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2D" w:rsidRDefault="0006382D" w:rsidP="002603AA">
      <w:pPr>
        <w:spacing w:before="120"/>
        <w:jc w:val="right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s1026" type="#_x0000_t75" style="position:absolute;left:0;text-align:left;margin-left:3.1pt;margin-top:.75pt;width:453.6pt;height:104.45pt;z-index:251658240;visibility:visible">
            <v:imagedata r:id="rId4" o:title=""/>
            <w10:wrap type="square"/>
          </v:shape>
        </w:pict>
      </w:r>
      <w:r w:rsidRPr="00D86C4B">
        <w:rPr>
          <w:sz w:val="24"/>
          <w:szCs w:val="24"/>
        </w:rPr>
        <w:t>Gorzyce, dnia</w:t>
      </w:r>
      <w:r>
        <w:rPr>
          <w:sz w:val="24"/>
          <w:szCs w:val="24"/>
        </w:rPr>
        <w:t xml:space="preserve"> 19.06.2023r.</w:t>
      </w:r>
    </w:p>
    <w:p w:rsidR="0006382D" w:rsidRDefault="0006382D" w:rsidP="002603AA">
      <w:pPr>
        <w:jc w:val="both"/>
        <w:rPr>
          <w:sz w:val="24"/>
          <w:szCs w:val="24"/>
        </w:rPr>
      </w:pPr>
    </w:p>
    <w:p w:rsidR="0006382D" w:rsidRDefault="0006382D" w:rsidP="002603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</w:p>
    <w:p w:rsidR="0006382D" w:rsidRPr="002603AA" w:rsidRDefault="0006382D" w:rsidP="002603AA">
      <w:pPr>
        <w:pStyle w:val="NoSpacing"/>
        <w:jc w:val="both"/>
        <w:rPr>
          <w:sz w:val="24"/>
          <w:szCs w:val="24"/>
        </w:rPr>
      </w:pPr>
    </w:p>
    <w:p w:rsidR="0006382D" w:rsidRPr="002603AA" w:rsidRDefault="0006382D" w:rsidP="002603AA">
      <w:pPr>
        <w:pStyle w:val="NoSpacing"/>
        <w:jc w:val="both"/>
        <w:rPr>
          <w:b/>
          <w:bCs/>
          <w:sz w:val="24"/>
          <w:szCs w:val="24"/>
        </w:rPr>
      </w:pPr>
      <w:r w:rsidRPr="002603AA">
        <w:rPr>
          <w:b/>
          <w:bCs/>
          <w:sz w:val="24"/>
          <w:szCs w:val="24"/>
        </w:rPr>
        <w:t xml:space="preserve">Dotyczy postępowania w trybie zapytania o propozycję na </w:t>
      </w:r>
      <w:r>
        <w:rPr>
          <w:b/>
          <w:bCs/>
          <w:sz w:val="24"/>
          <w:szCs w:val="24"/>
        </w:rPr>
        <w:t>d</w:t>
      </w:r>
      <w:r w:rsidRPr="002603AA">
        <w:rPr>
          <w:b/>
          <w:bCs/>
          <w:sz w:val="24"/>
          <w:szCs w:val="24"/>
        </w:rPr>
        <w:t>ostaw</w:t>
      </w:r>
      <w:r>
        <w:rPr>
          <w:b/>
          <w:bCs/>
          <w:sz w:val="24"/>
          <w:szCs w:val="24"/>
        </w:rPr>
        <w:t>ę</w:t>
      </w:r>
      <w:r w:rsidRPr="002603AA">
        <w:rPr>
          <w:b/>
          <w:bCs/>
          <w:sz w:val="24"/>
          <w:szCs w:val="24"/>
        </w:rPr>
        <w:t xml:space="preserve"> sprzętu komputerowego dla potrzeb Wojewódzkiego Ośrodka Lecznictwa Odwykowego i Zakładu Opiekuńczo-Leczniczego w Gorzycach</w:t>
      </w:r>
      <w:r>
        <w:rPr>
          <w:b/>
          <w:bCs/>
          <w:sz w:val="24"/>
          <w:szCs w:val="24"/>
        </w:rPr>
        <w:t xml:space="preserve"> (ID 781037)</w:t>
      </w:r>
      <w:r w:rsidRPr="002603AA">
        <w:rPr>
          <w:b/>
          <w:bCs/>
          <w:sz w:val="24"/>
          <w:szCs w:val="24"/>
        </w:rPr>
        <w:t>.</w:t>
      </w:r>
    </w:p>
    <w:p w:rsidR="0006382D" w:rsidRDefault="0006382D">
      <w:pPr>
        <w:rPr>
          <w:b/>
          <w:bCs/>
          <w:sz w:val="24"/>
          <w:szCs w:val="24"/>
        </w:rPr>
      </w:pPr>
    </w:p>
    <w:p w:rsidR="0006382D" w:rsidRDefault="0006382D" w:rsidP="002603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25BD9">
        <w:rPr>
          <w:sz w:val="24"/>
          <w:szCs w:val="24"/>
        </w:rPr>
        <w:t>Zamawiający udostępnia treść</w:t>
      </w:r>
      <w:r>
        <w:rPr>
          <w:sz w:val="24"/>
          <w:szCs w:val="24"/>
        </w:rPr>
        <w:t xml:space="preserve"> zapytania</w:t>
      </w:r>
      <w:r w:rsidRPr="00125BD9">
        <w:rPr>
          <w:sz w:val="24"/>
          <w:szCs w:val="24"/>
        </w:rPr>
        <w:t xml:space="preserve"> odnośnie treści </w:t>
      </w:r>
      <w:r>
        <w:rPr>
          <w:sz w:val="24"/>
          <w:szCs w:val="24"/>
        </w:rPr>
        <w:t>załącznika nr 3 do zapytania o propozycję</w:t>
      </w:r>
      <w:r w:rsidRPr="00125BD9">
        <w:rPr>
          <w:sz w:val="24"/>
          <w:szCs w:val="24"/>
        </w:rPr>
        <w:t>:</w:t>
      </w:r>
    </w:p>
    <w:p w:rsidR="0006382D" w:rsidRDefault="0006382D" w:rsidP="002603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6382D" w:rsidRDefault="0006382D" w:rsidP="002603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Pytanie Wykonawcy:</w:t>
      </w:r>
    </w:p>
    <w:p w:rsidR="0006382D" w:rsidRDefault="0006382D" w:rsidP="002603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2603AA">
        <w:rPr>
          <w:sz w:val="24"/>
          <w:szCs w:val="24"/>
        </w:rPr>
        <w:t>Proszę o sprostowanie wymagań dotyczących procesora w PC1 (1 szt.) w wykazie sprzętu jest ewidentny błąd gdyż nie istnieje procesor i5-12100. Proszę o podanie czy wymagacie Państwo procesora i5-1200 czy i3-12100?</w:t>
      </w:r>
      <w:r>
        <w:rPr>
          <w:sz w:val="24"/>
          <w:szCs w:val="24"/>
        </w:rPr>
        <w:t>”</w:t>
      </w:r>
    </w:p>
    <w:p w:rsidR="0006382D" w:rsidRDefault="0006382D" w:rsidP="002603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6382D" w:rsidRDefault="0006382D" w:rsidP="002603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Odpowiedź: Zamawiający informuje, że wymaga dla komputera z poz. nr 1  procesora i5-12400.</w:t>
      </w:r>
    </w:p>
    <w:p w:rsidR="0006382D" w:rsidRDefault="0006382D" w:rsidP="002603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6382D" w:rsidRDefault="0006382D" w:rsidP="002603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Zmienia się załącznik nr 3 do zapytania o propozycję.</w:t>
      </w:r>
    </w:p>
    <w:p w:rsidR="0006382D" w:rsidRDefault="0006382D" w:rsidP="002603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6382D" w:rsidRDefault="0006382D" w:rsidP="002603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Wyliczenia oferty należy dokonać na załączniku nr 3 poprawionym 19.06.2023r. </w:t>
      </w:r>
    </w:p>
    <w:p w:rsidR="0006382D" w:rsidRDefault="0006382D" w:rsidP="002603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6382D" w:rsidRDefault="0006382D" w:rsidP="002603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6382D" w:rsidRDefault="0006382D" w:rsidP="002603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6382D" w:rsidRDefault="0006382D" w:rsidP="005E0817">
      <w:pPr>
        <w:suppressAutoHyphens w:val="0"/>
        <w:autoSpaceDE w:val="0"/>
        <w:autoSpaceDN w:val="0"/>
        <w:adjustRightInd w:val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Krzysztof Parma </w:t>
      </w:r>
    </w:p>
    <w:p w:rsidR="0006382D" w:rsidRPr="002603AA" w:rsidRDefault="0006382D" w:rsidP="005E0817">
      <w:pPr>
        <w:suppressAutoHyphens w:val="0"/>
        <w:autoSpaceDE w:val="0"/>
        <w:autoSpaceDN w:val="0"/>
        <w:adjustRightInd w:val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Specjalista ds. informatyki</w:t>
      </w:r>
    </w:p>
    <w:p w:rsidR="0006382D" w:rsidRPr="002603AA" w:rsidRDefault="0006382D" w:rsidP="002603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6382D" w:rsidRPr="002603AA" w:rsidRDefault="0006382D">
      <w:pPr>
        <w:rPr>
          <w:b/>
          <w:bCs/>
          <w:sz w:val="24"/>
          <w:szCs w:val="24"/>
        </w:rPr>
      </w:pPr>
    </w:p>
    <w:sectPr w:rsidR="0006382D" w:rsidRPr="002603AA" w:rsidSect="00525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03AA"/>
    <w:rsid w:val="0006382D"/>
    <w:rsid w:val="00072D5A"/>
    <w:rsid w:val="00125BD9"/>
    <w:rsid w:val="002603AA"/>
    <w:rsid w:val="00351291"/>
    <w:rsid w:val="00525AE6"/>
    <w:rsid w:val="00536832"/>
    <w:rsid w:val="005E0817"/>
    <w:rsid w:val="008204C6"/>
    <w:rsid w:val="00D8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3AA"/>
    <w:pPr>
      <w:suppressAutoHyphens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603AA"/>
    <w:pPr>
      <w:suppressAutoHyphens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121</Words>
  <Characters>731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kpalyga</dc:creator>
  <cp:keywords/>
  <dc:description/>
  <cp:lastModifiedBy>adm</cp:lastModifiedBy>
  <cp:revision>2</cp:revision>
  <dcterms:created xsi:type="dcterms:W3CDTF">2023-06-19T09:56:00Z</dcterms:created>
  <dcterms:modified xsi:type="dcterms:W3CDTF">2023-06-19T10:22:00Z</dcterms:modified>
</cp:coreProperties>
</file>