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D4EC" w14:textId="06F9B2D3" w:rsidR="003616AB" w:rsidRPr="008A7A50" w:rsidRDefault="003616AB" w:rsidP="008A7A50">
      <w:pPr>
        <w:spacing w:after="120"/>
        <w:ind w:right="28"/>
        <w:rPr>
          <w:rFonts w:ascii="Arial" w:hAnsi="Arial" w:cs="Arial"/>
          <w:bCs/>
          <w:strike/>
          <w:sz w:val="22"/>
          <w:szCs w:val="22"/>
        </w:rPr>
      </w:pPr>
      <w:bookmarkStart w:id="0" w:name="_Hlk76460012"/>
    </w:p>
    <w:bookmarkEnd w:id="0"/>
    <w:p w14:paraId="516CC1C8" w14:textId="77777777" w:rsidR="008A7A50" w:rsidRPr="008A7A50" w:rsidRDefault="008A7A50" w:rsidP="008A7A50">
      <w:pPr>
        <w:spacing w:after="120"/>
        <w:ind w:right="28"/>
        <w:rPr>
          <w:rFonts w:ascii="Arial" w:hAnsi="Arial" w:cs="Arial"/>
          <w:bCs/>
          <w:sz w:val="22"/>
          <w:szCs w:val="22"/>
        </w:rPr>
      </w:pPr>
    </w:p>
    <w:p w14:paraId="1B301F2E" w14:textId="77777777" w:rsidR="003616AB" w:rsidRPr="008A7A50" w:rsidRDefault="003616AB" w:rsidP="003616AB">
      <w:pPr>
        <w:rPr>
          <w:rFonts w:ascii="Arial" w:hAnsi="Arial" w:cs="Arial"/>
          <w:b/>
          <w:sz w:val="22"/>
          <w:szCs w:val="22"/>
        </w:rPr>
      </w:pPr>
    </w:p>
    <w:p w14:paraId="2028D917" w14:textId="77777777" w:rsidR="003616AB" w:rsidRPr="002B2718" w:rsidRDefault="003616AB" w:rsidP="003616AB">
      <w:pPr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>SPECYFIKACJA WARUNKÓW ZAMÓWIENIA</w:t>
      </w:r>
    </w:p>
    <w:p w14:paraId="5A1D15BB" w14:textId="77777777" w:rsidR="00A16332" w:rsidRPr="002B2718" w:rsidRDefault="003616AB" w:rsidP="003616AB">
      <w:pPr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>DLA ZAMÓWIENIA O NAZWIE</w:t>
      </w:r>
    </w:p>
    <w:p w14:paraId="28D780A0" w14:textId="77777777" w:rsidR="00A20DD4" w:rsidRPr="002B2718" w:rsidRDefault="00A20DD4" w:rsidP="00997648">
      <w:pPr>
        <w:spacing w:line="360" w:lineRule="auto"/>
        <w:rPr>
          <w:rFonts w:ascii="Trebuchet MS" w:hAnsi="Trebuchet MS" w:cs="Arial"/>
          <w:b/>
        </w:rPr>
      </w:pPr>
    </w:p>
    <w:p w14:paraId="6E6E3DDC" w14:textId="3C517D15" w:rsidR="008C5DE7" w:rsidRPr="0052294D" w:rsidRDefault="00935677" w:rsidP="0052294D">
      <w:pPr>
        <w:pStyle w:val="Akapitzlist"/>
        <w:ind w:left="357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>„</w:t>
      </w:r>
      <w:r w:rsidR="0052294D" w:rsidRPr="0052294D">
        <w:rPr>
          <w:rFonts w:ascii="Trebuchet MS" w:hAnsi="Trebuchet MS" w:cs="Arial"/>
          <w:b/>
        </w:rPr>
        <w:t>ZAKUP I DOSTAWA POJEMNIKÓW NA ODPADY SEGREGOWANE</w:t>
      </w:r>
      <w:r w:rsidR="008C5DE7" w:rsidRPr="0052294D">
        <w:rPr>
          <w:rFonts w:ascii="Trebuchet MS" w:hAnsi="Trebuchet MS" w:cs="Arial"/>
          <w:b/>
        </w:rPr>
        <w:t>”</w:t>
      </w:r>
    </w:p>
    <w:p w14:paraId="2713F5DB" w14:textId="17F9B1EA" w:rsidR="00840EC4" w:rsidRPr="002B2718" w:rsidRDefault="00840EC4" w:rsidP="00840EC4">
      <w:pPr>
        <w:spacing w:line="276" w:lineRule="auto"/>
        <w:jc w:val="center"/>
        <w:rPr>
          <w:rFonts w:ascii="Trebuchet MS" w:hAnsi="Trebuchet MS" w:cs="Arial"/>
          <w:i/>
          <w:color w:val="FF0000"/>
        </w:rPr>
      </w:pPr>
    </w:p>
    <w:p w14:paraId="6396CF23" w14:textId="313C09CD" w:rsidR="00A20DD4" w:rsidRPr="002B2718" w:rsidRDefault="00A20DD4" w:rsidP="00102F57">
      <w:pPr>
        <w:tabs>
          <w:tab w:val="left" w:pos="5420"/>
        </w:tabs>
        <w:ind w:right="28"/>
        <w:jc w:val="both"/>
        <w:rPr>
          <w:rFonts w:ascii="Trebuchet MS" w:hAnsi="Trebuchet MS" w:cs="Arial"/>
          <w:b/>
        </w:rPr>
      </w:pPr>
    </w:p>
    <w:p w14:paraId="197D7864" w14:textId="36E48B1C" w:rsidR="00997648" w:rsidRPr="002B2718" w:rsidRDefault="00997648" w:rsidP="007478E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>Zawartość specyfikacji:</w:t>
      </w: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2130"/>
        <w:gridCol w:w="1304"/>
        <w:gridCol w:w="5320"/>
      </w:tblGrid>
      <w:tr w:rsidR="00997648" w:rsidRPr="002B2718" w14:paraId="16C272DA" w14:textId="77777777" w:rsidTr="005D2BDD">
        <w:trPr>
          <w:trHeight w:val="54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04B79" w14:textId="77777777" w:rsidR="00997648" w:rsidRPr="002B2718" w:rsidRDefault="00997648" w:rsidP="003F11A5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 w:rsidRPr="002B2718">
              <w:rPr>
                <w:rFonts w:ascii="Trebuchet MS" w:hAnsi="Trebuchet MS" w:cs="Arial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C552C" w14:textId="77777777" w:rsidR="00997648" w:rsidRPr="002B2718" w:rsidRDefault="008C5DE7" w:rsidP="003F11A5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 w:rsidRPr="002B2718">
              <w:rPr>
                <w:rFonts w:ascii="Trebuchet MS" w:hAnsi="Trebuchet MS" w:cs="Arial"/>
              </w:rPr>
              <w:t>Postanowienia S</w:t>
            </w:r>
            <w:r w:rsidR="00997648" w:rsidRPr="002B2718">
              <w:rPr>
                <w:rFonts w:ascii="Trebuchet MS" w:hAnsi="Trebuchet MS" w:cs="Arial"/>
              </w:rPr>
              <w:t>WZ</w:t>
            </w:r>
            <w:r w:rsidRPr="002B2718">
              <w:rPr>
                <w:rFonts w:ascii="Trebuchet MS" w:hAnsi="Trebuchet MS" w:cs="Arial"/>
              </w:rPr>
              <w:t xml:space="preserve"> część ogólna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C4855" w14:textId="77777777" w:rsidR="00997648" w:rsidRPr="002B2718" w:rsidRDefault="00997648" w:rsidP="003F11A5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FCC6D" w14:textId="27A24665" w:rsidR="00997648" w:rsidRPr="002B2718" w:rsidRDefault="008C5DE7" w:rsidP="003F11A5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 w:rsidRPr="002B2718">
              <w:rPr>
                <w:rFonts w:ascii="Trebuchet MS" w:hAnsi="Trebuchet MS" w:cs="Arial"/>
              </w:rPr>
              <w:t xml:space="preserve">Rozdziały od I do </w:t>
            </w:r>
            <w:r w:rsidR="00A57F4D" w:rsidRPr="002B2718">
              <w:rPr>
                <w:rFonts w:ascii="Trebuchet MS" w:hAnsi="Trebuchet MS" w:cs="Arial"/>
                <w:bCs/>
              </w:rPr>
              <w:t>XXXIII</w:t>
            </w:r>
          </w:p>
        </w:tc>
      </w:tr>
      <w:tr w:rsidR="00997648" w:rsidRPr="002B2718" w14:paraId="1D805BDA" w14:textId="77777777" w:rsidTr="005D2BDD">
        <w:trPr>
          <w:trHeight w:val="25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D569" w14:textId="77777777" w:rsidR="00997648" w:rsidRPr="002B2718" w:rsidRDefault="008C5DE7" w:rsidP="003F11A5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 w:rsidRPr="002B2718">
              <w:rPr>
                <w:rFonts w:ascii="Trebuchet MS" w:hAnsi="Trebuchet MS" w:cs="Arial"/>
              </w:rPr>
              <w:t>2</w:t>
            </w:r>
            <w:r w:rsidR="00997648" w:rsidRPr="002B2718">
              <w:rPr>
                <w:rFonts w:ascii="Trebuchet MS" w:hAnsi="Trebuchet MS" w:cs="Arial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3EA2C" w14:textId="77777777" w:rsidR="00997648" w:rsidRPr="002B2718" w:rsidRDefault="008C5DE7" w:rsidP="003F11A5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 w:rsidRPr="002B2718">
              <w:rPr>
                <w:rFonts w:ascii="Trebuchet MS" w:hAnsi="Trebuchet MS" w:cs="Arial"/>
              </w:rPr>
              <w:t>Załącznik</w:t>
            </w:r>
            <w:r w:rsidR="00997648" w:rsidRPr="002B2718">
              <w:rPr>
                <w:rFonts w:ascii="Trebuchet MS" w:hAnsi="Trebuchet MS" w:cs="Arial"/>
              </w:rPr>
              <w:t xml:space="preserve"> nr</w:t>
            </w:r>
            <w:r w:rsidRPr="002B2718">
              <w:rPr>
                <w:rFonts w:ascii="Trebuchet MS" w:hAnsi="Trebuchet MS" w:cs="Arial"/>
              </w:rPr>
              <w:t xml:space="preserve"> </w:t>
            </w:r>
            <w:r w:rsidR="00997648" w:rsidRPr="002B2718">
              <w:rPr>
                <w:rFonts w:ascii="Trebuchet MS" w:hAnsi="Trebuchet MS" w:cs="Arial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B6956" w14:textId="77777777" w:rsidR="00997648" w:rsidRPr="002B2718" w:rsidRDefault="00997648" w:rsidP="003F11A5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4C96E" w14:textId="77777777" w:rsidR="008C5DE7" w:rsidRPr="002B2718" w:rsidRDefault="008C5DE7" w:rsidP="003F11A5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 w:rsidRPr="002B2718">
              <w:rPr>
                <w:rFonts w:ascii="Trebuchet MS" w:hAnsi="Trebuchet MS" w:cs="Arial"/>
              </w:rPr>
              <w:t>Formularz oferty</w:t>
            </w:r>
          </w:p>
        </w:tc>
      </w:tr>
      <w:tr w:rsidR="00997648" w:rsidRPr="002B2718" w14:paraId="29CC397B" w14:textId="77777777" w:rsidTr="005D2BDD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07A55" w14:textId="77777777" w:rsidR="00997648" w:rsidRPr="002B2718" w:rsidRDefault="003F11A5" w:rsidP="003F11A5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 w:rsidRPr="002B2718">
              <w:rPr>
                <w:rFonts w:ascii="Trebuchet MS" w:hAnsi="Trebuchet MS" w:cs="Arial"/>
              </w:rPr>
              <w:t>3</w:t>
            </w:r>
            <w:r w:rsidR="00997648" w:rsidRPr="002B2718">
              <w:rPr>
                <w:rFonts w:ascii="Trebuchet MS" w:hAnsi="Trebuchet MS" w:cs="Arial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1FB4E" w14:textId="77777777" w:rsidR="00997648" w:rsidRPr="002B2718" w:rsidRDefault="008C5DE7" w:rsidP="003F11A5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 w:rsidRPr="002B2718"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28C71" w14:textId="77777777" w:rsidR="00997648" w:rsidRPr="002B2718" w:rsidRDefault="00997648" w:rsidP="003F11A5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2B23A" w14:textId="3787CC6B" w:rsidR="00997648" w:rsidRPr="002B2718" w:rsidRDefault="00A815C3" w:rsidP="003F11A5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 w:rsidRPr="002B2718">
              <w:rPr>
                <w:rFonts w:ascii="Trebuchet MS" w:hAnsi="Trebuchet MS" w:cs="Arial"/>
              </w:rPr>
              <w:t>Wzór oświadczenia Wykonawcy o niepodleganiu wykluczeniu z postępowania</w:t>
            </w:r>
            <w:r w:rsidR="005D2BDD" w:rsidRPr="002B2718">
              <w:rPr>
                <w:rFonts w:ascii="Trebuchet MS" w:hAnsi="Trebuchet MS" w:cs="Arial"/>
              </w:rPr>
              <w:t>.</w:t>
            </w:r>
          </w:p>
        </w:tc>
      </w:tr>
      <w:tr w:rsidR="00997648" w:rsidRPr="002B2718" w14:paraId="65FFFE01" w14:textId="77777777" w:rsidTr="005D2BDD">
        <w:trPr>
          <w:trHeight w:val="2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5F86E" w14:textId="77777777" w:rsidR="00997648" w:rsidRPr="002B2718" w:rsidRDefault="003F11A5" w:rsidP="003F11A5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 w:rsidRPr="002B2718">
              <w:rPr>
                <w:rFonts w:ascii="Trebuchet MS" w:hAnsi="Trebuchet MS" w:cs="Arial"/>
              </w:rPr>
              <w:t>4</w:t>
            </w:r>
            <w:r w:rsidR="00997648" w:rsidRPr="002B2718">
              <w:rPr>
                <w:rFonts w:ascii="Trebuchet MS" w:hAnsi="Trebuchet MS" w:cs="Arial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85826" w14:textId="77777777" w:rsidR="00997648" w:rsidRPr="002B2718" w:rsidRDefault="00997648" w:rsidP="003F11A5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 w:rsidRPr="002B2718">
              <w:rPr>
                <w:rFonts w:ascii="Trebuchet MS" w:hAnsi="Trebuchet MS" w:cs="Arial"/>
              </w:rPr>
              <w:t xml:space="preserve">Załącznik nr </w:t>
            </w:r>
            <w:r w:rsidR="003F11A5" w:rsidRPr="002B2718">
              <w:rPr>
                <w:rFonts w:ascii="Trebuchet MS" w:hAnsi="Trebuchet MS" w:cs="Arial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A6886" w14:textId="77777777" w:rsidR="00997648" w:rsidRPr="002B2718" w:rsidRDefault="00997648" w:rsidP="003F11A5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8916D" w14:textId="3A363F3A" w:rsidR="003F11A5" w:rsidRPr="002B2718" w:rsidRDefault="004A5997" w:rsidP="003F11A5">
            <w:pPr>
              <w:spacing w:before="120" w:after="120"/>
              <w:ind w:right="28"/>
              <w:jc w:val="both"/>
              <w:rPr>
                <w:rFonts w:ascii="Trebuchet MS" w:hAnsi="Trebuchet MS" w:cs="Arial"/>
                <w:strike/>
                <w:color w:val="FF0000"/>
              </w:rPr>
            </w:pPr>
            <w:r w:rsidRPr="002B2718">
              <w:rPr>
                <w:rFonts w:ascii="Trebuchet MS" w:hAnsi="Trebuchet MS" w:cs="Arial"/>
              </w:rPr>
              <w:t>Opis przedmiotu zamówienia</w:t>
            </w:r>
          </w:p>
        </w:tc>
      </w:tr>
      <w:tr w:rsidR="008C5DE7" w:rsidRPr="002B2718" w14:paraId="75BCAC5D" w14:textId="77777777" w:rsidTr="005D2BD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550" w:type="dxa"/>
          </w:tcPr>
          <w:p w14:paraId="02B39217" w14:textId="23E63BFC" w:rsidR="008C5DE7" w:rsidRPr="002B2718" w:rsidRDefault="0072743E" w:rsidP="003F11A5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  <w:r w:rsidR="008C5DE7" w:rsidRPr="002B2718">
              <w:rPr>
                <w:rFonts w:ascii="Trebuchet MS" w:hAnsi="Trebuchet MS" w:cs="Arial"/>
              </w:rPr>
              <w:t>.</w:t>
            </w:r>
          </w:p>
        </w:tc>
        <w:tc>
          <w:tcPr>
            <w:tcW w:w="2130" w:type="dxa"/>
          </w:tcPr>
          <w:p w14:paraId="3DF83633" w14:textId="2B77FD94" w:rsidR="008C5DE7" w:rsidRPr="002B2718" w:rsidRDefault="008C5DE7" w:rsidP="003F11A5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 w:rsidRPr="002B2718">
              <w:rPr>
                <w:rFonts w:ascii="Trebuchet MS" w:hAnsi="Trebuchet MS" w:cs="Arial"/>
              </w:rPr>
              <w:t xml:space="preserve">Załącznik nr </w:t>
            </w:r>
            <w:r w:rsidR="0072743E">
              <w:rPr>
                <w:rFonts w:ascii="Trebuchet MS" w:hAnsi="Trebuchet MS" w:cs="Arial"/>
              </w:rPr>
              <w:t>4</w:t>
            </w:r>
            <w:r w:rsidRPr="002B2718">
              <w:rPr>
                <w:rFonts w:ascii="Trebuchet MS" w:hAnsi="Trebuchet MS" w:cs="Arial"/>
              </w:rPr>
              <w:t>.</w:t>
            </w:r>
          </w:p>
        </w:tc>
        <w:tc>
          <w:tcPr>
            <w:tcW w:w="1304" w:type="dxa"/>
          </w:tcPr>
          <w:p w14:paraId="7644250F" w14:textId="77777777" w:rsidR="008C5DE7" w:rsidRPr="002B2718" w:rsidRDefault="008C5DE7" w:rsidP="003F11A5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20" w:type="dxa"/>
          </w:tcPr>
          <w:p w14:paraId="2F4E9BD3" w14:textId="15AE942B" w:rsidR="008C5DE7" w:rsidRPr="002B2718" w:rsidRDefault="00DA0901" w:rsidP="003F11A5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 w:rsidRPr="002B2718">
              <w:rPr>
                <w:rFonts w:ascii="Trebuchet MS" w:hAnsi="Trebuchet MS" w:cs="Arial"/>
              </w:rPr>
              <w:t xml:space="preserve">Projektowane postanowienia umowy, które zostaną wprowadzone do </w:t>
            </w:r>
            <w:r w:rsidR="00A3696E" w:rsidRPr="002B2718">
              <w:rPr>
                <w:rFonts w:ascii="Trebuchet MS" w:hAnsi="Trebuchet MS" w:cs="Arial"/>
              </w:rPr>
              <w:t xml:space="preserve">treści </w:t>
            </w:r>
            <w:r w:rsidRPr="002B2718">
              <w:rPr>
                <w:rFonts w:ascii="Trebuchet MS" w:hAnsi="Trebuchet MS" w:cs="Arial"/>
              </w:rPr>
              <w:t>umowy w sprawie zamówienia</w:t>
            </w:r>
          </w:p>
        </w:tc>
      </w:tr>
      <w:tr w:rsidR="00320D28" w:rsidRPr="002B2718" w14:paraId="477B1304" w14:textId="77777777" w:rsidTr="005D2BD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550" w:type="dxa"/>
          </w:tcPr>
          <w:p w14:paraId="0C54D6C2" w14:textId="17990237" w:rsidR="00320D28" w:rsidRDefault="00320D28" w:rsidP="003F11A5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6.</w:t>
            </w:r>
          </w:p>
        </w:tc>
        <w:tc>
          <w:tcPr>
            <w:tcW w:w="2130" w:type="dxa"/>
          </w:tcPr>
          <w:p w14:paraId="2DBF854D" w14:textId="4AD534BC" w:rsidR="00320D28" w:rsidRPr="002B2718" w:rsidRDefault="00320D28" w:rsidP="003F11A5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 nr 5.</w:t>
            </w:r>
          </w:p>
        </w:tc>
        <w:tc>
          <w:tcPr>
            <w:tcW w:w="1304" w:type="dxa"/>
          </w:tcPr>
          <w:p w14:paraId="2769B6FD" w14:textId="77777777" w:rsidR="00320D28" w:rsidRPr="002B2718" w:rsidRDefault="00320D28" w:rsidP="003F11A5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20" w:type="dxa"/>
          </w:tcPr>
          <w:p w14:paraId="1D9DBD7C" w14:textId="7BD35EF4" w:rsidR="00320D28" w:rsidRPr="002B2718" w:rsidRDefault="00320D28" w:rsidP="003F11A5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Oświadczenie o aktualności </w:t>
            </w:r>
          </w:p>
        </w:tc>
      </w:tr>
      <w:tr w:rsidR="00BD4EFC" w:rsidRPr="002B2718" w14:paraId="14770E1C" w14:textId="77777777" w:rsidTr="005D2BD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550" w:type="dxa"/>
          </w:tcPr>
          <w:p w14:paraId="6AF33D73" w14:textId="43BD3D3A" w:rsidR="00BD4EFC" w:rsidRDefault="00BD4EFC" w:rsidP="003F11A5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7.</w:t>
            </w:r>
          </w:p>
        </w:tc>
        <w:tc>
          <w:tcPr>
            <w:tcW w:w="2130" w:type="dxa"/>
          </w:tcPr>
          <w:p w14:paraId="10895FAA" w14:textId="258B04FF" w:rsidR="00BD4EFC" w:rsidRDefault="00BD4EFC" w:rsidP="003F11A5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 nr 6.</w:t>
            </w:r>
          </w:p>
        </w:tc>
        <w:tc>
          <w:tcPr>
            <w:tcW w:w="1304" w:type="dxa"/>
          </w:tcPr>
          <w:p w14:paraId="0127AC0B" w14:textId="77777777" w:rsidR="00BD4EFC" w:rsidRPr="002B2718" w:rsidRDefault="00BD4EFC" w:rsidP="003F11A5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20" w:type="dxa"/>
          </w:tcPr>
          <w:p w14:paraId="69FFC6B5" w14:textId="3B93693D" w:rsidR="00BD4EFC" w:rsidRDefault="00BD4EFC" w:rsidP="003F11A5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Oświadczenie grupa kapitałowa</w:t>
            </w:r>
          </w:p>
        </w:tc>
      </w:tr>
    </w:tbl>
    <w:p w14:paraId="49A827A9" w14:textId="77777777" w:rsidR="00571329" w:rsidRPr="002B2718" w:rsidRDefault="00571329" w:rsidP="00CE197A">
      <w:pPr>
        <w:ind w:right="28"/>
        <w:rPr>
          <w:rFonts w:ascii="Trebuchet MS" w:hAnsi="Trebuchet MS" w:cs="Arial"/>
          <w:b/>
        </w:rPr>
      </w:pPr>
    </w:p>
    <w:p w14:paraId="60AD1021" w14:textId="77777777" w:rsidR="00DB7F03" w:rsidRPr="002B2718" w:rsidRDefault="0021436E" w:rsidP="00997648">
      <w:pPr>
        <w:ind w:left="4956" w:right="28" w:firstLine="708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 xml:space="preserve">   </w:t>
      </w:r>
    </w:p>
    <w:p w14:paraId="34F4DD78" w14:textId="77777777" w:rsidR="00DB7F03" w:rsidRPr="002B2718" w:rsidRDefault="00DB7F03" w:rsidP="00997648">
      <w:pPr>
        <w:ind w:left="4956" w:right="28" w:firstLine="708"/>
        <w:rPr>
          <w:rFonts w:ascii="Trebuchet MS" w:hAnsi="Trebuchet MS" w:cs="Arial"/>
          <w:b/>
        </w:rPr>
      </w:pPr>
    </w:p>
    <w:p w14:paraId="530652FD" w14:textId="6A50B321" w:rsidR="00997648" w:rsidRPr="002B2718" w:rsidRDefault="0021436E" w:rsidP="00997648">
      <w:pPr>
        <w:ind w:left="4956" w:right="28" w:firstLine="708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 xml:space="preserve">   </w:t>
      </w:r>
      <w:r w:rsidR="00997648" w:rsidRPr="002B2718">
        <w:rPr>
          <w:rFonts w:ascii="Trebuchet MS" w:hAnsi="Trebuchet MS" w:cs="Arial"/>
          <w:b/>
        </w:rPr>
        <w:t>Zatwierdzona przez:</w:t>
      </w:r>
    </w:p>
    <w:p w14:paraId="34AA9086" w14:textId="77777777" w:rsidR="00997648" w:rsidRPr="002B2718" w:rsidRDefault="00997648" w:rsidP="00997648">
      <w:pPr>
        <w:ind w:right="28"/>
        <w:rPr>
          <w:rFonts w:ascii="Trebuchet MS" w:hAnsi="Trebuchet MS" w:cs="Arial"/>
          <w:b/>
        </w:rPr>
      </w:pPr>
    </w:p>
    <w:p w14:paraId="67669B2C" w14:textId="4D2DD1BD" w:rsidR="00DB3C50" w:rsidRPr="002B2718" w:rsidRDefault="009F756C" w:rsidP="0021436E">
      <w:pPr>
        <w:ind w:left="5076" w:right="28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 </w:t>
      </w:r>
      <w:r w:rsidR="006815BD" w:rsidRPr="002B2718">
        <w:rPr>
          <w:rFonts w:ascii="Trebuchet MS" w:hAnsi="Trebuchet MS" w:cs="Arial"/>
        </w:rPr>
        <w:t xml:space="preserve">                                                  </w:t>
      </w:r>
    </w:p>
    <w:p w14:paraId="4BD9691A" w14:textId="3B9EF5B5" w:rsidR="00997648" w:rsidRPr="002B2718" w:rsidRDefault="00997648" w:rsidP="0021436E">
      <w:pPr>
        <w:ind w:left="5076" w:right="28"/>
        <w:jc w:val="center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…</w:t>
      </w:r>
      <w:r w:rsidR="00EE2885" w:rsidRPr="002B2718">
        <w:rPr>
          <w:rFonts w:ascii="Trebuchet MS" w:hAnsi="Trebuchet MS" w:cs="Arial"/>
        </w:rPr>
        <w:t>………</w:t>
      </w:r>
      <w:r w:rsidRPr="002B2718">
        <w:rPr>
          <w:rFonts w:ascii="Trebuchet MS" w:hAnsi="Trebuchet MS" w:cs="Arial"/>
        </w:rPr>
        <w:t>……………………………………</w:t>
      </w:r>
    </w:p>
    <w:p w14:paraId="6EA1DB4A" w14:textId="5A0710A7" w:rsidR="00997648" w:rsidRPr="002B2718" w:rsidRDefault="0021436E" w:rsidP="005D2BDD">
      <w:pPr>
        <w:ind w:left="4956" w:right="28"/>
        <w:rPr>
          <w:rFonts w:ascii="Trebuchet MS" w:hAnsi="Trebuchet MS" w:cs="Arial"/>
          <w:i/>
        </w:rPr>
      </w:pPr>
      <w:r w:rsidRPr="002B2718">
        <w:rPr>
          <w:rFonts w:ascii="Trebuchet MS" w:hAnsi="Trebuchet MS" w:cs="Arial"/>
          <w:i/>
        </w:rPr>
        <w:t xml:space="preserve">  </w:t>
      </w:r>
      <w:r w:rsidR="00997648" w:rsidRPr="002B2718">
        <w:rPr>
          <w:rFonts w:ascii="Trebuchet MS" w:hAnsi="Trebuchet MS" w:cs="Arial"/>
          <w:i/>
        </w:rPr>
        <w:t>(podpis Kierownika Zamawiającego</w:t>
      </w:r>
    </w:p>
    <w:p w14:paraId="56739EFB" w14:textId="2C43A9AA" w:rsidR="0021436E" w:rsidRPr="002B2718" w:rsidRDefault="0021436E" w:rsidP="005D2BDD">
      <w:pPr>
        <w:ind w:left="5529" w:right="28"/>
        <w:rPr>
          <w:rFonts w:ascii="Trebuchet MS" w:hAnsi="Trebuchet MS" w:cs="Arial"/>
        </w:rPr>
      </w:pPr>
      <w:r w:rsidRPr="002B2718">
        <w:rPr>
          <w:rFonts w:ascii="Trebuchet MS" w:hAnsi="Trebuchet MS" w:cs="Arial"/>
          <w:i/>
        </w:rPr>
        <w:t xml:space="preserve"> </w:t>
      </w:r>
      <w:r w:rsidR="00997648" w:rsidRPr="002B2718">
        <w:rPr>
          <w:rFonts w:ascii="Trebuchet MS" w:hAnsi="Trebuchet MS" w:cs="Arial"/>
          <w:i/>
        </w:rPr>
        <w:t>lub osoby upoważnionej)</w:t>
      </w:r>
    </w:p>
    <w:p w14:paraId="6E576C4F" w14:textId="5A106966" w:rsidR="00EE2885" w:rsidRDefault="0021436E" w:rsidP="00125F72">
      <w:pPr>
        <w:spacing w:before="120"/>
        <w:ind w:left="4956" w:right="28" w:firstLine="708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           </w:t>
      </w:r>
    </w:p>
    <w:p w14:paraId="42A84E43" w14:textId="4DCF42DF" w:rsidR="002B2718" w:rsidRDefault="002B2718" w:rsidP="00125F72">
      <w:pPr>
        <w:spacing w:before="120"/>
        <w:ind w:left="4956" w:right="28" w:firstLine="708"/>
        <w:jc w:val="both"/>
        <w:rPr>
          <w:rFonts w:ascii="Trebuchet MS" w:hAnsi="Trebuchet MS" w:cs="Arial"/>
        </w:rPr>
      </w:pPr>
    </w:p>
    <w:p w14:paraId="23453962" w14:textId="31B72C4F" w:rsidR="002B2718" w:rsidRDefault="002B2718" w:rsidP="00125F72">
      <w:pPr>
        <w:spacing w:before="120"/>
        <w:ind w:left="4956" w:right="28" w:firstLine="708"/>
        <w:jc w:val="both"/>
        <w:rPr>
          <w:rFonts w:ascii="Trebuchet MS" w:hAnsi="Trebuchet MS" w:cs="Arial"/>
        </w:rPr>
      </w:pPr>
    </w:p>
    <w:p w14:paraId="1C88EABD" w14:textId="4BA228A8" w:rsidR="002B2718" w:rsidRDefault="002B2718" w:rsidP="00BD4EFC">
      <w:pPr>
        <w:spacing w:before="120"/>
        <w:ind w:right="28"/>
        <w:jc w:val="both"/>
        <w:rPr>
          <w:rFonts w:ascii="Trebuchet MS" w:hAnsi="Trebuchet MS" w:cs="Arial"/>
        </w:rPr>
      </w:pPr>
    </w:p>
    <w:p w14:paraId="26FE8043" w14:textId="77777777" w:rsidR="002B2718" w:rsidRPr="002B2718" w:rsidRDefault="002B2718" w:rsidP="00125F72">
      <w:pPr>
        <w:spacing w:before="120"/>
        <w:ind w:left="4956" w:right="28" w:firstLine="708"/>
        <w:jc w:val="both"/>
        <w:rPr>
          <w:rFonts w:ascii="Trebuchet MS" w:hAnsi="Trebuchet MS" w:cs="Arial"/>
        </w:rPr>
      </w:pPr>
    </w:p>
    <w:p w14:paraId="0342761E" w14:textId="4F8AD5B1" w:rsidR="006815BD" w:rsidRPr="002B2718" w:rsidRDefault="0021436E" w:rsidP="00125F72">
      <w:pPr>
        <w:spacing w:before="120"/>
        <w:ind w:left="4956" w:right="28" w:firstLine="708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Mosina, dnia </w:t>
      </w:r>
      <w:r w:rsidR="00904C4F">
        <w:rPr>
          <w:rFonts w:ascii="Trebuchet MS" w:hAnsi="Trebuchet MS" w:cs="Arial"/>
        </w:rPr>
        <w:t>17.08.</w:t>
      </w:r>
      <w:r w:rsidRPr="002B2718">
        <w:rPr>
          <w:rFonts w:ascii="Trebuchet MS" w:hAnsi="Trebuchet MS" w:cs="Arial"/>
        </w:rPr>
        <w:t>2021 r.</w:t>
      </w:r>
    </w:p>
    <w:p w14:paraId="713DB046" w14:textId="77777777" w:rsidR="00EE2885" w:rsidRPr="002B2718" w:rsidRDefault="00EE2885" w:rsidP="00125F72">
      <w:pPr>
        <w:spacing w:before="120"/>
        <w:ind w:left="4956" w:right="28" w:firstLine="708"/>
        <w:jc w:val="both"/>
        <w:rPr>
          <w:rFonts w:ascii="Trebuchet MS" w:hAnsi="Trebuchet MS" w:cs="Arial"/>
          <w:i/>
        </w:rPr>
      </w:pPr>
    </w:p>
    <w:p w14:paraId="4A8D7EE5" w14:textId="77777777" w:rsidR="005D2BDD" w:rsidRPr="002B2718" w:rsidRDefault="005D2BDD" w:rsidP="00125F72">
      <w:pPr>
        <w:spacing w:before="120"/>
        <w:ind w:right="28"/>
        <w:jc w:val="center"/>
        <w:rPr>
          <w:rFonts w:ascii="Trebuchet MS" w:hAnsi="Trebuchet MS" w:cs="Arial"/>
          <w:b/>
          <w:highlight w:val="lightGray"/>
        </w:rPr>
      </w:pPr>
    </w:p>
    <w:p w14:paraId="7F84F0FC" w14:textId="5297E592" w:rsidR="005D2BDD" w:rsidRDefault="005D2BDD" w:rsidP="00125F72">
      <w:pPr>
        <w:spacing w:before="120"/>
        <w:ind w:right="28"/>
        <w:jc w:val="center"/>
        <w:rPr>
          <w:rFonts w:ascii="Trebuchet MS" w:hAnsi="Trebuchet MS" w:cs="Arial"/>
          <w:b/>
          <w:highlight w:val="lightGray"/>
        </w:rPr>
      </w:pPr>
    </w:p>
    <w:p w14:paraId="284F06A1" w14:textId="7ABE1A3D" w:rsidR="0072743E" w:rsidRDefault="0072743E" w:rsidP="00125F72">
      <w:pPr>
        <w:spacing w:before="120"/>
        <w:ind w:right="28"/>
        <w:jc w:val="center"/>
        <w:rPr>
          <w:rFonts w:ascii="Trebuchet MS" w:hAnsi="Trebuchet MS" w:cs="Arial"/>
          <w:b/>
          <w:highlight w:val="lightGray"/>
        </w:rPr>
      </w:pPr>
    </w:p>
    <w:p w14:paraId="6A018880" w14:textId="57DE7788" w:rsidR="0072743E" w:rsidRDefault="0072743E" w:rsidP="00125F72">
      <w:pPr>
        <w:spacing w:before="120"/>
        <w:ind w:right="28"/>
        <w:jc w:val="center"/>
        <w:rPr>
          <w:rFonts w:ascii="Trebuchet MS" w:hAnsi="Trebuchet MS" w:cs="Arial"/>
          <w:b/>
          <w:highlight w:val="lightGray"/>
        </w:rPr>
      </w:pPr>
    </w:p>
    <w:p w14:paraId="0C9C7EDE" w14:textId="6ABBB1AF" w:rsidR="0072743E" w:rsidRDefault="0072743E" w:rsidP="00125F72">
      <w:pPr>
        <w:spacing w:before="120"/>
        <w:ind w:right="28"/>
        <w:jc w:val="center"/>
        <w:rPr>
          <w:rFonts w:ascii="Trebuchet MS" w:hAnsi="Trebuchet MS" w:cs="Arial"/>
          <w:b/>
          <w:highlight w:val="lightGray"/>
        </w:rPr>
      </w:pPr>
    </w:p>
    <w:p w14:paraId="3D9C78C4" w14:textId="77777777" w:rsidR="0072743E" w:rsidRPr="002B2718" w:rsidRDefault="0072743E" w:rsidP="00125F72">
      <w:pPr>
        <w:spacing w:before="120"/>
        <w:ind w:right="28"/>
        <w:jc w:val="center"/>
        <w:rPr>
          <w:rFonts w:ascii="Trebuchet MS" w:hAnsi="Trebuchet MS" w:cs="Arial"/>
          <w:b/>
          <w:highlight w:val="lightGray"/>
        </w:rPr>
      </w:pPr>
    </w:p>
    <w:p w14:paraId="59A423ED" w14:textId="30E10E53" w:rsidR="005D2BDD" w:rsidRPr="002B2718" w:rsidRDefault="005D2BDD" w:rsidP="00125F72">
      <w:pPr>
        <w:spacing w:before="120"/>
        <w:ind w:right="28"/>
        <w:jc w:val="center"/>
        <w:rPr>
          <w:rFonts w:ascii="Trebuchet MS" w:hAnsi="Trebuchet MS" w:cs="Arial"/>
          <w:b/>
          <w:highlight w:val="lightGray"/>
        </w:rPr>
      </w:pPr>
    </w:p>
    <w:p w14:paraId="44EF55CD" w14:textId="2CBB7689" w:rsidR="00DB7F03" w:rsidRPr="002B2718" w:rsidRDefault="00DB7F03" w:rsidP="00125F72">
      <w:pPr>
        <w:spacing w:before="120"/>
        <w:ind w:right="28"/>
        <w:jc w:val="center"/>
        <w:rPr>
          <w:rFonts w:ascii="Trebuchet MS" w:hAnsi="Trebuchet MS" w:cs="Arial"/>
          <w:b/>
          <w:highlight w:val="lightGray"/>
        </w:rPr>
      </w:pPr>
    </w:p>
    <w:p w14:paraId="2EBF302D" w14:textId="77A7EFFB" w:rsidR="00DB7F03" w:rsidRPr="002B2718" w:rsidRDefault="00DB7F03" w:rsidP="00125F72">
      <w:pPr>
        <w:spacing w:before="120"/>
        <w:ind w:right="28"/>
        <w:jc w:val="center"/>
        <w:rPr>
          <w:rFonts w:ascii="Trebuchet MS" w:hAnsi="Trebuchet MS" w:cs="Arial"/>
          <w:b/>
          <w:highlight w:val="lightGray"/>
        </w:rPr>
      </w:pPr>
    </w:p>
    <w:p w14:paraId="00AE74E3" w14:textId="77777777" w:rsidR="00DB7F03" w:rsidRPr="002B2718" w:rsidRDefault="00DB7F03" w:rsidP="00125F72">
      <w:pPr>
        <w:spacing w:before="120"/>
        <w:ind w:right="28"/>
        <w:jc w:val="center"/>
        <w:rPr>
          <w:rFonts w:ascii="Trebuchet MS" w:hAnsi="Trebuchet MS" w:cs="Arial"/>
          <w:b/>
          <w:highlight w:val="lightGray"/>
        </w:rPr>
      </w:pPr>
    </w:p>
    <w:p w14:paraId="021AE070" w14:textId="2A1DF09B" w:rsidR="005064DB" w:rsidRPr="002B2718" w:rsidRDefault="005064DB" w:rsidP="00125F72">
      <w:pPr>
        <w:spacing w:before="120"/>
        <w:ind w:right="28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POSTANOWIENIA</w:t>
      </w:r>
    </w:p>
    <w:p w14:paraId="5C20ECCC" w14:textId="77777777" w:rsidR="005064DB" w:rsidRPr="002B2718" w:rsidRDefault="00A6503E" w:rsidP="005064DB">
      <w:pPr>
        <w:ind w:right="28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 xml:space="preserve">SPECYFIKACJI </w:t>
      </w:r>
      <w:r w:rsidR="003616AB" w:rsidRPr="002B2718">
        <w:rPr>
          <w:rFonts w:ascii="Trebuchet MS" w:hAnsi="Trebuchet MS" w:cs="Arial"/>
          <w:b/>
          <w:highlight w:val="lightGray"/>
        </w:rPr>
        <w:t xml:space="preserve">WARUNKÓW </w:t>
      </w:r>
      <w:r w:rsidR="005064DB" w:rsidRPr="002B2718">
        <w:rPr>
          <w:rFonts w:ascii="Trebuchet MS" w:hAnsi="Trebuchet MS" w:cs="Arial"/>
          <w:b/>
          <w:highlight w:val="lightGray"/>
        </w:rPr>
        <w:t>ZAMÓWIENIA</w:t>
      </w:r>
    </w:p>
    <w:p w14:paraId="76292C38" w14:textId="77777777" w:rsidR="005064DB" w:rsidRPr="002B2718" w:rsidRDefault="00A6503E" w:rsidP="005064DB">
      <w:pPr>
        <w:ind w:right="28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(S</w:t>
      </w:r>
      <w:r w:rsidR="005064DB" w:rsidRPr="002B2718">
        <w:rPr>
          <w:rFonts w:ascii="Trebuchet MS" w:hAnsi="Trebuchet MS" w:cs="Arial"/>
          <w:b/>
          <w:highlight w:val="lightGray"/>
        </w:rPr>
        <w:t>WZ)</w:t>
      </w:r>
    </w:p>
    <w:p w14:paraId="24925695" w14:textId="77777777" w:rsidR="00594660" w:rsidRPr="002B2718" w:rsidRDefault="00594660" w:rsidP="005064DB">
      <w:pPr>
        <w:ind w:right="28"/>
        <w:jc w:val="both"/>
        <w:rPr>
          <w:rFonts w:ascii="Trebuchet MS" w:hAnsi="Trebuchet MS" w:cs="Arial"/>
        </w:rPr>
      </w:pPr>
    </w:p>
    <w:p w14:paraId="1D105DE2" w14:textId="77777777" w:rsidR="005E34BF" w:rsidRPr="002B2718" w:rsidRDefault="00594660" w:rsidP="005064DB">
      <w:pPr>
        <w:ind w:right="28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b/>
        </w:rPr>
        <w:t>Informacja ogólna:</w:t>
      </w:r>
      <w:r w:rsidRPr="002B2718">
        <w:rPr>
          <w:rFonts w:ascii="Trebuchet MS" w:hAnsi="Trebuchet MS" w:cs="Arial"/>
        </w:rPr>
        <w:t xml:space="preserve"> w treści SWZ przyjęto następującą numerację:</w:t>
      </w:r>
    </w:p>
    <w:p w14:paraId="17EE7315" w14:textId="77777777" w:rsidR="00594660" w:rsidRPr="002B2718" w:rsidRDefault="00594660" w:rsidP="005064DB">
      <w:pPr>
        <w:ind w:right="28"/>
        <w:jc w:val="both"/>
        <w:rPr>
          <w:rFonts w:ascii="Trebuchet MS" w:hAnsi="Trebuchet MS" w:cs="Arial"/>
        </w:rPr>
      </w:pPr>
    </w:p>
    <w:p w14:paraId="31C1A726" w14:textId="77777777" w:rsidR="00246FB5" w:rsidRPr="002B2718" w:rsidRDefault="00594660" w:rsidP="005064DB">
      <w:pPr>
        <w:ind w:right="28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- rozdziały </w:t>
      </w:r>
      <w:r w:rsidR="00246FB5" w:rsidRPr="002B2718">
        <w:rPr>
          <w:rFonts w:ascii="Trebuchet MS" w:hAnsi="Trebuchet MS" w:cs="Arial"/>
        </w:rPr>
        <w:t xml:space="preserve">- </w:t>
      </w:r>
      <w:r w:rsidRPr="002B2718">
        <w:rPr>
          <w:rFonts w:ascii="Trebuchet MS" w:hAnsi="Trebuchet MS" w:cs="Arial"/>
        </w:rPr>
        <w:t>np. Rozdział I</w:t>
      </w:r>
    </w:p>
    <w:p w14:paraId="6D363152" w14:textId="450360DB" w:rsidR="00246FB5" w:rsidRPr="002B2718" w:rsidRDefault="00246FB5" w:rsidP="005064DB">
      <w:pPr>
        <w:ind w:right="28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- </w:t>
      </w:r>
      <w:r w:rsidR="00594660" w:rsidRPr="002B2718">
        <w:rPr>
          <w:rFonts w:ascii="Trebuchet MS" w:hAnsi="Trebuchet MS" w:cs="Arial"/>
        </w:rPr>
        <w:t>ustępy</w:t>
      </w:r>
      <w:r w:rsidRPr="002B2718">
        <w:rPr>
          <w:rFonts w:ascii="Trebuchet MS" w:hAnsi="Trebuchet MS" w:cs="Arial"/>
        </w:rPr>
        <w:t xml:space="preserve"> - np. Rozdział II ust. 1</w:t>
      </w:r>
      <w:r w:rsidR="002E0C75" w:rsidRPr="002B2718">
        <w:rPr>
          <w:rFonts w:ascii="Trebuchet MS" w:hAnsi="Trebuchet MS" w:cs="Arial"/>
        </w:rPr>
        <w:t>.</w:t>
      </w:r>
      <w:r w:rsidRPr="002B2718">
        <w:rPr>
          <w:rFonts w:ascii="Trebuchet MS" w:hAnsi="Trebuchet MS" w:cs="Arial"/>
        </w:rPr>
        <w:t xml:space="preserve"> lub Rozdział V ust. 1.1. lub Rozdział XI ust. 3.4.1.</w:t>
      </w:r>
    </w:p>
    <w:p w14:paraId="530F12CB" w14:textId="77777777" w:rsidR="00246FB5" w:rsidRPr="002B2718" w:rsidRDefault="00246FB5" w:rsidP="005064DB">
      <w:pPr>
        <w:ind w:right="28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- </w:t>
      </w:r>
      <w:r w:rsidR="00594660" w:rsidRPr="002B2718">
        <w:rPr>
          <w:rFonts w:ascii="Trebuchet MS" w:hAnsi="Trebuchet MS" w:cs="Arial"/>
        </w:rPr>
        <w:t>punkty</w:t>
      </w:r>
      <w:r w:rsidRPr="002B2718">
        <w:rPr>
          <w:rFonts w:ascii="Trebuchet MS" w:hAnsi="Trebuchet MS" w:cs="Arial"/>
        </w:rPr>
        <w:t xml:space="preserve"> - np. Rozdział VI ust. 1 pkt 1) i pkt 2)</w:t>
      </w:r>
    </w:p>
    <w:p w14:paraId="0450E744" w14:textId="09032F17" w:rsidR="00F57082" w:rsidRPr="002B2718" w:rsidRDefault="00246FB5" w:rsidP="005064DB">
      <w:pPr>
        <w:ind w:right="28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- </w:t>
      </w:r>
      <w:r w:rsidR="00594660" w:rsidRPr="002B2718">
        <w:rPr>
          <w:rFonts w:ascii="Trebuchet MS" w:hAnsi="Trebuchet MS" w:cs="Arial"/>
        </w:rPr>
        <w:t>litery</w:t>
      </w:r>
      <w:r w:rsidRPr="002B2718">
        <w:rPr>
          <w:rFonts w:ascii="Trebuchet MS" w:hAnsi="Trebuchet MS" w:cs="Arial"/>
        </w:rPr>
        <w:t xml:space="preserve"> – np. Rozdział XI ust. 2.1. pkt 1) </w:t>
      </w:r>
      <w:proofErr w:type="spellStart"/>
      <w:r w:rsidRPr="002B2718">
        <w:rPr>
          <w:rFonts w:ascii="Trebuchet MS" w:hAnsi="Trebuchet MS" w:cs="Arial"/>
        </w:rPr>
        <w:t>lit.a</w:t>
      </w:r>
      <w:proofErr w:type="spellEnd"/>
      <w:r w:rsidRPr="002B2718">
        <w:rPr>
          <w:rFonts w:ascii="Trebuchet MS" w:hAnsi="Trebuchet MS" w:cs="Arial"/>
        </w:rPr>
        <w:t>)</w:t>
      </w:r>
    </w:p>
    <w:p w14:paraId="5A323FB9" w14:textId="77777777" w:rsidR="005D2BDD" w:rsidRPr="002B2718" w:rsidRDefault="005D2BDD" w:rsidP="005064DB">
      <w:pPr>
        <w:ind w:right="28"/>
        <w:jc w:val="both"/>
        <w:rPr>
          <w:rFonts w:ascii="Trebuchet MS" w:hAnsi="Trebuchet MS" w:cs="Arial"/>
        </w:rPr>
      </w:pPr>
    </w:p>
    <w:p w14:paraId="7EB214C6" w14:textId="77777777" w:rsidR="00555284" w:rsidRPr="002B2718" w:rsidRDefault="00555284" w:rsidP="005064DB">
      <w:pPr>
        <w:ind w:right="28"/>
        <w:jc w:val="both"/>
        <w:rPr>
          <w:rFonts w:ascii="Trebuchet MS" w:hAnsi="Trebuchet MS" w:cs="Arial"/>
        </w:rPr>
      </w:pPr>
    </w:p>
    <w:p w14:paraId="505DFD19" w14:textId="77777777" w:rsidR="00B4667B" w:rsidRPr="002B2718" w:rsidRDefault="005064DB" w:rsidP="00B4667B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ROZDZIA</w:t>
      </w:r>
      <w:r w:rsidR="00B4667B" w:rsidRPr="002B2718">
        <w:rPr>
          <w:rFonts w:ascii="Trebuchet MS" w:hAnsi="Trebuchet MS" w:cs="Arial"/>
          <w:b/>
          <w:highlight w:val="lightGray"/>
        </w:rPr>
        <w:t>Ł I</w:t>
      </w:r>
    </w:p>
    <w:p w14:paraId="40C3799B" w14:textId="77777777" w:rsidR="00B4667B" w:rsidRPr="002B2718" w:rsidRDefault="005064DB" w:rsidP="00B4667B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ZAMAWIAJĄCY (NAZWA I ADRES</w:t>
      </w:r>
      <w:r w:rsidR="00A6503E" w:rsidRPr="002B2718">
        <w:rPr>
          <w:rFonts w:ascii="Trebuchet MS" w:hAnsi="Trebuchet MS" w:cs="Arial"/>
          <w:b/>
          <w:highlight w:val="lightGray"/>
        </w:rPr>
        <w:t xml:space="preserve"> ORAZ INNE DANE TELE-INFORMATYCZNE</w:t>
      </w:r>
      <w:r w:rsidRPr="002B2718">
        <w:rPr>
          <w:rFonts w:ascii="Trebuchet MS" w:hAnsi="Trebuchet MS" w:cs="Arial"/>
          <w:b/>
          <w:highlight w:val="lightGray"/>
        </w:rPr>
        <w:t>)</w:t>
      </w:r>
    </w:p>
    <w:p w14:paraId="261CFAC3" w14:textId="77777777" w:rsidR="00A6503E" w:rsidRPr="002B2718" w:rsidRDefault="00A6503E" w:rsidP="005064DB">
      <w:pPr>
        <w:tabs>
          <w:tab w:val="left" w:pos="567"/>
        </w:tabs>
        <w:ind w:right="28"/>
        <w:jc w:val="both"/>
        <w:rPr>
          <w:rFonts w:ascii="Trebuchet MS" w:hAnsi="Trebuchet MS" w:cs="Arial"/>
          <w:b/>
          <w:strike/>
        </w:rPr>
      </w:pPr>
    </w:p>
    <w:p w14:paraId="7FA37017" w14:textId="3477D8A7" w:rsidR="008A7A50" w:rsidRPr="002B2718" w:rsidRDefault="008A7A50" w:rsidP="008A7A50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Cs/>
        </w:rPr>
      </w:pPr>
      <w:r w:rsidRPr="002B2718">
        <w:rPr>
          <w:rFonts w:ascii="Trebuchet MS" w:hAnsi="Trebuchet MS" w:cs="Arial"/>
          <w:bCs/>
        </w:rPr>
        <w:t>Gmina Mosina,  którą reprezentuje Burmistrz Gminy</w:t>
      </w:r>
    </w:p>
    <w:p w14:paraId="3C101E10" w14:textId="77777777" w:rsidR="008A7A50" w:rsidRPr="002B2718" w:rsidRDefault="008A7A50" w:rsidP="008A7A50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Cs/>
        </w:rPr>
      </w:pPr>
      <w:r w:rsidRPr="002B2718">
        <w:rPr>
          <w:rFonts w:ascii="Trebuchet MS" w:hAnsi="Trebuchet MS" w:cs="Arial"/>
          <w:bCs/>
        </w:rPr>
        <w:t xml:space="preserve">62-050 Mosina, PI. 20 Października 1 </w:t>
      </w:r>
    </w:p>
    <w:p w14:paraId="515E2174" w14:textId="77777777" w:rsidR="008A7A50" w:rsidRPr="002B2718" w:rsidRDefault="008A7A50" w:rsidP="008A7A50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Cs/>
        </w:rPr>
      </w:pPr>
      <w:r w:rsidRPr="002B2718">
        <w:rPr>
          <w:rFonts w:ascii="Trebuchet MS" w:hAnsi="Trebuchet MS" w:cs="Arial"/>
          <w:bCs/>
        </w:rPr>
        <w:t xml:space="preserve">Regon: 631258626 NIP:7773154370 </w:t>
      </w:r>
    </w:p>
    <w:p w14:paraId="23365096" w14:textId="77777777" w:rsidR="008A7A50" w:rsidRPr="002B2718" w:rsidRDefault="008A7A50" w:rsidP="008A7A50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Cs/>
        </w:rPr>
      </w:pPr>
      <w:r w:rsidRPr="002B2718">
        <w:rPr>
          <w:rFonts w:ascii="Trebuchet MS" w:hAnsi="Trebuchet MS" w:cs="Arial"/>
          <w:bCs/>
        </w:rPr>
        <w:t>Postępowanie prowadzone jest przez:</w:t>
      </w:r>
    </w:p>
    <w:p w14:paraId="75BE3E1D" w14:textId="77777777" w:rsidR="008A7A50" w:rsidRPr="002B2718" w:rsidRDefault="008A7A50" w:rsidP="008A7A50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Cs/>
        </w:rPr>
      </w:pPr>
      <w:r w:rsidRPr="002B2718">
        <w:rPr>
          <w:rFonts w:ascii="Trebuchet MS" w:hAnsi="Trebuchet MS" w:cs="Arial"/>
          <w:bCs/>
        </w:rPr>
        <w:t xml:space="preserve">Urząd Miejski w Mosinie </w:t>
      </w:r>
    </w:p>
    <w:p w14:paraId="1E61E482" w14:textId="77777777" w:rsidR="008A7A50" w:rsidRPr="002B2718" w:rsidRDefault="008A7A50" w:rsidP="008A7A50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Cs/>
        </w:rPr>
      </w:pPr>
      <w:r w:rsidRPr="002B2718">
        <w:rPr>
          <w:rFonts w:ascii="Trebuchet MS" w:hAnsi="Trebuchet MS" w:cs="Arial"/>
          <w:bCs/>
        </w:rPr>
        <w:t xml:space="preserve">62-050 Mosina, PI. 20 Października 1 </w:t>
      </w:r>
    </w:p>
    <w:p w14:paraId="2C882060" w14:textId="77777777" w:rsidR="008A7A50" w:rsidRPr="002B2718" w:rsidRDefault="008A7A50" w:rsidP="008A7A50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Cs/>
        </w:rPr>
      </w:pPr>
      <w:r w:rsidRPr="002B2718">
        <w:rPr>
          <w:rFonts w:ascii="Trebuchet MS" w:hAnsi="Trebuchet MS" w:cs="Arial"/>
          <w:bCs/>
        </w:rPr>
        <w:t xml:space="preserve">Numer telefonu: (061) 8 109-500 </w:t>
      </w:r>
    </w:p>
    <w:p w14:paraId="7D4ED1D9" w14:textId="77777777" w:rsidR="008A7A50" w:rsidRPr="00E75120" w:rsidRDefault="008A7A50" w:rsidP="008A7A50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Cs/>
          <w:lang w:val="it-IT"/>
        </w:rPr>
      </w:pPr>
      <w:r w:rsidRPr="00E75120">
        <w:rPr>
          <w:rFonts w:ascii="Trebuchet MS" w:hAnsi="Trebuchet MS" w:cs="Arial"/>
          <w:bCs/>
          <w:lang w:val="it-IT"/>
        </w:rPr>
        <w:t>Strona internetowa: www.mosina.pl, e-mail: bzp@mosina.pl</w:t>
      </w:r>
    </w:p>
    <w:p w14:paraId="53D55CE7" w14:textId="77777777" w:rsidR="008A7A50" w:rsidRPr="002B2718" w:rsidRDefault="008A7A50" w:rsidP="008A7A50">
      <w:pPr>
        <w:tabs>
          <w:tab w:val="left" w:pos="567"/>
        </w:tabs>
        <w:ind w:right="28"/>
        <w:jc w:val="both"/>
        <w:rPr>
          <w:rFonts w:ascii="Trebuchet MS" w:hAnsi="Trebuchet MS" w:cs="Arial"/>
          <w:bCs/>
        </w:rPr>
      </w:pPr>
      <w:r w:rsidRPr="002B2718">
        <w:rPr>
          <w:rFonts w:ascii="Trebuchet MS" w:hAnsi="Trebuchet MS" w:cs="Arial"/>
          <w:bCs/>
        </w:rPr>
        <w:t>Godziny urzędowania: pon. 9.00-17.00, wt.-pt. 7.00 -15.00</w:t>
      </w:r>
    </w:p>
    <w:p w14:paraId="40485C3E" w14:textId="77777777" w:rsidR="000F6258" w:rsidRPr="002B2718" w:rsidRDefault="000F6258" w:rsidP="00A6503E">
      <w:pPr>
        <w:ind w:right="28"/>
        <w:jc w:val="both"/>
        <w:rPr>
          <w:rFonts w:ascii="Trebuchet MS" w:hAnsi="Trebuchet MS" w:cs="Arial"/>
        </w:rPr>
      </w:pPr>
    </w:p>
    <w:p w14:paraId="33079AEE" w14:textId="06390F40" w:rsidR="00A6503E" w:rsidRPr="002B2718" w:rsidRDefault="00E0767A" w:rsidP="00A6503E">
      <w:pPr>
        <w:ind w:right="28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- </w:t>
      </w:r>
      <w:bookmarkStart w:id="1" w:name="_Hlk74553878"/>
      <w:r w:rsidR="00A6503E" w:rsidRPr="002B2718">
        <w:rPr>
          <w:rFonts w:ascii="Trebuchet MS" w:hAnsi="Trebuchet MS" w:cs="Arial"/>
        </w:rPr>
        <w:t xml:space="preserve">strona internetowa prowadzonego postępowania oraz na której będą </w:t>
      </w:r>
      <w:r w:rsidR="00E522F6" w:rsidRPr="002B2718">
        <w:rPr>
          <w:rFonts w:ascii="Trebuchet MS" w:hAnsi="Trebuchet MS" w:cs="Arial"/>
        </w:rPr>
        <w:t xml:space="preserve">zamieszczane </w:t>
      </w:r>
      <w:r w:rsidR="00A6503E" w:rsidRPr="002B2718">
        <w:rPr>
          <w:rFonts w:ascii="Trebuchet MS" w:hAnsi="Trebuchet MS" w:cs="Arial"/>
        </w:rPr>
        <w:t>zmiany i</w:t>
      </w:r>
      <w:r w:rsidR="00E522F6" w:rsidRPr="002B2718">
        <w:rPr>
          <w:rFonts w:ascii="Trebuchet MS" w:hAnsi="Trebuchet MS" w:cs="Arial"/>
        </w:rPr>
        <w:t> </w:t>
      </w:r>
      <w:r w:rsidR="00A6503E" w:rsidRPr="002B2718">
        <w:rPr>
          <w:rFonts w:ascii="Trebuchet MS" w:hAnsi="Trebuchet MS" w:cs="Arial"/>
        </w:rPr>
        <w:t>wyjaśnienia treści SWZ oraz inne dokumenty</w:t>
      </w:r>
      <w:r w:rsidRPr="002B2718">
        <w:rPr>
          <w:rFonts w:ascii="Trebuchet MS" w:hAnsi="Trebuchet MS" w:cs="Arial"/>
        </w:rPr>
        <w:t xml:space="preserve"> zamówienia bezpośrednio związane </w:t>
      </w:r>
      <w:r w:rsidR="004849CC" w:rsidRPr="002B2718">
        <w:rPr>
          <w:rFonts w:ascii="Trebuchet MS" w:hAnsi="Trebuchet MS" w:cs="Arial"/>
        </w:rPr>
        <w:br/>
      </w:r>
      <w:r w:rsidRPr="002B2718">
        <w:rPr>
          <w:rFonts w:ascii="Trebuchet MS" w:hAnsi="Trebuchet MS" w:cs="Arial"/>
        </w:rPr>
        <w:t>z postępowaniem</w:t>
      </w:r>
      <w:r w:rsidR="00A6503E" w:rsidRPr="002B2718">
        <w:rPr>
          <w:rFonts w:ascii="Trebuchet MS" w:hAnsi="Trebuchet MS" w:cs="Arial"/>
        </w:rPr>
        <w:t>:</w:t>
      </w:r>
    </w:p>
    <w:p w14:paraId="45CF5F39" w14:textId="77777777" w:rsidR="00E0767A" w:rsidRPr="002B2718" w:rsidRDefault="00E0767A" w:rsidP="00A6503E">
      <w:pPr>
        <w:ind w:right="28"/>
        <w:jc w:val="both"/>
        <w:rPr>
          <w:rFonts w:ascii="Trebuchet MS" w:hAnsi="Trebuchet MS" w:cs="Arial"/>
        </w:rPr>
      </w:pPr>
    </w:p>
    <w:bookmarkEnd w:id="1"/>
    <w:p w14:paraId="6D4D34A6" w14:textId="6345B63A" w:rsidR="00A6503E" w:rsidRPr="00E75120" w:rsidRDefault="000C2EEE" w:rsidP="005064DB">
      <w:pPr>
        <w:ind w:right="28"/>
        <w:jc w:val="both"/>
        <w:rPr>
          <w:rFonts w:ascii="Trebuchet MS" w:hAnsi="Trebuchet MS" w:cs="Arial"/>
          <w:b/>
        </w:rPr>
      </w:pPr>
      <w:r w:rsidRPr="002B2718">
        <w:fldChar w:fldCharType="begin"/>
      </w:r>
      <w:r w:rsidRPr="002B2718">
        <w:rPr>
          <w:rFonts w:ascii="Trebuchet MS" w:hAnsi="Trebuchet MS" w:cs="Arial"/>
        </w:rPr>
        <w:instrText xml:space="preserve"> HYPERLINK "https://platformazakupowa.pl/pn/mosina/proceedings" </w:instrText>
      </w:r>
      <w:r w:rsidRPr="002B2718">
        <w:fldChar w:fldCharType="separate"/>
      </w:r>
      <w:r w:rsidR="002975C9" w:rsidRPr="00E75120">
        <w:rPr>
          <w:rStyle w:val="Hipercze"/>
          <w:rFonts w:ascii="Trebuchet MS" w:hAnsi="Trebuchet MS" w:cs="Arial"/>
          <w:b/>
        </w:rPr>
        <w:t>https://platformazakupowa.pl/pn/mosina/proceedings</w:t>
      </w:r>
      <w:r w:rsidRPr="002B2718">
        <w:rPr>
          <w:rStyle w:val="Hipercze"/>
          <w:rFonts w:ascii="Trebuchet MS" w:hAnsi="Trebuchet MS" w:cs="Arial"/>
          <w:b/>
          <w:lang w:val="en-US"/>
        </w:rPr>
        <w:fldChar w:fldCharType="end"/>
      </w:r>
      <w:r w:rsidR="002975C9" w:rsidRPr="00E75120">
        <w:rPr>
          <w:rFonts w:ascii="Trebuchet MS" w:hAnsi="Trebuchet MS" w:cs="Arial"/>
          <w:bCs/>
        </w:rPr>
        <w:t>.</w:t>
      </w:r>
      <w:r w:rsidR="002975C9" w:rsidRPr="00E75120">
        <w:rPr>
          <w:rFonts w:ascii="Trebuchet MS" w:hAnsi="Trebuchet MS" w:cs="Arial"/>
          <w:b/>
        </w:rPr>
        <w:t xml:space="preserve"> </w:t>
      </w:r>
    </w:p>
    <w:p w14:paraId="4997E821" w14:textId="77777777" w:rsidR="008A7A50" w:rsidRPr="002B2718" w:rsidRDefault="008A7A50" w:rsidP="00B4667B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highlight w:val="lightGray"/>
        </w:rPr>
      </w:pPr>
    </w:p>
    <w:p w14:paraId="339A872F" w14:textId="08B2ACB2" w:rsidR="00B4667B" w:rsidRPr="002B2718" w:rsidRDefault="00B4667B" w:rsidP="00B4667B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ROZDZIAŁ II</w:t>
      </w:r>
    </w:p>
    <w:p w14:paraId="4A40D610" w14:textId="77777777" w:rsidR="005064DB" w:rsidRPr="002B2718" w:rsidRDefault="005064DB" w:rsidP="00B4667B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TRYB U</w:t>
      </w:r>
      <w:r w:rsidR="00E0767A" w:rsidRPr="002B2718">
        <w:rPr>
          <w:rFonts w:ascii="Trebuchet MS" w:hAnsi="Trebuchet MS" w:cs="Arial"/>
          <w:b/>
          <w:highlight w:val="lightGray"/>
        </w:rPr>
        <w:t>DZIELENIA ZAMÓWIENIA</w:t>
      </w:r>
    </w:p>
    <w:p w14:paraId="3461024C" w14:textId="77777777" w:rsidR="00E0767A" w:rsidRPr="002B2718" w:rsidRDefault="00E0767A" w:rsidP="00B705E9">
      <w:pPr>
        <w:ind w:left="426" w:right="28" w:hanging="426"/>
        <w:jc w:val="both"/>
        <w:rPr>
          <w:rFonts w:ascii="Trebuchet MS" w:hAnsi="Trebuchet MS" w:cs="Arial"/>
        </w:rPr>
      </w:pPr>
    </w:p>
    <w:p w14:paraId="08A1F953" w14:textId="63B10E0E" w:rsidR="005064DB" w:rsidRPr="002B2718" w:rsidRDefault="005064DB" w:rsidP="00C2754F">
      <w:pPr>
        <w:pStyle w:val="Akapitzlist"/>
        <w:numPr>
          <w:ilvl w:val="0"/>
          <w:numId w:val="51"/>
        </w:numPr>
        <w:ind w:left="284" w:right="28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Postępowanie prowadzone jest w </w:t>
      </w:r>
      <w:r w:rsidRPr="002B2718">
        <w:rPr>
          <w:rFonts w:ascii="Trebuchet MS" w:hAnsi="Trebuchet MS" w:cs="Arial"/>
          <w:b/>
        </w:rPr>
        <w:t>trybie</w:t>
      </w:r>
      <w:r w:rsidRPr="002B2718">
        <w:rPr>
          <w:rFonts w:ascii="Trebuchet MS" w:hAnsi="Trebuchet MS" w:cs="Arial"/>
        </w:rPr>
        <w:t xml:space="preserve"> </w:t>
      </w:r>
      <w:r w:rsidR="00E0767A" w:rsidRPr="002B2718">
        <w:rPr>
          <w:rFonts w:ascii="Trebuchet MS" w:hAnsi="Trebuchet MS" w:cs="Arial"/>
          <w:b/>
        </w:rPr>
        <w:t>podstawowym,</w:t>
      </w:r>
      <w:r w:rsidR="00E0767A" w:rsidRPr="002B2718">
        <w:rPr>
          <w:rFonts w:ascii="Trebuchet MS" w:hAnsi="Trebuchet MS" w:cs="Arial"/>
        </w:rPr>
        <w:t xml:space="preserve"> zgodnie z ustawą z dnia 11</w:t>
      </w:r>
      <w:r w:rsidR="00282D5E" w:rsidRPr="002B2718">
        <w:rPr>
          <w:rFonts w:ascii="Trebuchet MS" w:hAnsi="Trebuchet MS" w:cs="Arial"/>
        </w:rPr>
        <w:t> </w:t>
      </w:r>
      <w:r w:rsidR="00E0767A" w:rsidRPr="002B2718">
        <w:rPr>
          <w:rFonts w:ascii="Trebuchet MS" w:hAnsi="Trebuchet MS" w:cs="Arial"/>
        </w:rPr>
        <w:t>września</w:t>
      </w:r>
      <w:r w:rsidR="00282D5E" w:rsidRPr="002B2718">
        <w:rPr>
          <w:rFonts w:ascii="Trebuchet MS" w:hAnsi="Trebuchet MS" w:cs="Arial"/>
        </w:rPr>
        <w:t> </w:t>
      </w:r>
      <w:r w:rsidR="00E0767A" w:rsidRPr="002B2718">
        <w:rPr>
          <w:rFonts w:ascii="Trebuchet MS" w:hAnsi="Trebuchet MS" w:cs="Arial"/>
        </w:rPr>
        <w:t xml:space="preserve">2019 </w:t>
      </w:r>
      <w:r w:rsidRPr="002B2718">
        <w:rPr>
          <w:rFonts w:ascii="Trebuchet MS" w:hAnsi="Trebuchet MS" w:cs="Arial"/>
        </w:rPr>
        <w:t>r. Prawo zamówi</w:t>
      </w:r>
      <w:r w:rsidR="00E0767A" w:rsidRPr="002B2718">
        <w:rPr>
          <w:rFonts w:ascii="Trebuchet MS" w:hAnsi="Trebuchet MS" w:cs="Arial"/>
        </w:rPr>
        <w:t xml:space="preserve">eń publicznych </w:t>
      </w:r>
      <w:r w:rsidR="006853F9" w:rsidRPr="002B2718">
        <w:rPr>
          <w:rFonts w:ascii="Trebuchet MS" w:hAnsi="Trebuchet MS" w:cs="Arial"/>
        </w:rPr>
        <w:t xml:space="preserve">(tekst jedn. Dz. U. z 2021 r. poz. 1129) </w:t>
      </w:r>
      <w:r w:rsidR="00E0767A" w:rsidRPr="002B2718">
        <w:rPr>
          <w:rFonts w:ascii="Trebuchet MS" w:hAnsi="Trebuchet MS" w:cs="Arial"/>
        </w:rPr>
        <w:t xml:space="preserve">zwaną </w:t>
      </w:r>
      <w:r w:rsidR="00B4667B" w:rsidRPr="002B2718">
        <w:rPr>
          <w:rFonts w:ascii="Trebuchet MS" w:hAnsi="Trebuchet MS" w:cs="Arial"/>
        </w:rPr>
        <w:t>w dalszej części ustawą</w:t>
      </w:r>
      <w:r w:rsidRPr="002B2718">
        <w:rPr>
          <w:rFonts w:ascii="Trebuchet MS" w:hAnsi="Trebuchet MS" w:cs="Arial"/>
        </w:rPr>
        <w:t>. W sprawach nieureg</w:t>
      </w:r>
      <w:r w:rsidR="00E0767A" w:rsidRPr="002B2718">
        <w:rPr>
          <w:rFonts w:ascii="Trebuchet MS" w:hAnsi="Trebuchet MS" w:cs="Arial"/>
        </w:rPr>
        <w:t>ulowanych zapisami niniejszej S</w:t>
      </w:r>
      <w:r w:rsidRPr="002B2718">
        <w:rPr>
          <w:rFonts w:ascii="Trebuchet MS" w:hAnsi="Trebuchet MS" w:cs="Arial"/>
        </w:rPr>
        <w:t>WZ, stosuje się przepisy</w:t>
      </w:r>
      <w:r w:rsidR="002E63FB" w:rsidRPr="002B2718">
        <w:rPr>
          <w:rFonts w:ascii="Trebuchet MS" w:hAnsi="Trebuchet MS" w:cs="Arial"/>
        </w:rPr>
        <w:t xml:space="preserve"> wspomnianej ustawy</w:t>
      </w:r>
      <w:r w:rsidR="003B21A1" w:rsidRPr="002B2718">
        <w:rPr>
          <w:rFonts w:ascii="Trebuchet MS" w:hAnsi="Trebuchet MS" w:cs="Arial"/>
        </w:rPr>
        <w:t xml:space="preserve"> wraz z aktami wykonawczymi do tej ustawy.</w:t>
      </w:r>
    </w:p>
    <w:p w14:paraId="48E6A537" w14:textId="77777777" w:rsidR="002E63FB" w:rsidRPr="002B2718" w:rsidRDefault="002E63FB" w:rsidP="00AA3C72">
      <w:pPr>
        <w:pStyle w:val="Akapitzlist"/>
        <w:ind w:left="284" w:right="28" w:hanging="284"/>
        <w:jc w:val="both"/>
        <w:rPr>
          <w:rFonts w:ascii="Trebuchet MS" w:hAnsi="Trebuchet MS" w:cs="Arial"/>
        </w:rPr>
      </w:pPr>
    </w:p>
    <w:p w14:paraId="535D146F" w14:textId="77777777" w:rsidR="00E0767A" w:rsidRPr="002B2718" w:rsidRDefault="00E0767A" w:rsidP="00C2754F">
      <w:pPr>
        <w:pStyle w:val="Akapitzlist"/>
        <w:numPr>
          <w:ilvl w:val="0"/>
          <w:numId w:val="51"/>
        </w:numPr>
        <w:ind w:left="284" w:right="28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Zamawiający dokona wyboru oferty najkorzystniejszej </w:t>
      </w:r>
      <w:r w:rsidRPr="002B2718">
        <w:rPr>
          <w:rFonts w:ascii="Trebuchet MS" w:hAnsi="Trebuchet MS" w:cs="Arial"/>
          <w:b/>
        </w:rPr>
        <w:t>bez przeprowadzenia negocjacji</w:t>
      </w:r>
      <w:r w:rsidRPr="002B2718">
        <w:rPr>
          <w:rFonts w:ascii="Trebuchet MS" w:hAnsi="Trebuchet MS" w:cs="Arial"/>
        </w:rPr>
        <w:t xml:space="preserve">, co oznacza </w:t>
      </w:r>
      <w:r w:rsidRPr="002B2718">
        <w:rPr>
          <w:rFonts w:ascii="Trebuchet MS" w:hAnsi="Trebuchet MS" w:cs="Arial"/>
          <w:b/>
          <w:bCs/>
        </w:rPr>
        <w:t>tryb podstawowy</w:t>
      </w:r>
      <w:r w:rsidRPr="002B2718">
        <w:rPr>
          <w:rFonts w:ascii="Trebuchet MS" w:hAnsi="Trebuchet MS" w:cs="Arial"/>
        </w:rPr>
        <w:t xml:space="preserve">, o którym mowa w </w:t>
      </w:r>
      <w:r w:rsidRPr="002B2718">
        <w:rPr>
          <w:rFonts w:ascii="Trebuchet MS" w:hAnsi="Trebuchet MS" w:cs="Arial"/>
          <w:b/>
          <w:bCs/>
        </w:rPr>
        <w:t xml:space="preserve">art. 275 pkt 1 </w:t>
      </w:r>
      <w:r w:rsidRPr="002B2718">
        <w:rPr>
          <w:rFonts w:ascii="Trebuchet MS" w:hAnsi="Trebuchet MS" w:cs="Arial"/>
        </w:rPr>
        <w:t>ustawy.</w:t>
      </w:r>
    </w:p>
    <w:p w14:paraId="34E5BDEB" w14:textId="77777777" w:rsidR="002E63FB" w:rsidRPr="002B2718" w:rsidRDefault="002E63FB" w:rsidP="00AA3C72">
      <w:pPr>
        <w:pStyle w:val="Akapitzlist"/>
        <w:ind w:left="284" w:right="28" w:hanging="284"/>
        <w:jc w:val="both"/>
        <w:rPr>
          <w:rFonts w:ascii="Trebuchet MS" w:hAnsi="Trebuchet MS" w:cs="Arial"/>
        </w:rPr>
      </w:pPr>
    </w:p>
    <w:p w14:paraId="6CB3A0CF" w14:textId="77777777" w:rsidR="00E0767A" w:rsidRPr="002B2718" w:rsidRDefault="00E0767A" w:rsidP="00C2754F">
      <w:pPr>
        <w:pStyle w:val="Akapitzlist"/>
        <w:numPr>
          <w:ilvl w:val="0"/>
          <w:numId w:val="51"/>
        </w:numPr>
        <w:ind w:left="284" w:right="28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Postępowanie prowadzone jest dla wartości zamówienia mniejszej niż próg unijny.</w:t>
      </w:r>
    </w:p>
    <w:p w14:paraId="422D0721" w14:textId="77777777" w:rsidR="00CF1887" w:rsidRPr="002B2718" w:rsidRDefault="00CF1887" w:rsidP="000458D4">
      <w:pPr>
        <w:tabs>
          <w:tab w:val="left" w:pos="567"/>
        </w:tabs>
        <w:jc w:val="both"/>
        <w:rPr>
          <w:rFonts w:ascii="Trebuchet MS" w:hAnsi="Trebuchet MS" w:cs="Arial"/>
          <w:b/>
        </w:rPr>
      </w:pPr>
    </w:p>
    <w:p w14:paraId="27B60DEF" w14:textId="77777777" w:rsidR="00DB7F03" w:rsidRPr="002B2718" w:rsidRDefault="00DB7F03" w:rsidP="00347BBE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highlight w:val="lightGray"/>
        </w:rPr>
      </w:pPr>
    </w:p>
    <w:p w14:paraId="03A0B9CB" w14:textId="04861A92" w:rsidR="009F449E" w:rsidRPr="002B2718" w:rsidRDefault="00B4667B" w:rsidP="00347BBE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ROZDZIAŁ III</w:t>
      </w:r>
    </w:p>
    <w:p w14:paraId="6714B7EA" w14:textId="293A4D64" w:rsidR="006B3A9F" w:rsidRPr="002B2718" w:rsidRDefault="00F72BCD" w:rsidP="00125F72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OPIS</w:t>
      </w:r>
      <w:r w:rsidRPr="002B2718">
        <w:rPr>
          <w:rFonts w:ascii="Trebuchet MS" w:hAnsi="Trebuchet MS" w:cs="Arial"/>
          <w:highlight w:val="lightGray"/>
        </w:rPr>
        <w:t xml:space="preserve"> </w:t>
      </w:r>
      <w:r w:rsidRPr="002B2718">
        <w:rPr>
          <w:rFonts w:ascii="Trebuchet MS" w:hAnsi="Trebuchet MS" w:cs="Arial"/>
          <w:b/>
          <w:highlight w:val="lightGray"/>
        </w:rPr>
        <w:t>PRZEDMIOTU ZAMÓWIENIA</w:t>
      </w:r>
    </w:p>
    <w:p w14:paraId="20E07A87" w14:textId="1A7527A6" w:rsidR="00E623CF" w:rsidRPr="002B2718" w:rsidRDefault="006B3A9F" w:rsidP="00C2754F">
      <w:pPr>
        <w:pStyle w:val="Akapitzlist"/>
        <w:numPr>
          <w:ilvl w:val="0"/>
          <w:numId w:val="53"/>
        </w:numPr>
        <w:ind w:left="284" w:hanging="284"/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lastRenderedPageBreak/>
        <w:t>Nazwa zamówienia:</w:t>
      </w:r>
    </w:p>
    <w:p w14:paraId="1B7EC8C0" w14:textId="77777777" w:rsidR="008A7A50" w:rsidRPr="002B2718" w:rsidRDefault="008A7A50" w:rsidP="008A7A50">
      <w:pPr>
        <w:pStyle w:val="Akapitzlist"/>
        <w:ind w:left="284"/>
        <w:jc w:val="both"/>
        <w:rPr>
          <w:rFonts w:ascii="Trebuchet MS" w:hAnsi="Trebuchet MS" w:cs="Arial"/>
          <w:b/>
        </w:rPr>
      </w:pPr>
    </w:p>
    <w:p w14:paraId="499BD800" w14:textId="77777777" w:rsidR="0072743E" w:rsidRPr="0072743E" w:rsidRDefault="0072743E" w:rsidP="0072743E">
      <w:pPr>
        <w:rPr>
          <w:rFonts w:ascii="Trebuchet MS" w:hAnsi="Trebuchet MS" w:cs="Arial"/>
          <w:b/>
          <w:bCs/>
        </w:rPr>
      </w:pPr>
      <w:r w:rsidRPr="0072743E">
        <w:rPr>
          <w:rFonts w:ascii="Trebuchet MS" w:hAnsi="Trebuchet MS" w:cs="Arial"/>
          <w:b/>
          <w:bCs/>
        </w:rPr>
        <w:t>ZAKUP I DOSTAWA POJEMNIKÓW NA ODPADY SEGREGOWANE</w:t>
      </w:r>
    </w:p>
    <w:p w14:paraId="6F06E313" w14:textId="01FCB6B8" w:rsidR="00AB02D4" w:rsidRPr="002B2718" w:rsidRDefault="00AB02D4" w:rsidP="005D2BDD">
      <w:pPr>
        <w:rPr>
          <w:rFonts w:ascii="Trebuchet MS" w:hAnsi="Trebuchet MS" w:cs="Arial"/>
          <w:b/>
          <w:bCs/>
        </w:rPr>
      </w:pPr>
    </w:p>
    <w:p w14:paraId="2D89D8A1" w14:textId="77777777" w:rsidR="0072743E" w:rsidRPr="0072743E" w:rsidRDefault="0072743E" w:rsidP="0072743E">
      <w:pPr>
        <w:jc w:val="both"/>
        <w:rPr>
          <w:rFonts w:ascii="Trebuchet MS" w:hAnsi="Trebuchet MS" w:cs="Arial"/>
        </w:rPr>
      </w:pPr>
      <w:r w:rsidRPr="0072743E">
        <w:rPr>
          <w:rFonts w:ascii="Trebuchet MS" w:hAnsi="Trebuchet MS" w:cs="Arial"/>
        </w:rPr>
        <w:t>ZAMÓWIENIE SKŁADA SIĘ Z TRZECH CZĘŚCI, DOPUSZCZA SIĘ ZŁOŻENIE OFERT CZĘŚCIOWYCH NA WYBRANĄ CZĘŚĆ:</w:t>
      </w:r>
    </w:p>
    <w:p w14:paraId="1C4857BB" w14:textId="77777777" w:rsidR="0072743E" w:rsidRPr="0072743E" w:rsidRDefault="0072743E" w:rsidP="0072743E">
      <w:pPr>
        <w:jc w:val="both"/>
        <w:rPr>
          <w:rFonts w:ascii="Trebuchet MS" w:hAnsi="Trebuchet MS" w:cs="Arial"/>
        </w:rPr>
      </w:pPr>
    </w:p>
    <w:p w14:paraId="1E5A601A" w14:textId="3485679D" w:rsidR="0072743E" w:rsidRPr="0072743E" w:rsidRDefault="0072743E" w:rsidP="0072743E">
      <w:pPr>
        <w:jc w:val="both"/>
        <w:rPr>
          <w:rFonts w:ascii="Trebuchet MS" w:hAnsi="Trebuchet MS" w:cs="Arial"/>
          <w:b/>
          <w:bCs/>
        </w:rPr>
      </w:pPr>
      <w:r w:rsidRPr="0072743E">
        <w:rPr>
          <w:rFonts w:ascii="Trebuchet MS" w:hAnsi="Trebuchet MS" w:cs="Arial"/>
          <w:b/>
          <w:bCs/>
        </w:rPr>
        <w:t>CZĘŚĆ I:</w:t>
      </w:r>
      <w:r w:rsidRPr="0072743E">
        <w:rPr>
          <w:rFonts w:ascii="Trebuchet MS" w:hAnsi="Trebuchet MS" w:cs="Arial"/>
        </w:rPr>
        <w:t xml:space="preserve"> zakup i dostawa pojemników wewnętrznych na odpady segregowane zbierane w 4 frakcjach: papier, szkło, metale i tworzywa sztuczne oraz na odpady zmieszane</w:t>
      </w:r>
      <w:r w:rsidR="00576EF6">
        <w:rPr>
          <w:rFonts w:ascii="Trebuchet MS" w:hAnsi="Trebuchet MS" w:cs="Arial"/>
        </w:rPr>
        <w:t>.</w:t>
      </w:r>
    </w:p>
    <w:p w14:paraId="0C257DA5" w14:textId="77777777" w:rsidR="0072743E" w:rsidRPr="0072743E" w:rsidRDefault="0072743E" w:rsidP="0072743E">
      <w:pPr>
        <w:jc w:val="both"/>
        <w:rPr>
          <w:rFonts w:ascii="Trebuchet MS" w:hAnsi="Trebuchet MS" w:cs="Arial"/>
          <w:b/>
          <w:bCs/>
        </w:rPr>
      </w:pPr>
    </w:p>
    <w:p w14:paraId="1551DF43" w14:textId="22823151" w:rsidR="0072743E" w:rsidRPr="0072743E" w:rsidRDefault="0072743E" w:rsidP="0072743E">
      <w:pPr>
        <w:jc w:val="both"/>
        <w:rPr>
          <w:rFonts w:ascii="Trebuchet MS" w:hAnsi="Trebuchet MS" w:cs="Arial"/>
          <w:bCs/>
        </w:rPr>
      </w:pPr>
      <w:r w:rsidRPr="0072743E">
        <w:rPr>
          <w:rFonts w:ascii="Trebuchet MS" w:hAnsi="Trebuchet MS" w:cs="Arial"/>
          <w:b/>
          <w:bCs/>
        </w:rPr>
        <w:t xml:space="preserve">CZĘŚĆ II: </w:t>
      </w:r>
      <w:r w:rsidRPr="0072743E">
        <w:rPr>
          <w:rFonts w:ascii="Trebuchet MS" w:hAnsi="Trebuchet MS" w:cs="Arial"/>
          <w:bCs/>
        </w:rPr>
        <w:t>zakup i dostawa pojemników zewnętrznych na odpady segregowane zbierane w 4 frakcjach: papier, szkło, metale i tworzywa sztuczne oraz na odpady zmieszane</w:t>
      </w:r>
      <w:r w:rsidR="00576EF6">
        <w:rPr>
          <w:rFonts w:ascii="Trebuchet MS" w:hAnsi="Trebuchet MS" w:cs="Arial"/>
          <w:bCs/>
        </w:rPr>
        <w:t>.</w:t>
      </w:r>
    </w:p>
    <w:p w14:paraId="00EEC949" w14:textId="77777777" w:rsidR="0072743E" w:rsidRPr="0072743E" w:rsidRDefault="0072743E" w:rsidP="0072743E">
      <w:pPr>
        <w:jc w:val="both"/>
        <w:rPr>
          <w:rFonts w:ascii="Trebuchet MS" w:hAnsi="Trebuchet MS" w:cs="Arial"/>
          <w:b/>
          <w:bCs/>
        </w:rPr>
      </w:pPr>
    </w:p>
    <w:p w14:paraId="63ACB4FB" w14:textId="6828090B" w:rsidR="0072743E" w:rsidRPr="0072743E" w:rsidRDefault="0072743E" w:rsidP="0072743E">
      <w:pPr>
        <w:jc w:val="both"/>
        <w:rPr>
          <w:rFonts w:ascii="Trebuchet MS" w:hAnsi="Trebuchet MS" w:cs="Arial"/>
          <w:b/>
          <w:bCs/>
        </w:rPr>
      </w:pPr>
      <w:r w:rsidRPr="0072743E">
        <w:rPr>
          <w:rFonts w:ascii="Trebuchet MS" w:hAnsi="Trebuchet MS" w:cs="Arial"/>
          <w:b/>
          <w:bCs/>
        </w:rPr>
        <w:t>CZĘŚĆ III:</w:t>
      </w:r>
      <w:r w:rsidRPr="0072743E">
        <w:rPr>
          <w:rFonts w:ascii="Trebuchet MS" w:hAnsi="Trebuchet MS" w:cs="Arial"/>
        </w:rPr>
        <w:t xml:space="preserve"> </w:t>
      </w:r>
      <w:r w:rsidRPr="0072743E">
        <w:rPr>
          <w:rFonts w:ascii="Trebuchet MS" w:hAnsi="Trebuchet MS" w:cs="Arial"/>
          <w:bCs/>
        </w:rPr>
        <w:t xml:space="preserve">zakup i dostawa pojedynczych kontenerów dla frakcji: papier,  metale i tworzywa sztuczne, oraz odpady zmieszane. Zakup i dostawa pojemników na szkło. </w:t>
      </w:r>
    </w:p>
    <w:p w14:paraId="7C96ABD8" w14:textId="77777777" w:rsidR="00DC6D02" w:rsidRPr="002B2718" w:rsidRDefault="00DC6D02" w:rsidP="00AB02D4">
      <w:pPr>
        <w:jc w:val="both"/>
        <w:rPr>
          <w:rFonts w:ascii="Trebuchet MS" w:hAnsi="Trebuchet MS" w:cs="Arial"/>
        </w:rPr>
      </w:pPr>
    </w:p>
    <w:p w14:paraId="764238CD" w14:textId="3B4B671E" w:rsidR="00AB02D4" w:rsidRPr="002B2718" w:rsidRDefault="00AB02D4" w:rsidP="00AB02D4">
      <w:pPr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Szczegółowy opis przedmiotu zamówienia zawiera</w:t>
      </w:r>
      <w:r w:rsidR="00E522F6" w:rsidRPr="002B2718">
        <w:rPr>
          <w:rFonts w:ascii="Trebuchet MS" w:hAnsi="Trebuchet MS" w:cs="Arial"/>
        </w:rPr>
        <w:t>ją załączniki do SWZ tj.</w:t>
      </w:r>
      <w:r w:rsidR="00FE7355" w:rsidRPr="002B2718">
        <w:rPr>
          <w:rFonts w:ascii="Trebuchet MS" w:hAnsi="Trebuchet MS" w:cs="Arial"/>
        </w:rPr>
        <w:t>:</w:t>
      </w:r>
    </w:p>
    <w:p w14:paraId="56BFC83B" w14:textId="1A8E0A8C" w:rsidR="00DC6D02" w:rsidRPr="002B2718" w:rsidRDefault="00DC6D02" w:rsidP="00AB02D4">
      <w:pPr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</w:rPr>
        <w:t xml:space="preserve">- opis przedmiotu zamówienia – </w:t>
      </w:r>
      <w:r w:rsidRPr="002B2718">
        <w:rPr>
          <w:rFonts w:ascii="Trebuchet MS" w:hAnsi="Trebuchet MS" w:cs="Arial"/>
          <w:b/>
          <w:bCs/>
        </w:rPr>
        <w:t xml:space="preserve">załącznik nr </w:t>
      </w:r>
      <w:r w:rsidR="004A5997" w:rsidRPr="002B2718">
        <w:rPr>
          <w:rFonts w:ascii="Trebuchet MS" w:hAnsi="Trebuchet MS" w:cs="Arial"/>
          <w:b/>
          <w:bCs/>
        </w:rPr>
        <w:t>3</w:t>
      </w:r>
    </w:p>
    <w:p w14:paraId="27339280" w14:textId="48B4DBAA" w:rsidR="006853F9" w:rsidRPr="002B2718" w:rsidRDefault="006853F9" w:rsidP="006853F9">
      <w:pPr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 xml:space="preserve">- </w:t>
      </w:r>
      <w:r w:rsidRPr="002B2718">
        <w:rPr>
          <w:rFonts w:ascii="Trebuchet MS" w:hAnsi="Trebuchet MS" w:cs="Arial"/>
          <w:bCs/>
        </w:rPr>
        <w:t>projektowane postanowienia umowy</w:t>
      </w:r>
      <w:r w:rsidRPr="002B2718">
        <w:rPr>
          <w:rFonts w:ascii="Trebuchet MS" w:hAnsi="Trebuchet MS" w:cs="Arial"/>
          <w:b/>
        </w:rPr>
        <w:t xml:space="preserve"> – załącznik nr </w:t>
      </w:r>
      <w:r w:rsidR="0072743E">
        <w:rPr>
          <w:rFonts w:ascii="Trebuchet MS" w:hAnsi="Trebuchet MS" w:cs="Arial"/>
          <w:b/>
        </w:rPr>
        <w:t>4</w:t>
      </w:r>
    </w:p>
    <w:p w14:paraId="54735806" w14:textId="77777777" w:rsidR="00A34938" w:rsidRPr="002B2718" w:rsidRDefault="00A34938" w:rsidP="00A7033C">
      <w:pPr>
        <w:tabs>
          <w:tab w:val="left" w:pos="567"/>
        </w:tabs>
        <w:jc w:val="both"/>
        <w:rPr>
          <w:rFonts w:ascii="Trebuchet MS" w:hAnsi="Trebuchet MS" w:cs="Arial"/>
          <w:b/>
        </w:rPr>
      </w:pPr>
    </w:p>
    <w:p w14:paraId="6804BA0A" w14:textId="77777777" w:rsidR="006B3A9F" w:rsidRPr="002B2718" w:rsidRDefault="006B3A9F" w:rsidP="00C2754F">
      <w:pPr>
        <w:pStyle w:val="Tekstpodstawowywcity2"/>
        <w:numPr>
          <w:ilvl w:val="0"/>
          <w:numId w:val="53"/>
        </w:numPr>
        <w:spacing w:line="240" w:lineRule="auto"/>
        <w:ind w:left="284" w:hanging="284"/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>Nazwa/y i kod/y Wspólnego Słownika Zamówień: (CPV):</w:t>
      </w:r>
    </w:p>
    <w:p w14:paraId="527DF3C5" w14:textId="10B7C6EE" w:rsidR="00167AA3" w:rsidRPr="002B2718" w:rsidRDefault="00167AA3" w:rsidP="00A7033C">
      <w:pPr>
        <w:tabs>
          <w:tab w:val="left" w:pos="567"/>
        </w:tabs>
        <w:jc w:val="both"/>
        <w:rPr>
          <w:rFonts w:ascii="Trebuchet MS" w:hAnsi="Trebuchet MS" w:cs="Arial"/>
          <w:b/>
          <w:color w:val="FF0000"/>
        </w:rPr>
      </w:pPr>
    </w:p>
    <w:tbl>
      <w:tblPr>
        <w:tblStyle w:val="TableNormal1"/>
        <w:tblW w:w="0" w:type="auto"/>
        <w:tblInd w:w="6" w:type="dxa"/>
        <w:tblLook w:val="01E0" w:firstRow="1" w:lastRow="1" w:firstColumn="1" w:lastColumn="1" w:noHBand="0" w:noVBand="0"/>
      </w:tblPr>
      <w:tblGrid>
        <w:gridCol w:w="2810"/>
        <w:gridCol w:w="5128"/>
      </w:tblGrid>
      <w:tr w:rsidR="00DC6D02" w:rsidRPr="002B2718" w14:paraId="22579D98" w14:textId="77777777" w:rsidTr="00DC6D02">
        <w:trPr>
          <w:trHeight w:hRule="exact" w:val="916"/>
        </w:trPr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2EF719EE" w14:textId="77777777" w:rsidR="0072743E" w:rsidRPr="00E75120" w:rsidRDefault="0072743E" w:rsidP="00DC6D02">
            <w:pPr>
              <w:spacing w:line="276" w:lineRule="auto"/>
              <w:ind w:right="285"/>
              <w:rPr>
                <w:rFonts w:ascii="Trebuchet MS" w:eastAsia="Arial" w:hAnsi="Trebuchet MS"/>
                <w:b/>
                <w:sz w:val="20"/>
                <w:szCs w:val="20"/>
                <w:lang w:val="pl-PL"/>
              </w:rPr>
            </w:pPr>
          </w:p>
          <w:p w14:paraId="01687458" w14:textId="18F5F650" w:rsidR="00DC6D02" w:rsidRPr="00E75120" w:rsidRDefault="00DC6D02" w:rsidP="00DC6D02">
            <w:pPr>
              <w:spacing w:line="276" w:lineRule="auto"/>
              <w:ind w:right="285"/>
              <w:rPr>
                <w:rFonts w:ascii="Trebuchet MS" w:eastAsia="Arial" w:hAnsi="Trebuchet MS"/>
                <w:sz w:val="20"/>
                <w:szCs w:val="20"/>
              </w:rPr>
            </w:pPr>
            <w:proofErr w:type="spellStart"/>
            <w:r w:rsidRPr="00E75120">
              <w:rPr>
                <w:rFonts w:ascii="Trebuchet MS" w:eastAsia="Arial" w:hAnsi="Trebuchet MS"/>
                <w:b/>
                <w:sz w:val="20"/>
                <w:szCs w:val="20"/>
              </w:rPr>
              <w:t>Główny</w:t>
            </w:r>
            <w:proofErr w:type="spellEnd"/>
            <w:r w:rsidRPr="00E75120">
              <w:rPr>
                <w:rFonts w:ascii="Trebuchet MS" w:eastAsia="Arial" w:hAnsi="Trebuchet MS"/>
                <w:b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 w:rsidRPr="00E75120">
              <w:rPr>
                <w:rFonts w:ascii="Trebuchet MS" w:eastAsia="Arial" w:hAnsi="Trebuchet MS"/>
                <w:b/>
                <w:spacing w:val="-1"/>
                <w:sz w:val="20"/>
                <w:szCs w:val="20"/>
              </w:rPr>
              <w:t>Przedmiot</w:t>
            </w:r>
            <w:proofErr w:type="spellEnd"/>
          </w:p>
        </w:tc>
        <w:tc>
          <w:tcPr>
            <w:tcW w:w="5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9"/>
            </w:tcBorders>
          </w:tcPr>
          <w:p w14:paraId="1F43F683" w14:textId="77777777" w:rsidR="00DC6D02" w:rsidRPr="00E75120" w:rsidRDefault="00DC6D02" w:rsidP="00DC6D02">
            <w:pPr>
              <w:spacing w:line="276" w:lineRule="auto"/>
              <w:ind w:left="92"/>
              <w:rPr>
                <w:rFonts w:ascii="Trebuchet MS" w:eastAsia="Arial" w:hAnsi="Trebuchet MS"/>
                <w:b/>
                <w:spacing w:val="-1"/>
                <w:sz w:val="20"/>
                <w:szCs w:val="20"/>
                <w:lang w:val="pl-PL"/>
              </w:rPr>
            </w:pPr>
          </w:p>
          <w:p w14:paraId="3461954E" w14:textId="04E67A7E" w:rsidR="00DC6D02" w:rsidRPr="00E75120" w:rsidRDefault="0072743E" w:rsidP="00DC6D02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  <w:r w:rsidRPr="00E75120">
              <w:rPr>
                <w:rFonts w:ascii="Trebuchet MS" w:hAnsi="Trebuchet MS"/>
                <w:sz w:val="20"/>
                <w:szCs w:val="20"/>
                <w:lang w:val="pl-PL"/>
              </w:rPr>
              <w:t>34928480-6</w:t>
            </w:r>
            <w:r w:rsidR="00DC6D02" w:rsidRPr="00E75120">
              <w:rPr>
                <w:rFonts w:ascii="Trebuchet MS" w:hAnsi="Trebuchet MS"/>
                <w:sz w:val="20"/>
                <w:szCs w:val="20"/>
                <w:lang w:val="pl-PL"/>
              </w:rPr>
              <w:t xml:space="preserve"> </w:t>
            </w:r>
            <w:r w:rsidRPr="00E75120">
              <w:rPr>
                <w:rFonts w:ascii="Trebuchet MS" w:hAnsi="Trebuchet MS"/>
                <w:sz w:val="20"/>
                <w:szCs w:val="20"/>
                <w:lang w:val="pl-PL"/>
              </w:rPr>
              <w:t>Pojemniki i kosze na odpady i śmieci</w:t>
            </w:r>
          </w:p>
          <w:p w14:paraId="09A21F99" w14:textId="14D23982" w:rsidR="00DC6D02" w:rsidRPr="00E75120" w:rsidRDefault="00DC6D02" w:rsidP="00DC6D02">
            <w:pPr>
              <w:ind w:left="284"/>
              <w:rPr>
                <w:rFonts w:ascii="Trebuchet MS" w:hAnsi="Trebuchet MS"/>
                <w:sz w:val="20"/>
                <w:szCs w:val="20"/>
                <w:lang w:val="pl-PL"/>
              </w:rPr>
            </w:pPr>
            <w:r w:rsidRPr="00E75120">
              <w:rPr>
                <w:rFonts w:ascii="Trebuchet MS" w:hAnsi="Trebuchet MS"/>
                <w:b/>
                <w:bCs/>
              </w:rPr>
              <w:t xml:space="preserve">                                                                                                       </w:t>
            </w:r>
          </w:p>
          <w:p w14:paraId="2BA2DF27" w14:textId="77777777" w:rsidR="00DC6D02" w:rsidRPr="00E75120" w:rsidRDefault="00DC6D02" w:rsidP="00DC6D02">
            <w:pPr>
              <w:spacing w:line="276" w:lineRule="auto"/>
              <w:ind w:left="92"/>
              <w:rPr>
                <w:rFonts w:ascii="Trebuchet MS" w:eastAsia="Arial" w:hAnsi="Trebuchet MS"/>
                <w:sz w:val="20"/>
                <w:szCs w:val="20"/>
                <w:lang w:val="pl-PL"/>
              </w:rPr>
            </w:pPr>
          </w:p>
        </w:tc>
      </w:tr>
    </w:tbl>
    <w:p w14:paraId="755750CE" w14:textId="77777777" w:rsidR="00DC6D02" w:rsidRPr="002B2718" w:rsidRDefault="00DC6D02" w:rsidP="00DC6D02">
      <w:pPr>
        <w:jc w:val="both"/>
        <w:rPr>
          <w:rFonts w:ascii="Trebuchet MS" w:hAnsi="Trebuchet MS" w:cs="Arial"/>
          <w:b/>
          <w:color w:val="FF0000"/>
        </w:rPr>
      </w:pPr>
    </w:p>
    <w:p w14:paraId="4C32EBFF" w14:textId="42F24983" w:rsidR="00DB7F03" w:rsidRPr="00E75120" w:rsidRDefault="00DB7F03" w:rsidP="00F5014A">
      <w:pPr>
        <w:pStyle w:val="Akapitzlist"/>
        <w:numPr>
          <w:ilvl w:val="0"/>
          <w:numId w:val="53"/>
        </w:numPr>
        <w:jc w:val="both"/>
        <w:rPr>
          <w:rFonts w:ascii="Trebuchet MS" w:hAnsi="Trebuchet MS" w:cs="Arial"/>
          <w:b/>
          <w:bCs/>
        </w:rPr>
      </w:pPr>
      <w:r w:rsidRPr="00E75120">
        <w:rPr>
          <w:rFonts w:ascii="Trebuchet MS" w:hAnsi="Trebuchet MS" w:cs="Arial"/>
          <w:b/>
          <w:bCs/>
        </w:rPr>
        <w:t>Przedmiotowe środki dowodowe:</w:t>
      </w:r>
    </w:p>
    <w:p w14:paraId="58947DDC" w14:textId="77777777" w:rsidR="00DB7F03" w:rsidRPr="00E75120" w:rsidRDefault="00DB7F03" w:rsidP="00DB7F03">
      <w:pPr>
        <w:jc w:val="both"/>
        <w:rPr>
          <w:rFonts w:ascii="Trebuchet MS" w:hAnsi="Trebuchet MS" w:cs="Arial"/>
        </w:rPr>
      </w:pPr>
    </w:p>
    <w:p w14:paraId="53AD5429" w14:textId="79591692" w:rsidR="00DB7F03" w:rsidRPr="00E75120" w:rsidRDefault="00DB7F03" w:rsidP="00DB5D2D">
      <w:pPr>
        <w:pStyle w:val="Akapitzlist"/>
        <w:numPr>
          <w:ilvl w:val="0"/>
          <w:numId w:val="71"/>
        </w:numPr>
        <w:ind w:left="567"/>
        <w:jc w:val="both"/>
        <w:rPr>
          <w:rFonts w:ascii="Trebuchet MS" w:hAnsi="Trebuchet MS" w:cs="Arial"/>
        </w:rPr>
      </w:pPr>
      <w:r w:rsidRPr="00E75120">
        <w:rPr>
          <w:rFonts w:ascii="Trebuchet MS" w:hAnsi="Trebuchet MS" w:cs="Arial"/>
        </w:rPr>
        <w:t>Zamawiający nie wymaga od Wykonawców przedłożenia przedmiotowych środków dowodowych.</w:t>
      </w:r>
    </w:p>
    <w:p w14:paraId="2EC45486" w14:textId="77777777" w:rsidR="00DB7F03" w:rsidRPr="002B2718" w:rsidRDefault="00DB7F03" w:rsidP="00DB5D2D">
      <w:pPr>
        <w:ind w:left="567" w:hanging="360"/>
        <w:jc w:val="both"/>
        <w:rPr>
          <w:rFonts w:ascii="Trebuchet MS" w:hAnsi="Trebuchet MS" w:cs="Arial"/>
        </w:rPr>
      </w:pPr>
    </w:p>
    <w:p w14:paraId="46B573CA" w14:textId="3474B1B7" w:rsidR="0050137D" w:rsidRPr="002B2718" w:rsidRDefault="0050137D" w:rsidP="00155FFB">
      <w:pPr>
        <w:pStyle w:val="Akapitzlist"/>
        <w:tabs>
          <w:tab w:val="left" w:pos="567"/>
        </w:tabs>
        <w:ind w:left="360"/>
        <w:jc w:val="both"/>
        <w:rPr>
          <w:rFonts w:ascii="Trebuchet MS" w:hAnsi="Trebuchet MS" w:cs="Arial"/>
        </w:rPr>
      </w:pPr>
    </w:p>
    <w:p w14:paraId="12FE1128" w14:textId="77777777" w:rsidR="00155FFB" w:rsidRPr="002B2718" w:rsidRDefault="00155FFB" w:rsidP="0006570E">
      <w:pPr>
        <w:tabs>
          <w:tab w:val="left" w:pos="1701"/>
        </w:tabs>
        <w:spacing w:line="360" w:lineRule="auto"/>
        <w:ind w:left="1701" w:right="28" w:hanging="1701"/>
        <w:rPr>
          <w:rFonts w:ascii="Trebuchet MS" w:hAnsi="Trebuchet MS" w:cs="Arial"/>
          <w:b/>
        </w:rPr>
      </w:pPr>
    </w:p>
    <w:p w14:paraId="4A2D3B8F" w14:textId="0B81F0C3" w:rsidR="0019483D" w:rsidRPr="002B2718" w:rsidRDefault="0019483D" w:rsidP="0019483D">
      <w:pPr>
        <w:tabs>
          <w:tab w:val="left" w:pos="1701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ROZDZIAŁ IV</w:t>
      </w:r>
    </w:p>
    <w:p w14:paraId="4452B870" w14:textId="1DBE96D9" w:rsidR="00E51C12" w:rsidRPr="002B2718" w:rsidRDefault="00E51C12" w:rsidP="005D2BDD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INFORMACJA NA TEMAT CZĘŚCI ZAMÓWIENIA I MOŻLIWOŚCI SKŁADANIA OFERT</w:t>
      </w:r>
      <w:r w:rsidR="005D2BDD" w:rsidRPr="002B2718">
        <w:rPr>
          <w:rFonts w:ascii="Trebuchet MS" w:hAnsi="Trebuchet MS" w:cs="Arial"/>
          <w:b/>
          <w:highlight w:val="lightGray"/>
        </w:rPr>
        <w:t xml:space="preserve"> </w:t>
      </w:r>
      <w:r w:rsidRPr="002B2718">
        <w:rPr>
          <w:rFonts w:ascii="Trebuchet MS" w:hAnsi="Trebuchet MS" w:cs="Arial"/>
          <w:b/>
          <w:highlight w:val="lightGray"/>
        </w:rPr>
        <w:t>CZĘŚCIOWYCH</w:t>
      </w:r>
    </w:p>
    <w:p w14:paraId="347A7236" w14:textId="77777777" w:rsidR="00E51C12" w:rsidRPr="002B2718" w:rsidRDefault="00E51C12" w:rsidP="00815B6A">
      <w:pPr>
        <w:ind w:right="28"/>
        <w:jc w:val="both"/>
        <w:rPr>
          <w:rFonts w:ascii="Trebuchet MS" w:hAnsi="Trebuchet MS" w:cs="Arial"/>
          <w:b/>
        </w:rPr>
      </w:pPr>
    </w:p>
    <w:p w14:paraId="3BFEEE0A" w14:textId="46892D3D" w:rsidR="009975A2" w:rsidRPr="009975A2" w:rsidRDefault="009975A2" w:rsidP="009975A2">
      <w:pPr>
        <w:numPr>
          <w:ilvl w:val="0"/>
          <w:numId w:val="43"/>
        </w:numPr>
        <w:tabs>
          <w:tab w:val="clear" w:pos="720"/>
          <w:tab w:val="num" w:pos="426"/>
        </w:tabs>
        <w:ind w:left="426" w:right="28" w:hanging="426"/>
        <w:jc w:val="both"/>
        <w:rPr>
          <w:rFonts w:ascii="Trebuchet MS" w:hAnsi="Trebuchet MS" w:cs="Arial"/>
        </w:rPr>
      </w:pPr>
      <w:r w:rsidRPr="009975A2">
        <w:rPr>
          <w:rFonts w:ascii="Trebuchet MS" w:hAnsi="Trebuchet MS" w:cs="Arial"/>
        </w:rPr>
        <w:t xml:space="preserve">Zamawiający dokonuje podziału zamówienia na części i tym samym dopuszcza składania ofert częściowych, o których mowa w art. 7 pkt 15 PZP. </w:t>
      </w:r>
    </w:p>
    <w:p w14:paraId="6022CABF" w14:textId="0EA54924" w:rsidR="0019483D" w:rsidRPr="002B2718" w:rsidRDefault="0019483D" w:rsidP="009975A2">
      <w:pPr>
        <w:ind w:right="28"/>
        <w:jc w:val="both"/>
        <w:rPr>
          <w:rFonts w:ascii="Trebuchet MS" w:hAnsi="Trebuchet MS" w:cs="Arial"/>
          <w:b/>
        </w:rPr>
      </w:pPr>
    </w:p>
    <w:p w14:paraId="75F3A711" w14:textId="77777777" w:rsidR="0062196D" w:rsidRPr="002B2718" w:rsidRDefault="0062196D" w:rsidP="00E51C12">
      <w:pPr>
        <w:ind w:left="1701" w:right="28" w:hanging="1701"/>
        <w:jc w:val="both"/>
        <w:rPr>
          <w:rFonts w:ascii="Trebuchet MS" w:hAnsi="Trebuchet MS" w:cs="Arial"/>
          <w:b/>
        </w:rPr>
      </w:pPr>
    </w:p>
    <w:p w14:paraId="31C8F5C0" w14:textId="77777777" w:rsidR="00815B6A" w:rsidRPr="002B2718" w:rsidRDefault="00815B6A" w:rsidP="00815B6A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ROZDZIAŁ V</w:t>
      </w:r>
    </w:p>
    <w:p w14:paraId="6606ECB5" w14:textId="30798027" w:rsidR="00E51C12" w:rsidRPr="002B2718" w:rsidRDefault="00E51C12" w:rsidP="00910D86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INFORMACJA NA TEMAT MOŻLIWOŚCI SKŁADANIA OFERT WARIANTOWYCH</w:t>
      </w:r>
    </w:p>
    <w:p w14:paraId="32B3BB83" w14:textId="08800150" w:rsidR="00E51C12" w:rsidRPr="002B2718" w:rsidRDefault="00E51C12" w:rsidP="00E51C12">
      <w:pPr>
        <w:ind w:right="28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Zamawiający nie dopuszcza możliwości złożenia oferty wariantowej.</w:t>
      </w:r>
    </w:p>
    <w:p w14:paraId="31BF10D6" w14:textId="09F5B31E" w:rsidR="00417E7B" w:rsidRPr="002B2718" w:rsidRDefault="00417E7B" w:rsidP="00E51C12">
      <w:pPr>
        <w:ind w:right="28"/>
        <w:jc w:val="both"/>
        <w:rPr>
          <w:rFonts w:ascii="Trebuchet MS" w:hAnsi="Trebuchet MS" w:cs="Arial"/>
        </w:rPr>
      </w:pPr>
    </w:p>
    <w:p w14:paraId="69BB0AF9" w14:textId="77777777" w:rsidR="00FC3DB0" w:rsidRPr="002B2718" w:rsidRDefault="00FC3DB0" w:rsidP="00347BBE">
      <w:pPr>
        <w:spacing w:line="360" w:lineRule="auto"/>
        <w:ind w:right="28"/>
        <w:rPr>
          <w:rFonts w:ascii="Trebuchet MS" w:hAnsi="Trebuchet MS" w:cs="Arial"/>
          <w:b/>
        </w:rPr>
      </w:pPr>
    </w:p>
    <w:p w14:paraId="0A634797" w14:textId="6CC2015C" w:rsidR="00815B6A" w:rsidRPr="002B2718" w:rsidRDefault="006A370E" w:rsidP="006A370E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ROZDZIAŁ VI</w:t>
      </w:r>
    </w:p>
    <w:p w14:paraId="1DBE2DF2" w14:textId="77777777" w:rsidR="00815B6A" w:rsidRPr="002B2718" w:rsidRDefault="00815B6A" w:rsidP="006A370E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INFORMACJA NA TEMAT PRZEWIDYWANEGO ZAMÓWIENIA POLEGAJĄCEGO NA POWTÓRZENIU PODOBNYCH ROBÓT BUDOWLANYCH</w:t>
      </w:r>
    </w:p>
    <w:p w14:paraId="23F55856" w14:textId="77777777" w:rsidR="00815B6A" w:rsidRPr="002B2718" w:rsidRDefault="00815B6A" w:rsidP="006A370E">
      <w:pPr>
        <w:ind w:left="1701" w:right="28" w:hanging="1701"/>
        <w:rPr>
          <w:rFonts w:ascii="Trebuchet MS" w:hAnsi="Trebuchet MS" w:cs="Arial"/>
          <w:b/>
        </w:rPr>
      </w:pPr>
    </w:p>
    <w:p w14:paraId="164A904B" w14:textId="203B1C66" w:rsidR="00815B6A" w:rsidRPr="002B2718" w:rsidRDefault="00815B6A" w:rsidP="00815B6A">
      <w:pPr>
        <w:ind w:right="28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Zamawiający nie przewiduje udzielenia zam</w:t>
      </w:r>
      <w:r w:rsidR="006A370E" w:rsidRPr="002B2718">
        <w:rPr>
          <w:rFonts w:ascii="Trebuchet MS" w:hAnsi="Trebuchet MS" w:cs="Arial"/>
        </w:rPr>
        <w:t>ówieni</w:t>
      </w:r>
      <w:r w:rsidR="00DA31F6" w:rsidRPr="002B2718">
        <w:rPr>
          <w:rFonts w:ascii="Trebuchet MS" w:hAnsi="Trebuchet MS" w:cs="Arial"/>
        </w:rPr>
        <w:t>a polegającego na powtórzeniu podobnych robót budowlanych</w:t>
      </w:r>
      <w:r w:rsidR="006A370E" w:rsidRPr="002B2718">
        <w:rPr>
          <w:rFonts w:ascii="Trebuchet MS" w:hAnsi="Trebuchet MS" w:cs="Arial"/>
        </w:rPr>
        <w:t xml:space="preserve">, o którym mowa w art. 214 ust.1 pkt </w:t>
      </w:r>
      <w:r w:rsidR="00DE0E5C" w:rsidRPr="002B2718">
        <w:rPr>
          <w:rFonts w:ascii="Trebuchet MS" w:hAnsi="Trebuchet MS" w:cs="Arial"/>
        </w:rPr>
        <w:t>7</w:t>
      </w:r>
      <w:r w:rsidRPr="002B2718">
        <w:rPr>
          <w:rFonts w:ascii="Trebuchet MS" w:hAnsi="Trebuchet MS" w:cs="Arial"/>
        </w:rPr>
        <w:t xml:space="preserve"> ustawy.</w:t>
      </w:r>
    </w:p>
    <w:p w14:paraId="3B85A851" w14:textId="77777777" w:rsidR="006A370E" w:rsidRPr="002B2718" w:rsidRDefault="006A370E" w:rsidP="00A7033C">
      <w:pPr>
        <w:tabs>
          <w:tab w:val="left" w:pos="567"/>
        </w:tabs>
        <w:jc w:val="both"/>
        <w:rPr>
          <w:rFonts w:ascii="Trebuchet MS" w:hAnsi="Trebuchet MS" w:cs="Arial"/>
        </w:rPr>
      </w:pPr>
    </w:p>
    <w:p w14:paraId="1196F7B5" w14:textId="77777777" w:rsidR="006A370E" w:rsidRPr="002B2718" w:rsidRDefault="006A370E" w:rsidP="00A7033C">
      <w:pPr>
        <w:tabs>
          <w:tab w:val="left" w:pos="567"/>
        </w:tabs>
        <w:jc w:val="both"/>
        <w:rPr>
          <w:rFonts w:ascii="Trebuchet MS" w:hAnsi="Trebuchet MS" w:cs="Arial"/>
        </w:rPr>
      </w:pPr>
    </w:p>
    <w:p w14:paraId="092CD66B" w14:textId="77777777" w:rsidR="002B2718" w:rsidRDefault="002B2718" w:rsidP="006A370E">
      <w:pPr>
        <w:tabs>
          <w:tab w:val="left" w:pos="426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highlight w:val="lightGray"/>
        </w:rPr>
      </w:pPr>
    </w:p>
    <w:p w14:paraId="67A9963F" w14:textId="602BBE35" w:rsidR="006A370E" w:rsidRPr="002B2718" w:rsidRDefault="006A370E" w:rsidP="006A370E">
      <w:pPr>
        <w:tabs>
          <w:tab w:val="left" w:pos="426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lastRenderedPageBreak/>
        <w:t>ROZDZIAŁ VII</w:t>
      </w:r>
    </w:p>
    <w:p w14:paraId="446A0A80" w14:textId="2F14E2D5" w:rsidR="006A370E" w:rsidRPr="002B2718" w:rsidRDefault="006A370E" w:rsidP="00397EE7">
      <w:pPr>
        <w:tabs>
          <w:tab w:val="left" w:pos="426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MAKSYMALNA LICZBA WYKONAWCÓW, Z KTÓRYMI ZAMAWIAJĄCY ZAWRZE UMOWĘ RAMOWĄ</w:t>
      </w:r>
    </w:p>
    <w:p w14:paraId="3321A073" w14:textId="77777777" w:rsidR="006A370E" w:rsidRPr="002B2718" w:rsidRDefault="006A370E" w:rsidP="006A370E">
      <w:pPr>
        <w:tabs>
          <w:tab w:val="left" w:pos="426"/>
        </w:tabs>
        <w:ind w:left="1701" w:right="28" w:hanging="1701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Przedmiotowe postępowanie nie jest prowadzone w celu zawarcia umowy ramowej.</w:t>
      </w:r>
    </w:p>
    <w:p w14:paraId="2C152E5A" w14:textId="77777777" w:rsidR="006A370E" w:rsidRPr="002B2718" w:rsidRDefault="006A370E" w:rsidP="00A7033C">
      <w:pPr>
        <w:tabs>
          <w:tab w:val="left" w:pos="567"/>
        </w:tabs>
        <w:jc w:val="both"/>
        <w:rPr>
          <w:rFonts w:ascii="Trebuchet MS" w:hAnsi="Trebuchet MS" w:cs="Arial"/>
        </w:rPr>
      </w:pPr>
    </w:p>
    <w:p w14:paraId="69452C88" w14:textId="77777777" w:rsidR="00B4667B" w:rsidRPr="002B2718" w:rsidRDefault="007707A6" w:rsidP="00397EE7">
      <w:pPr>
        <w:tabs>
          <w:tab w:val="left" w:pos="567"/>
        </w:tabs>
        <w:spacing w:before="120" w:line="360" w:lineRule="auto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 xml:space="preserve">ROZDZIAŁ </w:t>
      </w:r>
      <w:r w:rsidR="00B4667B" w:rsidRPr="002B2718">
        <w:rPr>
          <w:rFonts w:ascii="Trebuchet MS" w:hAnsi="Trebuchet MS" w:cs="Arial"/>
          <w:b/>
          <w:highlight w:val="lightGray"/>
        </w:rPr>
        <w:t>V</w:t>
      </w:r>
      <w:r w:rsidRPr="002B2718">
        <w:rPr>
          <w:rFonts w:ascii="Trebuchet MS" w:hAnsi="Trebuchet MS" w:cs="Arial"/>
          <w:b/>
          <w:highlight w:val="lightGray"/>
        </w:rPr>
        <w:t>III</w:t>
      </w:r>
    </w:p>
    <w:p w14:paraId="1DCA5405" w14:textId="77777777" w:rsidR="00A16332" w:rsidRPr="002B2718" w:rsidRDefault="00A16332" w:rsidP="006E67D3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TERMIN WYKONANIA ZAMÓWIENIA</w:t>
      </w:r>
    </w:p>
    <w:p w14:paraId="76060BE5" w14:textId="77777777" w:rsidR="00A16332" w:rsidRPr="002B2718" w:rsidRDefault="00A16332" w:rsidP="00A16332">
      <w:pPr>
        <w:tabs>
          <w:tab w:val="left" w:pos="567"/>
        </w:tabs>
        <w:jc w:val="both"/>
        <w:rPr>
          <w:rFonts w:ascii="Trebuchet MS" w:hAnsi="Trebuchet MS" w:cs="Arial"/>
          <w:b/>
        </w:rPr>
      </w:pPr>
    </w:p>
    <w:p w14:paraId="6103465A" w14:textId="5DA14B6E" w:rsidR="005A6E1A" w:rsidRDefault="00A16332" w:rsidP="005A6E1A">
      <w:pPr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</w:rPr>
        <w:t xml:space="preserve">Zamówienie należy zrealizować w terminie: </w:t>
      </w:r>
      <w:r w:rsidR="00F25868" w:rsidRPr="002B2718">
        <w:rPr>
          <w:rFonts w:ascii="Trebuchet MS" w:hAnsi="Trebuchet MS" w:cs="Arial"/>
          <w:b/>
        </w:rPr>
        <w:t xml:space="preserve">do </w:t>
      </w:r>
      <w:r w:rsidR="009975A2">
        <w:rPr>
          <w:rFonts w:ascii="Trebuchet MS" w:hAnsi="Trebuchet MS" w:cs="Arial"/>
          <w:b/>
        </w:rPr>
        <w:t>60</w:t>
      </w:r>
      <w:r w:rsidR="00A81A81" w:rsidRPr="002B2718">
        <w:rPr>
          <w:rFonts w:ascii="Trebuchet MS" w:hAnsi="Trebuchet MS" w:cs="Arial"/>
          <w:b/>
        </w:rPr>
        <w:t xml:space="preserve"> </w:t>
      </w:r>
      <w:r w:rsidR="009975A2">
        <w:rPr>
          <w:rFonts w:ascii="Trebuchet MS" w:hAnsi="Trebuchet MS" w:cs="Arial"/>
          <w:b/>
        </w:rPr>
        <w:t>dni</w:t>
      </w:r>
      <w:r w:rsidR="00A81A81" w:rsidRPr="002B2718">
        <w:rPr>
          <w:rFonts w:ascii="Trebuchet MS" w:hAnsi="Trebuchet MS" w:cs="Arial"/>
          <w:b/>
        </w:rPr>
        <w:t xml:space="preserve"> od daty zawarcia umowy</w:t>
      </w:r>
      <w:r w:rsidR="00A57D5B" w:rsidRPr="002B2718">
        <w:rPr>
          <w:rFonts w:ascii="Trebuchet MS" w:hAnsi="Trebuchet MS" w:cs="Arial"/>
          <w:b/>
        </w:rPr>
        <w:t>.</w:t>
      </w:r>
    </w:p>
    <w:p w14:paraId="0FD79747" w14:textId="394B435C" w:rsidR="00C27C3F" w:rsidRPr="002B2718" w:rsidRDefault="00360850" w:rsidP="005A6E1A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Skrócenie terminu</w:t>
      </w:r>
      <w:r w:rsidR="00C27C3F">
        <w:rPr>
          <w:rFonts w:ascii="Trebuchet MS" w:hAnsi="Trebuchet MS" w:cs="Arial"/>
          <w:b/>
        </w:rPr>
        <w:t xml:space="preserve"> realizacji dostawy stanowi kryterium oceny ofert.</w:t>
      </w:r>
    </w:p>
    <w:p w14:paraId="65D37FBB" w14:textId="081DC6C2" w:rsidR="00070243" w:rsidRPr="002B2718" w:rsidRDefault="00070243" w:rsidP="00AD783F">
      <w:pPr>
        <w:pStyle w:val="Tekstpodstawowy"/>
        <w:rPr>
          <w:rFonts w:ascii="Trebuchet MS" w:hAnsi="Trebuchet MS" w:cs="Arial"/>
          <w:b/>
          <w:sz w:val="20"/>
        </w:rPr>
      </w:pPr>
    </w:p>
    <w:p w14:paraId="7100C17F" w14:textId="77777777" w:rsidR="008E1F5C" w:rsidRPr="002B2718" w:rsidRDefault="008E1F5C" w:rsidP="00DB5D2D">
      <w:pPr>
        <w:pStyle w:val="Tekstpodstawowy"/>
        <w:spacing w:line="360" w:lineRule="auto"/>
        <w:rPr>
          <w:rFonts w:ascii="Trebuchet MS" w:hAnsi="Trebuchet MS" w:cs="Arial"/>
          <w:b/>
          <w:sz w:val="20"/>
          <w:highlight w:val="lightGray"/>
        </w:rPr>
      </w:pPr>
    </w:p>
    <w:p w14:paraId="05A0244C" w14:textId="4652C949" w:rsidR="00C477D3" w:rsidRPr="002B2718" w:rsidRDefault="007707A6" w:rsidP="006E67D3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highlight w:val="lightGray"/>
        </w:rPr>
      </w:pPr>
      <w:r w:rsidRPr="002B2718">
        <w:rPr>
          <w:rFonts w:ascii="Trebuchet MS" w:hAnsi="Trebuchet MS" w:cs="Arial"/>
          <w:b/>
          <w:sz w:val="20"/>
          <w:highlight w:val="lightGray"/>
        </w:rPr>
        <w:t>ROZDZIAŁ IX</w:t>
      </w:r>
    </w:p>
    <w:p w14:paraId="6B9D28E9" w14:textId="77777777" w:rsidR="00C477D3" w:rsidRPr="002B2718" w:rsidRDefault="00C477D3" w:rsidP="006E67D3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2B2718">
        <w:rPr>
          <w:rFonts w:ascii="Trebuchet MS" w:hAnsi="Trebuchet MS" w:cs="Arial"/>
          <w:b/>
          <w:sz w:val="20"/>
          <w:highlight w:val="lightGray"/>
        </w:rPr>
        <w:t>PROJEKTOWANE POSTANOWIENIA UMOWY W SPRAWIE ZAMÓWIENIA PUBLICZNEGO, KTÓRE ZOSTANĄ WPROWADZONE DO TREŚCI TEJ UMOWY</w:t>
      </w:r>
    </w:p>
    <w:p w14:paraId="0737606B" w14:textId="77777777" w:rsidR="00C477D3" w:rsidRPr="002B2718" w:rsidRDefault="00C477D3" w:rsidP="00C477D3">
      <w:pPr>
        <w:jc w:val="both"/>
        <w:rPr>
          <w:rFonts w:ascii="Trebuchet MS" w:hAnsi="Trebuchet MS" w:cs="Arial"/>
          <w:b/>
        </w:rPr>
      </w:pPr>
    </w:p>
    <w:p w14:paraId="727AA064" w14:textId="146C2FA4" w:rsidR="00C477D3" w:rsidRPr="002B2718" w:rsidRDefault="00C477D3" w:rsidP="00C2754F">
      <w:pPr>
        <w:numPr>
          <w:ilvl w:val="0"/>
          <w:numId w:val="45"/>
        </w:numPr>
        <w:ind w:left="284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Projektowane postanowienia umowy w sprawie zamówienia publicznego, które zostaną wprowadzone do treści tej umowy, </w:t>
      </w:r>
      <w:r w:rsidR="00527AD9" w:rsidRPr="002B2718">
        <w:rPr>
          <w:rFonts w:ascii="Trebuchet MS" w:hAnsi="Trebuchet MS" w:cs="Arial"/>
        </w:rPr>
        <w:t xml:space="preserve">zawiera </w:t>
      </w:r>
      <w:r w:rsidRPr="002B2718">
        <w:rPr>
          <w:rFonts w:ascii="Trebuchet MS" w:hAnsi="Trebuchet MS" w:cs="Arial"/>
        </w:rPr>
        <w:t>załącz</w:t>
      </w:r>
      <w:r w:rsidR="004D14DA" w:rsidRPr="002B2718">
        <w:rPr>
          <w:rFonts w:ascii="Trebuchet MS" w:hAnsi="Trebuchet MS" w:cs="Arial"/>
        </w:rPr>
        <w:t xml:space="preserve">nik nr </w:t>
      </w:r>
      <w:r w:rsidR="009975A2">
        <w:rPr>
          <w:rFonts w:ascii="Trebuchet MS" w:hAnsi="Trebuchet MS" w:cs="Arial"/>
        </w:rPr>
        <w:t>4</w:t>
      </w:r>
      <w:r w:rsidRPr="002B2718">
        <w:rPr>
          <w:rFonts w:ascii="Trebuchet MS" w:hAnsi="Trebuchet MS" w:cs="Arial"/>
        </w:rPr>
        <w:t xml:space="preserve"> do SW</w:t>
      </w:r>
      <w:r w:rsidR="004D14DA" w:rsidRPr="002B2718">
        <w:rPr>
          <w:rFonts w:ascii="Trebuchet MS" w:hAnsi="Trebuchet MS" w:cs="Arial"/>
        </w:rPr>
        <w:t>Z</w:t>
      </w:r>
      <w:r w:rsidRPr="002B2718">
        <w:rPr>
          <w:rFonts w:ascii="Trebuchet MS" w:hAnsi="Trebuchet MS" w:cs="Arial"/>
        </w:rPr>
        <w:t>.</w:t>
      </w:r>
    </w:p>
    <w:p w14:paraId="65680D05" w14:textId="77777777" w:rsidR="00C477D3" w:rsidRPr="002B2718" w:rsidRDefault="00C477D3" w:rsidP="00C477D3">
      <w:pPr>
        <w:ind w:left="426"/>
        <w:jc w:val="both"/>
        <w:rPr>
          <w:rFonts w:ascii="Trebuchet MS" w:hAnsi="Trebuchet MS" w:cs="Arial"/>
        </w:rPr>
      </w:pPr>
    </w:p>
    <w:p w14:paraId="182BBC4A" w14:textId="77777777" w:rsidR="00454559" w:rsidRPr="009975A2" w:rsidRDefault="00454559" w:rsidP="0008553F">
      <w:pPr>
        <w:pStyle w:val="Akapitzlist"/>
        <w:ind w:left="709" w:hanging="425"/>
        <w:jc w:val="both"/>
        <w:rPr>
          <w:rFonts w:ascii="Trebuchet MS" w:hAnsi="Trebuchet MS" w:cs="Arial"/>
          <w:highlight w:val="yellow"/>
        </w:rPr>
      </w:pPr>
    </w:p>
    <w:p w14:paraId="60E33048" w14:textId="72487E12" w:rsidR="00C477D3" w:rsidRPr="00E75120" w:rsidRDefault="00C477D3" w:rsidP="00C2754F">
      <w:pPr>
        <w:pStyle w:val="Akapitzlist"/>
        <w:numPr>
          <w:ilvl w:val="1"/>
          <w:numId w:val="54"/>
        </w:numPr>
        <w:ind w:left="709" w:hanging="425"/>
        <w:jc w:val="both"/>
        <w:rPr>
          <w:rFonts w:ascii="Trebuchet MS" w:hAnsi="Trebuchet MS" w:cs="Arial"/>
        </w:rPr>
      </w:pPr>
      <w:r w:rsidRPr="00E75120">
        <w:rPr>
          <w:rFonts w:ascii="Trebuchet MS" w:hAnsi="Trebuchet MS" w:cs="Arial"/>
        </w:rPr>
        <w:t>Zmiana umowy może nastąpić w przypadkach, o których mowa w art. 455 ust. 1 pkt 2-4 oraz ust. 2 ustawy.</w:t>
      </w:r>
    </w:p>
    <w:p w14:paraId="06C02C5A" w14:textId="77777777" w:rsidR="00C477D3" w:rsidRPr="002B2718" w:rsidRDefault="00C477D3" w:rsidP="0008553F">
      <w:pPr>
        <w:ind w:left="709" w:hanging="425"/>
        <w:jc w:val="both"/>
        <w:rPr>
          <w:rFonts w:ascii="Trebuchet MS" w:hAnsi="Trebuchet MS" w:cs="Arial"/>
        </w:rPr>
      </w:pPr>
    </w:p>
    <w:p w14:paraId="15722548" w14:textId="5168E344" w:rsidR="00C477D3" w:rsidRPr="002B2718" w:rsidRDefault="00C477D3" w:rsidP="00C2754F">
      <w:pPr>
        <w:pStyle w:val="Akapitzlist"/>
        <w:numPr>
          <w:ilvl w:val="0"/>
          <w:numId w:val="45"/>
        </w:numPr>
        <w:ind w:left="284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Przed zawarciem umowy należy dopełnić formalności, które zostały wskazane w Rozdziale </w:t>
      </w:r>
      <w:r w:rsidR="004D14DA" w:rsidRPr="002B2718">
        <w:rPr>
          <w:rFonts w:ascii="Trebuchet MS" w:hAnsi="Trebuchet MS" w:cs="Arial"/>
        </w:rPr>
        <w:t>XX</w:t>
      </w:r>
      <w:r w:rsidR="007E75FE" w:rsidRPr="002B2718">
        <w:rPr>
          <w:rFonts w:ascii="Trebuchet MS" w:hAnsi="Trebuchet MS" w:cs="Arial"/>
        </w:rPr>
        <w:t>IX</w:t>
      </w:r>
      <w:r w:rsidRPr="002B2718">
        <w:rPr>
          <w:rFonts w:ascii="Trebuchet MS" w:hAnsi="Trebuchet MS" w:cs="Arial"/>
        </w:rPr>
        <w:t xml:space="preserve"> SWZ.</w:t>
      </w:r>
    </w:p>
    <w:p w14:paraId="570CF18E" w14:textId="77777777" w:rsidR="00962F12" w:rsidRPr="002B2718" w:rsidRDefault="00962F12" w:rsidP="00962F12">
      <w:pPr>
        <w:pStyle w:val="Tekstpodstawowy"/>
        <w:tabs>
          <w:tab w:val="num" w:pos="567"/>
        </w:tabs>
        <w:ind w:left="567" w:hanging="567"/>
        <w:rPr>
          <w:rFonts w:ascii="Trebuchet MS" w:hAnsi="Trebuchet MS" w:cs="Arial"/>
          <w:b/>
          <w:sz w:val="20"/>
        </w:rPr>
      </w:pPr>
    </w:p>
    <w:p w14:paraId="34D9C34E" w14:textId="77777777" w:rsidR="00DB5D2D" w:rsidRPr="002B2718" w:rsidRDefault="00DB5D2D" w:rsidP="00962F12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20"/>
          <w:highlight w:val="lightGray"/>
        </w:rPr>
      </w:pPr>
    </w:p>
    <w:p w14:paraId="3CC1A5CE" w14:textId="57A37559" w:rsidR="00962F12" w:rsidRPr="002B2718" w:rsidRDefault="00962F12" w:rsidP="00962F12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20"/>
          <w:highlight w:val="lightGray"/>
        </w:rPr>
      </w:pPr>
      <w:r w:rsidRPr="002B2718">
        <w:rPr>
          <w:rFonts w:ascii="Trebuchet MS" w:hAnsi="Trebuchet MS" w:cs="Arial"/>
          <w:b/>
          <w:sz w:val="20"/>
          <w:highlight w:val="lightGray"/>
        </w:rPr>
        <w:t xml:space="preserve">ROZDZIAŁ </w:t>
      </w:r>
      <w:r w:rsidR="007707A6" w:rsidRPr="002B2718">
        <w:rPr>
          <w:rFonts w:ascii="Trebuchet MS" w:hAnsi="Trebuchet MS" w:cs="Arial"/>
          <w:b/>
          <w:sz w:val="20"/>
          <w:highlight w:val="lightGray"/>
        </w:rPr>
        <w:t>X</w:t>
      </w:r>
    </w:p>
    <w:p w14:paraId="6C02ACAB" w14:textId="77777777" w:rsidR="00962F12" w:rsidRPr="002B2718" w:rsidRDefault="00962F12" w:rsidP="00962F12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20"/>
        </w:rPr>
      </w:pPr>
      <w:r w:rsidRPr="002B2718">
        <w:rPr>
          <w:rFonts w:ascii="Trebuchet MS" w:hAnsi="Trebuchet MS" w:cs="Arial"/>
          <w:b/>
          <w:sz w:val="20"/>
          <w:highlight w:val="lightGray"/>
        </w:rPr>
        <w:t>OPIS SPOSOBU OBLICZENIA CENY</w:t>
      </w:r>
    </w:p>
    <w:p w14:paraId="3DA71E59" w14:textId="77777777" w:rsidR="00962F12" w:rsidRPr="002B2718" w:rsidRDefault="00962F12" w:rsidP="00304D95">
      <w:pPr>
        <w:pStyle w:val="Tekstpodstawowy"/>
        <w:tabs>
          <w:tab w:val="num" w:pos="567"/>
        </w:tabs>
        <w:ind w:left="567" w:hanging="567"/>
        <w:rPr>
          <w:rFonts w:ascii="Trebuchet MS" w:hAnsi="Trebuchet MS" w:cs="Arial"/>
          <w:b/>
          <w:sz w:val="20"/>
        </w:rPr>
      </w:pPr>
    </w:p>
    <w:p w14:paraId="4F440A7B" w14:textId="6E809923" w:rsidR="00304D95" w:rsidRPr="002B2718" w:rsidRDefault="00304D95" w:rsidP="00F46C64">
      <w:pPr>
        <w:numPr>
          <w:ilvl w:val="0"/>
          <w:numId w:val="4"/>
        </w:numPr>
        <w:tabs>
          <w:tab w:val="clear" w:pos="567"/>
        </w:tabs>
        <w:spacing w:before="120" w:after="120"/>
        <w:ind w:left="284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Wykonawca poda cenę ofertową na formularzu oferty, zgodnie z </w:t>
      </w:r>
      <w:r w:rsidRPr="002B2718">
        <w:rPr>
          <w:rFonts w:ascii="Trebuchet MS" w:hAnsi="Trebuchet MS" w:cs="Arial"/>
          <w:b/>
        </w:rPr>
        <w:t>załącznikiem nr 1</w:t>
      </w:r>
      <w:r w:rsidRPr="002B2718">
        <w:rPr>
          <w:rFonts w:ascii="Trebuchet MS" w:hAnsi="Trebuchet MS" w:cs="Arial"/>
        </w:rPr>
        <w:t xml:space="preserve"> do SWZ.</w:t>
      </w:r>
    </w:p>
    <w:p w14:paraId="7E22BFDE" w14:textId="16B64BE9" w:rsidR="00346401" w:rsidRPr="002B2718" w:rsidRDefault="00346401" w:rsidP="002B2718">
      <w:pPr>
        <w:numPr>
          <w:ilvl w:val="0"/>
          <w:numId w:val="4"/>
        </w:numPr>
        <w:tabs>
          <w:tab w:val="clear" w:pos="567"/>
        </w:tabs>
        <w:spacing w:before="120" w:after="120"/>
        <w:ind w:left="284" w:hanging="284"/>
        <w:rPr>
          <w:rFonts w:ascii="Trebuchet MS" w:hAnsi="Trebuchet MS" w:cs="Arial"/>
        </w:rPr>
      </w:pPr>
      <w:r w:rsidRPr="002B2718">
        <w:rPr>
          <w:rFonts w:ascii="Trebuchet MS" w:hAnsi="Trebuchet MS" w:cs="Arial"/>
          <w:color w:val="000000"/>
        </w:rPr>
        <w:t xml:space="preserve">Cena ryczałtowa obliczona w oparciu o szczegółowy opis przedmiotu zamówienia, wymagania i warunki stawiane przez Zamawiającego w SWZ, wraz z podatkiem VAT jest ceną ofertową Wykonawcy stanowiącą zobowiązanie złożone w Formularzu ofertowym stanowiącym załącznik nr 1 do SWZ. </w:t>
      </w:r>
      <w:r w:rsidRPr="002B2718">
        <w:rPr>
          <w:rFonts w:ascii="Trebuchet MS" w:hAnsi="Trebuchet MS" w:cs="Arial"/>
        </w:rPr>
        <w:t xml:space="preserve">Cena ta będzie stała i nie może się zmienić, za wyjątkiem przypadków opisanych w projektowanych postanowieniach umowy w sprawie zamówienia, które zostaną wprowadzone do treści tej umowy, stanowiących załącznik nr </w:t>
      </w:r>
      <w:r w:rsidR="00034173">
        <w:rPr>
          <w:rFonts w:ascii="Trebuchet MS" w:hAnsi="Trebuchet MS" w:cs="Arial"/>
        </w:rPr>
        <w:t>4</w:t>
      </w:r>
      <w:r w:rsidRPr="002B2718">
        <w:rPr>
          <w:rFonts w:ascii="Trebuchet MS" w:hAnsi="Trebuchet MS" w:cs="Arial"/>
        </w:rPr>
        <w:t xml:space="preserve"> do SWZ.</w:t>
      </w:r>
    </w:p>
    <w:p w14:paraId="01068EA6" w14:textId="33931310" w:rsidR="00346401" w:rsidRPr="002B2718" w:rsidRDefault="00346401" w:rsidP="002B2718">
      <w:pPr>
        <w:numPr>
          <w:ilvl w:val="0"/>
          <w:numId w:val="4"/>
        </w:numPr>
        <w:tabs>
          <w:tab w:val="clear" w:pos="567"/>
        </w:tabs>
        <w:spacing w:before="120" w:after="120"/>
        <w:ind w:left="284" w:hanging="284"/>
        <w:rPr>
          <w:rFonts w:ascii="Trebuchet MS" w:hAnsi="Trebuchet MS" w:cs="Arial"/>
        </w:rPr>
      </w:pPr>
      <w:r w:rsidRPr="002B2718">
        <w:rPr>
          <w:rFonts w:ascii="Trebuchet MS" w:hAnsi="Trebuchet MS" w:cs="Arial"/>
          <w:color w:val="000000"/>
        </w:rPr>
        <w:t>Cena za przedmiot zamówienia jest ceną ryczałtową, której definicję określa art. 632 § 1 ustawy z dnia 23 kwietnia 1964 r. Kodeks cywilny (</w:t>
      </w:r>
      <w:proofErr w:type="spellStart"/>
      <w:r w:rsidRPr="002B2718">
        <w:rPr>
          <w:rFonts w:ascii="Trebuchet MS" w:hAnsi="Trebuchet MS" w:cs="Arial"/>
          <w:color w:val="000000"/>
        </w:rPr>
        <w:t>t.j</w:t>
      </w:r>
      <w:proofErr w:type="spellEnd"/>
      <w:r w:rsidRPr="002B2718">
        <w:rPr>
          <w:rFonts w:ascii="Trebuchet MS" w:hAnsi="Trebuchet MS" w:cs="Arial"/>
          <w:color w:val="000000"/>
        </w:rPr>
        <w:t xml:space="preserve">. Dz. U. z 2020 r. poz. 1740 z </w:t>
      </w:r>
      <w:proofErr w:type="spellStart"/>
      <w:r w:rsidRPr="002B2718">
        <w:rPr>
          <w:rFonts w:ascii="Trebuchet MS" w:hAnsi="Trebuchet MS" w:cs="Arial"/>
          <w:color w:val="000000"/>
        </w:rPr>
        <w:t>późn</w:t>
      </w:r>
      <w:proofErr w:type="spellEnd"/>
      <w:r w:rsidRPr="002B2718">
        <w:rPr>
          <w:rFonts w:ascii="Trebuchet MS" w:hAnsi="Trebuchet MS" w:cs="Arial"/>
          <w:color w:val="000000"/>
        </w:rPr>
        <w:t>. zm., dalej jako KC). Cena ofertowa (ryczałtowa) brutto winna obejmować koszty i składniki związane z wykonaniem całości prac, czynności i innych kosztów koniecznych do wykonania zamówienia – wszelkie prace pomocnicze i towarzyszące, które są konieczne do prawidłowego wykonania zamówienia i których zrealizowanie jest niezbędne dla prawidłowego wykonania umowy i przekazania zadania Zamawiającemu.</w:t>
      </w:r>
    </w:p>
    <w:p w14:paraId="739B2475" w14:textId="3721BB7E" w:rsidR="00346401" w:rsidRPr="002B2718" w:rsidRDefault="00346401" w:rsidP="00F46C64">
      <w:pPr>
        <w:numPr>
          <w:ilvl w:val="0"/>
          <w:numId w:val="4"/>
        </w:numPr>
        <w:tabs>
          <w:tab w:val="clear" w:pos="567"/>
        </w:tabs>
        <w:spacing w:before="120" w:after="120"/>
        <w:ind w:left="284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color w:val="000000"/>
        </w:rPr>
        <w:t xml:space="preserve">Cena ofertowa musi obejmować wszystkie koszty związane z realizacją przedmiotu zamówienia, wszystkie inne koszty oraz ewentualne upusty i rabaty, a także wszystkie potencjalne ryzyka ekonomiczne, jakie mogą wystąpić przy realizacji przedmiotu umowy, wynikające z okoliczności, których nie można było przewidzieć w chwili zawierania umowy. </w:t>
      </w:r>
    </w:p>
    <w:p w14:paraId="21D29883" w14:textId="62EE853C" w:rsidR="00346401" w:rsidRPr="002B2718" w:rsidRDefault="00346401" w:rsidP="00F46C64">
      <w:pPr>
        <w:numPr>
          <w:ilvl w:val="0"/>
          <w:numId w:val="4"/>
        </w:numPr>
        <w:tabs>
          <w:tab w:val="clear" w:pos="567"/>
        </w:tabs>
        <w:spacing w:before="120" w:after="120"/>
        <w:ind w:left="284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color w:val="000000"/>
        </w:rPr>
        <w:t xml:space="preserve">Cena musi być podana i wyliczona w zaokrągleniu do dwóch miejsc po przecinku (zasada zaokrąglenia – poniżej 5 należy końcówkę pominąć, powyżej i równe 5 należy zaokrąglić </w:t>
      </w:r>
      <w:r w:rsidR="008341DC" w:rsidRPr="002B2718">
        <w:rPr>
          <w:rFonts w:ascii="Trebuchet MS" w:hAnsi="Trebuchet MS" w:cs="Arial"/>
          <w:color w:val="000000"/>
        </w:rPr>
        <w:br/>
      </w:r>
      <w:r w:rsidRPr="002B2718">
        <w:rPr>
          <w:rFonts w:ascii="Trebuchet MS" w:hAnsi="Trebuchet MS" w:cs="Arial"/>
          <w:color w:val="000000"/>
        </w:rPr>
        <w:t>w górę).</w:t>
      </w:r>
    </w:p>
    <w:p w14:paraId="4C1CF1C4" w14:textId="40A61693" w:rsidR="00346401" w:rsidRPr="002B2718" w:rsidRDefault="00346401" w:rsidP="00F46C64">
      <w:pPr>
        <w:numPr>
          <w:ilvl w:val="0"/>
          <w:numId w:val="4"/>
        </w:numPr>
        <w:tabs>
          <w:tab w:val="clear" w:pos="567"/>
        </w:tabs>
        <w:spacing w:before="120" w:after="120"/>
        <w:ind w:left="284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Cenę oferty należy podać w następujący sposób:</w:t>
      </w:r>
      <w:r w:rsidR="009301D0" w:rsidRPr="002B2718">
        <w:rPr>
          <w:rFonts w:ascii="Trebuchet MS" w:hAnsi="Trebuchet MS" w:cs="Arial"/>
        </w:rPr>
        <w:t xml:space="preserve"> </w:t>
      </w:r>
      <w:r w:rsidRPr="002B2718">
        <w:rPr>
          <w:rFonts w:ascii="Trebuchet MS" w:hAnsi="Trebuchet MS" w:cs="Arial"/>
          <w:b/>
        </w:rPr>
        <w:t>łącznie z należnym podatkiem VAT – cena brutto</w:t>
      </w:r>
      <w:r w:rsidRPr="002B2718">
        <w:rPr>
          <w:rFonts w:ascii="Trebuchet MS" w:hAnsi="Trebuchet MS" w:cs="Arial"/>
        </w:rPr>
        <w:t>.</w:t>
      </w:r>
    </w:p>
    <w:p w14:paraId="2731B049" w14:textId="64CB92F4" w:rsidR="00346401" w:rsidRPr="002B2718" w:rsidRDefault="00346401" w:rsidP="00F46C64">
      <w:pPr>
        <w:pStyle w:val="Akapitzlist"/>
        <w:numPr>
          <w:ilvl w:val="0"/>
          <w:numId w:val="4"/>
        </w:numPr>
        <w:tabs>
          <w:tab w:val="clear" w:pos="567"/>
        </w:tabs>
        <w:spacing w:before="120" w:after="120"/>
        <w:ind w:left="284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color w:val="000000"/>
        </w:rPr>
        <w:lastRenderedPageBreak/>
        <w:t>Prawidłowe ustalenie należnej stawki podatku VAT należy do obowiązków Wykonawcy zgodnie z przepisami ustawy z dnia 11 marca 2004 r. o podatku od towarów i usług (</w:t>
      </w:r>
      <w:proofErr w:type="spellStart"/>
      <w:r w:rsidRPr="002B2718">
        <w:rPr>
          <w:rFonts w:ascii="Trebuchet MS" w:hAnsi="Trebuchet MS" w:cs="Arial"/>
          <w:color w:val="000000"/>
        </w:rPr>
        <w:t>t.j</w:t>
      </w:r>
      <w:proofErr w:type="spellEnd"/>
      <w:r w:rsidRPr="002B2718">
        <w:rPr>
          <w:rFonts w:ascii="Trebuchet MS" w:hAnsi="Trebuchet MS" w:cs="Arial"/>
          <w:color w:val="000000"/>
        </w:rPr>
        <w:t>. Dz. U. 2020 poz. 106).</w:t>
      </w:r>
    </w:p>
    <w:p w14:paraId="38449A11" w14:textId="065EE81D" w:rsidR="00346401" w:rsidRPr="002B2718" w:rsidRDefault="00346401" w:rsidP="00F46C64">
      <w:pPr>
        <w:pStyle w:val="Akapitzlist"/>
        <w:numPr>
          <w:ilvl w:val="0"/>
          <w:numId w:val="4"/>
        </w:numPr>
        <w:tabs>
          <w:tab w:val="clear" w:pos="567"/>
        </w:tabs>
        <w:spacing w:before="120" w:after="120"/>
        <w:ind w:left="284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color w:val="000000"/>
        </w:rPr>
        <w:t>Wykonawcy ponoszą wszelkie koszty związane z przygotowaniem i złożeniem oferty.</w:t>
      </w:r>
    </w:p>
    <w:p w14:paraId="3AD744D5" w14:textId="21649D7D" w:rsidR="00346401" w:rsidRPr="002B2718" w:rsidRDefault="00346401" w:rsidP="00F46C64">
      <w:pPr>
        <w:pStyle w:val="Akapitzlist"/>
        <w:numPr>
          <w:ilvl w:val="0"/>
          <w:numId w:val="4"/>
        </w:numPr>
        <w:tabs>
          <w:tab w:val="clear" w:pos="567"/>
        </w:tabs>
        <w:spacing w:before="120" w:after="120"/>
        <w:ind w:left="284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color w:val="000000"/>
        </w:rPr>
        <w:t xml:space="preserve">Zgodnie z art. 225 ustawy </w:t>
      </w:r>
      <w:proofErr w:type="spellStart"/>
      <w:r w:rsidRPr="002B2718">
        <w:rPr>
          <w:rFonts w:ascii="Trebuchet MS" w:hAnsi="Trebuchet MS" w:cs="Arial"/>
          <w:color w:val="000000"/>
        </w:rPr>
        <w:t>Pzp</w:t>
      </w:r>
      <w:proofErr w:type="spellEnd"/>
      <w:r w:rsidRPr="002B2718">
        <w:rPr>
          <w:rFonts w:ascii="Trebuchet MS" w:hAnsi="Trebuchet MS" w:cs="Arial"/>
          <w:color w:val="000000"/>
        </w:rPr>
        <w:t xml:space="preserve">, jeżeli została złożona oferta, której wybór prowadziłby </w:t>
      </w:r>
      <w:r w:rsidR="00EC305A" w:rsidRPr="002B2718">
        <w:rPr>
          <w:rFonts w:ascii="Trebuchet MS" w:hAnsi="Trebuchet MS" w:cs="Arial"/>
          <w:color w:val="000000"/>
        </w:rPr>
        <w:br/>
      </w:r>
      <w:r w:rsidRPr="002B2718">
        <w:rPr>
          <w:rFonts w:ascii="Trebuchet MS" w:hAnsi="Trebuchet MS" w:cs="Arial"/>
          <w:color w:val="000000"/>
        </w:rPr>
        <w:t>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6F78843B" w14:textId="0D7EF630" w:rsidR="00346401" w:rsidRPr="002B2718" w:rsidRDefault="000554FC" w:rsidP="0050170A">
      <w:pPr>
        <w:pStyle w:val="Akapitzlist"/>
        <w:spacing w:before="120" w:after="120"/>
        <w:ind w:left="567" w:hanging="283"/>
        <w:jc w:val="both"/>
        <w:rPr>
          <w:rFonts w:ascii="Trebuchet MS" w:hAnsi="Trebuchet MS" w:cs="Arial"/>
          <w:color w:val="000000"/>
        </w:rPr>
      </w:pPr>
      <w:r w:rsidRPr="002B2718">
        <w:rPr>
          <w:rFonts w:ascii="Trebuchet MS" w:hAnsi="Trebuchet MS" w:cs="Arial"/>
          <w:color w:val="000000"/>
        </w:rPr>
        <w:t xml:space="preserve">9.1. </w:t>
      </w:r>
      <w:r w:rsidR="00346401" w:rsidRPr="002B2718">
        <w:rPr>
          <w:rFonts w:ascii="Trebuchet MS" w:hAnsi="Trebuchet MS" w:cs="Arial"/>
          <w:color w:val="000000"/>
        </w:rPr>
        <w:t xml:space="preserve">poinformowania Zamawiającego, że wybór jego oferty będzie prowadził do powstania </w:t>
      </w:r>
      <w:r w:rsidR="0050170A" w:rsidRPr="002B2718">
        <w:rPr>
          <w:rFonts w:ascii="Trebuchet MS" w:hAnsi="Trebuchet MS" w:cs="Arial"/>
          <w:color w:val="000000"/>
        </w:rPr>
        <w:br/>
      </w:r>
      <w:r w:rsidR="00346401" w:rsidRPr="002B2718">
        <w:rPr>
          <w:rFonts w:ascii="Trebuchet MS" w:hAnsi="Trebuchet MS" w:cs="Arial"/>
          <w:color w:val="000000"/>
        </w:rPr>
        <w:t>u Zamawiającego obowiązku podatkowego;</w:t>
      </w:r>
    </w:p>
    <w:p w14:paraId="7D75B800" w14:textId="1221B3C6" w:rsidR="00346401" w:rsidRPr="002B2718" w:rsidRDefault="000554FC" w:rsidP="0050170A">
      <w:pPr>
        <w:pStyle w:val="Akapitzlist"/>
        <w:spacing w:before="120" w:after="120"/>
        <w:ind w:left="567" w:hanging="283"/>
        <w:jc w:val="both"/>
        <w:rPr>
          <w:rFonts w:ascii="Trebuchet MS" w:hAnsi="Trebuchet MS" w:cs="Arial"/>
          <w:color w:val="000000"/>
        </w:rPr>
      </w:pPr>
      <w:r w:rsidRPr="002B2718">
        <w:rPr>
          <w:rFonts w:ascii="Trebuchet MS" w:hAnsi="Trebuchet MS" w:cs="Arial"/>
          <w:color w:val="000000"/>
        </w:rPr>
        <w:t xml:space="preserve">9.2. </w:t>
      </w:r>
      <w:r w:rsidR="00346401" w:rsidRPr="002B2718">
        <w:rPr>
          <w:rFonts w:ascii="Trebuchet MS" w:hAnsi="Trebuchet MS" w:cs="Arial"/>
          <w:color w:val="000000"/>
        </w:rPr>
        <w:t>wskazania nazwy (rodzaju) towaru lub usługi, których dostawa lub świadczenie będą prowadziły do powstania obowiązku podatkowego;</w:t>
      </w:r>
    </w:p>
    <w:p w14:paraId="2820DFD9" w14:textId="0ECFFFF1" w:rsidR="00346401" w:rsidRPr="002B2718" w:rsidRDefault="000554FC" w:rsidP="0050170A">
      <w:pPr>
        <w:pStyle w:val="Akapitzlist"/>
        <w:spacing w:before="120" w:after="120"/>
        <w:ind w:left="567" w:hanging="283"/>
        <w:jc w:val="both"/>
        <w:rPr>
          <w:rFonts w:ascii="Trebuchet MS" w:hAnsi="Trebuchet MS" w:cs="Arial"/>
          <w:color w:val="000000"/>
        </w:rPr>
      </w:pPr>
      <w:r w:rsidRPr="002B2718">
        <w:rPr>
          <w:rFonts w:ascii="Trebuchet MS" w:hAnsi="Trebuchet MS" w:cs="Arial"/>
          <w:color w:val="000000"/>
        </w:rPr>
        <w:t xml:space="preserve">9.3. </w:t>
      </w:r>
      <w:r w:rsidR="00346401" w:rsidRPr="002B2718">
        <w:rPr>
          <w:rFonts w:ascii="Trebuchet MS" w:hAnsi="Trebuchet MS" w:cs="Arial"/>
          <w:color w:val="000000"/>
        </w:rPr>
        <w:t>wskazania wartości towaru lub usługi objętego obowiązkiem podatkowym Zamawiającego, bez kwoty podatku;</w:t>
      </w:r>
    </w:p>
    <w:p w14:paraId="10384773" w14:textId="75894F50" w:rsidR="00346401" w:rsidRPr="002B2718" w:rsidRDefault="000554FC" w:rsidP="0050170A">
      <w:pPr>
        <w:pStyle w:val="Akapitzlist"/>
        <w:spacing w:before="120" w:after="120"/>
        <w:ind w:left="567" w:hanging="283"/>
        <w:jc w:val="both"/>
        <w:rPr>
          <w:rFonts w:ascii="Trebuchet MS" w:hAnsi="Trebuchet MS" w:cs="Arial"/>
          <w:color w:val="000000"/>
        </w:rPr>
      </w:pPr>
      <w:r w:rsidRPr="002B2718">
        <w:rPr>
          <w:rFonts w:ascii="Trebuchet MS" w:hAnsi="Trebuchet MS" w:cs="Arial"/>
          <w:color w:val="000000"/>
        </w:rPr>
        <w:t xml:space="preserve">9.4. </w:t>
      </w:r>
      <w:r w:rsidR="00346401" w:rsidRPr="002B2718">
        <w:rPr>
          <w:rFonts w:ascii="Trebuchet MS" w:hAnsi="Trebuchet MS" w:cs="Arial"/>
          <w:color w:val="000000"/>
        </w:rPr>
        <w:t>wskazania stawki podatku od towarów i usług, która zgodnie z wiedzą Wykonawcy, będzie miała zastosowanie.</w:t>
      </w:r>
    </w:p>
    <w:p w14:paraId="5A19C26B" w14:textId="77777777" w:rsidR="00346401" w:rsidRPr="002B2718" w:rsidRDefault="00346401" w:rsidP="005603B4">
      <w:pPr>
        <w:pStyle w:val="Akapitzlist"/>
        <w:numPr>
          <w:ilvl w:val="0"/>
          <w:numId w:val="4"/>
        </w:numPr>
        <w:spacing w:before="120" w:after="120"/>
        <w:jc w:val="both"/>
        <w:rPr>
          <w:rFonts w:ascii="Trebuchet MS" w:hAnsi="Trebuchet MS" w:cs="Arial"/>
          <w:color w:val="000000"/>
        </w:rPr>
      </w:pPr>
      <w:r w:rsidRPr="002B2718">
        <w:rPr>
          <w:rFonts w:ascii="Trebuchet MS" w:hAnsi="Trebuchet MS" w:cs="Arial"/>
          <w:color w:val="000000"/>
        </w:rPr>
        <w:t xml:space="preserve">Informację w powyższym zakresie Wykonawca składa w Formularzu ofertowym stanowiącym </w:t>
      </w:r>
      <w:r w:rsidRPr="002B2718">
        <w:rPr>
          <w:rFonts w:ascii="Trebuchet MS" w:hAnsi="Trebuchet MS" w:cs="Arial"/>
          <w:b/>
          <w:bCs/>
          <w:color w:val="000000"/>
        </w:rPr>
        <w:t>załącznik nr 1 do SWZ.</w:t>
      </w:r>
      <w:r w:rsidRPr="002B2718">
        <w:rPr>
          <w:rFonts w:ascii="Trebuchet MS" w:hAnsi="Trebuchet MS" w:cs="Arial"/>
          <w:color w:val="000000"/>
        </w:rPr>
        <w:t xml:space="preserve"> Brak złożenia ww. informacji będzie postrzegany jako brak powstania obowiązku podatkowego u Zamawiającego.</w:t>
      </w:r>
    </w:p>
    <w:p w14:paraId="2AF9DF38" w14:textId="77777777" w:rsidR="0042417D" w:rsidRPr="002B2718" w:rsidRDefault="0042417D" w:rsidP="00304D9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71B874FE" w14:textId="77777777" w:rsidR="00DB5D2D" w:rsidRPr="002B2718" w:rsidRDefault="00DB5D2D" w:rsidP="0042417D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  <w:highlight w:val="lightGray"/>
        </w:rPr>
      </w:pPr>
    </w:p>
    <w:p w14:paraId="4EF51F64" w14:textId="77757FE5" w:rsidR="0042417D" w:rsidRPr="002B2718" w:rsidRDefault="0042417D" w:rsidP="0042417D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ROZDZIAŁ XI</w:t>
      </w:r>
    </w:p>
    <w:p w14:paraId="2C88E117" w14:textId="512AEC70" w:rsidR="0042417D" w:rsidRPr="002B2718" w:rsidRDefault="0042417D" w:rsidP="001071E2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INFORMACJA NA TEMAT MOŻLIWOŚCI ROZLICZANIA SIĘ W WALUTACH OBCYCH</w:t>
      </w:r>
    </w:p>
    <w:p w14:paraId="1A2FEE13" w14:textId="77777777" w:rsidR="0042417D" w:rsidRPr="002B2718" w:rsidRDefault="0042417D" w:rsidP="0042417D">
      <w:pPr>
        <w:pStyle w:val="Tekstpodstawowy"/>
        <w:rPr>
          <w:rFonts w:ascii="Trebuchet MS" w:hAnsi="Trebuchet MS" w:cs="Arial"/>
          <w:sz w:val="20"/>
        </w:rPr>
      </w:pPr>
      <w:r w:rsidRPr="002B2718">
        <w:rPr>
          <w:rFonts w:ascii="Trebuchet MS" w:hAnsi="Trebuchet MS" w:cs="Arial"/>
          <w:sz w:val="20"/>
        </w:rPr>
        <w:t>Zamawiający będzie rozliczał się z Wykonawcą wyłącznie w walucie polskiej (PLN).</w:t>
      </w:r>
    </w:p>
    <w:p w14:paraId="2299102D" w14:textId="77777777" w:rsidR="0042417D" w:rsidRPr="002B2718" w:rsidRDefault="0042417D" w:rsidP="0050768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23D2D098" w14:textId="77777777" w:rsidR="008319FD" w:rsidRPr="002B2718" w:rsidRDefault="008319FD" w:rsidP="006E67D3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  <w:highlight w:val="lightGray"/>
        </w:rPr>
      </w:pPr>
    </w:p>
    <w:p w14:paraId="73F69429" w14:textId="07996C0D" w:rsidR="006E67D3" w:rsidRPr="002B2718" w:rsidRDefault="00304D95" w:rsidP="006E67D3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ROZDZIAŁ XI</w:t>
      </w:r>
      <w:r w:rsidR="0042417D" w:rsidRPr="002B2718">
        <w:rPr>
          <w:rFonts w:ascii="Trebuchet MS" w:hAnsi="Trebuchet MS" w:cs="Arial"/>
          <w:b/>
          <w:highlight w:val="lightGray"/>
        </w:rPr>
        <w:t>I</w:t>
      </w:r>
    </w:p>
    <w:p w14:paraId="559ED637" w14:textId="77777777" w:rsidR="006E67D3" w:rsidRPr="002B2718" w:rsidRDefault="006E67D3" w:rsidP="006E67D3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INFORMACJA O ŚRODKACH KOMUNIKACJI ELEKTRONICZNEJ,</w:t>
      </w:r>
    </w:p>
    <w:p w14:paraId="498CD66B" w14:textId="122C8781" w:rsidR="006E67D3" w:rsidRPr="002B2718" w:rsidRDefault="006E67D3" w:rsidP="006E67D3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PRZY U</w:t>
      </w:r>
      <w:r w:rsidR="00DE0E5C" w:rsidRPr="002B2718">
        <w:rPr>
          <w:rFonts w:ascii="Trebuchet MS" w:hAnsi="Trebuchet MS" w:cs="Arial"/>
          <w:b/>
          <w:highlight w:val="lightGray"/>
        </w:rPr>
        <w:t>Ż</w:t>
      </w:r>
      <w:r w:rsidRPr="002B2718">
        <w:rPr>
          <w:rFonts w:ascii="Trebuchet MS" w:hAnsi="Trebuchet MS" w:cs="Arial"/>
          <w:b/>
          <w:highlight w:val="lightGray"/>
        </w:rPr>
        <w:t xml:space="preserve">YCIU KTÓRYCH ZAMAWIAJĄCY BĘDZIE KOMUNIKOWAŁ SIĘ </w:t>
      </w:r>
      <w:r w:rsidR="00994DD1" w:rsidRPr="002B2718">
        <w:rPr>
          <w:rFonts w:ascii="Trebuchet MS" w:hAnsi="Trebuchet MS" w:cs="Arial"/>
          <w:b/>
          <w:highlight w:val="lightGray"/>
        </w:rPr>
        <w:br/>
      </w:r>
      <w:r w:rsidRPr="002B2718">
        <w:rPr>
          <w:rFonts w:ascii="Trebuchet MS" w:hAnsi="Trebuchet MS" w:cs="Arial"/>
          <w:b/>
          <w:highlight w:val="lightGray"/>
        </w:rPr>
        <w:t>Z WYKONAWCAMI</w:t>
      </w:r>
    </w:p>
    <w:p w14:paraId="3B0AA9ED" w14:textId="77777777" w:rsidR="006E67D3" w:rsidRPr="002B2718" w:rsidRDefault="006E67D3" w:rsidP="006E67D3">
      <w:pPr>
        <w:jc w:val="both"/>
        <w:rPr>
          <w:rFonts w:ascii="Trebuchet MS" w:hAnsi="Trebuchet MS" w:cs="Arial"/>
          <w:b/>
        </w:rPr>
      </w:pPr>
    </w:p>
    <w:p w14:paraId="48C73703" w14:textId="77777777" w:rsidR="008319FD" w:rsidRPr="002B2718" w:rsidRDefault="008319FD" w:rsidP="007355D5">
      <w:pPr>
        <w:numPr>
          <w:ilvl w:val="1"/>
          <w:numId w:val="10"/>
        </w:numPr>
        <w:tabs>
          <w:tab w:val="clear" w:pos="567"/>
        </w:tabs>
        <w:spacing w:before="120" w:after="120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Z zastrzeżeniem postanowień zawartych w rozdziale XVI SWZ oraz w ust. 2 i w ust. 4 niniejszego rozdziału SWZ, komunikacja między Zamawiającym a Wykonawcami może się odbywać wyłącznie przy użyciu środków komunikacji elektronicznej w rozumieniu ustawy z dnia 18 lipca 2002 r. o świadczeniu usług drogą elektroniczną (Dz.U. z 2020 r. poz. 344), tj.:</w:t>
      </w:r>
    </w:p>
    <w:p w14:paraId="1D964CE0" w14:textId="77777777" w:rsidR="008319FD" w:rsidRPr="002B2718" w:rsidRDefault="008319FD" w:rsidP="007355D5">
      <w:pPr>
        <w:numPr>
          <w:ilvl w:val="2"/>
          <w:numId w:val="10"/>
        </w:numPr>
        <w:spacing w:before="120" w:after="120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poprzez</w:t>
      </w:r>
      <w:r w:rsidRPr="002B2718">
        <w:rPr>
          <w:rFonts w:ascii="Trebuchet MS" w:hAnsi="Trebuchet MS" w:cs="Arial"/>
          <w:b/>
        </w:rPr>
        <w:t xml:space="preserve"> </w:t>
      </w:r>
      <w:r w:rsidRPr="002B2718">
        <w:rPr>
          <w:rFonts w:ascii="Trebuchet MS" w:hAnsi="Trebuchet MS" w:cs="Arial"/>
        </w:rPr>
        <w:t xml:space="preserve">Platformę zakupową pod adresem: </w:t>
      </w:r>
      <w:hyperlink r:id="rId8" w:history="1">
        <w:r w:rsidRPr="002B2718">
          <w:rPr>
            <w:rStyle w:val="Hipercze"/>
            <w:rFonts w:ascii="Trebuchet MS" w:hAnsi="Trebuchet MS" w:cs="Arial"/>
            <w:b/>
          </w:rPr>
          <w:t>https://platformazakupowa.pl/pn/mosina</w:t>
        </w:r>
      </w:hyperlink>
      <w:r w:rsidRPr="002B2718">
        <w:rPr>
          <w:rFonts w:ascii="Trebuchet MS" w:hAnsi="Trebuchet MS" w:cs="Arial"/>
        </w:rPr>
        <w:t xml:space="preserve"> (zwanej dalej zamiennie Platformą zakupową), w wierszu oznaczonym tytułem oraz znakiem niniejszego postępowania.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Platformy zakupowej do konkretnego wykonawcy. Wykonawca, jako podmiot profesjonalny ma obowiązek sprawdzania komunikatów i wiadomości bezpośrednio na </w:t>
      </w:r>
      <w:hyperlink r:id="rId9" w:history="1">
        <w:r w:rsidRPr="002B2718">
          <w:rPr>
            <w:rStyle w:val="Hipercze"/>
            <w:rFonts w:ascii="Trebuchet MS" w:hAnsi="Trebuchet MS" w:cs="Arial"/>
          </w:rPr>
          <w:t>https://platformazakupowa.pl</w:t>
        </w:r>
      </w:hyperlink>
      <w:r w:rsidRPr="002B2718">
        <w:rPr>
          <w:rFonts w:ascii="Trebuchet MS" w:hAnsi="Trebuchet MS" w:cs="Arial"/>
        </w:rPr>
        <w:t xml:space="preserve"> przesłanych przez Zamawiającego, gdyż system powiadomień może ulec awarii lub powiadomienie może trafić do folderu SPAM.</w:t>
      </w:r>
    </w:p>
    <w:p w14:paraId="2A0FFE99" w14:textId="77777777" w:rsidR="008319FD" w:rsidRPr="002B2718" w:rsidRDefault="008319FD" w:rsidP="007355D5">
      <w:pPr>
        <w:spacing w:before="120" w:after="120"/>
        <w:ind w:left="709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lub</w:t>
      </w:r>
    </w:p>
    <w:p w14:paraId="42A70986" w14:textId="77777777" w:rsidR="008319FD" w:rsidRPr="002B2718" w:rsidRDefault="008319FD" w:rsidP="007355D5">
      <w:pPr>
        <w:numPr>
          <w:ilvl w:val="2"/>
          <w:numId w:val="10"/>
        </w:numPr>
        <w:spacing w:before="120" w:after="120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pocztą elektroniczną na adres e-mail Zamawiającego: bzp@mosina.pl </w:t>
      </w:r>
      <w:r w:rsidRPr="002B2718">
        <w:rPr>
          <w:rFonts w:ascii="Trebuchet MS" w:hAnsi="Trebuchet MS" w:cs="Arial"/>
          <w:b/>
          <w:bCs/>
        </w:rPr>
        <w:t>(</w:t>
      </w:r>
      <w:r w:rsidRPr="002B2718">
        <w:rPr>
          <w:rFonts w:ascii="Trebuchet MS" w:hAnsi="Trebuchet MS" w:cs="Arial"/>
          <w:b/>
          <w:bCs/>
          <w:u w:val="single"/>
        </w:rPr>
        <w:t>nie dotyczy składania ofert</w:t>
      </w:r>
      <w:r w:rsidRPr="002B2718">
        <w:rPr>
          <w:rFonts w:ascii="Trebuchet MS" w:hAnsi="Trebuchet MS" w:cs="Arial"/>
          <w:b/>
          <w:bCs/>
        </w:rPr>
        <w:t>)</w:t>
      </w:r>
      <w:r w:rsidRPr="002B2718">
        <w:rPr>
          <w:rFonts w:ascii="Trebuchet MS" w:hAnsi="Trebuchet MS" w:cs="Arial"/>
        </w:rPr>
        <w:t xml:space="preserve"> oraz adresy e-mail Wykonawców podane w formularzach ofertowych. Po otwarciu ofert kontakt przez adres e-mail będzie możliwy tylko poprzez adres (adresy) wskazane w formularzu </w:t>
      </w:r>
      <w:r w:rsidRPr="002B2718">
        <w:rPr>
          <w:rFonts w:ascii="Trebuchet MS" w:hAnsi="Trebuchet MS" w:cs="Arial"/>
        </w:rPr>
        <w:lastRenderedPageBreak/>
        <w:t>ofertowym, z tym, że Zamawiający zaleca, by komunikacja odbywała się za pomocą Platformy zakupowej.</w:t>
      </w:r>
    </w:p>
    <w:p w14:paraId="392D505B" w14:textId="77777777" w:rsidR="008319FD" w:rsidRPr="002B2718" w:rsidRDefault="008319FD" w:rsidP="008319FD">
      <w:pPr>
        <w:ind w:left="284"/>
        <w:jc w:val="both"/>
        <w:rPr>
          <w:rFonts w:ascii="Trebuchet MS" w:hAnsi="Trebuchet MS" w:cs="Arial"/>
        </w:rPr>
      </w:pPr>
    </w:p>
    <w:p w14:paraId="1A70942B" w14:textId="77777777" w:rsidR="008319FD" w:rsidRPr="002B2718" w:rsidRDefault="008319FD" w:rsidP="008319FD">
      <w:pPr>
        <w:numPr>
          <w:ilvl w:val="1"/>
          <w:numId w:val="10"/>
        </w:numPr>
        <w:tabs>
          <w:tab w:val="clear" w:pos="567"/>
        </w:tabs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b/>
        </w:rPr>
        <w:t>Ofertę składa się pod rygorem nieważności, zgodnie z wyborem Wykonawcy:</w:t>
      </w:r>
    </w:p>
    <w:p w14:paraId="6BF0F8AE" w14:textId="77777777" w:rsidR="008319FD" w:rsidRPr="002B2718" w:rsidRDefault="008319FD" w:rsidP="008E1F5C">
      <w:pPr>
        <w:numPr>
          <w:ilvl w:val="2"/>
          <w:numId w:val="10"/>
        </w:numPr>
        <w:ind w:left="851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b/>
        </w:rPr>
        <w:t>w formie elektronicznej (oznacza to postać elektroniczną opatrzoną kwalifikowanym podpisem elektronicznym) lub</w:t>
      </w:r>
    </w:p>
    <w:p w14:paraId="16811ADB" w14:textId="77777777" w:rsidR="008319FD" w:rsidRPr="002B2718" w:rsidRDefault="008319FD" w:rsidP="008E1F5C">
      <w:pPr>
        <w:numPr>
          <w:ilvl w:val="2"/>
          <w:numId w:val="10"/>
        </w:numPr>
        <w:ind w:left="851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b/>
        </w:rPr>
        <w:t>w postaci elektronicznej opatrzonej podpisem zaufanym lub podpisem osobistym</w:t>
      </w:r>
    </w:p>
    <w:p w14:paraId="71F00FE8" w14:textId="77777777" w:rsidR="008319FD" w:rsidRPr="002B2718" w:rsidRDefault="008319FD" w:rsidP="008E1F5C">
      <w:pPr>
        <w:ind w:left="851" w:hanging="284"/>
        <w:jc w:val="both"/>
        <w:rPr>
          <w:rFonts w:ascii="Trebuchet MS" w:hAnsi="Trebuchet MS" w:cs="Arial"/>
          <w:b/>
        </w:rPr>
      </w:pPr>
    </w:p>
    <w:p w14:paraId="219F3B02" w14:textId="77777777" w:rsidR="008319FD" w:rsidRPr="002B2718" w:rsidRDefault="008319FD" w:rsidP="008E1F5C">
      <w:pPr>
        <w:ind w:left="851" w:hanging="284"/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>- wyłącznie poprzez Platformę zakupową.</w:t>
      </w:r>
    </w:p>
    <w:p w14:paraId="74A77BCA" w14:textId="77777777" w:rsidR="008319FD" w:rsidRPr="002B2718" w:rsidRDefault="008319FD" w:rsidP="008319FD">
      <w:pPr>
        <w:ind w:left="284"/>
        <w:jc w:val="both"/>
        <w:rPr>
          <w:rFonts w:ascii="Trebuchet MS" w:hAnsi="Trebuchet MS" w:cs="Arial"/>
        </w:rPr>
      </w:pPr>
    </w:p>
    <w:p w14:paraId="5844D9D6" w14:textId="611BE737" w:rsidR="008319FD" w:rsidRPr="002B2718" w:rsidRDefault="008319FD" w:rsidP="00F05F88">
      <w:pPr>
        <w:numPr>
          <w:ilvl w:val="1"/>
          <w:numId w:val="10"/>
        </w:numPr>
        <w:tabs>
          <w:tab w:val="clear" w:pos="567"/>
        </w:tabs>
        <w:spacing w:before="120" w:after="120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b/>
          <w:bCs/>
        </w:rPr>
        <w:t>Zamawiający nie ponosi odpowiedzialności za złożenie oferty w sposób niezgodny z Instrukcją korzystania z Platformy zakupowej</w:t>
      </w:r>
      <w:r w:rsidRPr="002B2718">
        <w:rPr>
          <w:rFonts w:ascii="Trebuchet MS" w:hAnsi="Trebuchet MS" w:cs="Arial"/>
        </w:rPr>
        <w:t xml:space="preserve">, w szczególności za sytuację, gdy zamawiający zapozna się z treścią oferty przed upływem terminu składania ofert </w:t>
      </w:r>
      <w:r w:rsidR="003855D3" w:rsidRPr="002B2718">
        <w:rPr>
          <w:rFonts w:ascii="Trebuchet MS" w:hAnsi="Trebuchet MS" w:cs="Arial"/>
        </w:rPr>
        <w:br/>
      </w:r>
      <w:r w:rsidRPr="002B2718">
        <w:rPr>
          <w:rFonts w:ascii="Trebuchet MS" w:hAnsi="Trebuchet MS" w:cs="Arial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B95840" w:rsidRPr="002B2718">
        <w:rPr>
          <w:rFonts w:ascii="Trebuchet MS" w:hAnsi="Trebuchet MS" w:cs="Arial"/>
        </w:rPr>
        <w:br/>
      </w:r>
      <w:r w:rsidRPr="002B2718">
        <w:rPr>
          <w:rFonts w:ascii="Trebuchet MS" w:hAnsi="Trebuchet MS" w:cs="Arial"/>
        </w:rPr>
        <w:t xml:space="preserve">w art. 221 ustawy </w:t>
      </w:r>
      <w:proofErr w:type="spellStart"/>
      <w:r w:rsidRPr="002B2718">
        <w:rPr>
          <w:rFonts w:ascii="Trebuchet MS" w:hAnsi="Trebuchet MS" w:cs="Arial"/>
        </w:rPr>
        <w:t>Pzp</w:t>
      </w:r>
      <w:proofErr w:type="spellEnd"/>
      <w:r w:rsidRPr="002B2718">
        <w:rPr>
          <w:rFonts w:ascii="Trebuchet MS" w:hAnsi="Trebuchet MS" w:cs="Arial"/>
        </w:rPr>
        <w:t>.</w:t>
      </w:r>
    </w:p>
    <w:p w14:paraId="2E49696C" w14:textId="77777777" w:rsidR="008319FD" w:rsidRPr="002B2718" w:rsidRDefault="008319FD" w:rsidP="00F05F88">
      <w:pPr>
        <w:numPr>
          <w:ilvl w:val="1"/>
          <w:numId w:val="10"/>
        </w:numPr>
        <w:tabs>
          <w:tab w:val="clear" w:pos="567"/>
        </w:tabs>
        <w:spacing w:before="120" w:after="120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2514A0D6" w14:textId="77777777" w:rsidR="008319FD" w:rsidRPr="002B2718" w:rsidRDefault="008319FD" w:rsidP="00F05F88">
      <w:pPr>
        <w:numPr>
          <w:ilvl w:val="1"/>
          <w:numId w:val="10"/>
        </w:numPr>
        <w:tabs>
          <w:tab w:val="clear" w:pos="567"/>
        </w:tabs>
        <w:spacing w:before="120" w:after="120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Komunikacja ustna dopuszczalna jest wyłącznie w odniesieniu do informacji, które nie są istotne, w szczególności nie dotyczą ogłoszenia o zamówieniu lub dokumentów zamówienia, ofert, o ile jej treść jest udokumentowana (wymagana jest pisemna notatka z ustnej rozmowy).</w:t>
      </w:r>
    </w:p>
    <w:p w14:paraId="58135991" w14:textId="77777777" w:rsidR="008319FD" w:rsidRPr="002B2718" w:rsidRDefault="008319FD" w:rsidP="00F05F88">
      <w:pPr>
        <w:numPr>
          <w:ilvl w:val="1"/>
          <w:numId w:val="10"/>
        </w:numPr>
        <w:tabs>
          <w:tab w:val="clear" w:pos="567"/>
        </w:tabs>
        <w:spacing w:before="120" w:after="120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Niezwłocznie po otwarciu złożonych ofert, Zamawiający zamieści na Platformie zakupowej informacje dotyczące:</w:t>
      </w:r>
    </w:p>
    <w:p w14:paraId="795FE278" w14:textId="77777777" w:rsidR="008319FD" w:rsidRPr="002B2718" w:rsidRDefault="008319FD" w:rsidP="00F05F88">
      <w:pPr>
        <w:numPr>
          <w:ilvl w:val="2"/>
          <w:numId w:val="10"/>
        </w:numPr>
        <w:spacing w:before="120" w:after="120"/>
        <w:ind w:left="851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nazw albo imion i nazwisk oraz siedzib lub miejsc prowadzonej działalności gospodarczej albo miejsc zamieszkania Wykonawców, których oferty zostały otwarte;</w:t>
      </w:r>
    </w:p>
    <w:p w14:paraId="6E800AC7" w14:textId="77777777" w:rsidR="008319FD" w:rsidRPr="002B2718" w:rsidRDefault="008319FD" w:rsidP="00F05F88">
      <w:pPr>
        <w:numPr>
          <w:ilvl w:val="2"/>
          <w:numId w:val="10"/>
        </w:numPr>
        <w:spacing w:before="120" w:after="120"/>
        <w:ind w:left="851" w:hanging="284"/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</w:rPr>
        <w:t>cenach zawartych w ofertach.</w:t>
      </w:r>
    </w:p>
    <w:p w14:paraId="15427832" w14:textId="77777777" w:rsidR="008319FD" w:rsidRPr="002B2718" w:rsidRDefault="008319FD" w:rsidP="00F05F88">
      <w:pPr>
        <w:numPr>
          <w:ilvl w:val="1"/>
          <w:numId w:val="10"/>
        </w:numPr>
        <w:tabs>
          <w:tab w:val="clear" w:pos="567"/>
        </w:tabs>
        <w:spacing w:before="120" w:after="120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Informację o wyborze oferty najkorzystniejszej lub o unieważnieniu postępowania Zamawiający zamieści na Platformie zakupowej.</w:t>
      </w:r>
    </w:p>
    <w:p w14:paraId="3F15ECE5" w14:textId="5769F988" w:rsidR="008319FD" w:rsidRPr="002B2718" w:rsidRDefault="008319FD" w:rsidP="00F05F88">
      <w:pPr>
        <w:numPr>
          <w:ilvl w:val="1"/>
          <w:numId w:val="10"/>
        </w:numPr>
        <w:tabs>
          <w:tab w:val="clear" w:pos="567"/>
        </w:tabs>
        <w:spacing w:before="120" w:after="120"/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 xml:space="preserve">Przyjmuje się, że dokument wysłany przy użyciu Platformy zakupowej został doręczony Wykonawcy w sposób umożliwiający zapoznanie się z jego treścią, </w:t>
      </w:r>
      <w:r w:rsidR="00D95014" w:rsidRPr="002B2718">
        <w:rPr>
          <w:rFonts w:ascii="Trebuchet MS" w:hAnsi="Trebuchet MS" w:cs="Arial"/>
          <w:b/>
        </w:rPr>
        <w:br/>
      </w:r>
      <w:r w:rsidRPr="002B2718">
        <w:rPr>
          <w:rFonts w:ascii="Trebuchet MS" w:hAnsi="Trebuchet MS" w:cs="Arial"/>
          <w:b/>
        </w:rPr>
        <w:t>w dniu jego przekazania na Platformę zakupową.</w:t>
      </w:r>
    </w:p>
    <w:p w14:paraId="5D7B817D" w14:textId="77777777" w:rsidR="00D27D56" w:rsidRPr="002B2718" w:rsidRDefault="00D27D56" w:rsidP="00F05F88">
      <w:pPr>
        <w:spacing w:before="120" w:after="120"/>
        <w:jc w:val="both"/>
        <w:rPr>
          <w:rFonts w:ascii="Trebuchet MS" w:hAnsi="Trebuchet MS" w:cs="Arial"/>
        </w:rPr>
      </w:pPr>
    </w:p>
    <w:p w14:paraId="746C4056" w14:textId="77777777" w:rsidR="00143A7B" w:rsidRPr="002B2718" w:rsidRDefault="00143A7B" w:rsidP="006E67D3">
      <w:pPr>
        <w:jc w:val="both"/>
        <w:rPr>
          <w:rFonts w:ascii="Trebuchet MS" w:hAnsi="Trebuchet MS" w:cs="Arial"/>
        </w:rPr>
      </w:pPr>
    </w:p>
    <w:p w14:paraId="77ED15A8" w14:textId="77777777" w:rsidR="00143A7B" w:rsidRPr="002B2718" w:rsidRDefault="00143A7B" w:rsidP="00143A7B">
      <w:pPr>
        <w:spacing w:line="360" w:lineRule="auto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ROZDZIAŁ</w:t>
      </w:r>
      <w:r w:rsidR="00EC1688" w:rsidRPr="002B2718">
        <w:rPr>
          <w:rFonts w:ascii="Trebuchet MS" w:hAnsi="Trebuchet MS" w:cs="Arial"/>
          <w:b/>
          <w:highlight w:val="lightGray"/>
        </w:rPr>
        <w:t xml:space="preserve"> XII</w:t>
      </w:r>
      <w:r w:rsidR="0042417D" w:rsidRPr="002B2718">
        <w:rPr>
          <w:rFonts w:ascii="Trebuchet MS" w:hAnsi="Trebuchet MS" w:cs="Arial"/>
          <w:b/>
          <w:highlight w:val="lightGray"/>
        </w:rPr>
        <w:t>I</w:t>
      </w:r>
    </w:p>
    <w:p w14:paraId="5D64B5F5" w14:textId="5242AA3E" w:rsidR="00143A7B" w:rsidRPr="002B2718" w:rsidRDefault="00143A7B" w:rsidP="00143A7B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INFORMACJE O WYMAGANIACH TECHNICZNYCH I ORGANIZACYJNYCH</w:t>
      </w:r>
      <w:r w:rsidR="008E1F5C" w:rsidRPr="002B2718">
        <w:rPr>
          <w:rFonts w:ascii="Trebuchet MS" w:hAnsi="Trebuchet MS" w:cs="Arial"/>
          <w:b/>
          <w:highlight w:val="lightGray"/>
        </w:rPr>
        <w:t xml:space="preserve">, </w:t>
      </w:r>
      <w:r w:rsidRPr="002B2718">
        <w:rPr>
          <w:rFonts w:ascii="Trebuchet MS" w:hAnsi="Trebuchet MS" w:cs="Arial"/>
          <w:b/>
          <w:highlight w:val="lightGray"/>
        </w:rPr>
        <w:t>SPORZĄDZANIA,</w:t>
      </w:r>
    </w:p>
    <w:p w14:paraId="7BA54F71" w14:textId="77777777" w:rsidR="00143A7B" w:rsidRPr="002B2718" w:rsidRDefault="00143A7B" w:rsidP="00143A7B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WYSYŁANIA I ODBIERANIA KORESPONDENCJI ELEKTRONICZNEJ</w:t>
      </w:r>
    </w:p>
    <w:p w14:paraId="0FE5A148" w14:textId="77777777" w:rsidR="00143A7B" w:rsidRPr="002B2718" w:rsidRDefault="00143A7B" w:rsidP="006E67D3">
      <w:pPr>
        <w:jc w:val="both"/>
        <w:rPr>
          <w:rFonts w:ascii="Trebuchet MS" w:hAnsi="Trebuchet MS" w:cs="Arial"/>
        </w:rPr>
      </w:pPr>
    </w:p>
    <w:p w14:paraId="02E7E73A" w14:textId="1BE926EA" w:rsidR="008319FD" w:rsidRPr="002B2718" w:rsidRDefault="008319FD" w:rsidP="00423CC5">
      <w:pPr>
        <w:numPr>
          <w:ilvl w:val="0"/>
          <w:numId w:val="52"/>
        </w:numPr>
        <w:rPr>
          <w:rStyle w:val="Hipercze"/>
          <w:rFonts w:ascii="Trebuchet MS" w:hAnsi="Trebuchet MS" w:cs="Arial"/>
          <w:color w:val="auto"/>
          <w:u w:val="none"/>
        </w:rPr>
      </w:pPr>
      <w:r w:rsidRPr="002B2718">
        <w:rPr>
          <w:rFonts w:ascii="Trebuchet MS" w:hAnsi="Trebuchet MS" w:cs="Arial"/>
        </w:rPr>
        <w:t xml:space="preserve">Wykonawca zamierzający złożyć ofertę (wyłącznie poprzez Platformę zakupową) – zobowiązany jest zapoznać się z instrukcjami użytkowników Platformy zakupową, </w:t>
      </w:r>
      <w:r w:rsidR="00423CC5" w:rsidRPr="002B2718">
        <w:rPr>
          <w:rFonts w:ascii="Trebuchet MS" w:hAnsi="Trebuchet MS" w:cs="Arial"/>
        </w:rPr>
        <w:br/>
      </w:r>
      <w:r w:rsidRPr="002B2718">
        <w:rPr>
          <w:rFonts w:ascii="Trebuchet MS" w:hAnsi="Trebuchet MS" w:cs="Arial"/>
        </w:rPr>
        <w:t xml:space="preserve">w tym dotyczące w szczególności logowania, składania wniosków o wyjaśnienie treści SWZ, składania ofert oraz innych czynności podejmowanych w niniejszym postępowaniu przy użyciu ww. Platformy - dostępnymi pod adresem </w:t>
      </w:r>
      <w:hyperlink r:id="rId10" w:history="1">
        <w:r w:rsidRPr="002B2718">
          <w:rPr>
            <w:rStyle w:val="Hipercze"/>
            <w:rFonts w:ascii="Trebuchet MS" w:hAnsi="Trebuchet MS" w:cs="Arial"/>
            <w:bCs/>
          </w:rPr>
          <w:t>https://platformazakupowa.pl/strona/45-instrukcje</w:t>
        </w:r>
      </w:hyperlink>
      <w:r w:rsidRPr="002B2718">
        <w:rPr>
          <w:rFonts w:ascii="Trebuchet MS" w:hAnsi="Trebuchet MS" w:cs="Arial"/>
          <w:b/>
        </w:rPr>
        <w:t xml:space="preserve"> </w:t>
      </w:r>
      <w:r w:rsidRPr="002B2718">
        <w:rPr>
          <w:rFonts w:ascii="Trebuchet MS" w:hAnsi="Trebuchet MS" w:cs="Arial"/>
        </w:rPr>
        <w:t>oraz zaakceptować regulamin korzystania z Platformy zakupowej dostępny pod adresem</w:t>
      </w:r>
      <w:r w:rsidR="009301D0" w:rsidRPr="002B2718">
        <w:rPr>
          <w:rFonts w:ascii="Trebuchet MS" w:hAnsi="Trebuchet MS" w:cs="Arial"/>
        </w:rPr>
        <w:t>:</w:t>
      </w:r>
      <w:r w:rsidRPr="002B2718">
        <w:rPr>
          <w:rFonts w:ascii="Trebuchet MS" w:hAnsi="Trebuchet MS" w:cs="Arial"/>
        </w:rPr>
        <w:t xml:space="preserve"> </w:t>
      </w:r>
      <w:hyperlink r:id="rId11" w:history="1">
        <w:r w:rsidR="004B4DC8" w:rsidRPr="002B2718">
          <w:rPr>
            <w:rStyle w:val="Hipercze"/>
            <w:rFonts w:ascii="Trebuchet MS" w:hAnsi="Trebuchet MS" w:cs="Arial"/>
          </w:rPr>
          <w:t>https://platformazakupowa.pl/strona/1-regulamin</w:t>
        </w:r>
      </w:hyperlink>
    </w:p>
    <w:p w14:paraId="5E523E76" w14:textId="77777777" w:rsidR="009301D0" w:rsidRPr="002B2718" w:rsidRDefault="009301D0" w:rsidP="009301D0">
      <w:pPr>
        <w:ind w:left="720"/>
        <w:rPr>
          <w:rFonts w:ascii="Trebuchet MS" w:hAnsi="Trebuchet MS" w:cs="Arial"/>
        </w:rPr>
      </w:pPr>
    </w:p>
    <w:p w14:paraId="738714BD" w14:textId="231D5309" w:rsidR="008319FD" w:rsidRPr="002B2718" w:rsidRDefault="008319FD" w:rsidP="008319FD">
      <w:pPr>
        <w:numPr>
          <w:ilvl w:val="0"/>
          <w:numId w:val="52"/>
        </w:numPr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Złożenie oferty poprzez Platformę przetargową oznacza akceptację regulaminu, </w:t>
      </w:r>
      <w:r w:rsidR="00BC6BF7" w:rsidRPr="002B2718">
        <w:rPr>
          <w:rFonts w:ascii="Trebuchet MS" w:hAnsi="Trebuchet MS" w:cs="Arial"/>
        </w:rPr>
        <w:br/>
      </w:r>
      <w:r w:rsidRPr="002B2718">
        <w:rPr>
          <w:rFonts w:ascii="Trebuchet MS" w:hAnsi="Trebuchet MS" w:cs="Arial"/>
        </w:rPr>
        <w:t xml:space="preserve">o którym mowa w ust. 1 niniejszego rozdziału SWZ. </w:t>
      </w:r>
    </w:p>
    <w:p w14:paraId="20339EBB" w14:textId="77777777" w:rsidR="008319FD" w:rsidRPr="002B2718" w:rsidRDefault="008319FD" w:rsidP="008319FD">
      <w:pPr>
        <w:jc w:val="both"/>
        <w:rPr>
          <w:rFonts w:ascii="Trebuchet MS" w:hAnsi="Trebuchet MS" w:cs="Arial"/>
        </w:rPr>
      </w:pPr>
    </w:p>
    <w:p w14:paraId="775D4060" w14:textId="77777777" w:rsidR="008319FD" w:rsidRPr="002B2718" w:rsidRDefault="008319FD" w:rsidP="008319FD">
      <w:pPr>
        <w:numPr>
          <w:ilvl w:val="0"/>
          <w:numId w:val="52"/>
        </w:numPr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Wymagania techniczne związane z korzystaniem z Platformy zakupowej:</w:t>
      </w:r>
    </w:p>
    <w:p w14:paraId="4F7B97EA" w14:textId="22E84F85" w:rsidR="008319FD" w:rsidRPr="002B2718" w:rsidRDefault="008319FD" w:rsidP="003D6A75">
      <w:pPr>
        <w:numPr>
          <w:ilvl w:val="1"/>
          <w:numId w:val="52"/>
        </w:numPr>
        <w:ind w:left="1134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lastRenderedPageBreak/>
        <w:t xml:space="preserve"> Maksymalny rozmiar jednego pliku przesyłanego za pośrednictwem dedykowanych formularzy do: złożenia, zmiany, wycofania oferty wynosi 150 MB natomiast przy komunikacji wielkość pliku to maksymalnie 500 MB.</w:t>
      </w:r>
    </w:p>
    <w:p w14:paraId="537FBB5B" w14:textId="7969A799" w:rsidR="008319FD" w:rsidRPr="002B2718" w:rsidRDefault="008319FD" w:rsidP="003D6A75">
      <w:pPr>
        <w:numPr>
          <w:ilvl w:val="1"/>
          <w:numId w:val="52"/>
        </w:numPr>
        <w:ind w:left="1134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b/>
          <w:bCs/>
        </w:rPr>
        <w:t>Rozszerzenia plików wykorzystywanych przez Wykonawców muszą być zgodne z</w:t>
      </w:r>
      <w:r w:rsidRPr="002B2718">
        <w:rPr>
          <w:rFonts w:ascii="Trebuchet MS" w:hAnsi="Trebuchet MS" w:cs="Aria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 Zamawiający rekomenduje wykorzystanie formatów: .pdf .</w:t>
      </w:r>
      <w:proofErr w:type="spellStart"/>
      <w:r w:rsidRPr="002B2718">
        <w:rPr>
          <w:rFonts w:ascii="Trebuchet MS" w:hAnsi="Trebuchet MS" w:cs="Arial"/>
        </w:rPr>
        <w:t>doc</w:t>
      </w:r>
      <w:proofErr w:type="spellEnd"/>
      <w:r w:rsidRPr="002B2718">
        <w:rPr>
          <w:rFonts w:ascii="Trebuchet MS" w:hAnsi="Trebuchet MS" w:cs="Arial"/>
        </w:rPr>
        <w:t xml:space="preserve"> .</w:t>
      </w:r>
      <w:proofErr w:type="spellStart"/>
      <w:r w:rsidRPr="002B2718">
        <w:rPr>
          <w:rFonts w:ascii="Trebuchet MS" w:hAnsi="Trebuchet MS" w:cs="Arial"/>
        </w:rPr>
        <w:t>docx</w:t>
      </w:r>
      <w:proofErr w:type="spellEnd"/>
      <w:r w:rsidRPr="002B2718">
        <w:rPr>
          <w:rFonts w:ascii="Trebuchet MS" w:hAnsi="Trebuchet MS" w:cs="Arial"/>
        </w:rPr>
        <w:t xml:space="preserve"> .xls .</w:t>
      </w:r>
      <w:proofErr w:type="spellStart"/>
      <w:r w:rsidRPr="002B2718">
        <w:rPr>
          <w:rFonts w:ascii="Trebuchet MS" w:hAnsi="Trebuchet MS" w:cs="Arial"/>
        </w:rPr>
        <w:t>xlsx</w:t>
      </w:r>
      <w:proofErr w:type="spellEnd"/>
      <w:r w:rsidRPr="002B2718">
        <w:rPr>
          <w:rFonts w:ascii="Trebuchet MS" w:hAnsi="Trebuchet MS" w:cs="Arial"/>
        </w:rPr>
        <w:t xml:space="preserve"> .jpg (.</w:t>
      </w:r>
      <w:proofErr w:type="spellStart"/>
      <w:r w:rsidRPr="002B2718">
        <w:rPr>
          <w:rFonts w:ascii="Trebuchet MS" w:hAnsi="Trebuchet MS" w:cs="Arial"/>
        </w:rPr>
        <w:t>jpeg</w:t>
      </w:r>
      <w:proofErr w:type="spellEnd"/>
      <w:r w:rsidRPr="002B2718">
        <w:rPr>
          <w:rFonts w:ascii="Trebuchet MS" w:hAnsi="Trebuchet MS" w:cs="Arial"/>
        </w:rPr>
        <w:t xml:space="preserve">) </w:t>
      </w:r>
      <w:r w:rsidRPr="002B2718">
        <w:rPr>
          <w:rFonts w:ascii="Trebuchet MS" w:hAnsi="Trebuchet MS" w:cs="Arial"/>
          <w:b/>
          <w:bCs/>
        </w:rPr>
        <w:t>ze szczególnym wskazaniem na .pdf</w:t>
      </w:r>
    </w:p>
    <w:p w14:paraId="6643799C" w14:textId="77777777" w:rsidR="008319FD" w:rsidRPr="002B2718" w:rsidRDefault="008319FD" w:rsidP="003D6A75">
      <w:pPr>
        <w:numPr>
          <w:ilvl w:val="1"/>
          <w:numId w:val="52"/>
        </w:numPr>
        <w:ind w:left="1134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W celu ewentualnej kompresji danych Zamawiający rekomenduje wykorzystanie jednego z rozszerzeń:</w:t>
      </w:r>
    </w:p>
    <w:p w14:paraId="459D308F" w14:textId="77777777" w:rsidR="008319FD" w:rsidRPr="002B2718" w:rsidRDefault="008319FD" w:rsidP="003D6A75">
      <w:pPr>
        <w:ind w:left="113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a)  .zip </w:t>
      </w:r>
    </w:p>
    <w:p w14:paraId="3A5CC474" w14:textId="77777777" w:rsidR="008319FD" w:rsidRPr="002B2718" w:rsidRDefault="008319FD" w:rsidP="003D6A75">
      <w:pPr>
        <w:ind w:left="113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b)  .7Z</w:t>
      </w:r>
    </w:p>
    <w:p w14:paraId="13E95C34" w14:textId="77777777" w:rsidR="008319FD" w:rsidRPr="002B2718" w:rsidRDefault="008319FD" w:rsidP="003D6A75">
      <w:pPr>
        <w:numPr>
          <w:ilvl w:val="1"/>
          <w:numId w:val="52"/>
        </w:numPr>
        <w:ind w:left="1134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Wśród rozszerzeń powszechnych a </w:t>
      </w:r>
      <w:r w:rsidRPr="002B2718">
        <w:rPr>
          <w:rFonts w:ascii="Trebuchet MS" w:hAnsi="Trebuchet MS" w:cs="Arial"/>
          <w:b/>
          <w:bCs/>
        </w:rPr>
        <w:t>niewystępujących</w:t>
      </w:r>
      <w:r w:rsidRPr="002B2718">
        <w:rPr>
          <w:rFonts w:ascii="Trebuchet MS" w:hAnsi="Trebuchet MS" w:cs="Arial"/>
        </w:rPr>
        <w:t xml:space="preserve"> w Rozporządzeniu KRI występują: .</w:t>
      </w:r>
      <w:proofErr w:type="spellStart"/>
      <w:r w:rsidRPr="002B2718">
        <w:rPr>
          <w:rFonts w:ascii="Trebuchet MS" w:hAnsi="Trebuchet MS" w:cs="Arial"/>
        </w:rPr>
        <w:t>rar</w:t>
      </w:r>
      <w:proofErr w:type="spellEnd"/>
      <w:r w:rsidRPr="002B2718">
        <w:rPr>
          <w:rFonts w:ascii="Trebuchet MS" w:hAnsi="Trebuchet MS" w:cs="Arial"/>
        </w:rPr>
        <w:t xml:space="preserve"> .gif .</w:t>
      </w:r>
      <w:proofErr w:type="spellStart"/>
      <w:r w:rsidRPr="002B2718">
        <w:rPr>
          <w:rFonts w:ascii="Trebuchet MS" w:hAnsi="Trebuchet MS" w:cs="Arial"/>
        </w:rPr>
        <w:t>bmp</w:t>
      </w:r>
      <w:proofErr w:type="spellEnd"/>
      <w:r w:rsidRPr="002B2718">
        <w:rPr>
          <w:rFonts w:ascii="Trebuchet MS" w:hAnsi="Trebuchet MS" w:cs="Arial"/>
        </w:rPr>
        <w:t xml:space="preserve"> .</w:t>
      </w:r>
      <w:proofErr w:type="spellStart"/>
      <w:r w:rsidRPr="002B2718">
        <w:rPr>
          <w:rFonts w:ascii="Trebuchet MS" w:hAnsi="Trebuchet MS" w:cs="Arial"/>
        </w:rPr>
        <w:t>numbers</w:t>
      </w:r>
      <w:proofErr w:type="spellEnd"/>
      <w:r w:rsidRPr="002B2718">
        <w:rPr>
          <w:rFonts w:ascii="Trebuchet MS" w:hAnsi="Trebuchet MS" w:cs="Arial"/>
        </w:rPr>
        <w:t xml:space="preserve"> .</w:t>
      </w:r>
      <w:proofErr w:type="spellStart"/>
      <w:r w:rsidRPr="002B2718">
        <w:rPr>
          <w:rFonts w:ascii="Trebuchet MS" w:hAnsi="Trebuchet MS" w:cs="Arial"/>
        </w:rPr>
        <w:t>pages</w:t>
      </w:r>
      <w:proofErr w:type="spellEnd"/>
      <w:r w:rsidRPr="002B2718">
        <w:rPr>
          <w:rFonts w:ascii="Trebuchet MS" w:hAnsi="Trebuchet MS" w:cs="Arial"/>
        </w:rPr>
        <w:t xml:space="preserve">. </w:t>
      </w:r>
      <w:r w:rsidRPr="002B2718">
        <w:rPr>
          <w:rFonts w:ascii="Trebuchet MS" w:hAnsi="Trebuchet MS" w:cs="Arial"/>
          <w:b/>
          <w:bCs/>
        </w:rPr>
        <w:t>Dokumenty złożone w takich plikach zostaną uznane za złożone nieskutecznie.</w:t>
      </w:r>
    </w:p>
    <w:p w14:paraId="7A82E3FF" w14:textId="77777777" w:rsidR="008319FD" w:rsidRPr="002B2718" w:rsidRDefault="008319FD" w:rsidP="003D6A75">
      <w:pPr>
        <w:numPr>
          <w:ilvl w:val="1"/>
          <w:numId w:val="52"/>
        </w:numPr>
        <w:ind w:left="1134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 Zamawiający zwraca uwagę na ograniczenia wielkości plików podpisywanych profilem zaufanym, który wynosi </w:t>
      </w:r>
      <w:r w:rsidRPr="002B2718">
        <w:rPr>
          <w:rFonts w:ascii="Trebuchet MS" w:hAnsi="Trebuchet MS" w:cs="Arial"/>
          <w:b/>
          <w:bCs/>
        </w:rPr>
        <w:t>maksymalnie 10MB</w:t>
      </w:r>
      <w:r w:rsidRPr="002B2718">
        <w:rPr>
          <w:rFonts w:ascii="Trebuchet MS" w:hAnsi="Trebuchet MS" w:cs="Arial"/>
        </w:rPr>
        <w:t xml:space="preserve">, oraz na ograniczenie wielkości plików podpisywanych w aplikacji </w:t>
      </w:r>
      <w:proofErr w:type="spellStart"/>
      <w:r w:rsidRPr="002B2718">
        <w:rPr>
          <w:rFonts w:ascii="Trebuchet MS" w:hAnsi="Trebuchet MS" w:cs="Arial"/>
        </w:rPr>
        <w:t>eDoApp</w:t>
      </w:r>
      <w:proofErr w:type="spellEnd"/>
      <w:r w:rsidRPr="002B2718">
        <w:rPr>
          <w:rFonts w:ascii="Trebuchet MS" w:hAnsi="Trebuchet MS" w:cs="Arial"/>
        </w:rPr>
        <w:t xml:space="preserve"> służącej do składania podpisu osobistego, który wynosi </w:t>
      </w:r>
      <w:r w:rsidRPr="002B2718">
        <w:rPr>
          <w:rFonts w:ascii="Trebuchet MS" w:hAnsi="Trebuchet MS" w:cs="Arial"/>
          <w:b/>
          <w:bCs/>
        </w:rPr>
        <w:t>maksymalnie 5MB</w:t>
      </w:r>
      <w:r w:rsidRPr="002B2718">
        <w:rPr>
          <w:rFonts w:ascii="Trebuchet MS" w:hAnsi="Trebuchet MS" w:cs="Arial"/>
        </w:rPr>
        <w:t>.</w:t>
      </w:r>
    </w:p>
    <w:p w14:paraId="0A7194D1" w14:textId="77777777" w:rsidR="008319FD" w:rsidRPr="002B2718" w:rsidRDefault="008319FD" w:rsidP="003D6A75">
      <w:pPr>
        <w:ind w:left="1134" w:hanging="425"/>
        <w:jc w:val="both"/>
        <w:rPr>
          <w:rFonts w:ascii="Trebuchet MS" w:hAnsi="Trebuchet MS" w:cs="Arial"/>
        </w:rPr>
      </w:pPr>
    </w:p>
    <w:p w14:paraId="4266CE0C" w14:textId="77777777" w:rsidR="008319FD" w:rsidRPr="002B2718" w:rsidRDefault="008319FD" w:rsidP="003D6A75">
      <w:pPr>
        <w:numPr>
          <w:ilvl w:val="1"/>
          <w:numId w:val="52"/>
        </w:numPr>
        <w:ind w:left="1134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 W przypadku stosowania przez wykonawcę kwalifikowanego podpisu elektronicznego:</w:t>
      </w:r>
    </w:p>
    <w:p w14:paraId="7CFB7E11" w14:textId="77777777" w:rsidR="008319FD" w:rsidRPr="002B2718" w:rsidRDefault="008319FD" w:rsidP="00C2747B">
      <w:pPr>
        <w:numPr>
          <w:ilvl w:val="0"/>
          <w:numId w:val="69"/>
        </w:numPr>
        <w:ind w:left="1560" w:hanging="426"/>
        <w:jc w:val="both"/>
        <w:rPr>
          <w:rFonts w:ascii="Trebuchet MS" w:hAnsi="Trebuchet MS" w:cs="Arial"/>
          <w:b/>
          <w:bCs/>
        </w:rPr>
      </w:pPr>
      <w:r w:rsidRPr="002B2718">
        <w:rPr>
          <w:rFonts w:ascii="Trebuchet MS" w:hAnsi="Trebuchet MS" w:cs="Arial"/>
        </w:rPr>
        <w:t xml:space="preserve">Ze względu na niskie ryzyko naruszenia integralności pliku oraz łatwiejszą weryfikację podpisu zamawiający zaleca, w miarę możliwości, </w:t>
      </w:r>
      <w:r w:rsidRPr="002B2718">
        <w:rPr>
          <w:rFonts w:ascii="Trebuchet MS" w:hAnsi="Trebuchet MS" w:cs="Arial"/>
          <w:b/>
          <w:bCs/>
        </w:rPr>
        <w:t xml:space="preserve">przekonwertowanie plików składających się na ofertę na rozszerzenie .pdf  i opatrzenie ich podpisem kwalifikowanym w formacie </w:t>
      </w:r>
      <w:proofErr w:type="spellStart"/>
      <w:r w:rsidRPr="002B2718">
        <w:rPr>
          <w:rFonts w:ascii="Trebuchet MS" w:hAnsi="Trebuchet MS" w:cs="Arial"/>
          <w:b/>
          <w:bCs/>
        </w:rPr>
        <w:t>PAdES</w:t>
      </w:r>
      <w:proofErr w:type="spellEnd"/>
      <w:r w:rsidRPr="002B2718">
        <w:rPr>
          <w:rFonts w:ascii="Trebuchet MS" w:hAnsi="Trebuchet MS" w:cs="Arial"/>
          <w:b/>
          <w:bCs/>
        </w:rPr>
        <w:t>. </w:t>
      </w:r>
    </w:p>
    <w:p w14:paraId="57205EF7" w14:textId="77777777" w:rsidR="008319FD" w:rsidRPr="002B2718" w:rsidRDefault="008319FD" w:rsidP="00C2747B">
      <w:pPr>
        <w:numPr>
          <w:ilvl w:val="0"/>
          <w:numId w:val="69"/>
        </w:numPr>
        <w:ind w:left="1560" w:hanging="426"/>
        <w:jc w:val="both"/>
        <w:rPr>
          <w:rFonts w:ascii="Trebuchet MS" w:hAnsi="Trebuchet MS" w:cs="Arial"/>
          <w:b/>
          <w:bCs/>
        </w:rPr>
      </w:pPr>
      <w:r w:rsidRPr="002B2718">
        <w:rPr>
          <w:rFonts w:ascii="Trebuchet MS" w:hAnsi="Trebuchet MS" w:cs="Arial"/>
        </w:rPr>
        <w:t xml:space="preserve">Pliki w innych formatach niż PDF </w:t>
      </w:r>
      <w:r w:rsidRPr="002B2718">
        <w:rPr>
          <w:rFonts w:ascii="Trebuchet MS" w:hAnsi="Trebuchet MS" w:cs="Arial"/>
          <w:b/>
          <w:bCs/>
        </w:rPr>
        <w:t xml:space="preserve">zaleca się opatrzyć podpisem w formacie </w:t>
      </w:r>
      <w:proofErr w:type="spellStart"/>
      <w:r w:rsidRPr="002B2718">
        <w:rPr>
          <w:rFonts w:ascii="Trebuchet MS" w:hAnsi="Trebuchet MS" w:cs="Arial"/>
          <w:b/>
          <w:bCs/>
        </w:rPr>
        <w:t>XAdES</w:t>
      </w:r>
      <w:proofErr w:type="spellEnd"/>
      <w:r w:rsidRPr="002B2718">
        <w:rPr>
          <w:rFonts w:ascii="Trebuchet MS" w:hAnsi="Trebuchet MS" w:cs="Arial"/>
          <w:b/>
          <w:bCs/>
        </w:rPr>
        <w:t xml:space="preserve"> o typie zewnętrznym</w:t>
      </w:r>
      <w:r w:rsidRPr="002B2718">
        <w:rPr>
          <w:rFonts w:ascii="Trebuchet MS" w:hAnsi="Trebuchet MS" w:cs="Arial"/>
        </w:rPr>
        <w:t>. Wykonawca powinien pamiętać, aby plik z podpisem przekazywać łącznie z dokumentem podpisywanym.</w:t>
      </w:r>
    </w:p>
    <w:p w14:paraId="0FE80F43" w14:textId="77777777" w:rsidR="008319FD" w:rsidRPr="002B2718" w:rsidRDefault="008319FD" w:rsidP="00C2747B">
      <w:pPr>
        <w:numPr>
          <w:ilvl w:val="0"/>
          <w:numId w:val="69"/>
        </w:numPr>
        <w:ind w:left="1560" w:hanging="426"/>
        <w:jc w:val="both"/>
        <w:rPr>
          <w:rFonts w:ascii="Trebuchet MS" w:hAnsi="Trebuchet MS" w:cs="Arial"/>
          <w:b/>
          <w:bCs/>
        </w:rPr>
      </w:pPr>
      <w:r w:rsidRPr="002B2718">
        <w:rPr>
          <w:rFonts w:ascii="Trebuchet MS" w:hAnsi="Trebuchet MS" w:cs="Arial"/>
        </w:rPr>
        <w:t>Zamawiający rekomenduje wykorzystanie podpisu z kwalifikowanym znacznikiem czasu.</w:t>
      </w:r>
    </w:p>
    <w:p w14:paraId="549E3589" w14:textId="77777777" w:rsidR="008319FD" w:rsidRPr="002B2718" w:rsidRDefault="008319FD" w:rsidP="003D6A75">
      <w:pPr>
        <w:numPr>
          <w:ilvl w:val="1"/>
          <w:numId w:val="52"/>
        </w:numPr>
        <w:ind w:left="1134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Zamawiający zaleca aby</w:t>
      </w:r>
      <w:r w:rsidRPr="002B2718">
        <w:rPr>
          <w:rFonts w:ascii="Trebuchet MS" w:hAnsi="Trebuchet MS" w:cs="Arial"/>
          <w:b/>
          <w:bCs/>
        </w:rPr>
        <w:t xml:space="preserve"> w przypadku podpisywania pliku przez kilka osób, stosować podpisy tego samego rodzaju.</w:t>
      </w:r>
      <w:r w:rsidRPr="002B2718">
        <w:rPr>
          <w:rFonts w:ascii="Trebuchet MS" w:hAnsi="Trebuchet MS" w:cs="Arial"/>
        </w:rPr>
        <w:t xml:space="preserve"> Podpisywanie różnymi rodzajami podpisów np. osobistym i kwalifikowanym może doprowadzić do problemów w weryfikacji plików. </w:t>
      </w:r>
    </w:p>
    <w:p w14:paraId="5478AB73" w14:textId="77777777" w:rsidR="008319FD" w:rsidRPr="002B2718" w:rsidRDefault="008319FD" w:rsidP="003D6A75">
      <w:pPr>
        <w:numPr>
          <w:ilvl w:val="1"/>
          <w:numId w:val="52"/>
        </w:numPr>
        <w:ind w:left="1134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Zamawiający zaleca, aby Wykonawca z odpowiednim wyprzedzeniem przetestował możliwość prawidłowego wykorzystania wybranej metody podpisania plików oferty.</w:t>
      </w:r>
    </w:p>
    <w:p w14:paraId="34563D16" w14:textId="77777777" w:rsidR="008319FD" w:rsidRPr="002B2718" w:rsidRDefault="008319FD" w:rsidP="003D6A75">
      <w:pPr>
        <w:numPr>
          <w:ilvl w:val="1"/>
          <w:numId w:val="52"/>
        </w:numPr>
        <w:ind w:left="1134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6B723474" w14:textId="77777777" w:rsidR="008319FD" w:rsidRPr="002B2718" w:rsidRDefault="008319FD" w:rsidP="00423CC5">
      <w:pPr>
        <w:numPr>
          <w:ilvl w:val="1"/>
          <w:numId w:val="52"/>
        </w:numPr>
        <w:ind w:left="1276" w:hanging="56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Jeśli Wykonawca pakuje dokumenty np. w plik o rozszerzeniu .zip, zaleca się wcześniejsze podpisanie każdego ze skompresowanych plików. </w:t>
      </w:r>
    </w:p>
    <w:p w14:paraId="17534094" w14:textId="77777777" w:rsidR="008319FD" w:rsidRPr="002B2718" w:rsidRDefault="008319FD" w:rsidP="0024085D">
      <w:pPr>
        <w:numPr>
          <w:ilvl w:val="1"/>
          <w:numId w:val="52"/>
        </w:numPr>
        <w:ind w:left="1276" w:hanging="56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Zamawiający zaleca aby </w:t>
      </w:r>
      <w:r w:rsidRPr="002B2718">
        <w:rPr>
          <w:rFonts w:ascii="Trebuchet MS" w:hAnsi="Trebuchet MS" w:cs="Arial"/>
          <w:b/>
          <w:bCs/>
        </w:rPr>
        <w:t xml:space="preserve">nie </w:t>
      </w:r>
      <w:r w:rsidRPr="002B2718">
        <w:rPr>
          <w:rFonts w:ascii="Trebuchet MS" w:hAnsi="Trebuchet MS" w:cs="Arial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6FE119BF" w14:textId="77777777" w:rsidR="008319FD" w:rsidRPr="002B2718" w:rsidRDefault="008319FD" w:rsidP="008319FD">
      <w:pPr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 </w:t>
      </w:r>
    </w:p>
    <w:p w14:paraId="29A5A621" w14:textId="0577DA47" w:rsidR="008319FD" w:rsidRPr="002B2718" w:rsidRDefault="008319FD" w:rsidP="008319FD">
      <w:pPr>
        <w:numPr>
          <w:ilvl w:val="0"/>
          <w:numId w:val="52"/>
        </w:numPr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Wsparcia technicznego w zakresie działania Platformy zakupowej udziela jej dostawca, tj. Open </w:t>
      </w:r>
      <w:proofErr w:type="spellStart"/>
      <w:r w:rsidRPr="002B2718">
        <w:rPr>
          <w:rFonts w:ascii="Trebuchet MS" w:hAnsi="Trebuchet MS" w:cs="Arial"/>
        </w:rPr>
        <w:t>Nexus</w:t>
      </w:r>
      <w:proofErr w:type="spellEnd"/>
      <w:r w:rsidRPr="002B2718">
        <w:rPr>
          <w:rFonts w:ascii="Trebuchet MS" w:hAnsi="Trebuchet MS" w:cs="Arial"/>
        </w:rPr>
        <w:t xml:space="preserve"> Sp. z o.o., ul. Bolesława Krzywoustego 3, 61-144 Poznań, nr tel. 22 101-02-02, e-mail: </w:t>
      </w:r>
      <w:hyperlink r:id="rId12" w:history="1">
        <w:r w:rsidRPr="002B2718">
          <w:rPr>
            <w:rStyle w:val="Hipercze"/>
            <w:rFonts w:ascii="Trebuchet MS" w:hAnsi="Trebuchet MS" w:cs="Arial"/>
          </w:rPr>
          <w:t>cwk@platformazakupowa.pl</w:t>
        </w:r>
      </w:hyperlink>
      <w:r w:rsidRPr="002B2718">
        <w:rPr>
          <w:rFonts w:ascii="Trebuchet MS" w:hAnsi="Trebuchet MS" w:cs="Arial"/>
        </w:rPr>
        <w:t xml:space="preserve"> od poniedziałku do piątku (dni robocze) </w:t>
      </w:r>
      <w:r w:rsidR="001D4610" w:rsidRPr="002B2718">
        <w:rPr>
          <w:rFonts w:ascii="Trebuchet MS" w:hAnsi="Trebuchet MS" w:cs="Arial"/>
        </w:rPr>
        <w:br/>
      </w:r>
      <w:r w:rsidRPr="002B2718">
        <w:rPr>
          <w:rFonts w:ascii="Trebuchet MS" w:hAnsi="Trebuchet MS" w:cs="Arial"/>
        </w:rPr>
        <w:t>w godz. 8</w:t>
      </w:r>
      <w:r w:rsidRPr="002B2718">
        <w:rPr>
          <w:rFonts w:ascii="Trebuchet MS" w:hAnsi="Trebuchet MS" w:cs="Arial"/>
          <w:vertAlign w:val="superscript"/>
        </w:rPr>
        <w:t>00</w:t>
      </w:r>
      <w:r w:rsidRPr="002B2718">
        <w:rPr>
          <w:rFonts w:ascii="Trebuchet MS" w:hAnsi="Trebuchet MS" w:cs="Arial"/>
        </w:rPr>
        <w:t xml:space="preserve"> - 17</w:t>
      </w:r>
      <w:r w:rsidRPr="002B2718">
        <w:rPr>
          <w:rFonts w:ascii="Trebuchet MS" w:hAnsi="Trebuchet MS" w:cs="Arial"/>
          <w:vertAlign w:val="superscript"/>
        </w:rPr>
        <w:t>00</w:t>
      </w:r>
      <w:r w:rsidRPr="002B2718">
        <w:rPr>
          <w:rFonts w:ascii="Trebuchet MS" w:hAnsi="Trebuchet MS" w:cs="Arial"/>
        </w:rPr>
        <w:t>.</w:t>
      </w:r>
    </w:p>
    <w:p w14:paraId="52E30FA3" w14:textId="77777777" w:rsidR="008319FD" w:rsidRPr="002B2718" w:rsidRDefault="008319FD" w:rsidP="008319FD">
      <w:pPr>
        <w:jc w:val="both"/>
        <w:rPr>
          <w:rFonts w:ascii="Trebuchet MS" w:hAnsi="Trebuchet MS" w:cs="Arial"/>
        </w:rPr>
      </w:pPr>
    </w:p>
    <w:p w14:paraId="6BDBBD46" w14:textId="77777777" w:rsidR="008319FD" w:rsidRPr="002B2718" w:rsidRDefault="008319FD" w:rsidP="008319FD">
      <w:pPr>
        <w:numPr>
          <w:ilvl w:val="0"/>
          <w:numId w:val="52"/>
        </w:numPr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3" w:tgtFrame="_blank" w:history="1">
        <w:r w:rsidRPr="002B2718">
          <w:rPr>
            <w:rStyle w:val="Hipercze"/>
            <w:rFonts w:ascii="Trebuchet MS" w:hAnsi="Trebuchet MS" w:cs="Arial"/>
          </w:rPr>
          <w:t>platformazakupowa.pl</w:t>
        </w:r>
      </w:hyperlink>
      <w:r w:rsidRPr="002B2718">
        <w:rPr>
          <w:rFonts w:ascii="Trebuchet MS" w:hAnsi="Trebuchet MS" w:cs="Arial"/>
        </w:rPr>
        <w:t>, tj.:</w:t>
      </w:r>
    </w:p>
    <w:p w14:paraId="67F91732" w14:textId="2ADF5750" w:rsidR="008319FD" w:rsidRPr="002B2718" w:rsidRDefault="008319FD" w:rsidP="003D6A75">
      <w:pPr>
        <w:numPr>
          <w:ilvl w:val="1"/>
          <w:numId w:val="52"/>
        </w:numPr>
        <w:ind w:left="1276" w:hanging="56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stały dostęp do sieci Internet o gwarantowanej przepustowości nie mniejszej niż     512 </w:t>
      </w:r>
      <w:proofErr w:type="spellStart"/>
      <w:r w:rsidRPr="002B2718">
        <w:rPr>
          <w:rFonts w:ascii="Trebuchet MS" w:hAnsi="Trebuchet MS" w:cs="Arial"/>
        </w:rPr>
        <w:t>kb</w:t>
      </w:r>
      <w:proofErr w:type="spellEnd"/>
      <w:r w:rsidRPr="002B2718">
        <w:rPr>
          <w:rFonts w:ascii="Trebuchet MS" w:hAnsi="Trebuchet MS" w:cs="Arial"/>
        </w:rPr>
        <w:t>/s,</w:t>
      </w:r>
    </w:p>
    <w:p w14:paraId="59FBC13D" w14:textId="77777777" w:rsidR="008319FD" w:rsidRPr="002B2718" w:rsidRDefault="008319FD" w:rsidP="003D6A75">
      <w:pPr>
        <w:numPr>
          <w:ilvl w:val="1"/>
          <w:numId w:val="52"/>
        </w:numPr>
        <w:ind w:left="1276" w:hanging="56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A312677" w14:textId="77777777" w:rsidR="008319FD" w:rsidRPr="002B2718" w:rsidRDefault="008319FD" w:rsidP="003D6A75">
      <w:pPr>
        <w:numPr>
          <w:ilvl w:val="1"/>
          <w:numId w:val="52"/>
        </w:numPr>
        <w:ind w:left="1276" w:hanging="56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zainstalowana dowolna przeglądarka internetowa; </w:t>
      </w:r>
    </w:p>
    <w:p w14:paraId="3A9D6CE3" w14:textId="77777777" w:rsidR="008319FD" w:rsidRPr="002B2718" w:rsidRDefault="008319FD" w:rsidP="003D6A75">
      <w:pPr>
        <w:ind w:left="1276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b/>
          <w:bCs/>
        </w:rPr>
        <w:t>Uwaga!</w:t>
      </w:r>
      <w:r w:rsidRPr="002B2718">
        <w:rPr>
          <w:rFonts w:ascii="Trebuchet MS" w:hAnsi="Trebuchet MS" w:cs="Arial"/>
        </w:rPr>
        <w:t xml:space="preserve"> od dnia 17 sierpnia 2021,ze względu na zakończenie wspierania przeglądarki Internet Explorer przez firmę Microsoft, stosowanie przeglądarki Internet Explorer nie będzie dopuszczalne,</w:t>
      </w:r>
    </w:p>
    <w:p w14:paraId="44670925" w14:textId="77777777" w:rsidR="008319FD" w:rsidRPr="002B2718" w:rsidRDefault="008319FD" w:rsidP="003D6A75">
      <w:pPr>
        <w:numPr>
          <w:ilvl w:val="1"/>
          <w:numId w:val="52"/>
        </w:numPr>
        <w:ind w:left="1276" w:hanging="56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włączona obsługa JavaScript,</w:t>
      </w:r>
    </w:p>
    <w:p w14:paraId="3FD6B1A0" w14:textId="77777777" w:rsidR="008319FD" w:rsidRPr="002B2718" w:rsidRDefault="008319FD" w:rsidP="003D6A75">
      <w:pPr>
        <w:numPr>
          <w:ilvl w:val="1"/>
          <w:numId w:val="52"/>
        </w:numPr>
        <w:ind w:left="1276" w:hanging="56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zainstalowany program Adobe </w:t>
      </w:r>
      <w:proofErr w:type="spellStart"/>
      <w:r w:rsidRPr="002B2718">
        <w:rPr>
          <w:rFonts w:ascii="Trebuchet MS" w:hAnsi="Trebuchet MS" w:cs="Arial"/>
        </w:rPr>
        <w:t>Acrobat</w:t>
      </w:r>
      <w:proofErr w:type="spellEnd"/>
      <w:r w:rsidRPr="002B2718">
        <w:rPr>
          <w:rFonts w:ascii="Trebuchet MS" w:hAnsi="Trebuchet MS" w:cs="Arial"/>
        </w:rPr>
        <w:t xml:space="preserve"> Reader lub inny obsługujący format plików .pdf,</w:t>
      </w:r>
    </w:p>
    <w:p w14:paraId="2A691128" w14:textId="77777777" w:rsidR="008319FD" w:rsidRPr="002B2718" w:rsidRDefault="008319FD" w:rsidP="003D6A75">
      <w:pPr>
        <w:numPr>
          <w:ilvl w:val="1"/>
          <w:numId w:val="52"/>
        </w:numPr>
        <w:ind w:left="1276" w:hanging="56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Platformazakupowa.pl działa według standardu przyjętego w komunikacji sieciowej - kodowanie UTF8,</w:t>
      </w:r>
    </w:p>
    <w:p w14:paraId="1BC3F0B1" w14:textId="77777777" w:rsidR="008319FD" w:rsidRPr="002B2718" w:rsidRDefault="008319FD" w:rsidP="003D6A75">
      <w:pPr>
        <w:numPr>
          <w:ilvl w:val="1"/>
          <w:numId w:val="52"/>
        </w:numPr>
        <w:ind w:left="1276" w:hanging="56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Oznaczenie czasu odbioru danych przez platformę zakupową stanowi datę oraz dokładny czas (</w:t>
      </w:r>
      <w:proofErr w:type="spellStart"/>
      <w:r w:rsidRPr="002B2718">
        <w:rPr>
          <w:rFonts w:ascii="Trebuchet MS" w:hAnsi="Trebuchet MS" w:cs="Arial"/>
        </w:rPr>
        <w:t>hh:mm:ss</w:t>
      </w:r>
      <w:proofErr w:type="spellEnd"/>
      <w:r w:rsidRPr="002B2718">
        <w:rPr>
          <w:rFonts w:ascii="Trebuchet MS" w:hAnsi="Trebuchet MS" w:cs="Arial"/>
        </w:rPr>
        <w:t>) generowany wg. czasu lokalnego serwera synchronizowanego z zegarem Głównego Urzędu Miar.</w:t>
      </w:r>
    </w:p>
    <w:p w14:paraId="46F582E1" w14:textId="77777777" w:rsidR="008319FD" w:rsidRPr="002B2718" w:rsidRDefault="008319FD" w:rsidP="008319FD">
      <w:pPr>
        <w:jc w:val="both"/>
        <w:rPr>
          <w:rFonts w:ascii="Trebuchet MS" w:hAnsi="Trebuchet MS" w:cs="Arial"/>
        </w:rPr>
      </w:pPr>
    </w:p>
    <w:p w14:paraId="53AABDA4" w14:textId="4AD20576" w:rsidR="008319FD" w:rsidRPr="002B2718" w:rsidRDefault="008319FD" w:rsidP="008319FD">
      <w:pPr>
        <w:pStyle w:val="Akapitzlist"/>
        <w:numPr>
          <w:ilvl w:val="0"/>
          <w:numId w:val="52"/>
        </w:numPr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Sposoby złożenia oferty za pośrednictwem Platformy zakupowej oraz potwierdzenia złożenia oferty (w zależności od wyboru opcji z logowaniem lub bez logowania), zostały opisane w Instrukcjach użytkowników Platformy zakupowej.</w:t>
      </w:r>
    </w:p>
    <w:p w14:paraId="583A167E" w14:textId="77777777" w:rsidR="008319FD" w:rsidRPr="002B2718" w:rsidRDefault="008319FD" w:rsidP="008319FD">
      <w:pPr>
        <w:jc w:val="both"/>
        <w:rPr>
          <w:rFonts w:ascii="Trebuchet MS" w:hAnsi="Trebuchet MS" w:cs="Arial"/>
        </w:rPr>
      </w:pPr>
    </w:p>
    <w:p w14:paraId="477DB86A" w14:textId="77777777" w:rsidR="008319FD" w:rsidRPr="002B2718" w:rsidRDefault="008319FD" w:rsidP="008319FD">
      <w:pPr>
        <w:numPr>
          <w:ilvl w:val="0"/>
          <w:numId w:val="52"/>
        </w:numPr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Oferty, oświadczenia, o których mowa w art. 125 ust. 1 ustawy, podmiotowe środki dowodowe, w tym oświadczenie, o którym mowa w art. 117 ust. 4 ustawy, oraz zobowiązanie podmiotu udostępniającego zasoby, o którym mowa w art. 118 ust. 3 ustawy, zwane dalej „zobowiązaniem podmiotu udostępniającego zasoby”, przedmiotowe środki dowodowe, pełnomocnictwo, sporządza się w postaci elektronicznej, w formatach danych określonych w przepisach wydanych na podstawie art. 18 ustawy z dnia 17 lutego 2005 r. o informatyzacji działalności podmiotów realizujących zadania publiczne (tekst jedn. Dz.U. z 2021 r. poz. 670), z zastrzeżeniem formatów, o których mowa w art. 66 ust. 1 ustawy, z uwzględnieniem rodzaju przekazywanych danych.</w:t>
      </w:r>
    </w:p>
    <w:p w14:paraId="3D188FC7" w14:textId="77777777" w:rsidR="008319FD" w:rsidRPr="002B2718" w:rsidRDefault="008319FD" w:rsidP="008319FD">
      <w:pPr>
        <w:jc w:val="both"/>
        <w:rPr>
          <w:rFonts w:ascii="Trebuchet MS" w:hAnsi="Trebuchet MS" w:cs="Arial"/>
        </w:rPr>
      </w:pPr>
    </w:p>
    <w:p w14:paraId="725093E4" w14:textId="6801B7FC" w:rsidR="008319FD" w:rsidRPr="002B2718" w:rsidRDefault="008319FD" w:rsidP="008319FD">
      <w:pPr>
        <w:numPr>
          <w:ilvl w:val="0"/>
          <w:numId w:val="52"/>
        </w:numPr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Informacje, oświadczenia lub dokumenty, inne niż określone w ust. </w:t>
      </w:r>
      <w:r w:rsidR="00C2747B" w:rsidRPr="002B2718">
        <w:rPr>
          <w:rFonts w:ascii="Trebuchet MS" w:hAnsi="Trebuchet MS" w:cs="Arial"/>
        </w:rPr>
        <w:t>7</w:t>
      </w:r>
      <w:r w:rsidRPr="002B2718">
        <w:rPr>
          <w:rFonts w:ascii="Trebuchet MS" w:hAnsi="Trebuchet MS" w:cs="Arial"/>
        </w:rPr>
        <w:t xml:space="preserve"> niniejszego rozdziału SWZ, przekazywane w postępowaniu o udzielenie zamówienia, sporządza się w postaci elektronicznej, w formatach danych określonych w przepisach wydanych na podstawie art. 18 ustawy z dnia 17 lutego 2005 r. o informatyzacji działalności podmiotów realizujących zadania publiczne lub jako tekst wpisany bezpośrednio do wiadomości przekazywanej przy użyciu środków komunikacji elektronicznej, wskazanych przez Zamawiającego w niniejszej SWZ.</w:t>
      </w:r>
    </w:p>
    <w:p w14:paraId="1846806D" w14:textId="77777777" w:rsidR="008319FD" w:rsidRPr="002B2718" w:rsidRDefault="008319FD" w:rsidP="008319FD">
      <w:pPr>
        <w:jc w:val="both"/>
        <w:rPr>
          <w:rFonts w:ascii="Trebuchet MS" w:hAnsi="Trebuchet MS" w:cs="Arial"/>
        </w:rPr>
      </w:pPr>
    </w:p>
    <w:p w14:paraId="63B98CF8" w14:textId="5C2BFD3D" w:rsidR="008319FD" w:rsidRPr="002B2718" w:rsidRDefault="008319FD" w:rsidP="008319FD">
      <w:pPr>
        <w:numPr>
          <w:ilvl w:val="0"/>
          <w:numId w:val="52"/>
        </w:numPr>
        <w:jc w:val="both"/>
        <w:rPr>
          <w:rFonts w:ascii="Trebuchet MS" w:hAnsi="Trebuchet MS" w:cs="Arial"/>
          <w:b/>
          <w:bCs/>
        </w:rPr>
      </w:pPr>
      <w:r w:rsidRPr="002B2718">
        <w:rPr>
          <w:rFonts w:ascii="Trebuchet MS" w:hAnsi="Trebuchet MS" w:cs="Arial"/>
        </w:rPr>
        <w:t xml:space="preserve">W przypadku gdy dokumenty elektroniczne w postępowaniu o udzielenie zamówienia, przekazywane przy użyciu środków komunikacji elektronicznej, zawierają informacje stanowiące tajemnicę przedsiębiorstwa w rozumieniu przepisów ustawy z dnia </w:t>
      </w:r>
      <w:r w:rsidR="00E800CC" w:rsidRPr="002B2718">
        <w:rPr>
          <w:rFonts w:ascii="Trebuchet MS" w:hAnsi="Trebuchet MS" w:cs="Arial"/>
        </w:rPr>
        <w:br/>
      </w:r>
      <w:r w:rsidRPr="002B2718">
        <w:rPr>
          <w:rFonts w:ascii="Trebuchet MS" w:hAnsi="Trebuchet MS" w:cs="Arial"/>
        </w:rPr>
        <w:t xml:space="preserve">16 kwietnia 1993 r. o zwalczaniu nieuczciwej konkurencji (Dz. U. z 2020 r. poz. 1913), Wykonawca, w celu utrzymania w poufności tych informacji, przekazuje </w:t>
      </w:r>
      <w:r w:rsidR="00E800CC" w:rsidRPr="002B2718">
        <w:rPr>
          <w:rFonts w:ascii="Trebuchet MS" w:hAnsi="Trebuchet MS" w:cs="Arial"/>
        </w:rPr>
        <w:br/>
      </w:r>
      <w:r w:rsidRPr="002B2718">
        <w:rPr>
          <w:rFonts w:ascii="Trebuchet MS" w:hAnsi="Trebuchet MS" w:cs="Arial"/>
        </w:rPr>
        <w:t>je</w:t>
      </w:r>
      <w:r w:rsidR="00E800CC" w:rsidRPr="002B2718">
        <w:rPr>
          <w:rFonts w:ascii="Trebuchet MS" w:hAnsi="Trebuchet MS" w:cs="Arial"/>
        </w:rPr>
        <w:t xml:space="preserve"> </w:t>
      </w:r>
      <w:r w:rsidRPr="002B2718">
        <w:rPr>
          <w:rFonts w:ascii="Trebuchet MS" w:hAnsi="Trebuchet MS" w:cs="Arial"/>
          <w:b/>
          <w:bCs/>
        </w:rPr>
        <w:t>w wydzielonym i odpowiednio oznaczonym pliku.</w:t>
      </w:r>
    </w:p>
    <w:p w14:paraId="6061E8D9" w14:textId="77777777" w:rsidR="008319FD" w:rsidRPr="002B2718" w:rsidRDefault="008319FD" w:rsidP="008319FD">
      <w:pPr>
        <w:jc w:val="both"/>
        <w:rPr>
          <w:rFonts w:ascii="Trebuchet MS" w:hAnsi="Trebuchet MS" w:cs="Arial"/>
        </w:rPr>
      </w:pPr>
    </w:p>
    <w:p w14:paraId="272EB61C" w14:textId="77777777" w:rsidR="008319FD" w:rsidRPr="002B2718" w:rsidRDefault="008319FD" w:rsidP="008319FD">
      <w:pPr>
        <w:numPr>
          <w:ilvl w:val="0"/>
          <w:numId w:val="52"/>
        </w:numPr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Podmiotowe środki dowodowe, przedmiotowe środki dowodowe oraz inne dokumenty lub oświadczenia, sporządzone w języku obcym przekazuje się wraz z tłumaczeniem na język polski.</w:t>
      </w:r>
    </w:p>
    <w:p w14:paraId="460D0B84" w14:textId="77777777" w:rsidR="008319FD" w:rsidRPr="002B2718" w:rsidRDefault="008319FD" w:rsidP="008319FD">
      <w:pPr>
        <w:jc w:val="both"/>
        <w:rPr>
          <w:rFonts w:ascii="Trebuchet MS" w:hAnsi="Trebuchet MS" w:cs="Arial"/>
        </w:rPr>
      </w:pPr>
    </w:p>
    <w:p w14:paraId="7D7F9B65" w14:textId="77777777" w:rsidR="008319FD" w:rsidRPr="002B2718" w:rsidRDefault="008319FD" w:rsidP="008319FD">
      <w:pPr>
        <w:numPr>
          <w:ilvl w:val="0"/>
          <w:numId w:val="52"/>
        </w:numPr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W przypadku gdy podmiotowe środki dowodowe, przedmiotowe środki dowodowe, inne dokumenty, w tym dokumenty, o którym mowa w art. 94 ust. 2 ustawy,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237966BB" w14:textId="77777777" w:rsidR="008319FD" w:rsidRPr="002B2718" w:rsidRDefault="008319FD" w:rsidP="008319FD">
      <w:pPr>
        <w:jc w:val="both"/>
        <w:rPr>
          <w:rFonts w:ascii="Trebuchet MS" w:hAnsi="Trebuchet MS" w:cs="Arial"/>
        </w:rPr>
      </w:pPr>
    </w:p>
    <w:p w14:paraId="0366E349" w14:textId="77777777" w:rsidR="008319FD" w:rsidRPr="002B2718" w:rsidRDefault="008319FD" w:rsidP="003D6A75">
      <w:pPr>
        <w:numPr>
          <w:ilvl w:val="1"/>
          <w:numId w:val="52"/>
        </w:numPr>
        <w:ind w:left="1276" w:hanging="502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W przypadku gdy podmiotowe środki dowodowe, przedmiotowe środki dowodowe, inne dokumenty, </w:t>
      </w:r>
      <w:bookmarkStart w:id="2" w:name="_Hlk60819150"/>
      <w:r w:rsidRPr="002B2718">
        <w:rPr>
          <w:rFonts w:ascii="Trebuchet MS" w:hAnsi="Trebuchet MS" w:cs="Arial"/>
        </w:rPr>
        <w:t>w tym dokumenty o których mowa w art. 94 ust. 2 ustawy</w:t>
      </w:r>
      <w:bookmarkEnd w:id="2"/>
      <w:r w:rsidRPr="002B2718">
        <w:rPr>
          <w:rFonts w:ascii="Trebuchet MS" w:hAnsi="Trebuchet MS" w:cs="Arial"/>
        </w:rPr>
        <w:t xml:space="preserve">, lub dokumenty </w:t>
      </w:r>
      <w:r w:rsidRPr="002B2718">
        <w:rPr>
          <w:rFonts w:ascii="Trebuchet MS" w:hAnsi="Trebuchet MS" w:cs="Arial"/>
        </w:rPr>
        <w:lastRenderedPageBreak/>
        <w:t>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 postaci papierowej.</w:t>
      </w:r>
    </w:p>
    <w:p w14:paraId="1D2A28B6" w14:textId="77777777" w:rsidR="008319FD" w:rsidRPr="002B2718" w:rsidRDefault="008319FD" w:rsidP="003D6A75">
      <w:pPr>
        <w:ind w:left="1276" w:hanging="502"/>
        <w:jc w:val="both"/>
        <w:rPr>
          <w:rFonts w:ascii="Trebuchet MS" w:hAnsi="Trebuchet MS" w:cs="Arial"/>
        </w:rPr>
      </w:pPr>
    </w:p>
    <w:p w14:paraId="756882A4" w14:textId="77777777" w:rsidR="008319FD" w:rsidRPr="002B2718" w:rsidRDefault="008319FD" w:rsidP="003D6A75">
      <w:pPr>
        <w:numPr>
          <w:ilvl w:val="1"/>
          <w:numId w:val="52"/>
        </w:numPr>
        <w:ind w:left="1276" w:hanging="502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Poświadczenia zgodności cyfrowego odwzorowania z dokumentem w postaci papierowej, o którym mowa w ust. 11.1. niniejszego rozdziału SWZ, dokonuje w przypadku:</w:t>
      </w:r>
    </w:p>
    <w:p w14:paraId="4568B414" w14:textId="77777777" w:rsidR="008319FD" w:rsidRPr="002B2718" w:rsidRDefault="008319FD" w:rsidP="003D6A75">
      <w:pPr>
        <w:ind w:left="1276" w:hanging="502"/>
        <w:jc w:val="both"/>
        <w:rPr>
          <w:rFonts w:ascii="Trebuchet MS" w:hAnsi="Trebuchet MS" w:cs="Arial"/>
        </w:rPr>
      </w:pPr>
    </w:p>
    <w:p w14:paraId="5CD14FAF" w14:textId="77777777" w:rsidR="008319FD" w:rsidRPr="002B2718" w:rsidRDefault="008319FD" w:rsidP="002A10FA">
      <w:pPr>
        <w:ind w:left="1560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1)</w:t>
      </w:r>
      <w:r w:rsidRPr="002B2718">
        <w:rPr>
          <w:rFonts w:ascii="Trebuchet MS" w:hAnsi="Trebuchet MS" w:cs="Arial"/>
        </w:rPr>
        <w:tab/>
        <w:t>podmiotowych środków dowodowych oraz dokumentów potwierdzających umocowanie do reprezentowania – odpowiednio Wykonawca, Wykonawca wspólnie ubiegający się o udzielenie zamówienia, podmiot udostępniający zasoby lub podwykonawca, w zakresie podmiotowych środków dowodowych lub dokumentów potwierdzających umocowanie do reprezentowania, które każdego z nich dotyczą;</w:t>
      </w:r>
    </w:p>
    <w:p w14:paraId="64EAE668" w14:textId="77777777" w:rsidR="008319FD" w:rsidRPr="002B2718" w:rsidRDefault="008319FD" w:rsidP="002B2718">
      <w:pPr>
        <w:ind w:left="1560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2)</w:t>
      </w:r>
      <w:r w:rsidRPr="002B2718">
        <w:rPr>
          <w:rFonts w:ascii="Trebuchet MS" w:hAnsi="Trebuchet MS" w:cs="Arial"/>
        </w:rPr>
        <w:tab/>
        <w:t>przedmiotowych środków dowodowych – odpowiednio Wykonawca lub Wykonawca wspólnie ubiegający się o udzielenie zamówienia;</w:t>
      </w:r>
    </w:p>
    <w:p w14:paraId="22960AF6" w14:textId="77777777" w:rsidR="008319FD" w:rsidRPr="002B2718" w:rsidRDefault="008319FD" w:rsidP="002B2718">
      <w:pPr>
        <w:ind w:left="1560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3)</w:t>
      </w:r>
      <w:r w:rsidRPr="002B2718">
        <w:rPr>
          <w:rFonts w:ascii="Trebuchet MS" w:hAnsi="Trebuchet MS" w:cs="Arial"/>
        </w:rPr>
        <w:tab/>
        <w:t>innych dokumentów, w tym dokumentów, o których mowa w art. 94 ust. 2 ustawy – odpowiednio Wykonawca lub Wykonawca wspólnie ubiegający się o udzielenie zamówienia, w zakresie dokumentów, które każdego z nich dotyczą.</w:t>
      </w:r>
    </w:p>
    <w:p w14:paraId="712F3769" w14:textId="77777777" w:rsidR="008319FD" w:rsidRPr="002B2718" w:rsidRDefault="008319FD" w:rsidP="003D6A75">
      <w:pPr>
        <w:ind w:left="1276" w:hanging="502"/>
        <w:jc w:val="both"/>
        <w:rPr>
          <w:rFonts w:ascii="Trebuchet MS" w:hAnsi="Trebuchet MS" w:cs="Arial"/>
        </w:rPr>
      </w:pPr>
    </w:p>
    <w:p w14:paraId="3B6DB241" w14:textId="77777777" w:rsidR="008319FD" w:rsidRPr="002B2718" w:rsidRDefault="008319FD" w:rsidP="003D6A75">
      <w:pPr>
        <w:numPr>
          <w:ilvl w:val="1"/>
          <w:numId w:val="52"/>
        </w:numPr>
        <w:ind w:left="1276" w:hanging="502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Poświadczenia zgodności cyfrowego odwzorowania z dokumentem w postaci papierowej, o którym mowa w ust. 11.1. niniejszego rozdziału SWZ, może dokonać również notariusz.</w:t>
      </w:r>
    </w:p>
    <w:p w14:paraId="7A5C2BDF" w14:textId="77777777" w:rsidR="008319FD" w:rsidRPr="002B2718" w:rsidRDefault="008319FD" w:rsidP="003D6A75">
      <w:pPr>
        <w:ind w:left="1276" w:hanging="502"/>
        <w:jc w:val="both"/>
        <w:rPr>
          <w:rFonts w:ascii="Trebuchet MS" w:hAnsi="Trebuchet MS" w:cs="Arial"/>
        </w:rPr>
      </w:pPr>
    </w:p>
    <w:p w14:paraId="3D0BF60F" w14:textId="77777777" w:rsidR="008319FD" w:rsidRPr="002B2718" w:rsidRDefault="008319FD" w:rsidP="003D6A75">
      <w:pPr>
        <w:numPr>
          <w:ilvl w:val="1"/>
          <w:numId w:val="52"/>
        </w:numPr>
        <w:ind w:left="1276" w:hanging="502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Przez cyfrowe odwzorowanie, o którym mowa wyżej,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0EEB7498" w14:textId="77777777" w:rsidR="008319FD" w:rsidRPr="002B2718" w:rsidRDefault="008319FD" w:rsidP="008319FD">
      <w:pPr>
        <w:jc w:val="both"/>
        <w:rPr>
          <w:rFonts w:ascii="Trebuchet MS" w:hAnsi="Trebuchet MS" w:cs="Arial"/>
        </w:rPr>
      </w:pPr>
    </w:p>
    <w:p w14:paraId="79E4A835" w14:textId="77777777" w:rsidR="008319FD" w:rsidRPr="002B2718" w:rsidRDefault="008319FD" w:rsidP="008319FD">
      <w:pPr>
        <w:numPr>
          <w:ilvl w:val="0"/>
          <w:numId w:val="52"/>
        </w:numPr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Podmiotowe środki dowodowe, w tym oświadczenie, o którym mowa w art. 117 ust. 4 ustawy, oraz zobowiązanie podmiotu udostępniającego zasoby, przedmiotowe środki dowodowe, </w:t>
      </w:r>
      <w:bookmarkStart w:id="3" w:name="_Hlk60819634"/>
      <w:r w:rsidRPr="002B2718">
        <w:rPr>
          <w:rFonts w:ascii="Trebuchet MS" w:hAnsi="Trebuchet MS" w:cs="Arial"/>
        </w:rPr>
        <w:t>dokumenty, o których mowa w art. 94 ust. 2 ustawy</w:t>
      </w:r>
      <w:bookmarkEnd w:id="3"/>
      <w:r w:rsidRPr="002B2718">
        <w:rPr>
          <w:rFonts w:ascii="Trebuchet MS" w:hAnsi="Trebuchet MS" w:cs="Arial"/>
        </w:rPr>
        <w:t>, niewystawione przez upoważnione podmioty, oraz pełnomocnictwo przekazuje się w postaci elektronicznej i opatruje się kwalifikowanym podpisem elektronicznym, podpisem zaufanym lub podpisem osobistym.</w:t>
      </w:r>
    </w:p>
    <w:p w14:paraId="5415F3E9" w14:textId="77777777" w:rsidR="008319FD" w:rsidRPr="002B2718" w:rsidRDefault="008319FD" w:rsidP="003D6A75">
      <w:pPr>
        <w:ind w:left="1276" w:hanging="567"/>
        <w:jc w:val="both"/>
        <w:rPr>
          <w:rFonts w:ascii="Trebuchet MS" w:hAnsi="Trebuchet MS" w:cs="Arial"/>
        </w:rPr>
      </w:pPr>
    </w:p>
    <w:p w14:paraId="693B18D2" w14:textId="52DCFD52" w:rsidR="008319FD" w:rsidRPr="002B2718" w:rsidRDefault="008319FD" w:rsidP="003D6A75">
      <w:pPr>
        <w:numPr>
          <w:ilvl w:val="1"/>
          <w:numId w:val="52"/>
        </w:numPr>
        <w:ind w:left="1276" w:hanging="56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W przypadku gdy podmiotowe środki dowodowe, w tym oświadczenie, o którym mowa w art. 117 ust. 4 ustawy, oraz zobowiązanie podmiotu udostępniającego zasoby, przedmiotowe środki dowodowe, dokumenty, o których mowa w art. 94 ust. 2 ustawy,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</w:t>
      </w:r>
      <w:r w:rsidR="00257286" w:rsidRPr="002B2718">
        <w:rPr>
          <w:rFonts w:ascii="Trebuchet MS" w:hAnsi="Trebuchet MS" w:cs="Arial"/>
        </w:rPr>
        <w:br/>
      </w:r>
      <w:r w:rsidRPr="002B2718">
        <w:rPr>
          <w:rFonts w:ascii="Trebuchet MS" w:hAnsi="Trebuchet MS" w:cs="Arial"/>
        </w:rPr>
        <w:t>z dokumentem w postaci papierowej.</w:t>
      </w:r>
    </w:p>
    <w:p w14:paraId="1B340EB4" w14:textId="77777777" w:rsidR="008319FD" w:rsidRPr="002B2718" w:rsidRDefault="008319FD" w:rsidP="003D6A75">
      <w:pPr>
        <w:ind w:left="1276" w:hanging="567"/>
        <w:jc w:val="both"/>
        <w:rPr>
          <w:rFonts w:ascii="Trebuchet MS" w:hAnsi="Trebuchet MS" w:cs="Arial"/>
        </w:rPr>
      </w:pPr>
    </w:p>
    <w:p w14:paraId="3724BDC6" w14:textId="02EF1B9E" w:rsidR="008319FD" w:rsidRPr="002B2718" w:rsidRDefault="008319FD" w:rsidP="003D6A75">
      <w:pPr>
        <w:numPr>
          <w:ilvl w:val="1"/>
          <w:numId w:val="52"/>
        </w:numPr>
        <w:ind w:left="1276" w:hanging="56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Poświadczenia zgodności cyfrowego odwzorowania z dokumentem w postaci papierowej, o którym mowa w ust. 12.1. niniejszego rozdziału SWZ, dokonuje </w:t>
      </w:r>
      <w:r w:rsidR="00257286" w:rsidRPr="002B2718">
        <w:rPr>
          <w:rFonts w:ascii="Trebuchet MS" w:hAnsi="Trebuchet MS" w:cs="Arial"/>
        </w:rPr>
        <w:br/>
      </w:r>
      <w:r w:rsidRPr="002B2718">
        <w:rPr>
          <w:rFonts w:ascii="Trebuchet MS" w:hAnsi="Trebuchet MS" w:cs="Arial"/>
        </w:rPr>
        <w:t>w przypadku:</w:t>
      </w:r>
    </w:p>
    <w:p w14:paraId="1791191E" w14:textId="77777777" w:rsidR="008319FD" w:rsidRPr="002B2718" w:rsidRDefault="008319FD" w:rsidP="008319FD">
      <w:pPr>
        <w:jc w:val="both"/>
        <w:rPr>
          <w:rFonts w:ascii="Trebuchet MS" w:hAnsi="Trebuchet MS" w:cs="Arial"/>
        </w:rPr>
      </w:pPr>
    </w:p>
    <w:p w14:paraId="347D529D" w14:textId="77777777" w:rsidR="008319FD" w:rsidRPr="002B2718" w:rsidRDefault="008319FD" w:rsidP="003D6A75">
      <w:pPr>
        <w:ind w:left="1560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1)</w:t>
      </w:r>
      <w:r w:rsidRPr="002B2718">
        <w:rPr>
          <w:rFonts w:ascii="Trebuchet MS" w:hAnsi="Trebuchet MS" w:cs="Arial"/>
        </w:rPr>
        <w:tab/>
        <w:t xml:space="preserve">podmiotowych środków dowodowych – odpowiednio Wykonawca, Wykonawca wspólnie ubiegający się o udzielenie zamówienia, podmiot udostępniający zasoby lub podwykonawca, w zakresie podmiotowych środków dowodowych, które każdego z nich dotyczą; </w:t>
      </w:r>
    </w:p>
    <w:p w14:paraId="46D72C26" w14:textId="77777777" w:rsidR="008319FD" w:rsidRPr="002B2718" w:rsidRDefault="008319FD" w:rsidP="003D6A75">
      <w:pPr>
        <w:ind w:left="1560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2)</w:t>
      </w:r>
      <w:r w:rsidRPr="002B2718">
        <w:rPr>
          <w:rFonts w:ascii="Trebuchet MS" w:hAnsi="Trebuchet MS" w:cs="Arial"/>
        </w:rPr>
        <w:tab/>
        <w:t xml:space="preserve">przedmiotowego środka dowodowego, dokumentu, o którym mowa w art. 94 ust. 2 ustawy, oświadczenia, o którym mowa w art. 117 ust. 4 ustawy, lub zobowiązania podmiotu udostępniającego zasoby – odpowiednio Wykonawca lub Wykonawca wspólnie ubiegający się o udzielenie zamówienia; </w:t>
      </w:r>
    </w:p>
    <w:p w14:paraId="47C582D9" w14:textId="77777777" w:rsidR="008319FD" w:rsidRPr="002B2718" w:rsidRDefault="008319FD" w:rsidP="003D6A75">
      <w:pPr>
        <w:ind w:left="1560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3)</w:t>
      </w:r>
      <w:r w:rsidRPr="002B2718">
        <w:rPr>
          <w:rFonts w:ascii="Trebuchet MS" w:hAnsi="Trebuchet MS" w:cs="Arial"/>
        </w:rPr>
        <w:tab/>
        <w:t>pełnomocnictwa – mocodawca.</w:t>
      </w:r>
    </w:p>
    <w:p w14:paraId="7F399EE3" w14:textId="77777777" w:rsidR="008319FD" w:rsidRPr="002B2718" w:rsidRDefault="008319FD" w:rsidP="008319FD">
      <w:pPr>
        <w:jc w:val="both"/>
        <w:rPr>
          <w:rFonts w:ascii="Trebuchet MS" w:hAnsi="Trebuchet MS" w:cs="Arial"/>
        </w:rPr>
      </w:pPr>
    </w:p>
    <w:p w14:paraId="6091656C" w14:textId="77777777" w:rsidR="008319FD" w:rsidRPr="002B2718" w:rsidRDefault="008319FD" w:rsidP="003D6A75">
      <w:pPr>
        <w:numPr>
          <w:ilvl w:val="1"/>
          <w:numId w:val="52"/>
        </w:numPr>
        <w:ind w:left="1276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lastRenderedPageBreak/>
        <w:t>Poświadczenia zgodności cyfrowego odwzorowania z dokumentem w postaci papierowej, o którym mowa w ust. 12.1. niniejszego rozdziału SWZ, może dokonać również notariusz.</w:t>
      </w:r>
    </w:p>
    <w:p w14:paraId="44ECBCEC" w14:textId="77777777" w:rsidR="008319FD" w:rsidRPr="002B2718" w:rsidRDefault="008319FD" w:rsidP="008319FD">
      <w:pPr>
        <w:jc w:val="both"/>
        <w:rPr>
          <w:rFonts w:ascii="Trebuchet MS" w:hAnsi="Trebuchet MS" w:cs="Arial"/>
        </w:rPr>
      </w:pPr>
    </w:p>
    <w:p w14:paraId="491877A9" w14:textId="77777777" w:rsidR="008319FD" w:rsidRPr="002B2718" w:rsidRDefault="008319FD" w:rsidP="003D6A75">
      <w:pPr>
        <w:numPr>
          <w:ilvl w:val="0"/>
          <w:numId w:val="52"/>
        </w:numPr>
        <w:ind w:left="426" w:hanging="426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W przypadku przekazywania w postępowaniu dokumentu elektronicznego w formacie poddającym dane kompresji, opatrzenie pliku zawierającego skompresowane dokumenty kwalifikowanym podpisem elektronicznym, podpisem zaufanym lub podpisem osobistym, jest równoznaczne z opatrzeniem wszystkich dokumentów zawartych w tym pliku odpowiednio kwalifikowanym podpisem elektronicznym, podpisem zaufanym lub podpisem osobistym.</w:t>
      </w:r>
    </w:p>
    <w:p w14:paraId="4AB364A3" w14:textId="77777777" w:rsidR="008319FD" w:rsidRPr="002B2718" w:rsidRDefault="008319FD" w:rsidP="003D6A75">
      <w:pPr>
        <w:ind w:left="284" w:hanging="284"/>
        <w:jc w:val="both"/>
        <w:rPr>
          <w:rFonts w:ascii="Trebuchet MS" w:hAnsi="Trebuchet MS" w:cs="Arial"/>
        </w:rPr>
      </w:pPr>
    </w:p>
    <w:p w14:paraId="5F289DAD" w14:textId="77777777" w:rsidR="008319FD" w:rsidRPr="002B2718" w:rsidRDefault="008319FD" w:rsidP="003D6A75">
      <w:pPr>
        <w:numPr>
          <w:ilvl w:val="0"/>
          <w:numId w:val="52"/>
        </w:numPr>
        <w:ind w:left="284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Dokumenty elektroniczne w postępowaniu spełniają łącznie następujące wymagania:</w:t>
      </w:r>
    </w:p>
    <w:p w14:paraId="3435D53B" w14:textId="77777777" w:rsidR="008319FD" w:rsidRPr="002B2718" w:rsidRDefault="008319FD" w:rsidP="003D6A75">
      <w:pPr>
        <w:ind w:left="1560" w:hanging="284"/>
        <w:jc w:val="both"/>
        <w:rPr>
          <w:rFonts w:ascii="Trebuchet MS" w:hAnsi="Trebuchet MS" w:cs="Arial"/>
        </w:rPr>
      </w:pPr>
    </w:p>
    <w:p w14:paraId="10421B0B" w14:textId="66B423C6" w:rsidR="008319FD" w:rsidRPr="002B2718" w:rsidRDefault="008319FD" w:rsidP="003D6A75">
      <w:pPr>
        <w:ind w:left="1560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1)</w:t>
      </w:r>
      <w:r w:rsidRPr="002B2718">
        <w:rPr>
          <w:rFonts w:ascii="Trebuchet MS" w:hAnsi="Trebuchet MS" w:cs="Arial"/>
        </w:rPr>
        <w:tab/>
        <w:t xml:space="preserve">są utrwalone w sposób umożliwiający ich wielokrotne odczytanie, zapisanie </w:t>
      </w:r>
      <w:r w:rsidR="0007614C" w:rsidRPr="002B2718">
        <w:rPr>
          <w:rFonts w:ascii="Trebuchet MS" w:hAnsi="Trebuchet MS" w:cs="Arial"/>
        </w:rPr>
        <w:br/>
      </w:r>
      <w:r w:rsidRPr="002B2718">
        <w:rPr>
          <w:rFonts w:ascii="Trebuchet MS" w:hAnsi="Trebuchet MS" w:cs="Arial"/>
        </w:rPr>
        <w:t xml:space="preserve">i powielenie, a także przekazanie przy użyciu środków komunikacji elektronicznej lub na informatycznym nośniku danych; </w:t>
      </w:r>
    </w:p>
    <w:p w14:paraId="531429F8" w14:textId="77777777" w:rsidR="008319FD" w:rsidRPr="002B2718" w:rsidRDefault="008319FD" w:rsidP="003D6A75">
      <w:pPr>
        <w:ind w:left="1560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2)</w:t>
      </w:r>
      <w:r w:rsidRPr="002B2718">
        <w:rPr>
          <w:rFonts w:ascii="Trebuchet MS" w:hAnsi="Trebuchet MS" w:cs="Arial"/>
        </w:rPr>
        <w:tab/>
        <w:t xml:space="preserve">umożliwiają prezentację treści w postaci elektronicznej, w szczególności przez wyświetlenie tej treści na monitorze ekranowym; </w:t>
      </w:r>
    </w:p>
    <w:p w14:paraId="479AF90B" w14:textId="77777777" w:rsidR="008319FD" w:rsidRPr="002B2718" w:rsidRDefault="008319FD" w:rsidP="003D6A75">
      <w:pPr>
        <w:ind w:left="1560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3)</w:t>
      </w:r>
      <w:r w:rsidRPr="002B2718">
        <w:rPr>
          <w:rFonts w:ascii="Trebuchet MS" w:hAnsi="Trebuchet MS" w:cs="Arial"/>
        </w:rPr>
        <w:tab/>
        <w:t xml:space="preserve">umożliwiają prezentację treści w postaci papierowej, w szczególności za pomocą wydruku; </w:t>
      </w:r>
    </w:p>
    <w:p w14:paraId="1F50EEB1" w14:textId="27CD611C" w:rsidR="008319FD" w:rsidRPr="002B2718" w:rsidRDefault="008319FD" w:rsidP="003D6A75">
      <w:pPr>
        <w:ind w:left="1560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4)</w:t>
      </w:r>
      <w:r w:rsidRPr="002B2718">
        <w:rPr>
          <w:rFonts w:ascii="Trebuchet MS" w:hAnsi="Trebuchet MS" w:cs="Arial"/>
        </w:rPr>
        <w:tab/>
        <w:t xml:space="preserve">zawierają dane w układzie niepozostawiającym wątpliwości co do treści </w:t>
      </w:r>
      <w:r w:rsidR="0007614C" w:rsidRPr="002B2718">
        <w:rPr>
          <w:rFonts w:ascii="Trebuchet MS" w:hAnsi="Trebuchet MS" w:cs="Arial"/>
        </w:rPr>
        <w:br/>
      </w:r>
      <w:r w:rsidRPr="002B2718">
        <w:rPr>
          <w:rFonts w:ascii="Trebuchet MS" w:hAnsi="Trebuchet MS" w:cs="Arial"/>
        </w:rPr>
        <w:t>i kontekstu zapisanych informacji.</w:t>
      </w:r>
    </w:p>
    <w:p w14:paraId="7EE1D204" w14:textId="77777777" w:rsidR="008319FD" w:rsidRPr="002B2718" w:rsidRDefault="008319FD" w:rsidP="008319FD">
      <w:pPr>
        <w:jc w:val="both"/>
        <w:rPr>
          <w:rFonts w:ascii="Trebuchet MS" w:hAnsi="Trebuchet MS" w:cs="Arial"/>
        </w:rPr>
      </w:pPr>
    </w:p>
    <w:p w14:paraId="3842DBDD" w14:textId="6BA0A501" w:rsidR="008319FD" w:rsidRPr="002B2718" w:rsidRDefault="008319FD" w:rsidP="003D6A75">
      <w:pPr>
        <w:numPr>
          <w:ilvl w:val="0"/>
          <w:numId w:val="52"/>
        </w:numPr>
        <w:ind w:left="426" w:hanging="426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Zgodnie z § 12 Rozporządzenia Prezesa Rady Ministrów z dnia 30 grudnia 2020 r. </w:t>
      </w:r>
      <w:r w:rsidR="009C342D" w:rsidRPr="002B2718">
        <w:rPr>
          <w:rFonts w:ascii="Trebuchet MS" w:hAnsi="Trebuchet MS" w:cs="Arial"/>
        </w:rPr>
        <w:br/>
      </w:r>
      <w:r w:rsidRPr="002B2718">
        <w:rPr>
          <w:rFonts w:ascii="Trebuchet MS" w:hAnsi="Trebuchet MS" w:cs="Arial"/>
        </w:rPr>
        <w:t>w sprawie sposobu sporządzania i przekazywania informacji oraz wymagań technicznych dla dokumentów elektronicznych oraz środków komunikacji elektronicznej w postępowaniu o udzielenie zamówienia publicznego lub w konkursie (Dz.U. z 2020 r. poz. 2452):</w:t>
      </w:r>
    </w:p>
    <w:p w14:paraId="77F9833A" w14:textId="77777777" w:rsidR="008319FD" w:rsidRPr="002B2718" w:rsidRDefault="008319FD" w:rsidP="003D6A75">
      <w:pPr>
        <w:ind w:left="426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dokumenty, o których mowa w art. 94 ust. 2 ustawy, oraz informacje, oświadczenia lub dokumenty, inne niż określone w § 11 ust. 1, umożliwiają identyfikację podmiotów przekazujących te dokumenty elektroniczne oraz ustalenie dokładnego czasu i daty ich odbioru.”</w:t>
      </w:r>
    </w:p>
    <w:p w14:paraId="3A2C2F06" w14:textId="77777777" w:rsidR="008319FD" w:rsidRPr="002B2718" w:rsidRDefault="008319FD" w:rsidP="008319FD">
      <w:pPr>
        <w:jc w:val="both"/>
        <w:rPr>
          <w:rFonts w:ascii="Trebuchet MS" w:hAnsi="Trebuchet MS" w:cs="Arial"/>
        </w:rPr>
      </w:pPr>
    </w:p>
    <w:p w14:paraId="67118948" w14:textId="77777777" w:rsidR="003D6A75" w:rsidRPr="002B2718" w:rsidRDefault="003D6A75" w:rsidP="00B27622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14:paraId="418E919F" w14:textId="77777777" w:rsidR="00DB5D2D" w:rsidRPr="002B2718" w:rsidRDefault="00DB5D2D" w:rsidP="000F1435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  <w:highlight w:val="lightGray"/>
        </w:rPr>
      </w:pPr>
    </w:p>
    <w:p w14:paraId="0DAD9ECE" w14:textId="295F2155" w:rsidR="000F1435" w:rsidRPr="002B2718" w:rsidRDefault="000F1435" w:rsidP="000F1435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  <w:highlight w:val="lightGray"/>
        </w:rPr>
      </w:pPr>
      <w:r w:rsidRPr="002B2718">
        <w:rPr>
          <w:rFonts w:ascii="Trebuchet MS" w:hAnsi="Trebuchet MS" w:cs="Arial"/>
          <w:b/>
          <w:sz w:val="20"/>
          <w:highlight w:val="lightGray"/>
        </w:rPr>
        <w:t xml:space="preserve">ROZDZIAŁ </w:t>
      </w:r>
      <w:r w:rsidR="00572D54" w:rsidRPr="002B2718">
        <w:rPr>
          <w:rFonts w:ascii="Trebuchet MS" w:hAnsi="Trebuchet MS" w:cs="Arial"/>
          <w:b/>
          <w:sz w:val="20"/>
          <w:highlight w:val="lightGray"/>
        </w:rPr>
        <w:t>X</w:t>
      </w:r>
      <w:r w:rsidR="0042417D" w:rsidRPr="002B2718">
        <w:rPr>
          <w:rFonts w:ascii="Trebuchet MS" w:hAnsi="Trebuchet MS" w:cs="Arial"/>
          <w:b/>
          <w:sz w:val="20"/>
          <w:highlight w:val="lightGray"/>
        </w:rPr>
        <w:t>IV</w:t>
      </w:r>
    </w:p>
    <w:p w14:paraId="58B1EEB8" w14:textId="77777777" w:rsidR="006E67D3" w:rsidRPr="002B2718" w:rsidRDefault="006E67D3" w:rsidP="000F1435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2B2718">
        <w:rPr>
          <w:rFonts w:ascii="Trebuchet MS" w:hAnsi="Trebuchet MS" w:cs="Arial"/>
          <w:b/>
          <w:sz w:val="20"/>
          <w:highlight w:val="lightGray"/>
        </w:rPr>
        <w:t>OPIS SPOSOBU UDZIELANIA WYJAŚNIEŃ DOTYCZĄCYCH SPECYFIKACJI</w:t>
      </w:r>
      <w:r w:rsidR="000F1435" w:rsidRPr="002B2718">
        <w:rPr>
          <w:rFonts w:ascii="Trebuchet MS" w:hAnsi="Trebuchet MS" w:cs="Arial"/>
          <w:b/>
          <w:sz w:val="20"/>
          <w:highlight w:val="lightGray"/>
        </w:rPr>
        <w:t xml:space="preserve"> WARUNKÓW </w:t>
      </w:r>
      <w:r w:rsidRPr="002B2718">
        <w:rPr>
          <w:rFonts w:ascii="Trebuchet MS" w:hAnsi="Trebuchet MS" w:cs="Arial"/>
          <w:b/>
          <w:sz w:val="20"/>
          <w:highlight w:val="lightGray"/>
        </w:rPr>
        <w:t>ZAMÓWIENIA</w:t>
      </w:r>
    </w:p>
    <w:p w14:paraId="3D1FF74A" w14:textId="77777777" w:rsidR="006E67D3" w:rsidRPr="002B2718" w:rsidRDefault="006E67D3" w:rsidP="006E67D3">
      <w:pPr>
        <w:pStyle w:val="Tekstpodstawowy"/>
        <w:ind w:right="28"/>
        <w:rPr>
          <w:rFonts w:ascii="Trebuchet MS" w:hAnsi="Trebuchet MS" w:cs="Arial"/>
          <w:sz w:val="20"/>
        </w:rPr>
      </w:pPr>
    </w:p>
    <w:p w14:paraId="0E5EA1AF" w14:textId="6A73B46D" w:rsidR="006E67D3" w:rsidRPr="002B2718" w:rsidRDefault="000F1435" w:rsidP="006E67D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ind w:right="28"/>
        <w:rPr>
          <w:rFonts w:ascii="Trebuchet MS" w:hAnsi="Trebuchet MS" w:cs="Arial"/>
          <w:sz w:val="20"/>
        </w:rPr>
      </w:pPr>
      <w:r w:rsidRPr="002B2718">
        <w:rPr>
          <w:rFonts w:ascii="Trebuchet MS" w:hAnsi="Trebuchet MS" w:cs="Arial"/>
          <w:sz w:val="20"/>
        </w:rPr>
        <w:t>Treść S</w:t>
      </w:r>
      <w:r w:rsidR="006E67D3" w:rsidRPr="002B2718">
        <w:rPr>
          <w:rFonts w:ascii="Trebuchet MS" w:hAnsi="Trebuchet MS" w:cs="Arial"/>
          <w:sz w:val="20"/>
        </w:rPr>
        <w:t xml:space="preserve">WZ wraz z załącznikami zamieszczona jest na Platformie </w:t>
      </w:r>
      <w:r w:rsidR="00C97137" w:rsidRPr="002B2718">
        <w:rPr>
          <w:rFonts w:ascii="Trebuchet MS" w:hAnsi="Trebuchet MS" w:cs="Arial"/>
          <w:sz w:val="20"/>
        </w:rPr>
        <w:t>zakupowej</w:t>
      </w:r>
      <w:r w:rsidR="006E67D3" w:rsidRPr="002B2718">
        <w:rPr>
          <w:rFonts w:ascii="Trebuchet MS" w:hAnsi="Trebuchet MS" w:cs="Arial"/>
          <w:sz w:val="20"/>
        </w:rPr>
        <w:t>.</w:t>
      </w:r>
    </w:p>
    <w:p w14:paraId="5F6D7B35" w14:textId="77777777" w:rsidR="006E67D3" w:rsidRPr="002B2718" w:rsidRDefault="006E67D3" w:rsidP="006E67D3">
      <w:pPr>
        <w:pStyle w:val="Tekstpodstawowy"/>
        <w:ind w:right="28"/>
        <w:rPr>
          <w:rFonts w:ascii="Trebuchet MS" w:hAnsi="Trebuchet MS" w:cs="Arial"/>
          <w:sz w:val="20"/>
        </w:rPr>
      </w:pPr>
    </w:p>
    <w:p w14:paraId="061C88C8" w14:textId="77777777" w:rsidR="006E67D3" w:rsidRPr="002B2718" w:rsidRDefault="006E67D3" w:rsidP="006E67D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ind w:right="28"/>
        <w:rPr>
          <w:rFonts w:ascii="Trebuchet MS" w:hAnsi="Trebuchet MS" w:cs="Arial"/>
          <w:sz w:val="20"/>
        </w:rPr>
      </w:pPr>
      <w:r w:rsidRPr="002B2718">
        <w:rPr>
          <w:rFonts w:ascii="Trebuchet MS" w:hAnsi="Trebuchet MS" w:cs="Arial"/>
          <w:sz w:val="20"/>
        </w:rPr>
        <w:t>Wykonawca może zwrócić się do Zamaw</w:t>
      </w:r>
      <w:r w:rsidR="000F1435" w:rsidRPr="002B2718">
        <w:rPr>
          <w:rFonts w:ascii="Trebuchet MS" w:hAnsi="Trebuchet MS" w:cs="Arial"/>
          <w:sz w:val="20"/>
        </w:rPr>
        <w:t>iającego z wnioskiem o wyjaśnienie treści S</w:t>
      </w:r>
      <w:r w:rsidRPr="002B2718">
        <w:rPr>
          <w:rFonts w:ascii="Trebuchet MS" w:hAnsi="Trebuchet MS" w:cs="Arial"/>
          <w:sz w:val="20"/>
        </w:rPr>
        <w:t>WZ.</w:t>
      </w:r>
    </w:p>
    <w:p w14:paraId="0FB8230C" w14:textId="77777777" w:rsidR="006E67D3" w:rsidRPr="002B2718" w:rsidRDefault="006E67D3" w:rsidP="006E67D3">
      <w:pPr>
        <w:pStyle w:val="Tekstpodstawowy"/>
        <w:ind w:right="28"/>
        <w:rPr>
          <w:rFonts w:ascii="Trebuchet MS" w:hAnsi="Trebuchet MS" w:cs="Arial"/>
          <w:sz w:val="20"/>
        </w:rPr>
      </w:pPr>
    </w:p>
    <w:p w14:paraId="2625344A" w14:textId="77777777" w:rsidR="006E67D3" w:rsidRPr="002B2718" w:rsidRDefault="006E67D3" w:rsidP="006E67D3">
      <w:pPr>
        <w:pStyle w:val="Tekstpodstawowy"/>
        <w:numPr>
          <w:ilvl w:val="0"/>
          <w:numId w:val="7"/>
        </w:numPr>
        <w:tabs>
          <w:tab w:val="clear" w:pos="567"/>
        </w:tabs>
        <w:ind w:left="426" w:right="28" w:hanging="426"/>
        <w:rPr>
          <w:rFonts w:ascii="Trebuchet MS" w:hAnsi="Trebuchet MS" w:cs="Arial"/>
          <w:sz w:val="20"/>
        </w:rPr>
      </w:pPr>
      <w:r w:rsidRPr="002B2718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 w:rsidR="000F1435" w:rsidRPr="002B2718">
        <w:rPr>
          <w:rFonts w:ascii="Trebuchet MS" w:hAnsi="Trebuchet MS" w:cs="Arial"/>
          <w:sz w:val="20"/>
        </w:rPr>
        <w:t>, o ile wniosek o wyjaśnienie S</w:t>
      </w:r>
      <w:r w:rsidRPr="002B2718">
        <w:rPr>
          <w:rFonts w:ascii="Trebuchet MS" w:hAnsi="Trebuchet MS" w:cs="Arial"/>
          <w:sz w:val="20"/>
        </w:rPr>
        <w:t xml:space="preserve">WZ wpłynie do Zamawiającego nie później niż </w:t>
      </w:r>
      <w:r w:rsidR="000F1435" w:rsidRPr="002B2718">
        <w:rPr>
          <w:rFonts w:ascii="Trebuchet MS" w:hAnsi="Trebuchet MS" w:cs="Arial"/>
          <w:sz w:val="20"/>
        </w:rPr>
        <w:t>na 4 dni przed</w:t>
      </w:r>
      <w:r w:rsidRPr="002B2718">
        <w:rPr>
          <w:rFonts w:ascii="Trebuchet MS" w:hAnsi="Trebuchet MS" w:cs="Arial"/>
          <w:sz w:val="20"/>
        </w:rPr>
        <w:t xml:space="preserve"> </w:t>
      </w:r>
      <w:r w:rsidR="000F1435" w:rsidRPr="002B2718">
        <w:rPr>
          <w:rFonts w:ascii="Trebuchet MS" w:hAnsi="Trebuchet MS" w:cs="Arial"/>
          <w:sz w:val="20"/>
        </w:rPr>
        <w:t>upływem</w:t>
      </w:r>
      <w:r w:rsidRPr="002B2718">
        <w:rPr>
          <w:rFonts w:ascii="Trebuchet MS" w:hAnsi="Trebuchet MS" w:cs="Arial"/>
          <w:sz w:val="20"/>
        </w:rPr>
        <w:t xml:space="preserve"> terminu składania ofert.</w:t>
      </w:r>
    </w:p>
    <w:p w14:paraId="7C53C5CF" w14:textId="77777777" w:rsidR="006E67D3" w:rsidRPr="002B2718" w:rsidRDefault="006E67D3" w:rsidP="006E67D3">
      <w:pPr>
        <w:pStyle w:val="Tekstpodstawowy"/>
        <w:ind w:right="28"/>
        <w:rPr>
          <w:rFonts w:ascii="Trebuchet MS" w:hAnsi="Trebuchet MS" w:cs="Arial"/>
          <w:sz w:val="20"/>
        </w:rPr>
      </w:pPr>
    </w:p>
    <w:p w14:paraId="34D8889E" w14:textId="73DDAF9B" w:rsidR="006E67D3" w:rsidRPr="002B2718" w:rsidRDefault="006E67D3" w:rsidP="006E67D3">
      <w:pPr>
        <w:pStyle w:val="Tekstpodstawowy"/>
        <w:numPr>
          <w:ilvl w:val="0"/>
          <w:numId w:val="7"/>
        </w:numPr>
        <w:tabs>
          <w:tab w:val="clear" w:pos="567"/>
        </w:tabs>
        <w:ind w:left="426" w:right="28" w:hanging="426"/>
        <w:rPr>
          <w:rFonts w:ascii="Trebuchet MS" w:hAnsi="Trebuchet MS" w:cs="Arial"/>
          <w:sz w:val="20"/>
        </w:rPr>
      </w:pPr>
      <w:r w:rsidRPr="002B2718">
        <w:rPr>
          <w:rFonts w:ascii="Trebuchet MS" w:hAnsi="Trebuchet MS" w:cs="Arial"/>
          <w:sz w:val="20"/>
        </w:rPr>
        <w:t>Wszelkie wy</w:t>
      </w:r>
      <w:r w:rsidR="00EA0A8C" w:rsidRPr="002B2718">
        <w:rPr>
          <w:rFonts w:ascii="Trebuchet MS" w:hAnsi="Trebuchet MS" w:cs="Arial"/>
          <w:sz w:val="20"/>
        </w:rPr>
        <w:t>jaśnienia, modyfikacje treści S</w:t>
      </w:r>
      <w:r w:rsidRPr="002B2718">
        <w:rPr>
          <w:rFonts w:ascii="Trebuchet MS" w:hAnsi="Trebuchet MS" w:cs="Arial"/>
          <w:sz w:val="20"/>
        </w:rPr>
        <w:t>WZ oraz inne informacje związane z niniejszym postępowaniem</w:t>
      </w:r>
      <w:r w:rsidR="005C5865" w:rsidRPr="002B2718">
        <w:rPr>
          <w:rFonts w:ascii="Trebuchet MS" w:hAnsi="Trebuchet MS" w:cs="Arial"/>
          <w:sz w:val="20"/>
        </w:rPr>
        <w:t xml:space="preserve">, </w:t>
      </w:r>
      <w:r w:rsidRPr="002B2718">
        <w:rPr>
          <w:rFonts w:ascii="Trebuchet MS" w:hAnsi="Trebuchet MS" w:cs="Arial"/>
          <w:sz w:val="20"/>
        </w:rPr>
        <w:t xml:space="preserve">Zamawiający będzie zamieszczał wyłącznie na Platformie </w:t>
      </w:r>
      <w:r w:rsidR="00D82255" w:rsidRPr="002B2718">
        <w:rPr>
          <w:rFonts w:ascii="Trebuchet MS" w:hAnsi="Trebuchet MS" w:cs="Arial"/>
          <w:sz w:val="20"/>
        </w:rPr>
        <w:t>zakupowej</w:t>
      </w:r>
      <w:r w:rsidR="005C5865" w:rsidRPr="002B2718">
        <w:rPr>
          <w:rFonts w:ascii="Trebuchet MS" w:hAnsi="Trebuchet MS" w:cs="Arial"/>
          <w:sz w:val="20"/>
        </w:rPr>
        <w:t xml:space="preserve">, </w:t>
      </w:r>
      <w:r w:rsidRPr="002B2718">
        <w:rPr>
          <w:rFonts w:ascii="Trebuchet MS" w:hAnsi="Trebuchet MS" w:cs="Arial"/>
          <w:sz w:val="20"/>
        </w:rPr>
        <w:t>w wierszu oznaczonym tytułem oraz znakiem sprawy niniejszego postępowania.</w:t>
      </w:r>
    </w:p>
    <w:p w14:paraId="71FDD6F5" w14:textId="77777777" w:rsidR="006E67D3" w:rsidRPr="002B2718" w:rsidRDefault="006E67D3" w:rsidP="006E67D3">
      <w:pPr>
        <w:rPr>
          <w:rFonts w:ascii="Trebuchet MS" w:hAnsi="Trebuchet MS" w:cs="Arial"/>
        </w:rPr>
      </w:pPr>
    </w:p>
    <w:p w14:paraId="322C72BC" w14:textId="0CA286DB" w:rsidR="006E67D3" w:rsidRPr="002B2718" w:rsidRDefault="006E67D3" w:rsidP="006E67D3">
      <w:pPr>
        <w:pStyle w:val="Tekstpodstawowy"/>
        <w:numPr>
          <w:ilvl w:val="0"/>
          <w:numId w:val="7"/>
        </w:numPr>
        <w:tabs>
          <w:tab w:val="clear" w:pos="567"/>
        </w:tabs>
        <w:ind w:left="426" w:right="28" w:hanging="426"/>
        <w:rPr>
          <w:rFonts w:ascii="Trebuchet MS" w:hAnsi="Trebuchet MS" w:cs="Arial"/>
          <w:sz w:val="20"/>
        </w:rPr>
      </w:pPr>
      <w:r w:rsidRPr="002B2718">
        <w:rPr>
          <w:rFonts w:ascii="Trebuchet MS" w:hAnsi="Trebuchet MS" w:cs="Arial"/>
          <w:sz w:val="20"/>
        </w:rPr>
        <w:t xml:space="preserve">W uzasadnionych przypadkach Zamawiający może przed upływem terminu </w:t>
      </w:r>
      <w:r w:rsidR="00EA0A8C" w:rsidRPr="002B2718">
        <w:rPr>
          <w:rFonts w:ascii="Trebuchet MS" w:hAnsi="Trebuchet MS" w:cs="Arial"/>
          <w:sz w:val="20"/>
        </w:rPr>
        <w:t>składania ofert zmienić treść S</w:t>
      </w:r>
      <w:r w:rsidRPr="002B2718">
        <w:rPr>
          <w:rFonts w:ascii="Trebuchet MS" w:hAnsi="Trebuchet MS" w:cs="Arial"/>
          <w:sz w:val="20"/>
        </w:rPr>
        <w:t xml:space="preserve">WZ. Każda wprowadzona przez Zamawiającego zmiana staje </w:t>
      </w:r>
      <w:r w:rsidR="00EA0A8C" w:rsidRPr="002B2718">
        <w:rPr>
          <w:rFonts w:ascii="Trebuchet MS" w:hAnsi="Trebuchet MS" w:cs="Arial"/>
          <w:sz w:val="20"/>
        </w:rPr>
        <w:t>się w takim przypadku częścią SWZ. Dokonaną zmianę treści S</w:t>
      </w:r>
      <w:r w:rsidRPr="002B2718">
        <w:rPr>
          <w:rFonts w:ascii="Trebuchet MS" w:hAnsi="Trebuchet MS" w:cs="Arial"/>
          <w:sz w:val="20"/>
        </w:rPr>
        <w:t xml:space="preserve">WZ Zamawiający udostępnia na Platformie </w:t>
      </w:r>
      <w:r w:rsidR="00327183" w:rsidRPr="002B2718">
        <w:rPr>
          <w:rFonts w:ascii="Trebuchet MS" w:hAnsi="Trebuchet MS" w:cs="Arial"/>
          <w:sz w:val="20"/>
        </w:rPr>
        <w:t>zakupowej</w:t>
      </w:r>
      <w:r w:rsidRPr="002B2718">
        <w:rPr>
          <w:rFonts w:ascii="Trebuchet MS" w:hAnsi="Trebuchet MS" w:cs="Arial"/>
          <w:sz w:val="20"/>
        </w:rPr>
        <w:t>.</w:t>
      </w:r>
    </w:p>
    <w:p w14:paraId="6E3A6857" w14:textId="77777777" w:rsidR="006E67D3" w:rsidRPr="002B2718" w:rsidRDefault="006E67D3" w:rsidP="006E67D3">
      <w:pPr>
        <w:pStyle w:val="Tekstpodstawowy"/>
        <w:ind w:right="28"/>
        <w:rPr>
          <w:rFonts w:ascii="Trebuchet MS" w:hAnsi="Trebuchet MS" w:cs="Arial"/>
          <w:sz w:val="20"/>
        </w:rPr>
      </w:pPr>
    </w:p>
    <w:p w14:paraId="51C1CDD6" w14:textId="77777777" w:rsidR="006E67D3" w:rsidRPr="002B2718" w:rsidRDefault="006E67D3" w:rsidP="006E67D3">
      <w:pPr>
        <w:pStyle w:val="Tekstpodstawowy"/>
        <w:numPr>
          <w:ilvl w:val="0"/>
          <w:numId w:val="7"/>
        </w:numPr>
        <w:tabs>
          <w:tab w:val="clear" w:pos="567"/>
          <w:tab w:val="num" w:pos="142"/>
        </w:tabs>
        <w:ind w:left="426" w:right="28" w:hanging="426"/>
        <w:rPr>
          <w:rFonts w:ascii="Trebuchet MS" w:hAnsi="Trebuchet MS" w:cs="Arial"/>
          <w:sz w:val="20"/>
        </w:rPr>
      </w:pPr>
      <w:r w:rsidRPr="002B2718">
        <w:rPr>
          <w:rFonts w:ascii="Trebuchet MS" w:hAnsi="Trebuchet MS" w:cs="Arial"/>
          <w:sz w:val="20"/>
        </w:rPr>
        <w:t>Zamawiający oświadcza, iż nie zamierza zwoływać zebrania Wykonaw</w:t>
      </w:r>
      <w:r w:rsidR="00EA0A8C" w:rsidRPr="002B2718">
        <w:rPr>
          <w:rFonts w:ascii="Trebuchet MS" w:hAnsi="Trebuchet MS" w:cs="Arial"/>
          <w:sz w:val="20"/>
        </w:rPr>
        <w:t>ców w celu wyjaśnienia treści S</w:t>
      </w:r>
      <w:r w:rsidRPr="002B2718">
        <w:rPr>
          <w:rFonts w:ascii="Trebuchet MS" w:hAnsi="Trebuchet MS" w:cs="Arial"/>
          <w:sz w:val="20"/>
        </w:rPr>
        <w:t>WZ.</w:t>
      </w:r>
    </w:p>
    <w:p w14:paraId="05F9B058" w14:textId="77777777" w:rsidR="00070243" w:rsidRPr="002B2718" w:rsidRDefault="00070243" w:rsidP="00AC3836">
      <w:pPr>
        <w:spacing w:line="360" w:lineRule="auto"/>
        <w:rPr>
          <w:rFonts w:ascii="Trebuchet MS" w:hAnsi="Trebuchet MS" w:cs="Arial"/>
          <w:b/>
        </w:rPr>
      </w:pPr>
    </w:p>
    <w:p w14:paraId="2A3D45AE" w14:textId="2B736BC2" w:rsidR="00EA0A8C" w:rsidRPr="002B2718" w:rsidRDefault="006E67D3" w:rsidP="005863DA">
      <w:pPr>
        <w:spacing w:line="360" w:lineRule="auto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>ROZDZIAŁ X</w:t>
      </w:r>
      <w:r w:rsidR="00EC1688" w:rsidRPr="002B2718">
        <w:rPr>
          <w:rFonts w:ascii="Trebuchet MS" w:hAnsi="Trebuchet MS" w:cs="Arial"/>
          <w:b/>
        </w:rPr>
        <w:t>V</w:t>
      </w:r>
    </w:p>
    <w:p w14:paraId="0BA6EB8C" w14:textId="0715295A" w:rsidR="006E67D3" w:rsidRPr="002B2718" w:rsidRDefault="006E67D3" w:rsidP="005863DA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 xml:space="preserve">OSOBY ZE STRONY ZAMAWIAJĄCEGO UPRAWNIONE DO </w:t>
      </w:r>
      <w:r w:rsidR="00A86AC3" w:rsidRPr="002B2718">
        <w:rPr>
          <w:rFonts w:ascii="Trebuchet MS" w:hAnsi="Trebuchet MS" w:cs="Arial"/>
          <w:b/>
        </w:rPr>
        <w:t>KOMUNIKOWANIA</w:t>
      </w:r>
      <w:r w:rsidRPr="002B2718">
        <w:rPr>
          <w:rFonts w:ascii="Trebuchet MS" w:hAnsi="Trebuchet MS" w:cs="Arial"/>
          <w:b/>
        </w:rPr>
        <w:t xml:space="preserve"> SIĘ</w:t>
      </w:r>
      <w:r w:rsidR="005863DA" w:rsidRPr="002B2718">
        <w:rPr>
          <w:rFonts w:ascii="Trebuchet MS" w:hAnsi="Trebuchet MS" w:cs="Arial"/>
          <w:b/>
        </w:rPr>
        <w:t xml:space="preserve"> </w:t>
      </w:r>
      <w:r w:rsidR="005863DA" w:rsidRPr="002B2718">
        <w:rPr>
          <w:rFonts w:ascii="Trebuchet MS" w:hAnsi="Trebuchet MS" w:cs="Arial"/>
          <w:b/>
        </w:rPr>
        <w:br/>
        <w:t>Z WYKONAWCAMI</w:t>
      </w:r>
    </w:p>
    <w:p w14:paraId="1DA70A57" w14:textId="77777777" w:rsidR="006E67D3" w:rsidRPr="002B2718" w:rsidRDefault="006E67D3" w:rsidP="006E67D3">
      <w:pPr>
        <w:jc w:val="both"/>
        <w:rPr>
          <w:rFonts w:ascii="Trebuchet MS" w:hAnsi="Trebuchet MS" w:cs="Arial"/>
        </w:rPr>
      </w:pPr>
    </w:p>
    <w:p w14:paraId="2C447317" w14:textId="0D534C7B" w:rsidR="006E67D3" w:rsidRPr="002B2718" w:rsidRDefault="006E67D3" w:rsidP="00570DEF">
      <w:pPr>
        <w:pStyle w:val="Tekstpodstawowy"/>
        <w:rPr>
          <w:rFonts w:ascii="Trebuchet MS" w:hAnsi="Trebuchet MS" w:cs="Arial"/>
          <w:b/>
          <w:color w:val="000000"/>
          <w:sz w:val="20"/>
        </w:rPr>
      </w:pPr>
      <w:r w:rsidRPr="002B2718">
        <w:rPr>
          <w:rFonts w:ascii="Trebuchet MS" w:hAnsi="Trebuchet MS" w:cs="Arial"/>
          <w:sz w:val="20"/>
        </w:rPr>
        <w:t xml:space="preserve">Zamawiający wyznacza następującą osobę do </w:t>
      </w:r>
      <w:r w:rsidR="005C5865" w:rsidRPr="002B2718">
        <w:rPr>
          <w:rFonts w:ascii="Trebuchet MS" w:hAnsi="Trebuchet MS" w:cs="Arial"/>
          <w:sz w:val="20"/>
        </w:rPr>
        <w:t>komunikowania</w:t>
      </w:r>
      <w:r w:rsidRPr="002B2718">
        <w:rPr>
          <w:rFonts w:ascii="Trebuchet MS" w:hAnsi="Trebuchet MS" w:cs="Arial"/>
          <w:sz w:val="20"/>
        </w:rPr>
        <w:t xml:space="preserve"> się z Wykonawcami, w sprawach dotyczących niniejszego postępowania: </w:t>
      </w:r>
      <w:r w:rsidR="000A411B" w:rsidRPr="002B2718">
        <w:rPr>
          <w:rFonts w:ascii="Trebuchet MS" w:hAnsi="Trebuchet MS" w:cs="Arial"/>
          <w:b/>
          <w:color w:val="000000"/>
          <w:sz w:val="20"/>
        </w:rPr>
        <w:t>Agnieszka Kasprzyk</w:t>
      </w:r>
      <w:r w:rsidR="009D674A" w:rsidRPr="002B2718">
        <w:rPr>
          <w:rFonts w:ascii="Trebuchet MS" w:hAnsi="Trebuchet MS" w:cs="Arial"/>
          <w:b/>
          <w:color w:val="000000"/>
          <w:sz w:val="20"/>
        </w:rPr>
        <w:t xml:space="preserve"> – </w:t>
      </w:r>
      <w:r w:rsidR="000A411B" w:rsidRPr="002B2718">
        <w:rPr>
          <w:rFonts w:ascii="Trebuchet MS" w:hAnsi="Trebuchet MS" w:cs="Arial"/>
          <w:b/>
          <w:color w:val="000000"/>
          <w:sz w:val="20"/>
        </w:rPr>
        <w:t>Biuro</w:t>
      </w:r>
      <w:r w:rsidR="009D674A" w:rsidRPr="002B2718">
        <w:rPr>
          <w:rFonts w:ascii="Trebuchet MS" w:hAnsi="Trebuchet MS" w:cs="Arial"/>
          <w:b/>
          <w:color w:val="000000"/>
          <w:sz w:val="20"/>
        </w:rPr>
        <w:t xml:space="preserve"> Zamówień Publicznych</w:t>
      </w:r>
      <w:r w:rsidR="0064446A" w:rsidRPr="002B2718">
        <w:rPr>
          <w:rFonts w:ascii="Trebuchet MS" w:hAnsi="Trebuchet MS" w:cs="Arial"/>
          <w:b/>
          <w:color w:val="000000"/>
          <w:sz w:val="20"/>
        </w:rPr>
        <w:t xml:space="preserve">, </w:t>
      </w:r>
      <w:r w:rsidR="006321DF" w:rsidRPr="002B2718">
        <w:rPr>
          <w:rFonts w:ascii="Trebuchet MS" w:hAnsi="Trebuchet MS" w:cs="Arial"/>
          <w:b/>
          <w:color w:val="000000"/>
          <w:sz w:val="20"/>
        </w:rPr>
        <w:t>t</w:t>
      </w:r>
      <w:r w:rsidR="0064446A" w:rsidRPr="002B2718">
        <w:rPr>
          <w:rFonts w:ascii="Trebuchet MS" w:hAnsi="Trebuchet MS" w:cs="Arial"/>
          <w:b/>
          <w:color w:val="000000"/>
          <w:sz w:val="20"/>
        </w:rPr>
        <w:t xml:space="preserve">el.: </w:t>
      </w:r>
      <w:r w:rsidR="000A411B" w:rsidRPr="002B2718">
        <w:rPr>
          <w:rFonts w:ascii="Trebuchet MS" w:hAnsi="Trebuchet MS" w:cs="Arial"/>
          <w:b/>
          <w:color w:val="000000"/>
          <w:sz w:val="20"/>
        </w:rPr>
        <w:t>618 109 538</w:t>
      </w:r>
      <w:r w:rsidR="0064446A" w:rsidRPr="002B2718">
        <w:rPr>
          <w:rFonts w:ascii="Trebuchet MS" w:hAnsi="Trebuchet MS" w:cs="Arial"/>
          <w:b/>
          <w:color w:val="000000"/>
          <w:sz w:val="20"/>
        </w:rPr>
        <w:t>,</w:t>
      </w:r>
      <w:r w:rsidR="00570DEF" w:rsidRPr="002B2718">
        <w:rPr>
          <w:rFonts w:ascii="Trebuchet MS" w:hAnsi="Trebuchet MS" w:cs="Arial"/>
          <w:b/>
          <w:color w:val="000000"/>
          <w:sz w:val="20"/>
        </w:rPr>
        <w:t xml:space="preserve"> </w:t>
      </w:r>
      <w:r w:rsidR="0064446A" w:rsidRPr="002B2718">
        <w:rPr>
          <w:rFonts w:ascii="Trebuchet MS" w:hAnsi="Trebuchet MS" w:cs="Arial"/>
          <w:b/>
          <w:color w:val="000000"/>
          <w:sz w:val="20"/>
        </w:rPr>
        <w:t xml:space="preserve">e-mail: </w:t>
      </w:r>
      <w:hyperlink r:id="rId14" w:history="1">
        <w:r w:rsidR="0064446A" w:rsidRPr="002B2718">
          <w:rPr>
            <w:rStyle w:val="Hipercze"/>
            <w:rFonts w:ascii="Trebuchet MS" w:hAnsi="Trebuchet MS" w:cs="Arial"/>
            <w:b/>
            <w:sz w:val="20"/>
          </w:rPr>
          <w:t>bzp@mosina.pl</w:t>
        </w:r>
      </w:hyperlink>
      <w:r w:rsidR="00845B65" w:rsidRPr="002B2718">
        <w:rPr>
          <w:rStyle w:val="Hipercze"/>
          <w:rFonts w:ascii="Trebuchet MS" w:hAnsi="Trebuchet MS" w:cs="Arial"/>
          <w:b/>
          <w:sz w:val="20"/>
        </w:rPr>
        <w:t>.</w:t>
      </w:r>
    </w:p>
    <w:p w14:paraId="4BDF3744" w14:textId="77777777" w:rsidR="00680195" w:rsidRPr="002B2718" w:rsidRDefault="00680195" w:rsidP="0050768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0A1B0C20" w14:textId="77777777" w:rsidR="00B377F5" w:rsidRPr="002B2718" w:rsidRDefault="00B377F5" w:rsidP="001B37C3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14:paraId="68B22526" w14:textId="1B684490" w:rsidR="001B37C3" w:rsidRPr="002B2718" w:rsidRDefault="00EC1688" w:rsidP="001B37C3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highlight w:val="lightGray"/>
        </w:rPr>
      </w:pPr>
      <w:r w:rsidRPr="002B2718">
        <w:rPr>
          <w:rFonts w:ascii="Trebuchet MS" w:hAnsi="Trebuchet MS" w:cs="Arial"/>
          <w:b/>
          <w:sz w:val="20"/>
          <w:highlight w:val="lightGray"/>
        </w:rPr>
        <w:t>ROZDZIAŁ XV</w:t>
      </w:r>
      <w:r w:rsidR="0042417D" w:rsidRPr="002B2718">
        <w:rPr>
          <w:rFonts w:ascii="Trebuchet MS" w:hAnsi="Trebuchet MS" w:cs="Arial"/>
          <w:b/>
          <w:sz w:val="20"/>
          <w:highlight w:val="lightGray"/>
        </w:rPr>
        <w:t>I</w:t>
      </w:r>
    </w:p>
    <w:p w14:paraId="15480171" w14:textId="77777777" w:rsidR="001B37C3" w:rsidRPr="002B2718" w:rsidRDefault="001B37C3" w:rsidP="001B37C3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2B2718">
        <w:rPr>
          <w:rFonts w:ascii="Trebuchet MS" w:hAnsi="Trebuchet MS" w:cs="Arial"/>
          <w:b/>
          <w:sz w:val="20"/>
          <w:highlight w:val="lightGray"/>
        </w:rPr>
        <w:t>OPIS SPOSOBU PRZYGOTOWANIA OFERT</w:t>
      </w:r>
      <w:r w:rsidR="006C3C6A" w:rsidRPr="002B2718">
        <w:rPr>
          <w:rFonts w:ascii="Trebuchet MS" w:hAnsi="Trebuchet MS" w:cs="Arial"/>
          <w:b/>
          <w:sz w:val="20"/>
          <w:highlight w:val="lightGray"/>
        </w:rPr>
        <w:t>Y</w:t>
      </w:r>
    </w:p>
    <w:p w14:paraId="066C0F57" w14:textId="77777777" w:rsidR="001B37C3" w:rsidRPr="002B2718" w:rsidRDefault="001B37C3" w:rsidP="001B37C3">
      <w:pPr>
        <w:pStyle w:val="Tekstpodstawowy2"/>
        <w:jc w:val="both"/>
        <w:rPr>
          <w:rFonts w:ascii="Trebuchet MS" w:hAnsi="Trebuchet MS" w:cs="Arial"/>
          <w:sz w:val="20"/>
        </w:rPr>
      </w:pPr>
    </w:p>
    <w:p w14:paraId="7A95346C" w14:textId="7F27055C" w:rsidR="001B37C3" w:rsidRPr="002B2718" w:rsidRDefault="001B37C3" w:rsidP="00BE2042">
      <w:pPr>
        <w:pStyle w:val="Tekstpodstawowy2"/>
        <w:numPr>
          <w:ilvl w:val="0"/>
          <w:numId w:val="42"/>
        </w:numPr>
        <w:tabs>
          <w:tab w:val="clear" w:pos="567"/>
        </w:tabs>
        <w:ind w:left="284" w:hanging="284"/>
        <w:jc w:val="both"/>
        <w:rPr>
          <w:rFonts w:ascii="Trebuchet MS" w:hAnsi="Trebuchet MS" w:cs="Arial"/>
          <w:sz w:val="20"/>
        </w:rPr>
      </w:pPr>
      <w:r w:rsidRPr="002B2718">
        <w:rPr>
          <w:rFonts w:ascii="Trebuchet MS" w:hAnsi="Trebuchet MS" w:cs="Arial"/>
          <w:sz w:val="20"/>
        </w:rPr>
        <w:t>Ofertę należy sporządzić na formularzu oferty lub według takiego samego schematu, stanowiącego załącznik nr 1</w:t>
      </w:r>
      <w:r w:rsidRPr="002B2718">
        <w:rPr>
          <w:rFonts w:ascii="Trebuchet MS" w:hAnsi="Trebuchet MS" w:cs="Arial"/>
          <w:b/>
          <w:sz w:val="20"/>
        </w:rPr>
        <w:t xml:space="preserve"> </w:t>
      </w:r>
      <w:r w:rsidRPr="002B2718">
        <w:rPr>
          <w:rFonts w:ascii="Trebuchet MS" w:hAnsi="Trebuchet MS" w:cs="Arial"/>
          <w:sz w:val="20"/>
        </w:rPr>
        <w:t xml:space="preserve">do SWZ. Ofertę należy złożyć pod rygorem nieważności </w:t>
      </w:r>
      <w:r w:rsidR="0022309C" w:rsidRPr="002B2718">
        <w:rPr>
          <w:rFonts w:ascii="Trebuchet MS" w:hAnsi="Trebuchet MS" w:cs="Arial"/>
          <w:sz w:val="20"/>
        </w:rPr>
        <w:br/>
      </w:r>
      <w:r w:rsidRPr="002B2718">
        <w:rPr>
          <w:rFonts w:ascii="Trebuchet MS" w:hAnsi="Trebuchet MS" w:cs="Arial"/>
          <w:sz w:val="20"/>
        </w:rPr>
        <w:t>w formie</w:t>
      </w:r>
      <w:r w:rsidR="00C2747B" w:rsidRPr="002B2718">
        <w:rPr>
          <w:rFonts w:ascii="Trebuchet MS" w:hAnsi="Trebuchet MS" w:cs="Arial"/>
          <w:sz w:val="20"/>
        </w:rPr>
        <w:t xml:space="preserve"> </w:t>
      </w:r>
      <w:r w:rsidRPr="002B2718">
        <w:rPr>
          <w:rFonts w:ascii="Trebuchet MS" w:hAnsi="Trebuchet MS" w:cs="Arial"/>
          <w:sz w:val="20"/>
        </w:rPr>
        <w:t>elektronicznej</w:t>
      </w:r>
      <w:r w:rsidR="00A86AC3" w:rsidRPr="002B2718">
        <w:rPr>
          <w:rFonts w:ascii="Trebuchet MS" w:hAnsi="Trebuchet MS" w:cs="Arial"/>
          <w:sz w:val="20"/>
        </w:rPr>
        <w:t xml:space="preserve"> (w postaci elektronicznej opatrzonej kwalifikowanym podpisem elektronicznym)</w:t>
      </w:r>
      <w:r w:rsidRPr="002B2718">
        <w:rPr>
          <w:rFonts w:ascii="Trebuchet MS" w:hAnsi="Trebuchet MS" w:cs="Arial"/>
          <w:sz w:val="20"/>
        </w:rPr>
        <w:t xml:space="preserve"> lub w postaci elektronicznej opatrzonej podpisem zaufanym lub podpisem osobistym.</w:t>
      </w:r>
    </w:p>
    <w:p w14:paraId="09B7444D" w14:textId="77777777" w:rsidR="0017095B" w:rsidRPr="002B2718" w:rsidRDefault="0017095B" w:rsidP="00BE2042">
      <w:pPr>
        <w:pStyle w:val="Tekstpodstawowy2"/>
        <w:jc w:val="both"/>
        <w:rPr>
          <w:rFonts w:ascii="Trebuchet MS" w:hAnsi="Trebuchet MS" w:cs="Arial"/>
          <w:sz w:val="20"/>
        </w:rPr>
      </w:pPr>
    </w:p>
    <w:p w14:paraId="56C3E84E" w14:textId="7002DE03" w:rsidR="0017095B" w:rsidRPr="002B2718" w:rsidRDefault="0017095B" w:rsidP="00BE2042">
      <w:pPr>
        <w:pStyle w:val="Tekstpodstawowy2"/>
        <w:numPr>
          <w:ilvl w:val="0"/>
          <w:numId w:val="42"/>
        </w:numPr>
        <w:tabs>
          <w:tab w:val="clear" w:pos="567"/>
        </w:tabs>
        <w:ind w:left="284" w:hanging="284"/>
        <w:jc w:val="both"/>
        <w:rPr>
          <w:rFonts w:ascii="Trebuchet MS" w:hAnsi="Trebuchet MS" w:cs="Arial"/>
          <w:sz w:val="20"/>
        </w:rPr>
      </w:pPr>
      <w:r w:rsidRPr="002B2718">
        <w:rPr>
          <w:rFonts w:ascii="Trebuchet MS" w:hAnsi="Trebuchet MS" w:cs="Arial"/>
          <w:bCs/>
          <w:sz w:val="20"/>
        </w:rPr>
        <w:t xml:space="preserve">Oferta wraz z załącznikami musi być złożona za pośrednictwem Platformy zakupowej. </w:t>
      </w:r>
      <w:r w:rsidRPr="002B2718">
        <w:rPr>
          <w:rFonts w:ascii="Trebuchet MS" w:hAnsi="Trebuchet MS" w:cs="Arial"/>
          <w:b/>
          <w:sz w:val="20"/>
        </w:rPr>
        <w:t>Zamawiający zaleca, aby oferta została utworzona/zapisana w formacie .pdf oraz podpisana wewnętrznym podpisem elektronicznym</w:t>
      </w:r>
      <w:r w:rsidRPr="002B2718">
        <w:rPr>
          <w:rFonts w:ascii="Trebuchet MS" w:hAnsi="Trebuchet MS" w:cs="Arial"/>
          <w:bCs/>
          <w:sz w:val="20"/>
        </w:rPr>
        <w:t>. W przypadku zastosowania podpisu zewnętrznego należy pamiętać o obowiązku dołączenia do pliku stanowiącego ofertę także pliku podpisującego, który generuje się automatycznie podczas złożenia podpisu.</w:t>
      </w:r>
      <w:r w:rsidRPr="002B2718">
        <w:rPr>
          <w:rFonts w:ascii="Trebuchet MS" w:hAnsi="Trebuchet MS" w:cs="Arial"/>
          <w:b/>
          <w:sz w:val="20"/>
        </w:rPr>
        <w:t xml:space="preserve"> </w:t>
      </w:r>
      <w:r w:rsidRPr="002B2718">
        <w:rPr>
          <w:rFonts w:ascii="Trebuchet MS" w:hAnsi="Trebuchet MS" w:cs="Arial"/>
          <w:color w:val="000000"/>
          <w:sz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B2718">
        <w:rPr>
          <w:rFonts w:ascii="Trebuchet MS" w:hAnsi="Trebuchet MS" w:cs="Arial"/>
          <w:color w:val="000000"/>
          <w:sz w:val="20"/>
        </w:rPr>
        <w:t>eIDAS</w:t>
      </w:r>
      <w:proofErr w:type="spellEnd"/>
      <w:r w:rsidRPr="002B2718">
        <w:rPr>
          <w:rFonts w:ascii="Trebuchet MS" w:hAnsi="Trebuchet MS" w:cs="Arial"/>
          <w:color w:val="000000"/>
          <w:sz w:val="20"/>
        </w:rPr>
        <w:t>) (UE) nr 910/2014 - od 1 lipca 2016 roku”.</w:t>
      </w:r>
    </w:p>
    <w:p w14:paraId="61A96813" w14:textId="77777777" w:rsidR="00EA0279" w:rsidRPr="002B2718" w:rsidRDefault="00EA0279" w:rsidP="00EA0279">
      <w:pPr>
        <w:pStyle w:val="Tekstpodstawowy2"/>
        <w:jc w:val="both"/>
        <w:rPr>
          <w:rFonts w:ascii="Trebuchet MS" w:hAnsi="Trebuchet MS" w:cs="Arial"/>
          <w:sz w:val="20"/>
        </w:rPr>
      </w:pPr>
    </w:p>
    <w:p w14:paraId="3B0A78A5" w14:textId="20C5F318" w:rsidR="001B37C3" w:rsidRPr="002B2718" w:rsidRDefault="0099522C" w:rsidP="001B37C3">
      <w:pPr>
        <w:pStyle w:val="Tekstpodstawowy2"/>
        <w:numPr>
          <w:ilvl w:val="0"/>
          <w:numId w:val="9"/>
        </w:numPr>
        <w:tabs>
          <w:tab w:val="clear" w:pos="567"/>
          <w:tab w:val="num" w:pos="426"/>
        </w:tabs>
        <w:jc w:val="both"/>
        <w:rPr>
          <w:rFonts w:ascii="Trebuchet MS" w:hAnsi="Trebuchet MS" w:cs="Arial"/>
          <w:b/>
          <w:sz w:val="20"/>
        </w:rPr>
      </w:pPr>
      <w:r w:rsidRPr="002B2718">
        <w:rPr>
          <w:rFonts w:ascii="Trebuchet MS" w:hAnsi="Trebuchet MS" w:cs="Arial"/>
          <w:b/>
          <w:sz w:val="20"/>
        </w:rPr>
        <w:t>Wraz z ofertą należy złożyć</w:t>
      </w:r>
      <w:r w:rsidR="001B37C3" w:rsidRPr="002B2718">
        <w:rPr>
          <w:rFonts w:ascii="Trebuchet MS" w:hAnsi="Trebuchet MS" w:cs="Arial"/>
          <w:b/>
          <w:sz w:val="20"/>
        </w:rPr>
        <w:t>:</w:t>
      </w:r>
    </w:p>
    <w:p w14:paraId="1BC32052" w14:textId="77777777" w:rsidR="001B37C3" w:rsidRPr="002B2718" w:rsidRDefault="001B37C3" w:rsidP="001B37C3">
      <w:pPr>
        <w:pStyle w:val="Tekstpodstawowy2"/>
        <w:jc w:val="both"/>
        <w:rPr>
          <w:rFonts w:ascii="Trebuchet MS" w:hAnsi="Trebuchet MS" w:cs="Arial"/>
          <w:b/>
          <w:sz w:val="20"/>
        </w:rPr>
      </w:pPr>
    </w:p>
    <w:p w14:paraId="27BB9D1E" w14:textId="33DC4C60" w:rsidR="001B37C3" w:rsidRPr="002B2718" w:rsidRDefault="00EA0279" w:rsidP="0022309C">
      <w:pPr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before="120" w:after="120"/>
        <w:ind w:left="822" w:hanging="397"/>
        <w:jc w:val="both"/>
        <w:rPr>
          <w:rFonts w:ascii="Trebuchet MS" w:hAnsi="Trebuchet MS" w:cs="Arial"/>
          <w:strike/>
          <w:color w:val="FF0000"/>
        </w:rPr>
      </w:pPr>
      <w:r w:rsidRPr="002B2718">
        <w:rPr>
          <w:rFonts w:ascii="Trebuchet MS" w:hAnsi="Trebuchet MS" w:cs="Arial"/>
          <w:b/>
        </w:rPr>
        <w:t>Oświadczenie, o którym mowa w art. 125 ust. 1</w:t>
      </w:r>
      <w:r w:rsidR="001B37C3" w:rsidRPr="002B2718">
        <w:rPr>
          <w:rFonts w:ascii="Trebuchet MS" w:hAnsi="Trebuchet MS" w:cs="Arial"/>
          <w:b/>
        </w:rPr>
        <w:t xml:space="preserve"> ustawy</w:t>
      </w:r>
      <w:r w:rsidR="001B37C3" w:rsidRPr="002B2718">
        <w:rPr>
          <w:rFonts w:ascii="Trebuchet MS" w:hAnsi="Trebuchet MS" w:cs="Arial"/>
        </w:rPr>
        <w:t xml:space="preserve">, </w:t>
      </w:r>
      <w:r w:rsidRPr="002B2718">
        <w:rPr>
          <w:rFonts w:ascii="Trebuchet MS" w:hAnsi="Trebuchet MS" w:cs="Arial"/>
        </w:rPr>
        <w:t>o niepodleganiu wykluczeniu</w:t>
      </w:r>
      <w:r w:rsidR="003474BE" w:rsidRPr="002B2718">
        <w:rPr>
          <w:rFonts w:ascii="Trebuchet MS" w:hAnsi="Trebuchet MS" w:cs="Arial"/>
        </w:rPr>
        <w:t xml:space="preserve"> z postępowania,</w:t>
      </w:r>
      <w:r w:rsidRPr="002B2718">
        <w:rPr>
          <w:rFonts w:ascii="Trebuchet MS" w:hAnsi="Trebuchet MS" w:cs="Arial"/>
        </w:rPr>
        <w:t xml:space="preserve"> w zakresie wskazanym w</w:t>
      </w:r>
      <w:r w:rsidR="003474BE" w:rsidRPr="002B2718">
        <w:rPr>
          <w:rFonts w:ascii="Trebuchet MS" w:hAnsi="Trebuchet MS" w:cs="Arial"/>
        </w:rPr>
        <w:t> </w:t>
      </w:r>
      <w:r w:rsidRPr="002B2718">
        <w:rPr>
          <w:rFonts w:ascii="Trebuchet MS" w:hAnsi="Trebuchet MS" w:cs="Arial"/>
        </w:rPr>
        <w:t xml:space="preserve">rozdziale </w:t>
      </w:r>
      <w:r w:rsidR="000C4B23" w:rsidRPr="002B2718">
        <w:rPr>
          <w:rFonts w:ascii="Trebuchet MS" w:hAnsi="Trebuchet MS" w:cs="Arial"/>
        </w:rPr>
        <w:t>XIX</w:t>
      </w:r>
      <w:r w:rsidRPr="002B2718">
        <w:rPr>
          <w:rFonts w:ascii="Trebuchet MS" w:hAnsi="Trebuchet MS" w:cs="Arial"/>
        </w:rPr>
        <w:t xml:space="preserve"> SWZ</w:t>
      </w:r>
      <w:r w:rsidR="003474BE" w:rsidRPr="002B2718">
        <w:rPr>
          <w:rFonts w:ascii="Trebuchet MS" w:hAnsi="Trebuchet MS" w:cs="Arial"/>
        </w:rPr>
        <w:t xml:space="preserve"> – zgodnie z załącznikiem nr 2 do SWZ.</w:t>
      </w:r>
      <w:r w:rsidR="00897F93" w:rsidRPr="002B2718">
        <w:rPr>
          <w:rFonts w:ascii="Trebuchet MS" w:hAnsi="Trebuchet MS" w:cs="Arial"/>
        </w:rPr>
        <w:t xml:space="preserve"> </w:t>
      </w:r>
      <w:r w:rsidR="003474BE" w:rsidRPr="002B2718">
        <w:rPr>
          <w:rFonts w:ascii="Trebuchet MS" w:hAnsi="Trebuchet MS" w:cs="Arial"/>
        </w:rPr>
        <w:t>Oświadczeni</w:t>
      </w:r>
      <w:r w:rsidR="00861171" w:rsidRPr="002B2718">
        <w:rPr>
          <w:rFonts w:ascii="Trebuchet MS" w:hAnsi="Trebuchet MS" w:cs="Arial"/>
        </w:rPr>
        <w:t>e</w:t>
      </w:r>
      <w:r w:rsidR="003474BE" w:rsidRPr="002B2718">
        <w:rPr>
          <w:rFonts w:ascii="Trebuchet MS" w:hAnsi="Trebuchet MS" w:cs="Arial"/>
        </w:rPr>
        <w:t xml:space="preserve"> stanowi dowód potwierdzający brak podstaw wykluczenia na dzień składania ofert,. </w:t>
      </w:r>
      <w:r w:rsidR="00897F93" w:rsidRPr="002B2718">
        <w:rPr>
          <w:rFonts w:ascii="Trebuchet MS" w:hAnsi="Trebuchet MS" w:cs="Arial"/>
        </w:rPr>
        <w:t>Oświadczeni</w:t>
      </w:r>
      <w:r w:rsidR="00861171" w:rsidRPr="002B2718">
        <w:rPr>
          <w:rFonts w:ascii="Trebuchet MS" w:hAnsi="Trebuchet MS" w:cs="Arial"/>
        </w:rPr>
        <w:t>e</w:t>
      </w:r>
      <w:r w:rsidR="00897F93" w:rsidRPr="002B2718">
        <w:rPr>
          <w:rFonts w:ascii="Trebuchet MS" w:hAnsi="Trebuchet MS" w:cs="Arial"/>
        </w:rPr>
        <w:t xml:space="preserve"> składa się, pod rygorem nieważności, w formie elektronicznej</w:t>
      </w:r>
      <w:r w:rsidR="0099522C" w:rsidRPr="002B2718">
        <w:rPr>
          <w:rFonts w:ascii="Trebuchet MS" w:hAnsi="Trebuchet MS" w:cs="Arial"/>
        </w:rPr>
        <w:t xml:space="preserve"> (w postaci elektronicznej opatrzonej kwalifikowanym podpisem elektronicznym)</w:t>
      </w:r>
      <w:r w:rsidR="00897F93" w:rsidRPr="002B2718">
        <w:rPr>
          <w:rFonts w:ascii="Trebuchet MS" w:hAnsi="Trebuchet MS" w:cs="Arial"/>
        </w:rPr>
        <w:t xml:space="preserve"> lub w</w:t>
      </w:r>
      <w:r w:rsidR="0099522C" w:rsidRPr="002B2718">
        <w:rPr>
          <w:rFonts w:ascii="Trebuchet MS" w:hAnsi="Trebuchet MS" w:cs="Arial"/>
        </w:rPr>
        <w:t xml:space="preserve"> </w:t>
      </w:r>
      <w:r w:rsidR="00897F93" w:rsidRPr="002B2718">
        <w:rPr>
          <w:rFonts w:ascii="Trebuchet MS" w:hAnsi="Trebuchet MS" w:cs="Arial"/>
        </w:rPr>
        <w:t>postaci elektronicznej opatrzonej podpisem zaufanym lub podpisem osobistym.</w:t>
      </w:r>
      <w:r w:rsidR="003474BE" w:rsidRPr="002B2718">
        <w:rPr>
          <w:rFonts w:ascii="Trebuchet MS" w:hAnsi="Trebuchet MS" w:cs="Arial"/>
        </w:rPr>
        <w:t xml:space="preserve"> </w:t>
      </w:r>
    </w:p>
    <w:p w14:paraId="74CB5185" w14:textId="4D402A49" w:rsidR="006C42DD" w:rsidRPr="002B2718" w:rsidRDefault="001B37C3" w:rsidP="0022309C">
      <w:pPr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before="120" w:after="120"/>
        <w:ind w:left="822" w:hanging="39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b/>
        </w:rPr>
        <w:t>Pełnomocnictwo ustanowione do reprezentowania Wykonawcy/ów ubiegającego/</w:t>
      </w:r>
      <w:proofErr w:type="spellStart"/>
      <w:r w:rsidRPr="002B2718">
        <w:rPr>
          <w:rFonts w:ascii="Trebuchet MS" w:hAnsi="Trebuchet MS" w:cs="Arial"/>
          <w:b/>
        </w:rPr>
        <w:t>cych</w:t>
      </w:r>
      <w:proofErr w:type="spellEnd"/>
      <w:r w:rsidRPr="002B2718">
        <w:rPr>
          <w:rFonts w:ascii="Trebuchet MS" w:hAnsi="Trebuchet MS" w:cs="Arial"/>
          <w:b/>
        </w:rPr>
        <w:t xml:space="preserve"> się o udzielenie zamówienia publicznego.</w:t>
      </w:r>
    </w:p>
    <w:p w14:paraId="2A04607A" w14:textId="4AF0C973" w:rsidR="001B37C3" w:rsidRPr="002B2718" w:rsidRDefault="001B37C3" w:rsidP="0022309C">
      <w:pPr>
        <w:pStyle w:val="Tekstpodstawowy2"/>
        <w:spacing w:before="120" w:after="120"/>
        <w:ind w:left="851" w:right="28"/>
        <w:jc w:val="both"/>
        <w:rPr>
          <w:rFonts w:ascii="Trebuchet MS" w:hAnsi="Trebuchet MS" w:cs="Arial"/>
          <w:bCs/>
          <w:sz w:val="20"/>
        </w:rPr>
      </w:pPr>
      <w:r w:rsidRPr="002B2718">
        <w:rPr>
          <w:rFonts w:ascii="Trebuchet MS" w:hAnsi="Trebuchet MS" w:cs="Arial"/>
          <w:bCs/>
          <w:sz w:val="20"/>
        </w:rPr>
        <w:t xml:space="preserve">Pełnomocnictwo </w:t>
      </w:r>
      <w:r w:rsidR="00F27035" w:rsidRPr="002B2718">
        <w:rPr>
          <w:rFonts w:ascii="Trebuchet MS" w:hAnsi="Trebuchet MS" w:cs="Arial"/>
          <w:bCs/>
          <w:sz w:val="20"/>
        </w:rPr>
        <w:t>przekazuje się</w:t>
      </w:r>
      <w:r w:rsidRPr="002B2718">
        <w:rPr>
          <w:rFonts w:ascii="Trebuchet MS" w:hAnsi="Trebuchet MS" w:cs="Arial"/>
          <w:bCs/>
          <w:sz w:val="20"/>
        </w:rPr>
        <w:t xml:space="preserve"> w </w:t>
      </w:r>
      <w:r w:rsidR="0099522C" w:rsidRPr="002B2718">
        <w:rPr>
          <w:rFonts w:ascii="Trebuchet MS" w:hAnsi="Trebuchet MS" w:cs="Arial"/>
          <w:bCs/>
          <w:sz w:val="20"/>
        </w:rPr>
        <w:t xml:space="preserve">postaci elektronicznej </w:t>
      </w:r>
      <w:r w:rsidR="00F27035" w:rsidRPr="002B2718">
        <w:rPr>
          <w:rFonts w:ascii="Trebuchet MS" w:hAnsi="Trebuchet MS" w:cs="Arial"/>
          <w:bCs/>
          <w:sz w:val="20"/>
        </w:rPr>
        <w:t xml:space="preserve">i opatruje kwalifikowanym podpisem elektronicznym, podpisem zaufanym lub podpisem osobistym. W przypadku, gdy pełnomocnictwo zostało wystawione w postaci papierowej i opatrzone własnoręcznym podpisem, przekazuje się </w:t>
      </w:r>
      <w:r w:rsidR="0099522C" w:rsidRPr="002B2718">
        <w:rPr>
          <w:rFonts w:ascii="Trebuchet MS" w:hAnsi="Trebuchet MS" w:cs="Arial"/>
          <w:bCs/>
          <w:sz w:val="20"/>
        </w:rPr>
        <w:t>cyfrowe odwzorowani</w:t>
      </w:r>
      <w:r w:rsidR="00376D87" w:rsidRPr="002B2718">
        <w:rPr>
          <w:rFonts w:ascii="Trebuchet MS" w:hAnsi="Trebuchet MS" w:cs="Arial"/>
          <w:bCs/>
          <w:sz w:val="20"/>
        </w:rPr>
        <w:t>e</w:t>
      </w:r>
      <w:r w:rsidR="0099522C" w:rsidRPr="002B2718">
        <w:rPr>
          <w:rFonts w:ascii="Trebuchet MS" w:hAnsi="Trebuchet MS" w:cs="Arial"/>
          <w:bCs/>
          <w:sz w:val="20"/>
        </w:rPr>
        <w:t xml:space="preserve"> tego dokumentu, opatrzone</w:t>
      </w:r>
      <w:r w:rsidR="00376D87" w:rsidRPr="002B2718">
        <w:rPr>
          <w:rFonts w:ascii="Trebuchet MS" w:hAnsi="Trebuchet MS" w:cs="Arial"/>
          <w:bCs/>
          <w:sz w:val="20"/>
        </w:rPr>
        <w:t xml:space="preserve"> kwalifikowanym podpisem elektronicznym, podpisem zaufanym lub podpisem osobistym, poświadczającym zgodność cyfrowego odwzorowania z dokumentem w postaci papierowej.</w:t>
      </w:r>
      <w:r w:rsidR="0099522C" w:rsidRPr="002B2718">
        <w:rPr>
          <w:rFonts w:ascii="Trebuchet MS" w:hAnsi="Trebuchet MS" w:cs="Arial"/>
          <w:bCs/>
          <w:sz w:val="20"/>
        </w:rPr>
        <w:t xml:space="preserve"> </w:t>
      </w:r>
      <w:r w:rsidR="00376D87" w:rsidRPr="002B2718">
        <w:rPr>
          <w:rFonts w:ascii="Trebuchet MS" w:hAnsi="Trebuchet MS" w:cs="Arial"/>
          <w:bCs/>
          <w:sz w:val="20"/>
        </w:rPr>
        <w:t>Poświadczenia zgodności cyfrowego odwzorowania z</w:t>
      </w:r>
      <w:r w:rsidR="006C42DD" w:rsidRPr="002B2718">
        <w:rPr>
          <w:rFonts w:ascii="Trebuchet MS" w:hAnsi="Trebuchet MS" w:cs="Arial"/>
          <w:bCs/>
          <w:sz w:val="20"/>
        </w:rPr>
        <w:t> </w:t>
      </w:r>
      <w:r w:rsidR="00376D87" w:rsidRPr="002B2718">
        <w:rPr>
          <w:rFonts w:ascii="Trebuchet MS" w:hAnsi="Trebuchet MS" w:cs="Arial"/>
          <w:bCs/>
          <w:sz w:val="20"/>
        </w:rPr>
        <w:t xml:space="preserve">pełnomocnictwem w postaci papierowej, może dokonać </w:t>
      </w:r>
      <w:r w:rsidR="001C4190" w:rsidRPr="002B2718">
        <w:rPr>
          <w:rFonts w:ascii="Trebuchet MS" w:hAnsi="Trebuchet MS" w:cs="Arial"/>
          <w:bCs/>
          <w:sz w:val="20"/>
        </w:rPr>
        <w:t>mocodawc</w:t>
      </w:r>
      <w:r w:rsidR="00376D87" w:rsidRPr="002B2718">
        <w:rPr>
          <w:rFonts w:ascii="Trebuchet MS" w:hAnsi="Trebuchet MS" w:cs="Arial"/>
          <w:bCs/>
          <w:sz w:val="20"/>
        </w:rPr>
        <w:t>a</w:t>
      </w:r>
      <w:r w:rsidR="001C4190" w:rsidRPr="002B2718">
        <w:rPr>
          <w:rFonts w:ascii="Trebuchet MS" w:hAnsi="Trebuchet MS" w:cs="Arial"/>
          <w:bCs/>
          <w:sz w:val="20"/>
        </w:rPr>
        <w:t xml:space="preserve"> (osob</w:t>
      </w:r>
      <w:r w:rsidR="00376D87" w:rsidRPr="002B2718">
        <w:rPr>
          <w:rFonts w:ascii="Trebuchet MS" w:hAnsi="Trebuchet MS" w:cs="Arial"/>
          <w:bCs/>
          <w:sz w:val="20"/>
        </w:rPr>
        <w:t>a</w:t>
      </w:r>
      <w:r w:rsidR="001C4190" w:rsidRPr="002B2718">
        <w:rPr>
          <w:rFonts w:ascii="Trebuchet MS" w:hAnsi="Trebuchet MS" w:cs="Arial"/>
          <w:bCs/>
          <w:sz w:val="20"/>
        </w:rPr>
        <w:t xml:space="preserve">/osoby wystawiające pełnomocnictwo) lub </w:t>
      </w:r>
      <w:r w:rsidR="0099522C" w:rsidRPr="002B2718">
        <w:rPr>
          <w:rFonts w:ascii="Trebuchet MS" w:hAnsi="Trebuchet MS" w:cs="Arial"/>
          <w:bCs/>
          <w:sz w:val="20"/>
        </w:rPr>
        <w:t>notariusz</w:t>
      </w:r>
      <w:r w:rsidR="00D70537" w:rsidRPr="002B2718">
        <w:rPr>
          <w:rFonts w:ascii="Trebuchet MS" w:hAnsi="Trebuchet MS" w:cs="Arial"/>
          <w:bCs/>
          <w:sz w:val="20"/>
        </w:rPr>
        <w:t>.</w:t>
      </w:r>
    </w:p>
    <w:p w14:paraId="23E73829" w14:textId="77777777" w:rsidR="00ED026B" w:rsidRPr="002B2718" w:rsidRDefault="00ED026B" w:rsidP="003815B5">
      <w:pPr>
        <w:rPr>
          <w:rFonts w:ascii="Trebuchet MS" w:hAnsi="Trebuchet MS" w:cs="Arial"/>
          <w:b/>
        </w:rPr>
      </w:pPr>
    </w:p>
    <w:p w14:paraId="3FD98D0A" w14:textId="03E77E72" w:rsidR="001B37C3" w:rsidRPr="002B2718" w:rsidRDefault="001B37C3" w:rsidP="00DE2AB6">
      <w:pPr>
        <w:pStyle w:val="Tekstpodstawowy2"/>
        <w:numPr>
          <w:ilvl w:val="1"/>
          <w:numId w:val="9"/>
        </w:numPr>
        <w:tabs>
          <w:tab w:val="clear" w:pos="891"/>
        </w:tabs>
        <w:ind w:left="851" w:right="28"/>
        <w:jc w:val="both"/>
        <w:rPr>
          <w:rFonts w:ascii="Trebuchet MS" w:hAnsi="Trebuchet MS" w:cs="Arial"/>
          <w:sz w:val="20"/>
        </w:rPr>
      </w:pPr>
      <w:r w:rsidRPr="002B2718">
        <w:rPr>
          <w:rFonts w:ascii="Trebuchet MS" w:hAnsi="Trebuchet MS" w:cs="Arial"/>
          <w:sz w:val="20"/>
        </w:rPr>
        <w:t xml:space="preserve">Spis wszystkich załączonych dokumentów </w:t>
      </w:r>
      <w:r w:rsidRPr="002B2718">
        <w:rPr>
          <w:rFonts w:ascii="Trebuchet MS" w:hAnsi="Trebuchet MS" w:cs="Arial"/>
          <w:b/>
          <w:bCs/>
          <w:sz w:val="20"/>
        </w:rPr>
        <w:t>(spis treści)</w:t>
      </w:r>
      <w:r w:rsidRPr="002B2718">
        <w:rPr>
          <w:rFonts w:ascii="Trebuchet MS" w:hAnsi="Trebuchet MS" w:cs="Arial"/>
          <w:sz w:val="20"/>
        </w:rPr>
        <w:t xml:space="preserve"> – zalecane, niewymagane.</w:t>
      </w:r>
    </w:p>
    <w:p w14:paraId="18048C2E" w14:textId="77777777" w:rsidR="001B37C3" w:rsidRPr="002B2718" w:rsidRDefault="001B37C3" w:rsidP="00646928">
      <w:pPr>
        <w:jc w:val="both"/>
        <w:rPr>
          <w:rFonts w:ascii="Trebuchet MS" w:hAnsi="Trebuchet MS" w:cs="Arial"/>
        </w:rPr>
      </w:pPr>
    </w:p>
    <w:p w14:paraId="0182887F" w14:textId="432A2321" w:rsidR="001B37C3" w:rsidRPr="002B2718" w:rsidRDefault="001B37C3" w:rsidP="008A0CAC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Każdy Wykonawca może złożyć tylko jedną ofertę</w:t>
      </w:r>
      <w:r w:rsidR="00320D28">
        <w:rPr>
          <w:rFonts w:ascii="Trebuchet MS" w:hAnsi="Trebuchet MS" w:cs="Arial"/>
        </w:rPr>
        <w:t xml:space="preserve"> </w:t>
      </w:r>
      <w:r w:rsidR="00320D28" w:rsidRPr="00E75120">
        <w:rPr>
          <w:rFonts w:ascii="Trebuchet MS" w:hAnsi="Trebuchet MS" w:cs="Arial"/>
        </w:rPr>
        <w:t>na dowolną ilość części</w:t>
      </w:r>
      <w:r w:rsidRPr="00E75120">
        <w:rPr>
          <w:rFonts w:ascii="Trebuchet MS" w:hAnsi="Trebuchet MS" w:cs="Arial"/>
        </w:rPr>
        <w:t>.</w:t>
      </w:r>
      <w:r w:rsidR="00003CBE" w:rsidRPr="002B2718">
        <w:rPr>
          <w:rFonts w:ascii="Trebuchet MS" w:hAnsi="Trebuchet MS" w:cs="Arial"/>
        </w:rPr>
        <w:t xml:space="preserve"> </w:t>
      </w:r>
      <w:r w:rsidRPr="002B2718">
        <w:rPr>
          <w:rFonts w:ascii="Trebuchet MS" w:hAnsi="Trebuchet MS" w:cs="Arial"/>
        </w:rPr>
        <w:t>Ofertę należy spo</w:t>
      </w:r>
      <w:r w:rsidR="00003CBE" w:rsidRPr="002B2718">
        <w:rPr>
          <w:rFonts w:ascii="Trebuchet MS" w:hAnsi="Trebuchet MS" w:cs="Arial"/>
        </w:rPr>
        <w:t>rządzić zgodnie z </w:t>
      </w:r>
      <w:r w:rsidR="00DF387B" w:rsidRPr="002B2718">
        <w:rPr>
          <w:rFonts w:ascii="Trebuchet MS" w:hAnsi="Trebuchet MS" w:cs="Arial"/>
        </w:rPr>
        <w:t>wymaganiami S</w:t>
      </w:r>
      <w:r w:rsidRPr="002B2718">
        <w:rPr>
          <w:rFonts w:ascii="Trebuchet MS" w:hAnsi="Trebuchet MS" w:cs="Arial"/>
        </w:rPr>
        <w:t>WZ.</w:t>
      </w:r>
    </w:p>
    <w:p w14:paraId="07BB2411" w14:textId="77777777" w:rsidR="001B37C3" w:rsidRPr="002B2718" w:rsidRDefault="001B37C3" w:rsidP="001B37C3">
      <w:pPr>
        <w:jc w:val="both"/>
        <w:rPr>
          <w:rFonts w:ascii="Trebuchet MS" w:hAnsi="Trebuchet MS" w:cs="Arial"/>
        </w:rPr>
      </w:pPr>
    </w:p>
    <w:p w14:paraId="31634EEF" w14:textId="2080279C" w:rsidR="001B37C3" w:rsidRPr="002B2718" w:rsidRDefault="001B37C3" w:rsidP="001B37C3">
      <w:pPr>
        <w:numPr>
          <w:ilvl w:val="0"/>
          <w:numId w:val="1"/>
        </w:numPr>
        <w:tabs>
          <w:tab w:val="clear" w:pos="567"/>
          <w:tab w:val="num" w:pos="426"/>
        </w:tabs>
        <w:ind w:left="454" w:hanging="45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lastRenderedPageBreak/>
        <w:t>Oferta musi być sporządzona pod rygorem nieważności w formie elektronicznej</w:t>
      </w:r>
      <w:r w:rsidR="00376729" w:rsidRPr="002B2718">
        <w:rPr>
          <w:rFonts w:ascii="Trebuchet MS" w:hAnsi="Trebuchet MS" w:cs="Arial"/>
        </w:rPr>
        <w:t xml:space="preserve"> (w postaci elektronicznej opatrzonej kwalifikowanym podpisem elektronicznym)</w:t>
      </w:r>
      <w:r w:rsidR="00DF387B" w:rsidRPr="002B2718">
        <w:rPr>
          <w:rFonts w:ascii="Trebuchet MS" w:hAnsi="Trebuchet MS" w:cs="Arial"/>
        </w:rPr>
        <w:t xml:space="preserve"> albo w postaci elektronicznej opatrzonej podpisem zaufanym lub podpisem osobistym</w:t>
      </w:r>
      <w:r w:rsidRPr="002B2718">
        <w:rPr>
          <w:rFonts w:ascii="Trebuchet MS" w:hAnsi="Trebuchet MS" w:cs="Arial"/>
        </w:rPr>
        <w:t>, w języku polskim.</w:t>
      </w:r>
    </w:p>
    <w:p w14:paraId="49D7F2FD" w14:textId="77777777" w:rsidR="001B37C3" w:rsidRPr="002B2718" w:rsidRDefault="001B37C3" w:rsidP="001B37C3">
      <w:pPr>
        <w:jc w:val="both"/>
        <w:rPr>
          <w:rFonts w:ascii="Trebuchet MS" w:hAnsi="Trebuchet MS" w:cs="Arial"/>
        </w:rPr>
      </w:pPr>
    </w:p>
    <w:p w14:paraId="7C91B307" w14:textId="721DE9CA" w:rsidR="001B37C3" w:rsidRPr="002B2718" w:rsidRDefault="00A72638" w:rsidP="00C2754F">
      <w:pPr>
        <w:pStyle w:val="Akapitzlist"/>
        <w:numPr>
          <w:ilvl w:val="1"/>
          <w:numId w:val="44"/>
        </w:numPr>
        <w:tabs>
          <w:tab w:val="clear" w:pos="567"/>
          <w:tab w:val="left" w:pos="993"/>
        </w:tabs>
        <w:ind w:left="851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Podmiotowe środki dowodowe, przedmiotowe środki dowodowe oraz inne dokumenty lub oświadczenia, sporządzone w języku obcym przekazuje się wraz z tłumaczeniem na język polski</w:t>
      </w:r>
      <w:r w:rsidR="001B37C3" w:rsidRPr="002B2718">
        <w:rPr>
          <w:rFonts w:ascii="Trebuchet MS" w:hAnsi="Trebuchet MS" w:cs="Arial"/>
        </w:rPr>
        <w:t>.</w:t>
      </w:r>
    </w:p>
    <w:p w14:paraId="7C8E1743" w14:textId="22270935" w:rsidR="001B37C3" w:rsidRPr="002B2718" w:rsidRDefault="001B37C3" w:rsidP="001B37C3">
      <w:pPr>
        <w:tabs>
          <w:tab w:val="left" w:pos="993"/>
        </w:tabs>
        <w:jc w:val="both"/>
        <w:rPr>
          <w:rFonts w:ascii="Trebuchet MS" w:hAnsi="Trebuchet MS" w:cs="Arial"/>
        </w:rPr>
      </w:pPr>
    </w:p>
    <w:p w14:paraId="721F7221" w14:textId="77777777" w:rsidR="001B37C3" w:rsidRPr="002B2718" w:rsidRDefault="001B37C3" w:rsidP="00691F40">
      <w:pPr>
        <w:numPr>
          <w:ilvl w:val="1"/>
          <w:numId w:val="44"/>
        </w:numPr>
        <w:tabs>
          <w:tab w:val="clear" w:pos="567"/>
        </w:tabs>
        <w:ind w:left="99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Oferta musi być podpisana przez osobę/y upoważnioną/e do reprezentowania Wykonawcy.</w:t>
      </w:r>
    </w:p>
    <w:p w14:paraId="3B6A4184" w14:textId="77777777" w:rsidR="001B37C3" w:rsidRPr="002B2718" w:rsidRDefault="001B37C3" w:rsidP="001B37C3">
      <w:pPr>
        <w:tabs>
          <w:tab w:val="left" w:pos="851"/>
        </w:tabs>
        <w:jc w:val="both"/>
        <w:rPr>
          <w:rFonts w:ascii="Trebuchet MS" w:hAnsi="Trebuchet MS" w:cs="Arial"/>
        </w:rPr>
      </w:pPr>
    </w:p>
    <w:p w14:paraId="76604396" w14:textId="5546CA97" w:rsidR="001B37C3" w:rsidRPr="002B2718" w:rsidRDefault="001B37C3" w:rsidP="00C2754F">
      <w:pPr>
        <w:numPr>
          <w:ilvl w:val="1"/>
          <w:numId w:val="44"/>
        </w:numPr>
        <w:tabs>
          <w:tab w:val="left" w:pos="993"/>
        </w:tabs>
        <w:ind w:left="822" w:hanging="39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Upoważnienie (pełnomocnictwo) do podpisania oferty, do poświadczania dokumentów za zgodność z oryginałem należy dołączyć do oferty</w:t>
      </w:r>
      <w:r w:rsidR="00A72638" w:rsidRPr="002B2718">
        <w:rPr>
          <w:rFonts w:ascii="Trebuchet MS" w:hAnsi="Trebuchet MS" w:cs="Arial"/>
        </w:rPr>
        <w:t xml:space="preserve"> zgodnie z ust. 3.</w:t>
      </w:r>
      <w:r w:rsidR="00A45790" w:rsidRPr="002B2718">
        <w:rPr>
          <w:rFonts w:ascii="Trebuchet MS" w:hAnsi="Trebuchet MS" w:cs="Arial"/>
          <w:strike/>
        </w:rPr>
        <w:t>3</w:t>
      </w:r>
      <w:r w:rsidR="004A5997" w:rsidRPr="002B2718">
        <w:rPr>
          <w:rFonts w:ascii="Trebuchet MS" w:hAnsi="Trebuchet MS" w:cs="Arial"/>
          <w:color w:val="FF0000"/>
        </w:rPr>
        <w:t>2</w:t>
      </w:r>
      <w:r w:rsidR="00A45790" w:rsidRPr="002B2718">
        <w:rPr>
          <w:rFonts w:ascii="Trebuchet MS" w:hAnsi="Trebuchet MS" w:cs="Arial"/>
        </w:rPr>
        <w:t xml:space="preserve"> </w:t>
      </w:r>
      <w:r w:rsidR="00A72638" w:rsidRPr="002B2718">
        <w:rPr>
          <w:rFonts w:ascii="Trebuchet MS" w:hAnsi="Trebuchet MS" w:cs="Arial"/>
        </w:rPr>
        <w:t>niniejszego rozdziału SWZ</w:t>
      </w:r>
      <w:r w:rsidRPr="002B2718">
        <w:rPr>
          <w:rFonts w:ascii="Trebuchet MS" w:hAnsi="Trebuchet MS" w:cs="Arial"/>
        </w:rPr>
        <w:t>, o ile nie wynika ono z dokumentów rejestrowych Wykonawcy</w:t>
      </w:r>
      <w:r w:rsidR="00A72638" w:rsidRPr="002B2718">
        <w:rPr>
          <w:rFonts w:ascii="Trebuchet MS" w:hAnsi="Trebuchet MS" w:cs="Arial"/>
        </w:rPr>
        <w:t>, jeżeli Zamawiający może je uzyskać za pomocą bezpłatnych i ogólnodostępnych baz danych.</w:t>
      </w:r>
    </w:p>
    <w:p w14:paraId="660DBB24" w14:textId="77777777" w:rsidR="001B37C3" w:rsidRPr="002B2718" w:rsidRDefault="001B37C3" w:rsidP="001B37C3">
      <w:pPr>
        <w:tabs>
          <w:tab w:val="left" w:pos="851"/>
        </w:tabs>
        <w:jc w:val="both"/>
        <w:rPr>
          <w:rFonts w:ascii="Trebuchet MS" w:hAnsi="Trebuchet MS" w:cs="Arial"/>
        </w:rPr>
      </w:pPr>
    </w:p>
    <w:p w14:paraId="164F61C9" w14:textId="77777777" w:rsidR="00711F25" w:rsidRPr="002B2718" w:rsidRDefault="00711F25" w:rsidP="00C2754F">
      <w:pPr>
        <w:numPr>
          <w:ilvl w:val="1"/>
          <w:numId w:val="44"/>
        </w:numPr>
        <w:tabs>
          <w:tab w:val="left" w:pos="993"/>
        </w:tabs>
        <w:ind w:left="822" w:hanging="39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W przypadku, gdy w opatrzonej kwalifikowanym podpisem elektronicznym, podpisem zaufanym lub podpisem osobistym ofercie lub oświadczeniu Wykonawcy, zostały naniesione zmiany, oferta/oświadczenie Wykonawcy </w:t>
      </w:r>
      <w:r w:rsidRPr="002B2718">
        <w:rPr>
          <w:rFonts w:ascii="Trebuchet MS" w:hAnsi="Trebuchet MS" w:cs="Arial"/>
          <w:b/>
        </w:rPr>
        <w:t>muszą być ponownie</w:t>
      </w:r>
      <w:r w:rsidRPr="002B2718">
        <w:rPr>
          <w:rFonts w:ascii="Trebuchet MS" w:hAnsi="Trebuchet MS" w:cs="Arial"/>
        </w:rPr>
        <w:t xml:space="preserve"> podpisane kwalifikowanym podpisem elektronicznym lub podpisem zaufanym lub podpisem osobistym, przez Wykonawcę lub osobę/y upoważnioną/e do reprezentowania Wykonawcy/ów wspólnie ubiegających się o udzielenie zamówienia publicznego.</w:t>
      </w:r>
    </w:p>
    <w:p w14:paraId="6F87DA48" w14:textId="77777777" w:rsidR="001B37C3" w:rsidRPr="002B2718" w:rsidRDefault="001B37C3" w:rsidP="001B37C3">
      <w:pPr>
        <w:jc w:val="both"/>
        <w:rPr>
          <w:rFonts w:ascii="Trebuchet MS" w:hAnsi="Trebuchet MS" w:cs="Arial"/>
        </w:rPr>
      </w:pPr>
    </w:p>
    <w:p w14:paraId="75485376" w14:textId="1D6B374F" w:rsidR="00925D69" w:rsidRPr="002B2718" w:rsidRDefault="00925D69" w:rsidP="00C2754F">
      <w:pPr>
        <w:numPr>
          <w:ilvl w:val="0"/>
          <w:numId w:val="44"/>
        </w:numPr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Wykonawca może wprowadzić zmiany w złożonej przez siebie ofercie lub wycofać złożoną przez siebie ofertę. Sposób zmiany lub wycofania oferty został opisany w instrukcjach użytkownika, o których mowa w ust. 1, ust. 3 i ust. 5. rozdziału XIII SWZ – Informacje o wymaganiach technicznych i organizacyjnych sporządzania, wysyłania i odbierania korespondencji elektronicznej.</w:t>
      </w:r>
    </w:p>
    <w:p w14:paraId="6D84A43D" w14:textId="77777777" w:rsidR="00925D69" w:rsidRPr="002B2718" w:rsidRDefault="00925D69" w:rsidP="00925D69">
      <w:pPr>
        <w:jc w:val="both"/>
        <w:rPr>
          <w:rFonts w:ascii="Trebuchet MS" w:hAnsi="Trebuchet MS" w:cs="Arial"/>
        </w:rPr>
      </w:pPr>
    </w:p>
    <w:p w14:paraId="2429B291" w14:textId="7AF2B099" w:rsidR="001B37C3" w:rsidRPr="002B2718" w:rsidRDefault="00F31894" w:rsidP="00C2754F">
      <w:pPr>
        <w:numPr>
          <w:ilvl w:val="0"/>
          <w:numId w:val="44"/>
        </w:numPr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Protokół postępowania </w:t>
      </w:r>
      <w:r w:rsidR="00294939" w:rsidRPr="002B2718">
        <w:rPr>
          <w:rFonts w:ascii="Trebuchet MS" w:hAnsi="Trebuchet MS" w:cs="Arial"/>
        </w:rPr>
        <w:t xml:space="preserve">o udzielenie zamówienia </w:t>
      </w:r>
      <w:r w:rsidRPr="002B2718">
        <w:rPr>
          <w:rFonts w:ascii="Trebuchet MS" w:hAnsi="Trebuchet MS" w:cs="Arial"/>
        </w:rPr>
        <w:t>wraz z załącznikami, w tym oferta Wykonawcy wraz z załącznikami</w:t>
      </w:r>
      <w:r w:rsidR="00294939" w:rsidRPr="002B2718">
        <w:rPr>
          <w:rFonts w:ascii="Trebuchet MS" w:hAnsi="Trebuchet MS" w:cs="Arial"/>
        </w:rPr>
        <w:t>,</w:t>
      </w:r>
      <w:r w:rsidRPr="002B2718">
        <w:rPr>
          <w:rFonts w:ascii="Trebuchet MS" w:hAnsi="Trebuchet MS" w:cs="Arial"/>
        </w:rPr>
        <w:t xml:space="preserve"> </w:t>
      </w:r>
      <w:r w:rsidR="00294939" w:rsidRPr="002B2718">
        <w:rPr>
          <w:rFonts w:ascii="Trebuchet MS" w:hAnsi="Trebuchet MS" w:cs="Arial"/>
        </w:rPr>
        <w:t>są</w:t>
      </w:r>
      <w:r w:rsidRPr="002B2718">
        <w:rPr>
          <w:rFonts w:ascii="Trebuchet MS" w:hAnsi="Trebuchet MS" w:cs="Arial"/>
        </w:rPr>
        <w:t xml:space="preserve"> jawn</w:t>
      </w:r>
      <w:r w:rsidR="00294939" w:rsidRPr="002B2718">
        <w:rPr>
          <w:rFonts w:ascii="Trebuchet MS" w:hAnsi="Trebuchet MS" w:cs="Arial"/>
        </w:rPr>
        <w:t>e</w:t>
      </w:r>
      <w:r w:rsidR="001B37C3" w:rsidRPr="002B2718">
        <w:rPr>
          <w:rFonts w:ascii="Trebuchet MS" w:hAnsi="Trebuchet MS" w:cs="Arial"/>
        </w:rPr>
        <w:t>,</w:t>
      </w:r>
      <w:r w:rsidRPr="002B2718">
        <w:rPr>
          <w:rFonts w:ascii="Trebuchet MS" w:hAnsi="Trebuchet MS" w:cs="Arial"/>
        </w:rPr>
        <w:t xml:space="preserve"> </w:t>
      </w:r>
      <w:r w:rsidR="001B37C3" w:rsidRPr="002B2718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 w:rsidR="00294939" w:rsidRPr="002B2718">
        <w:rPr>
          <w:rFonts w:ascii="Trebuchet MS" w:hAnsi="Trebuchet MS" w:cs="Arial"/>
        </w:rPr>
        <w:t>jeżeli</w:t>
      </w:r>
      <w:r w:rsidR="001B37C3" w:rsidRPr="002B2718">
        <w:rPr>
          <w:rFonts w:ascii="Trebuchet MS" w:hAnsi="Trebuchet MS" w:cs="Arial"/>
        </w:rPr>
        <w:t xml:space="preserve"> Wykonawca</w:t>
      </w:r>
      <w:r w:rsidR="00294939" w:rsidRPr="002B2718">
        <w:rPr>
          <w:rFonts w:ascii="Trebuchet MS" w:hAnsi="Trebuchet MS" w:cs="Arial"/>
        </w:rPr>
        <w:t xml:space="preserve"> wraz z przekazaniem takich informacji zastrzegł, że </w:t>
      </w:r>
      <w:r w:rsidR="003B4F41" w:rsidRPr="002B2718">
        <w:rPr>
          <w:rFonts w:ascii="Trebuchet MS" w:hAnsi="Trebuchet MS" w:cs="Arial"/>
        </w:rPr>
        <w:t>nie mogą być one udostępniane oraz wykazał, że zastrzeżone informacje stanowią tajemnicę przedsiębiorstwa.</w:t>
      </w:r>
      <w:r w:rsidR="00294939" w:rsidRPr="002B2718">
        <w:rPr>
          <w:rFonts w:ascii="Trebuchet MS" w:hAnsi="Trebuchet MS" w:cs="Arial"/>
        </w:rPr>
        <w:t xml:space="preserve"> </w:t>
      </w:r>
      <w:r w:rsidR="001B37C3" w:rsidRPr="002B2718">
        <w:rPr>
          <w:rFonts w:ascii="Trebuchet MS" w:hAnsi="Trebuchet MS" w:cs="Arial"/>
        </w:rPr>
        <w:t>Wykonawca nie</w:t>
      </w:r>
      <w:r w:rsidR="003B4F41" w:rsidRPr="002B2718">
        <w:rPr>
          <w:rFonts w:ascii="Trebuchet MS" w:hAnsi="Trebuchet MS" w:cs="Arial"/>
        </w:rPr>
        <w:t> </w:t>
      </w:r>
      <w:r w:rsidR="001B37C3" w:rsidRPr="002B2718">
        <w:rPr>
          <w:rFonts w:ascii="Trebuchet MS" w:hAnsi="Trebuchet MS" w:cs="Arial"/>
        </w:rPr>
        <w:t xml:space="preserve">może zastrzec informacji, o których mowa </w:t>
      </w:r>
      <w:r w:rsidR="0032298D" w:rsidRPr="002B2718">
        <w:rPr>
          <w:rFonts w:ascii="Trebuchet MS" w:hAnsi="Trebuchet MS" w:cs="Arial"/>
        </w:rPr>
        <w:t>w art. 222 ust. 5</w:t>
      </w:r>
      <w:r w:rsidR="001B37C3" w:rsidRPr="002B2718">
        <w:rPr>
          <w:rFonts w:ascii="Trebuchet MS" w:hAnsi="Trebuchet MS" w:cs="Arial"/>
        </w:rPr>
        <w:t xml:space="preserve"> ustawy.</w:t>
      </w:r>
    </w:p>
    <w:p w14:paraId="6EB423D6" w14:textId="77777777" w:rsidR="001B37C3" w:rsidRPr="002B2718" w:rsidRDefault="001B37C3" w:rsidP="001B37C3">
      <w:pPr>
        <w:jc w:val="both"/>
        <w:rPr>
          <w:rFonts w:ascii="Trebuchet MS" w:hAnsi="Trebuchet MS" w:cs="Arial"/>
        </w:rPr>
      </w:pPr>
    </w:p>
    <w:p w14:paraId="0FCFCDAB" w14:textId="50DDB62A" w:rsidR="001B37C3" w:rsidRPr="002B2718" w:rsidRDefault="001B37C3" w:rsidP="00C2754F">
      <w:pPr>
        <w:pStyle w:val="Akapitzlist"/>
        <w:numPr>
          <w:ilvl w:val="1"/>
          <w:numId w:val="44"/>
        </w:numPr>
        <w:tabs>
          <w:tab w:val="clear" w:pos="567"/>
          <w:tab w:val="num" w:pos="993"/>
        </w:tabs>
        <w:ind w:left="993" w:hanging="426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2B2718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art. 11 ust. 2 ustawy z dnia 16.04.1993 r. o zwalczaniu nieuczciwej konkurencji (</w:t>
      </w:r>
      <w:r w:rsidRPr="002B2718">
        <w:rPr>
          <w:rFonts w:ascii="Trebuchet MS" w:hAnsi="Trebuchet MS" w:cs="Arial"/>
        </w:rPr>
        <w:t>tj. Dz. U. z 2020</w:t>
      </w:r>
      <w:r w:rsidR="00C4202B" w:rsidRPr="002B2718">
        <w:rPr>
          <w:rFonts w:ascii="Trebuchet MS" w:hAnsi="Trebuchet MS" w:cs="Arial"/>
        </w:rPr>
        <w:t xml:space="preserve"> </w:t>
      </w:r>
      <w:r w:rsidRPr="002B2718">
        <w:rPr>
          <w:rFonts w:ascii="Trebuchet MS" w:hAnsi="Trebuchet MS" w:cs="Arial"/>
        </w:rPr>
        <w:t>r. poz. 1913</w:t>
      </w:r>
      <w:r w:rsidRPr="002B2718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14:paraId="3211D597" w14:textId="77777777" w:rsidR="001B37C3" w:rsidRPr="002B2718" w:rsidRDefault="001B37C3" w:rsidP="00454559">
      <w:pPr>
        <w:jc w:val="both"/>
        <w:rPr>
          <w:rFonts w:ascii="Trebuchet MS" w:hAnsi="Trebuchet MS" w:cs="Arial"/>
          <w:b/>
          <w:color w:val="000000" w:themeColor="text1"/>
          <w:u w:val="single"/>
        </w:rPr>
      </w:pPr>
    </w:p>
    <w:p w14:paraId="713BCBBB" w14:textId="77777777" w:rsidR="001B37C3" w:rsidRPr="002B2718" w:rsidRDefault="001B37C3" w:rsidP="00C2754F">
      <w:pPr>
        <w:numPr>
          <w:ilvl w:val="1"/>
          <w:numId w:val="44"/>
        </w:numPr>
        <w:ind w:left="964" w:hanging="397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2B2718">
        <w:rPr>
          <w:rFonts w:ascii="Trebuchet MS" w:hAnsi="Trebuchet MS" w:cs="Arial"/>
          <w:color w:val="000000" w:themeColor="text1"/>
        </w:rPr>
        <w:t>Informacje stanowiące tajemnicę przedsiębiorstwa powinny być zgrupowane i s</w:t>
      </w:r>
      <w:r w:rsidR="003E5F9A" w:rsidRPr="002B2718"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2B2718">
        <w:rPr>
          <w:rFonts w:ascii="Trebuchet MS" w:hAnsi="Trebuchet MS" w:cs="Arial"/>
          <w:color w:val="000000" w:themeColor="text1"/>
        </w:rPr>
        <w:t xml:space="preserve"> „tajemnica </w:t>
      </w:r>
      <w:r w:rsidR="003E5F9A" w:rsidRPr="002B2718">
        <w:rPr>
          <w:rFonts w:ascii="Trebuchet MS" w:hAnsi="Trebuchet MS" w:cs="Arial"/>
          <w:color w:val="000000" w:themeColor="text1"/>
        </w:rPr>
        <w:t>przedsiębiorstwa</w:t>
      </w:r>
      <w:r w:rsidRPr="002B2718">
        <w:rPr>
          <w:rFonts w:ascii="Trebuchet MS" w:hAnsi="Trebuchet MS" w:cs="Arial"/>
          <w:color w:val="000000" w:themeColor="text1"/>
        </w:rPr>
        <w:t>”</w:t>
      </w:r>
      <w:r w:rsidR="003E5F9A" w:rsidRPr="002B2718">
        <w:rPr>
          <w:rFonts w:ascii="Trebuchet MS" w:hAnsi="Trebuchet MS" w:cs="Arial"/>
          <w:color w:val="000000" w:themeColor="text1"/>
        </w:rPr>
        <w:t xml:space="preserve"> lub innym (</w:t>
      </w:r>
      <w:r w:rsidR="003E5F9A" w:rsidRPr="002B2718">
        <w:rPr>
          <w:rFonts w:ascii="Trebuchet MS" w:hAnsi="Trebuchet MS" w:cs="Arial"/>
        </w:rPr>
        <w:t>n</w:t>
      </w:r>
      <w:r w:rsidRPr="002B2718">
        <w:rPr>
          <w:rFonts w:ascii="Trebuchet MS" w:hAnsi="Trebuchet MS" w:cs="Arial"/>
        </w:rPr>
        <w:t>azwa pliku powinna jednoznacznie wskazywać, iż dane w nim zawarte stanowią tajemnicę przedsiębiorstwa</w:t>
      </w:r>
      <w:r w:rsidR="003E5F9A" w:rsidRPr="002B2718">
        <w:rPr>
          <w:rFonts w:ascii="Trebuchet MS" w:hAnsi="Trebuchet MS" w:cs="Arial"/>
        </w:rPr>
        <w:t>).</w:t>
      </w:r>
    </w:p>
    <w:p w14:paraId="1E03C8E2" w14:textId="77777777" w:rsidR="001B37C3" w:rsidRPr="002B2718" w:rsidRDefault="001B37C3" w:rsidP="001B37C3">
      <w:pPr>
        <w:rPr>
          <w:rFonts w:ascii="Trebuchet MS" w:hAnsi="Trebuchet MS" w:cs="Arial"/>
          <w:b/>
          <w:color w:val="000000" w:themeColor="text1"/>
          <w:u w:val="single"/>
        </w:rPr>
      </w:pPr>
    </w:p>
    <w:p w14:paraId="6D271A5C" w14:textId="5F76739C" w:rsidR="003D7255" w:rsidRPr="002B2718" w:rsidRDefault="003D7255" w:rsidP="0050768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5E3E045B" w14:textId="737FD088" w:rsidR="003D7255" w:rsidRPr="002B2718" w:rsidRDefault="003D7255" w:rsidP="0050768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724FB5FF" w14:textId="594491C2" w:rsidR="006C3C6A" w:rsidRPr="002B2718" w:rsidRDefault="006C3C6A" w:rsidP="006C3C6A">
      <w:pPr>
        <w:spacing w:line="360" w:lineRule="auto"/>
        <w:ind w:left="1701" w:hanging="1701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ROZDZIAŁ X</w:t>
      </w:r>
      <w:r w:rsidR="00C53429" w:rsidRPr="002B2718">
        <w:rPr>
          <w:rFonts w:ascii="Trebuchet MS" w:hAnsi="Trebuchet MS" w:cs="Arial"/>
          <w:b/>
          <w:highlight w:val="lightGray"/>
        </w:rPr>
        <w:t>VII</w:t>
      </w:r>
    </w:p>
    <w:p w14:paraId="7705F2F7" w14:textId="51893983" w:rsidR="00116A9D" w:rsidRPr="002B2718" w:rsidRDefault="00116A9D" w:rsidP="006C3C6A">
      <w:pPr>
        <w:spacing w:line="360" w:lineRule="auto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 xml:space="preserve">INFORMACJA NA TEMAT </w:t>
      </w:r>
      <w:r w:rsidR="00D9277A" w:rsidRPr="002B2718">
        <w:rPr>
          <w:rFonts w:ascii="Trebuchet MS" w:hAnsi="Trebuchet MS" w:cs="Arial"/>
          <w:b/>
          <w:highlight w:val="lightGray"/>
        </w:rPr>
        <w:t>WSPÓLNEGO UBIEGANIA SIĘ WYKONAWCÓW</w:t>
      </w:r>
    </w:p>
    <w:p w14:paraId="3A46ED56" w14:textId="77777777" w:rsidR="00D9277A" w:rsidRPr="002B2718" w:rsidRDefault="00D9277A" w:rsidP="006C3C6A">
      <w:pPr>
        <w:spacing w:line="360" w:lineRule="auto"/>
        <w:jc w:val="center"/>
        <w:rPr>
          <w:rFonts w:ascii="Trebuchet MS" w:hAnsi="Trebuchet MS" w:cs="Arial"/>
        </w:rPr>
      </w:pPr>
      <w:r w:rsidRPr="002B2718">
        <w:rPr>
          <w:rFonts w:ascii="Trebuchet MS" w:hAnsi="Trebuchet MS" w:cs="Arial"/>
          <w:b/>
          <w:highlight w:val="lightGray"/>
        </w:rPr>
        <w:t>O UDZIELENIE ZAMÓWIENIA</w:t>
      </w:r>
    </w:p>
    <w:p w14:paraId="4E0BBC9B" w14:textId="77777777" w:rsidR="00116A9D" w:rsidRPr="002B2718" w:rsidRDefault="00116A9D" w:rsidP="00116A9D">
      <w:pPr>
        <w:jc w:val="both"/>
        <w:rPr>
          <w:rFonts w:ascii="Trebuchet MS" w:hAnsi="Trebuchet MS" w:cs="Arial"/>
        </w:rPr>
      </w:pPr>
    </w:p>
    <w:p w14:paraId="334F6146" w14:textId="77777777" w:rsidR="000F5653" w:rsidRPr="002B2718" w:rsidRDefault="000F5653" w:rsidP="00116A9D">
      <w:pPr>
        <w:pStyle w:val="Akapitzlist"/>
        <w:numPr>
          <w:ilvl w:val="1"/>
          <w:numId w:val="6"/>
        </w:numPr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Wykonawcy mogą wspólnie ubiegać się o udzielenie zamówienia.</w:t>
      </w:r>
    </w:p>
    <w:p w14:paraId="0753818A" w14:textId="77777777" w:rsidR="000F5653" w:rsidRPr="002B2718" w:rsidRDefault="000F5653" w:rsidP="000F5653">
      <w:pPr>
        <w:jc w:val="both"/>
        <w:rPr>
          <w:rFonts w:ascii="Trebuchet MS" w:hAnsi="Trebuchet MS" w:cs="Arial"/>
        </w:rPr>
      </w:pPr>
    </w:p>
    <w:p w14:paraId="299D4D12" w14:textId="77777777" w:rsidR="00116A9D" w:rsidRPr="002B2718" w:rsidRDefault="00116A9D" w:rsidP="00116A9D">
      <w:pPr>
        <w:pStyle w:val="Akapitzlist"/>
        <w:numPr>
          <w:ilvl w:val="1"/>
          <w:numId w:val="6"/>
        </w:numPr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Wykonawcy wspólnie ubiegający się o </w:t>
      </w:r>
      <w:r w:rsidR="000F5653" w:rsidRPr="002B2718">
        <w:rPr>
          <w:rFonts w:ascii="Trebuchet MS" w:hAnsi="Trebuchet MS" w:cs="Arial"/>
        </w:rPr>
        <w:t>udzielenie zamówienia, ustanawiają</w:t>
      </w:r>
      <w:r w:rsidRPr="002B2718">
        <w:rPr>
          <w:rFonts w:ascii="Trebuchet MS" w:hAnsi="Trebuchet MS" w:cs="Arial"/>
        </w:rPr>
        <w:t xml:space="preserve"> pełnomocnika do reprezentowania ich w postępowaniu o udzielenie zamówienia albo reprezentowania w postępowaniu i zawarcia umowy w sprawie zamówienia publicznego – nie dotyczy spółki cywilnej, </w:t>
      </w:r>
      <w:r w:rsidRPr="002B2718">
        <w:rPr>
          <w:rFonts w:ascii="Trebuchet MS" w:hAnsi="Trebuchet MS" w:cs="Arial"/>
          <w:b/>
          <w:bCs/>
        </w:rPr>
        <w:t>o ile</w:t>
      </w:r>
      <w:r w:rsidRPr="002B2718">
        <w:rPr>
          <w:rFonts w:ascii="Trebuchet MS" w:hAnsi="Trebuchet MS" w:cs="Arial"/>
        </w:rPr>
        <w:t xml:space="preserve"> upoważnienie/pełnomocnictwo do występowania w imieniu tej spółki wynika z dołączonej do oferty umowy spółki bądź wszyscy wspólnicy podpiszą ofertę.</w:t>
      </w:r>
    </w:p>
    <w:p w14:paraId="12A27F63" w14:textId="77777777" w:rsidR="00116A9D" w:rsidRPr="002B2718" w:rsidRDefault="00116A9D" w:rsidP="00116A9D">
      <w:pPr>
        <w:jc w:val="both"/>
        <w:rPr>
          <w:rFonts w:ascii="Trebuchet MS" w:hAnsi="Trebuchet MS" w:cs="Arial"/>
        </w:rPr>
      </w:pPr>
    </w:p>
    <w:p w14:paraId="7EFDB641" w14:textId="1DFEACA6" w:rsidR="00116A9D" w:rsidRPr="002B2718" w:rsidRDefault="00116A9D" w:rsidP="00116A9D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Wykonawcy </w:t>
      </w:r>
      <w:r w:rsidR="000F5653" w:rsidRPr="002B2718">
        <w:rPr>
          <w:rFonts w:ascii="Trebuchet MS" w:hAnsi="Trebuchet MS" w:cs="Arial"/>
        </w:rPr>
        <w:t xml:space="preserve">wspólnie ubiegający się o udzielenie zamówienia, zobowiązani się złożyć wraz z ofertą </w:t>
      </w:r>
      <w:r w:rsidRPr="002B2718">
        <w:rPr>
          <w:rFonts w:ascii="Trebuchet MS" w:hAnsi="Trebuchet MS" w:cs="Arial"/>
        </w:rPr>
        <w:t xml:space="preserve">stosowne pełnomocnictwo – zgodnie z </w:t>
      </w:r>
      <w:r w:rsidR="000F5653" w:rsidRPr="002B2718">
        <w:rPr>
          <w:rFonts w:ascii="Trebuchet MS" w:hAnsi="Trebuchet MS" w:cs="Arial"/>
        </w:rPr>
        <w:t xml:space="preserve">ust. </w:t>
      </w:r>
      <w:r w:rsidR="00AB7A28" w:rsidRPr="002B2718">
        <w:rPr>
          <w:rFonts w:ascii="Trebuchet MS" w:hAnsi="Trebuchet MS" w:cs="Arial"/>
        </w:rPr>
        <w:t>3.</w:t>
      </w:r>
      <w:r w:rsidR="004A5997" w:rsidRPr="002B2718">
        <w:rPr>
          <w:rFonts w:ascii="Trebuchet MS" w:hAnsi="Trebuchet MS" w:cs="Arial"/>
        </w:rPr>
        <w:t>2</w:t>
      </w:r>
      <w:r w:rsidR="00AB7A28" w:rsidRPr="002B2718">
        <w:rPr>
          <w:rFonts w:ascii="Trebuchet MS" w:hAnsi="Trebuchet MS" w:cs="Arial"/>
        </w:rPr>
        <w:t>.</w:t>
      </w:r>
      <w:r w:rsidR="000F5653" w:rsidRPr="002B2718">
        <w:rPr>
          <w:rFonts w:ascii="Trebuchet MS" w:hAnsi="Trebuchet MS" w:cs="Arial"/>
        </w:rPr>
        <w:t xml:space="preserve"> </w:t>
      </w:r>
      <w:r w:rsidRPr="002B2718">
        <w:rPr>
          <w:rFonts w:ascii="Trebuchet MS" w:hAnsi="Trebuchet MS" w:cs="Arial"/>
        </w:rPr>
        <w:t>rozdz.</w:t>
      </w:r>
      <w:r w:rsidR="000F5653" w:rsidRPr="002B2718">
        <w:rPr>
          <w:rFonts w:ascii="Trebuchet MS" w:hAnsi="Trebuchet MS" w:cs="Arial"/>
        </w:rPr>
        <w:t xml:space="preserve"> </w:t>
      </w:r>
      <w:r w:rsidR="00AB7A28" w:rsidRPr="002B2718">
        <w:rPr>
          <w:rFonts w:ascii="Trebuchet MS" w:hAnsi="Trebuchet MS" w:cs="Arial"/>
        </w:rPr>
        <w:t>XVI</w:t>
      </w:r>
      <w:r w:rsidRPr="002B2718">
        <w:rPr>
          <w:rFonts w:ascii="Trebuchet MS" w:hAnsi="Trebuchet MS" w:cs="Arial"/>
        </w:rPr>
        <w:t xml:space="preserve"> </w:t>
      </w:r>
      <w:r w:rsidR="000F5653" w:rsidRPr="002B2718">
        <w:rPr>
          <w:rFonts w:ascii="Trebuchet MS" w:hAnsi="Trebuchet MS" w:cs="Arial"/>
        </w:rPr>
        <w:t>S</w:t>
      </w:r>
      <w:r w:rsidRPr="002B2718">
        <w:rPr>
          <w:rFonts w:ascii="Trebuchet MS" w:hAnsi="Trebuchet MS" w:cs="Arial"/>
        </w:rPr>
        <w:t xml:space="preserve">WZ – nie dotyczy spółki cywilnej, </w:t>
      </w:r>
      <w:r w:rsidRPr="002B2718">
        <w:rPr>
          <w:rFonts w:ascii="Trebuchet MS" w:hAnsi="Trebuchet MS" w:cs="Arial"/>
          <w:b/>
          <w:bCs/>
        </w:rPr>
        <w:t>o ile</w:t>
      </w:r>
      <w:r w:rsidRPr="002B2718">
        <w:rPr>
          <w:rFonts w:ascii="Trebuchet MS" w:hAnsi="Trebuchet MS" w:cs="Arial"/>
        </w:rPr>
        <w:t xml:space="preserve"> upoważnienie/pełnomocnictwo do występowania w imieniu tej spółki wynika z dołączonej do oferty umowy spółki bądź wszyscy wspólnicy podpiszą ofertę.</w:t>
      </w:r>
    </w:p>
    <w:p w14:paraId="1EA78E5A" w14:textId="77777777" w:rsidR="00B22F1F" w:rsidRPr="002B2718" w:rsidRDefault="00B22F1F" w:rsidP="00116A9D">
      <w:pPr>
        <w:tabs>
          <w:tab w:val="num" w:pos="510"/>
          <w:tab w:val="num" w:pos="567"/>
        </w:tabs>
        <w:jc w:val="both"/>
        <w:rPr>
          <w:rFonts w:ascii="Trebuchet MS" w:hAnsi="Trebuchet MS" w:cs="Arial"/>
          <w:b/>
        </w:rPr>
      </w:pPr>
    </w:p>
    <w:p w14:paraId="4649AF9E" w14:textId="77777777" w:rsidR="003815B5" w:rsidRPr="002B2718" w:rsidRDefault="003815B5" w:rsidP="003815B5">
      <w:pPr>
        <w:tabs>
          <w:tab w:val="num" w:pos="510"/>
          <w:tab w:val="num" w:pos="567"/>
        </w:tabs>
        <w:ind w:left="357"/>
        <w:jc w:val="both"/>
        <w:rPr>
          <w:rFonts w:ascii="Trebuchet MS" w:hAnsi="Trebuchet MS" w:cs="Arial"/>
          <w:b/>
          <w:u w:val="single"/>
        </w:rPr>
      </w:pPr>
      <w:r w:rsidRPr="002B2718">
        <w:rPr>
          <w:rFonts w:ascii="Trebuchet MS" w:hAnsi="Trebuchet MS" w:cs="Arial"/>
          <w:b/>
          <w:u w:val="single"/>
        </w:rPr>
        <w:t>UWAGA:</w:t>
      </w:r>
      <w:r w:rsidRPr="002B2718">
        <w:rPr>
          <w:rFonts w:ascii="Trebuchet MS" w:hAnsi="Trebuchet MS" w:cs="Arial"/>
          <w:b/>
          <w:bCs/>
          <w:u w:val="single"/>
        </w:rPr>
        <w:t xml:space="preserve"> </w:t>
      </w:r>
    </w:p>
    <w:p w14:paraId="13E32554" w14:textId="77777777" w:rsidR="003815B5" w:rsidRPr="002B2718" w:rsidRDefault="003815B5" w:rsidP="003815B5">
      <w:pPr>
        <w:tabs>
          <w:tab w:val="num" w:pos="510"/>
          <w:tab w:val="num" w:pos="567"/>
        </w:tabs>
        <w:ind w:left="357"/>
        <w:jc w:val="both"/>
        <w:rPr>
          <w:rFonts w:ascii="Trebuchet MS" w:hAnsi="Trebuchet MS" w:cs="Arial"/>
          <w:b/>
          <w:u w:val="single"/>
        </w:rPr>
      </w:pPr>
      <w:r w:rsidRPr="002B2718">
        <w:rPr>
          <w:rFonts w:ascii="Trebuchet MS" w:hAnsi="Trebuchet MS" w:cs="Arial"/>
          <w:b/>
          <w:u w:val="single"/>
        </w:rPr>
        <w:t>Pełnomocnictwo, o którym mowa powyżej może wynikać albo z dokumentu pod taką samą nazwą, albo z umowy Wykonawców wspólnie ubiegających się o udzielenie zamówienia.</w:t>
      </w:r>
    </w:p>
    <w:p w14:paraId="2E462291" w14:textId="77777777" w:rsidR="00116A9D" w:rsidRPr="002B2718" w:rsidRDefault="00116A9D" w:rsidP="00116A9D">
      <w:pPr>
        <w:tabs>
          <w:tab w:val="num" w:pos="510"/>
          <w:tab w:val="num" w:pos="567"/>
        </w:tabs>
        <w:jc w:val="both"/>
        <w:rPr>
          <w:rFonts w:ascii="Trebuchet MS" w:hAnsi="Trebuchet MS" w:cs="Arial"/>
        </w:rPr>
      </w:pPr>
    </w:p>
    <w:p w14:paraId="53A8DAE2" w14:textId="77777777" w:rsidR="00116A9D" w:rsidRPr="002B2718" w:rsidRDefault="00116A9D" w:rsidP="00116A9D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Oferta musi być podpisana w taki sposób, by prawnie zobowiązywała wszystkich Wykonawców występujących wspólnie (przez każdego z Wykonawców lub </w:t>
      </w:r>
      <w:r w:rsidR="00B22F1F" w:rsidRPr="002B2718">
        <w:rPr>
          <w:rFonts w:ascii="Trebuchet MS" w:hAnsi="Trebuchet MS" w:cs="Arial"/>
        </w:rPr>
        <w:t xml:space="preserve">upoważnionego </w:t>
      </w:r>
      <w:r w:rsidRPr="002B2718">
        <w:rPr>
          <w:rFonts w:ascii="Trebuchet MS" w:hAnsi="Trebuchet MS" w:cs="Arial"/>
        </w:rPr>
        <w:t>pełnomocnika).</w:t>
      </w:r>
    </w:p>
    <w:p w14:paraId="0FE1F183" w14:textId="77777777" w:rsidR="00837AB0" w:rsidRPr="002B2718" w:rsidRDefault="00837AB0" w:rsidP="00B22F1F">
      <w:pPr>
        <w:jc w:val="both"/>
        <w:rPr>
          <w:rFonts w:ascii="Trebuchet MS" w:hAnsi="Trebuchet MS" w:cs="Arial"/>
        </w:rPr>
      </w:pPr>
    </w:p>
    <w:p w14:paraId="69FAE729" w14:textId="72503010" w:rsidR="00B22F1F" w:rsidRPr="002B2718" w:rsidRDefault="00116A9D" w:rsidP="00B22F1F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bCs/>
        </w:rPr>
        <w:t xml:space="preserve">W przypadku wspólnego ubiegania się o </w:t>
      </w:r>
      <w:r w:rsidR="00B22F1F" w:rsidRPr="002B2718">
        <w:rPr>
          <w:rFonts w:ascii="Trebuchet MS" w:hAnsi="Trebuchet MS" w:cs="Arial"/>
          <w:bCs/>
        </w:rPr>
        <w:t xml:space="preserve">udzielenie </w:t>
      </w:r>
      <w:r w:rsidRPr="002B2718">
        <w:rPr>
          <w:rFonts w:ascii="Trebuchet MS" w:hAnsi="Trebuchet MS" w:cs="Arial"/>
          <w:bCs/>
        </w:rPr>
        <w:t xml:space="preserve">zamówienie przez Wykonawców oświadczenie, o którym mowa w art. </w:t>
      </w:r>
      <w:r w:rsidR="00B22F1F" w:rsidRPr="002B2718">
        <w:rPr>
          <w:rFonts w:ascii="Trebuchet MS" w:hAnsi="Trebuchet MS" w:cs="Arial"/>
          <w:bCs/>
        </w:rPr>
        <w:t xml:space="preserve">125 ustawy (ust. </w:t>
      </w:r>
      <w:r w:rsidR="00B01642" w:rsidRPr="002B2718">
        <w:rPr>
          <w:rFonts w:ascii="Trebuchet MS" w:hAnsi="Trebuchet MS" w:cs="Arial"/>
          <w:bCs/>
        </w:rPr>
        <w:t>3</w:t>
      </w:r>
      <w:r w:rsidR="006E3BEA" w:rsidRPr="002B2718">
        <w:rPr>
          <w:rFonts w:ascii="Trebuchet MS" w:hAnsi="Trebuchet MS" w:cs="Arial"/>
          <w:bCs/>
        </w:rPr>
        <w:t>.1.</w:t>
      </w:r>
      <w:r w:rsidRPr="002B2718">
        <w:rPr>
          <w:rFonts w:ascii="Trebuchet MS" w:hAnsi="Trebuchet MS" w:cs="Arial"/>
          <w:bCs/>
        </w:rPr>
        <w:t xml:space="preserve"> rozdziału </w:t>
      </w:r>
      <w:r w:rsidR="006E3BEA" w:rsidRPr="002B2718">
        <w:rPr>
          <w:rFonts w:ascii="Trebuchet MS" w:hAnsi="Trebuchet MS" w:cs="Arial"/>
          <w:bCs/>
        </w:rPr>
        <w:t>X</w:t>
      </w:r>
      <w:r w:rsidR="00B01642" w:rsidRPr="002B2718">
        <w:rPr>
          <w:rFonts w:ascii="Trebuchet MS" w:hAnsi="Trebuchet MS" w:cs="Arial"/>
          <w:bCs/>
        </w:rPr>
        <w:t>VI</w:t>
      </w:r>
      <w:r w:rsidR="00B22F1F" w:rsidRPr="002B2718">
        <w:rPr>
          <w:rFonts w:ascii="Trebuchet MS" w:hAnsi="Trebuchet MS" w:cs="Arial"/>
          <w:bCs/>
        </w:rPr>
        <w:t xml:space="preserve"> S</w:t>
      </w:r>
      <w:r w:rsidRPr="002B2718">
        <w:rPr>
          <w:rFonts w:ascii="Trebuchet MS" w:hAnsi="Trebuchet MS" w:cs="Arial"/>
          <w:bCs/>
        </w:rPr>
        <w:t>WZ) składa każdy z Wykonawców wspólnie ubiegających się o zamówienie. Oświadczenia te potwierdzaj</w:t>
      </w:r>
      <w:r w:rsidR="00B22F1F" w:rsidRPr="002B2718">
        <w:rPr>
          <w:rFonts w:ascii="Trebuchet MS" w:hAnsi="Trebuchet MS" w:cs="Arial"/>
          <w:bCs/>
        </w:rPr>
        <w:t xml:space="preserve">ą spełnianie warunków udziału w </w:t>
      </w:r>
      <w:r w:rsidRPr="002B2718">
        <w:rPr>
          <w:rFonts w:ascii="Trebuchet MS" w:hAnsi="Trebuchet MS" w:cs="Arial"/>
          <w:bCs/>
        </w:rPr>
        <w:t xml:space="preserve">postępowaniu w zakresie, w którym </w:t>
      </w:r>
      <w:bookmarkStart w:id="4" w:name="_Hlk60825101"/>
      <w:r w:rsidRPr="002B2718">
        <w:rPr>
          <w:rFonts w:ascii="Trebuchet MS" w:hAnsi="Trebuchet MS" w:cs="Arial"/>
          <w:bCs/>
        </w:rPr>
        <w:t>Wykonawc</w:t>
      </w:r>
      <w:r w:rsidR="00DB4140" w:rsidRPr="002B2718">
        <w:rPr>
          <w:rFonts w:ascii="Trebuchet MS" w:hAnsi="Trebuchet MS" w:cs="Arial"/>
          <w:bCs/>
        </w:rPr>
        <w:t>a wspólnie ubiegający się o udzielenie zamówienia</w:t>
      </w:r>
      <w:bookmarkEnd w:id="4"/>
      <w:r w:rsidRPr="002B2718">
        <w:rPr>
          <w:rFonts w:ascii="Trebuchet MS" w:hAnsi="Trebuchet MS" w:cs="Arial"/>
          <w:bCs/>
        </w:rPr>
        <w:t xml:space="preserve"> wykazuje spełnianie warunków udziału w postępowaniu, oraz brak podstaw wykluczenia - każdy z Wykonawców wspólnie </w:t>
      </w:r>
      <w:r w:rsidR="00B22F1F" w:rsidRPr="002B2718">
        <w:rPr>
          <w:rFonts w:ascii="Trebuchet MS" w:hAnsi="Trebuchet MS" w:cs="Arial"/>
          <w:bCs/>
        </w:rPr>
        <w:t>ubiegających się o udzielenie zamówienia</w:t>
      </w:r>
      <w:r w:rsidRPr="002B2718">
        <w:rPr>
          <w:rFonts w:ascii="Trebuchet MS" w:hAnsi="Trebuchet MS" w:cs="Arial"/>
          <w:bCs/>
        </w:rPr>
        <w:t xml:space="preserve"> nie może podlegać wykluczeniu z postępowania w oparciu o </w:t>
      </w:r>
      <w:r w:rsidR="00B22F1F" w:rsidRPr="002B2718">
        <w:rPr>
          <w:rFonts w:ascii="Trebuchet MS" w:hAnsi="Trebuchet MS" w:cs="Arial"/>
          <w:bCs/>
        </w:rPr>
        <w:t>wskazane w SWZ podstawy wykluczenia. Powyższe oznacza, iż:</w:t>
      </w:r>
    </w:p>
    <w:p w14:paraId="5982EF0D" w14:textId="77777777" w:rsidR="00B22F1F" w:rsidRPr="002B2718" w:rsidRDefault="00B22F1F" w:rsidP="00C92B30">
      <w:pPr>
        <w:rPr>
          <w:rFonts w:ascii="Trebuchet MS" w:hAnsi="Trebuchet MS" w:cs="Arial"/>
          <w:bCs/>
        </w:rPr>
      </w:pPr>
    </w:p>
    <w:p w14:paraId="2FECAB5C" w14:textId="4E64E365" w:rsidR="00C92B30" w:rsidRPr="002B2718" w:rsidRDefault="00B22F1F" w:rsidP="004439A4">
      <w:pPr>
        <w:pStyle w:val="Akapitzlist"/>
        <w:numPr>
          <w:ilvl w:val="1"/>
          <w:numId w:val="61"/>
        </w:numPr>
        <w:ind w:left="851" w:hanging="502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bCs/>
        </w:rPr>
        <w:t>Oświadczenie w zakresie braku podstaw wykluczenia</w:t>
      </w:r>
      <w:r w:rsidR="00116A9D" w:rsidRPr="002B2718">
        <w:rPr>
          <w:rFonts w:ascii="Trebuchet MS" w:hAnsi="Trebuchet MS" w:cs="Arial"/>
          <w:bCs/>
        </w:rPr>
        <w:t xml:space="preserve"> musi złożyć każdy z Wykonawców </w:t>
      </w:r>
      <w:r w:rsidRPr="002B2718">
        <w:rPr>
          <w:rFonts w:ascii="Trebuchet MS" w:hAnsi="Trebuchet MS" w:cs="Arial"/>
          <w:bCs/>
        </w:rPr>
        <w:t>wspólnie ubiegających się o udzielenie zamówienia;</w:t>
      </w:r>
    </w:p>
    <w:p w14:paraId="44EC1917" w14:textId="71FAAECF" w:rsidR="00DD439C" w:rsidRPr="002B2718" w:rsidRDefault="00DD439C" w:rsidP="00837AB0">
      <w:pPr>
        <w:rPr>
          <w:rFonts w:ascii="Trebuchet MS" w:hAnsi="Trebuchet MS" w:cs="Arial"/>
        </w:rPr>
      </w:pPr>
    </w:p>
    <w:p w14:paraId="7583073D" w14:textId="20D7C8C9" w:rsidR="00B34665" w:rsidRPr="002B2718" w:rsidRDefault="00B34665" w:rsidP="00B34665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W przypadku, o którym mowa w art. 117 ust. 2 lub ust. 3 ustawy, Wykonawcy wspólnie ubiegający się o udzielenie zamówienia zobowiązani są dołączyć do oferty oświadczenie, o którym mowa w</w:t>
      </w:r>
      <w:r w:rsidR="00EC73AA" w:rsidRPr="002B2718">
        <w:rPr>
          <w:rFonts w:ascii="Trebuchet MS" w:hAnsi="Trebuchet MS" w:cs="Arial"/>
        </w:rPr>
        <w:t> </w:t>
      </w:r>
      <w:r w:rsidRPr="002B2718">
        <w:rPr>
          <w:rFonts w:ascii="Trebuchet MS" w:hAnsi="Trebuchet MS" w:cs="Arial"/>
        </w:rPr>
        <w:t>art. 117 ust. 4 ustawy</w:t>
      </w:r>
      <w:r w:rsidR="00B32641" w:rsidRPr="002B2718">
        <w:rPr>
          <w:rFonts w:ascii="Trebuchet MS" w:hAnsi="Trebuchet MS" w:cs="Arial"/>
        </w:rPr>
        <w:t xml:space="preserve"> PZP</w:t>
      </w:r>
      <w:r w:rsidR="007749A8" w:rsidRPr="002B2718">
        <w:rPr>
          <w:rFonts w:ascii="Trebuchet MS" w:hAnsi="Trebuchet MS" w:cs="Arial"/>
        </w:rPr>
        <w:t xml:space="preserve"> („ (…)</w:t>
      </w:r>
      <w:r w:rsidRPr="002B2718">
        <w:rPr>
          <w:rFonts w:ascii="Trebuchet MS" w:hAnsi="Trebuchet MS" w:cs="Arial"/>
        </w:rPr>
        <w:t xml:space="preserve"> z którego wynika, które roboty budowlane, dostawy lub usługi wykonają poszczególni wykonawcy.”).</w:t>
      </w:r>
    </w:p>
    <w:p w14:paraId="112D1C43" w14:textId="77777777" w:rsidR="00B34665" w:rsidRPr="002B2718" w:rsidRDefault="00B34665" w:rsidP="00837AB0">
      <w:pPr>
        <w:rPr>
          <w:rFonts w:ascii="Trebuchet MS" w:hAnsi="Trebuchet MS" w:cs="Arial"/>
        </w:rPr>
      </w:pPr>
    </w:p>
    <w:p w14:paraId="47281B6E" w14:textId="09F062D7" w:rsidR="00116A9D" w:rsidRPr="002B2718" w:rsidRDefault="00116A9D" w:rsidP="003B6340">
      <w:pPr>
        <w:pStyle w:val="Akapitzlist"/>
        <w:numPr>
          <w:ilvl w:val="1"/>
          <w:numId w:val="6"/>
        </w:numPr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Wszelka korespondencja prowadzona będzie wyłącznie z podmiotem występującym jako pełnomocnik Wykonawców </w:t>
      </w:r>
      <w:r w:rsidR="00362C62" w:rsidRPr="002B2718">
        <w:rPr>
          <w:rFonts w:ascii="Trebuchet MS" w:hAnsi="Trebuchet MS" w:cs="Arial"/>
        </w:rPr>
        <w:t>wspólnie ubiegających się o udzielenie zamówienia</w:t>
      </w:r>
      <w:r w:rsidRPr="002B2718">
        <w:rPr>
          <w:rFonts w:ascii="Trebuchet MS" w:hAnsi="Trebuchet MS" w:cs="Arial"/>
        </w:rPr>
        <w:t>.</w:t>
      </w:r>
    </w:p>
    <w:p w14:paraId="6EB55FF4" w14:textId="01B7BC55" w:rsidR="00116A9D" w:rsidRPr="002B2718" w:rsidRDefault="00116A9D" w:rsidP="0050768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00C0BB63" w14:textId="77777777" w:rsidR="00FB0A31" w:rsidRPr="002B2718" w:rsidRDefault="00FB0A31" w:rsidP="0050768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73AD24C9" w14:textId="77777777" w:rsidR="002B2718" w:rsidRDefault="002B2718" w:rsidP="00E270DC">
      <w:pPr>
        <w:spacing w:line="360" w:lineRule="auto"/>
        <w:ind w:left="1701" w:hanging="1701"/>
        <w:jc w:val="center"/>
        <w:rPr>
          <w:rFonts w:ascii="Trebuchet MS" w:hAnsi="Trebuchet MS" w:cs="Arial"/>
          <w:b/>
          <w:highlight w:val="lightGray"/>
        </w:rPr>
      </w:pPr>
    </w:p>
    <w:p w14:paraId="3F2F005D" w14:textId="2C4F278D" w:rsidR="00E270DC" w:rsidRPr="002B2718" w:rsidRDefault="00E270DC" w:rsidP="00E270DC">
      <w:pPr>
        <w:spacing w:line="360" w:lineRule="auto"/>
        <w:ind w:left="1701" w:hanging="1701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ROZDZIAŁ XVIII</w:t>
      </w:r>
    </w:p>
    <w:p w14:paraId="092DB8D8" w14:textId="77777777" w:rsidR="00C53429" w:rsidRPr="002B2718" w:rsidRDefault="00C53429" w:rsidP="00E270DC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INFORMACJA NA TEMAT PODWYKONAWCÓW</w:t>
      </w:r>
    </w:p>
    <w:p w14:paraId="3A18EDC4" w14:textId="77777777" w:rsidR="00C53429" w:rsidRPr="002B2718" w:rsidRDefault="00C53429" w:rsidP="00C53429">
      <w:pPr>
        <w:ind w:left="1701" w:hanging="1701"/>
        <w:jc w:val="both"/>
        <w:rPr>
          <w:rFonts w:ascii="Trebuchet MS" w:hAnsi="Trebuchet MS" w:cs="Arial"/>
          <w:b/>
        </w:rPr>
      </w:pPr>
    </w:p>
    <w:p w14:paraId="696653FD" w14:textId="77777777" w:rsidR="004235F5" w:rsidRPr="002B2718" w:rsidRDefault="004235F5" w:rsidP="00281982">
      <w:pPr>
        <w:pStyle w:val="Akapitzlist"/>
        <w:numPr>
          <w:ilvl w:val="0"/>
          <w:numId w:val="41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Wykonawca może powierzyć wykonanie części zamówienia podwykonawcy.</w:t>
      </w:r>
    </w:p>
    <w:p w14:paraId="15B0FE4F" w14:textId="77777777" w:rsidR="004235F5" w:rsidRPr="002B2718" w:rsidRDefault="004235F5" w:rsidP="00483683">
      <w:pPr>
        <w:tabs>
          <w:tab w:val="left" w:pos="567"/>
        </w:tabs>
        <w:jc w:val="both"/>
        <w:rPr>
          <w:rFonts w:ascii="Trebuchet MS" w:hAnsi="Trebuchet MS" w:cs="Arial"/>
        </w:rPr>
      </w:pPr>
    </w:p>
    <w:p w14:paraId="4E169316" w14:textId="04D23D94" w:rsidR="004235F5" w:rsidRPr="002B2718" w:rsidRDefault="004235F5" w:rsidP="004235F5">
      <w:pPr>
        <w:pStyle w:val="Akapitzlist"/>
        <w:numPr>
          <w:ilvl w:val="0"/>
          <w:numId w:val="41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Wykonawca, który zamierza wykonywać zamówienie przy udziale podwykonawcy/ów, musi wyraźnie w ofercie wskazać, jaką część (zakres zamówienia) wykonywać będzie w jego imieniu podwykonawca </w:t>
      </w:r>
      <w:r w:rsidR="002D2968" w:rsidRPr="002B2718">
        <w:rPr>
          <w:rFonts w:ascii="Trebuchet MS" w:hAnsi="Trebuchet MS" w:cs="Arial"/>
          <w:b/>
        </w:rPr>
        <w:t>oraz podać nazwę ewentualnych</w:t>
      </w:r>
      <w:r w:rsidRPr="002B2718">
        <w:rPr>
          <w:rFonts w:ascii="Trebuchet MS" w:hAnsi="Trebuchet MS" w:cs="Arial"/>
          <w:b/>
        </w:rPr>
        <w:t xml:space="preserve"> podwykonawc</w:t>
      </w:r>
      <w:r w:rsidR="002D2968" w:rsidRPr="002B2718">
        <w:rPr>
          <w:rFonts w:ascii="Trebuchet MS" w:hAnsi="Trebuchet MS" w:cs="Arial"/>
          <w:b/>
        </w:rPr>
        <w:t>ów</w:t>
      </w:r>
      <w:r w:rsidR="002D2968" w:rsidRPr="002B2718">
        <w:rPr>
          <w:rFonts w:ascii="Trebuchet MS" w:hAnsi="Trebuchet MS" w:cs="Arial"/>
        </w:rPr>
        <w:t xml:space="preserve">, </w:t>
      </w:r>
      <w:r w:rsidR="002D2968" w:rsidRPr="002B2718">
        <w:rPr>
          <w:rFonts w:ascii="Trebuchet MS" w:hAnsi="Trebuchet MS" w:cs="Arial"/>
          <w:b/>
          <w:bCs/>
        </w:rPr>
        <w:t>jeżeli</w:t>
      </w:r>
      <w:r w:rsidR="00D902D0" w:rsidRPr="002B2718">
        <w:rPr>
          <w:rFonts w:ascii="Trebuchet MS" w:hAnsi="Trebuchet MS" w:cs="Arial"/>
          <w:b/>
          <w:bCs/>
        </w:rPr>
        <w:t xml:space="preserve"> są </w:t>
      </w:r>
      <w:r w:rsidR="002D2968" w:rsidRPr="002B2718">
        <w:rPr>
          <w:rFonts w:ascii="Trebuchet MS" w:hAnsi="Trebuchet MS" w:cs="Arial"/>
          <w:b/>
          <w:bCs/>
        </w:rPr>
        <w:t xml:space="preserve">już </w:t>
      </w:r>
      <w:r w:rsidR="00D902D0" w:rsidRPr="002B2718">
        <w:rPr>
          <w:rFonts w:ascii="Trebuchet MS" w:hAnsi="Trebuchet MS" w:cs="Arial"/>
          <w:b/>
          <w:bCs/>
        </w:rPr>
        <w:t>znani</w:t>
      </w:r>
      <w:r w:rsidRPr="002B2718">
        <w:rPr>
          <w:rFonts w:ascii="Trebuchet MS" w:hAnsi="Trebuchet MS" w:cs="Arial"/>
        </w:rPr>
        <w:t>. Należy w tym celu wypełnić odpowiedni punkt formularza oferty, stanowiącego załącznik nr 1 do SWZ.</w:t>
      </w:r>
      <w:r w:rsidRPr="002B2718">
        <w:rPr>
          <w:rFonts w:ascii="Trebuchet MS" w:hAnsi="Trebuchet MS" w:cs="Arial"/>
          <w:b/>
        </w:rPr>
        <w:t xml:space="preserve"> </w:t>
      </w:r>
      <w:r w:rsidRPr="002B2718">
        <w:rPr>
          <w:rFonts w:ascii="Trebuchet MS" w:hAnsi="Trebuchet MS" w:cs="Arial"/>
        </w:rPr>
        <w:t>W przypadku, gdy Wykonawca nie zamierza wykonywać zamówienia przy udziale podwykonawców, należy wpisać w 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7D4C7F55" w14:textId="77777777" w:rsidR="004235F5" w:rsidRPr="002B2718" w:rsidRDefault="004235F5" w:rsidP="00483683">
      <w:pPr>
        <w:rPr>
          <w:rFonts w:ascii="Trebuchet MS" w:hAnsi="Trebuchet MS" w:cs="Arial"/>
        </w:rPr>
      </w:pPr>
    </w:p>
    <w:p w14:paraId="7ABDDD61" w14:textId="369A2152" w:rsidR="004235F5" w:rsidRPr="002B2718" w:rsidRDefault="004235F5" w:rsidP="002D2CBC">
      <w:pPr>
        <w:pStyle w:val="Akapitzlist"/>
        <w:numPr>
          <w:ilvl w:val="0"/>
          <w:numId w:val="67"/>
        </w:numPr>
        <w:tabs>
          <w:tab w:val="clear" w:pos="720"/>
        </w:tabs>
        <w:ind w:left="567" w:hanging="425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Zamawiający żąda, </w:t>
      </w:r>
      <w:r w:rsidRPr="002B2718">
        <w:rPr>
          <w:rFonts w:ascii="Trebuchet MS" w:hAnsi="Trebuchet MS" w:cs="Arial"/>
          <w:color w:val="000000"/>
        </w:rPr>
        <w:t>aby przed przystąpieniem do wykonania zamówienia W</w:t>
      </w:r>
      <w:r w:rsidR="008B68BA" w:rsidRPr="002B2718">
        <w:rPr>
          <w:rFonts w:ascii="Trebuchet MS" w:hAnsi="Trebuchet MS" w:cs="Arial"/>
          <w:color w:val="000000"/>
        </w:rPr>
        <w:t xml:space="preserve">ykonawca </w:t>
      </w:r>
      <w:r w:rsidRPr="002B2718">
        <w:rPr>
          <w:rFonts w:ascii="Trebuchet MS" w:hAnsi="Trebuchet MS" w:cs="Arial"/>
          <w:color w:val="000000"/>
        </w:rPr>
        <w:t>podał nazwy</w:t>
      </w:r>
      <w:r w:rsidR="008B68BA" w:rsidRPr="002B2718">
        <w:rPr>
          <w:rFonts w:ascii="Trebuchet MS" w:hAnsi="Trebuchet MS" w:cs="Arial"/>
          <w:color w:val="000000"/>
        </w:rPr>
        <w:t>,</w:t>
      </w:r>
      <w:r w:rsidRPr="002B2718">
        <w:rPr>
          <w:rFonts w:ascii="Trebuchet MS" w:hAnsi="Trebuchet MS" w:cs="Arial"/>
          <w:color w:val="000000"/>
        </w:rPr>
        <w:t xml:space="preserve"> dane kontaktowe </w:t>
      </w:r>
      <w:r w:rsidR="008B68BA" w:rsidRPr="002B2718">
        <w:rPr>
          <w:rFonts w:ascii="Trebuchet MS" w:hAnsi="Trebuchet MS" w:cs="Arial"/>
          <w:color w:val="000000"/>
        </w:rPr>
        <w:t xml:space="preserve">oraz przedstawicieli, </w:t>
      </w:r>
      <w:r w:rsidRPr="002B2718">
        <w:rPr>
          <w:rFonts w:ascii="Trebuchet MS" w:hAnsi="Trebuchet MS" w:cs="Arial"/>
          <w:color w:val="000000"/>
        </w:rPr>
        <w:t>podwykonawców zaangażowanych w wykonanie zamówienia</w:t>
      </w:r>
      <w:r w:rsidR="008B68BA" w:rsidRPr="002B2718">
        <w:rPr>
          <w:rFonts w:ascii="Trebuchet MS" w:hAnsi="Trebuchet MS" w:cs="Arial"/>
          <w:color w:val="000000"/>
        </w:rPr>
        <w:t xml:space="preserve"> (jeżeli są już znani)</w:t>
      </w:r>
      <w:r w:rsidRPr="002B2718">
        <w:rPr>
          <w:rFonts w:ascii="Trebuchet MS" w:hAnsi="Trebuchet MS" w:cs="Arial"/>
          <w:color w:val="000000"/>
        </w:rPr>
        <w:t xml:space="preserve">. Wykonawca zobowiązany jest do zawiadomienia Zamawiającego o wszelkich zmianach </w:t>
      </w:r>
      <w:r w:rsidR="00F14E62" w:rsidRPr="002B2718">
        <w:rPr>
          <w:rFonts w:ascii="Trebuchet MS" w:hAnsi="Trebuchet MS" w:cs="Arial"/>
          <w:color w:val="000000"/>
        </w:rPr>
        <w:t xml:space="preserve">w odniesieniu do </w:t>
      </w:r>
      <w:proofErr w:type="spellStart"/>
      <w:r w:rsidR="00F14E62" w:rsidRPr="002B2718">
        <w:rPr>
          <w:rFonts w:ascii="Trebuchet MS" w:hAnsi="Trebuchet MS" w:cs="Arial"/>
          <w:color w:val="000000"/>
        </w:rPr>
        <w:t>informacji</w:t>
      </w:r>
      <w:r w:rsidRPr="002B2718">
        <w:rPr>
          <w:rFonts w:ascii="Trebuchet MS" w:hAnsi="Trebuchet MS" w:cs="Arial"/>
          <w:color w:val="000000"/>
        </w:rPr>
        <w:t>,o</w:t>
      </w:r>
      <w:proofErr w:type="spellEnd"/>
      <w:r w:rsidRPr="002B2718">
        <w:rPr>
          <w:rFonts w:ascii="Trebuchet MS" w:hAnsi="Trebuchet MS" w:cs="Arial"/>
          <w:color w:val="000000"/>
        </w:rPr>
        <w:t xml:space="preserve"> których mowa w zdaniu pierwszym, w trakcie realizacji zamówienia, a także przekazuje </w:t>
      </w:r>
      <w:r w:rsidR="00F14E62" w:rsidRPr="002B2718">
        <w:rPr>
          <w:rFonts w:ascii="Trebuchet MS" w:hAnsi="Trebuchet MS" w:cs="Arial"/>
          <w:color w:val="000000"/>
        </w:rPr>
        <w:t xml:space="preserve">wymagane </w:t>
      </w:r>
      <w:r w:rsidRPr="002B2718">
        <w:rPr>
          <w:rFonts w:ascii="Trebuchet MS" w:hAnsi="Trebuchet MS" w:cs="Arial"/>
          <w:color w:val="000000"/>
        </w:rPr>
        <w:t>informacje na temat nowych podwykonawców, którym w późniejszym okresie zamierza powierzyć realizację zamówienia.</w:t>
      </w:r>
    </w:p>
    <w:p w14:paraId="60E2DC08" w14:textId="77777777" w:rsidR="004235F5" w:rsidRPr="002B2718" w:rsidRDefault="004235F5" w:rsidP="004235F5">
      <w:pPr>
        <w:pStyle w:val="Akapitzlist"/>
        <w:rPr>
          <w:rFonts w:ascii="Trebuchet MS" w:hAnsi="Trebuchet MS" w:cs="Arial"/>
        </w:rPr>
      </w:pPr>
    </w:p>
    <w:p w14:paraId="7A1FFA3E" w14:textId="77777777" w:rsidR="004235F5" w:rsidRPr="002B2718" w:rsidRDefault="004235F5" w:rsidP="00C2754F">
      <w:pPr>
        <w:pStyle w:val="Akapitzlist"/>
        <w:numPr>
          <w:ilvl w:val="0"/>
          <w:numId w:val="67"/>
        </w:numPr>
        <w:tabs>
          <w:tab w:val="clear" w:pos="720"/>
        </w:tabs>
        <w:ind w:left="567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color w:val="000000"/>
        </w:rPr>
        <w:lastRenderedPageBreak/>
        <w:t>Jeżeli zmiana albo rezygnacja z podwykonawcy dotyczy podmiotu, na którego zasoby Wykonawca powoływał się, na</w:t>
      </w:r>
      <w:r w:rsidR="00126671" w:rsidRPr="002B2718">
        <w:rPr>
          <w:rFonts w:ascii="Trebuchet MS" w:hAnsi="Trebuchet MS" w:cs="Arial"/>
          <w:color w:val="000000"/>
        </w:rPr>
        <w:t xml:space="preserve"> zasadach określonych w art. 118</w:t>
      </w:r>
      <w:r w:rsidRPr="002B2718">
        <w:rPr>
          <w:rFonts w:ascii="Trebuchet MS" w:hAnsi="Trebuchet MS" w:cs="Arial"/>
          <w:color w:val="000000"/>
        </w:rPr>
        <w:t xml:space="preserve">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 trakcie postępowania o udzielenie zamówienia.</w:t>
      </w:r>
    </w:p>
    <w:p w14:paraId="37D00679" w14:textId="77777777" w:rsidR="004235F5" w:rsidRPr="002B2718" w:rsidRDefault="004235F5" w:rsidP="00B525E6">
      <w:pPr>
        <w:pStyle w:val="Akapitzlist"/>
        <w:ind w:left="567" w:hanging="425"/>
        <w:rPr>
          <w:rFonts w:ascii="Trebuchet MS" w:hAnsi="Trebuchet MS" w:cs="Arial"/>
        </w:rPr>
      </w:pPr>
    </w:p>
    <w:p w14:paraId="429523CD" w14:textId="77777777" w:rsidR="004235F5" w:rsidRPr="002B2718" w:rsidRDefault="004235F5" w:rsidP="00C2754F">
      <w:pPr>
        <w:pStyle w:val="Akapitzlist"/>
        <w:numPr>
          <w:ilvl w:val="0"/>
          <w:numId w:val="67"/>
        </w:numPr>
        <w:tabs>
          <w:tab w:val="clear" w:pos="720"/>
        </w:tabs>
        <w:ind w:left="567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14:paraId="6E8B5320" w14:textId="77777777" w:rsidR="00C53429" w:rsidRPr="002B2718" w:rsidRDefault="00C53429" w:rsidP="0050768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39DD212A" w14:textId="77777777" w:rsidR="00DB4140" w:rsidRPr="002B2718" w:rsidRDefault="00DB4140" w:rsidP="0050768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27095C71" w14:textId="77777777" w:rsidR="0032298D" w:rsidRPr="002B2718" w:rsidRDefault="004235F5" w:rsidP="005A48F1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ROZDZIAŁ XIX</w:t>
      </w:r>
    </w:p>
    <w:p w14:paraId="0F21D81D" w14:textId="2A24C758" w:rsidR="005A48F1" w:rsidRPr="002B2718" w:rsidRDefault="00E37293" w:rsidP="004543FF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PODSTAWY</w:t>
      </w:r>
      <w:r w:rsidR="0000076D" w:rsidRPr="002B2718">
        <w:rPr>
          <w:rFonts w:ascii="Trebuchet MS" w:hAnsi="Trebuchet MS" w:cs="Arial"/>
          <w:b/>
          <w:highlight w:val="lightGray"/>
        </w:rPr>
        <w:t xml:space="preserve"> (PRZESŁANKI)</w:t>
      </w:r>
      <w:r w:rsidRPr="002B2718">
        <w:rPr>
          <w:rFonts w:ascii="Trebuchet MS" w:hAnsi="Trebuchet MS" w:cs="Arial"/>
          <w:b/>
          <w:highlight w:val="lightGray"/>
        </w:rPr>
        <w:t xml:space="preserve"> WYKLUCZENIA Z POST</w:t>
      </w:r>
      <w:r w:rsidR="0073736B" w:rsidRPr="002B2718">
        <w:rPr>
          <w:rFonts w:ascii="Trebuchet MS" w:hAnsi="Trebuchet MS" w:cs="Arial"/>
          <w:b/>
          <w:highlight w:val="lightGray"/>
        </w:rPr>
        <w:t>ĘPOWANIA</w:t>
      </w:r>
      <w:r w:rsidR="004543FF" w:rsidRPr="002B2718">
        <w:rPr>
          <w:rFonts w:ascii="Trebuchet MS" w:hAnsi="Trebuchet MS" w:cs="Arial"/>
          <w:b/>
          <w:highlight w:val="lightGray"/>
        </w:rPr>
        <w:t xml:space="preserve">, </w:t>
      </w:r>
      <w:r w:rsidRPr="002B2718">
        <w:rPr>
          <w:rFonts w:ascii="Trebuchet MS" w:hAnsi="Trebuchet MS" w:cs="Arial"/>
          <w:b/>
          <w:highlight w:val="lightGray"/>
        </w:rPr>
        <w:t>WAR</w:t>
      </w:r>
      <w:r w:rsidR="0073736B" w:rsidRPr="002B2718">
        <w:rPr>
          <w:rFonts w:ascii="Trebuchet MS" w:hAnsi="Trebuchet MS" w:cs="Arial"/>
          <w:b/>
          <w:highlight w:val="lightGray"/>
        </w:rPr>
        <w:t>UNKI UDZIAŁU W POSTĘPOWANIU</w:t>
      </w:r>
    </w:p>
    <w:p w14:paraId="206C8AE8" w14:textId="77777777" w:rsidR="00E37293" w:rsidRPr="002B2718" w:rsidRDefault="00E37293" w:rsidP="005A48F1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 xml:space="preserve">WYKAZ </w:t>
      </w:r>
      <w:r w:rsidR="005A48F1" w:rsidRPr="002B2718">
        <w:rPr>
          <w:rFonts w:ascii="Trebuchet MS" w:hAnsi="Trebuchet MS" w:cs="Arial"/>
          <w:b/>
          <w:highlight w:val="lightGray"/>
        </w:rPr>
        <w:t>PODMIOTOWYCH ŚRODKÓW DOWODOWYCH</w:t>
      </w:r>
    </w:p>
    <w:p w14:paraId="7F19ACDC" w14:textId="77777777" w:rsidR="005A48F1" w:rsidRPr="002B2718" w:rsidRDefault="005A48F1" w:rsidP="00E37293">
      <w:pPr>
        <w:tabs>
          <w:tab w:val="left" w:pos="1701"/>
        </w:tabs>
        <w:ind w:left="1701" w:hanging="1701"/>
        <w:jc w:val="both"/>
        <w:rPr>
          <w:rFonts w:ascii="Trebuchet MS" w:hAnsi="Trebuchet MS" w:cs="Arial"/>
          <w:b/>
        </w:rPr>
      </w:pPr>
    </w:p>
    <w:p w14:paraId="1709782C" w14:textId="77777777" w:rsidR="00E37293" w:rsidRPr="002B2718" w:rsidRDefault="00E37293" w:rsidP="00281982">
      <w:pPr>
        <w:pStyle w:val="Akapitzlist"/>
        <w:numPr>
          <w:ilvl w:val="0"/>
          <w:numId w:val="39"/>
        </w:numPr>
        <w:ind w:left="357" w:hanging="357"/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>O udzielenie zamówienia mogą się ubiegać Wykonawcy, którzy:</w:t>
      </w:r>
    </w:p>
    <w:p w14:paraId="6153FA63" w14:textId="77777777" w:rsidR="00E37293" w:rsidRPr="002B2718" w:rsidRDefault="00E37293" w:rsidP="00C425D0">
      <w:pPr>
        <w:pStyle w:val="Akapitzlist"/>
        <w:numPr>
          <w:ilvl w:val="0"/>
          <w:numId w:val="40"/>
        </w:numPr>
        <w:ind w:left="709" w:hanging="28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nie podlegają wykluczeniu;</w:t>
      </w:r>
    </w:p>
    <w:p w14:paraId="02D4D512" w14:textId="77777777" w:rsidR="00EB7527" w:rsidRPr="002B2718" w:rsidRDefault="00EB7527" w:rsidP="007C3EE3">
      <w:pPr>
        <w:jc w:val="both"/>
        <w:rPr>
          <w:rFonts w:ascii="Trebuchet MS" w:hAnsi="Trebuchet MS" w:cs="Arial"/>
        </w:rPr>
      </w:pPr>
    </w:p>
    <w:p w14:paraId="39FEBB07" w14:textId="43B928AA" w:rsidR="00E37293" w:rsidRPr="002B2718" w:rsidRDefault="00E37293" w:rsidP="00281982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>Podstawy wykluczenia:</w:t>
      </w:r>
    </w:p>
    <w:p w14:paraId="3159E26B" w14:textId="77777777" w:rsidR="00C92B30" w:rsidRPr="002B2718" w:rsidRDefault="00C92B30" w:rsidP="00C92B30">
      <w:pPr>
        <w:pStyle w:val="Akapitzlist"/>
        <w:spacing w:line="360" w:lineRule="auto"/>
        <w:ind w:left="426"/>
        <w:jc w:val="both"/>
        <w:rPr>
          <w:rFonts w:ascii="Trebuchet MS" w:hAnsi="Trebuchet MS" w:cs="Arial"/>
          <w:b/>
        </w:rPr>
      </w:pPr>
    </w:p>
    <w:p w14:paraId="7C59CAD1" w14:textId="10179B87" w:rsidR="00E37293" w:rsidRPr="002B2718" w:rsidRDefault="00E37293" w:rsidP="00281982">
      <w:pPr>
        <w:pStyle w:val="Akapitzlist"/>
        <w:numPr>
          <w:ilvl w:val="1"/>
          <w:numId w:val="39"/>
        </w:numPr>
        <w:ind w:left="1134" w:hanging="708"/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>Zamawiający wykl</w:t>
      </w:r>
      <w:r w:rsidR="00A52196" w:rsidRPr="002B2718">
        <w:rPr>
          <w:rFonts w:ascii="Trebuchet MS" w:hAnsi="Trebuchet MS" w:cs="Arial"/>
          <w:b/>
        </w:rPr>
        <w:t>uczy z postępowania Wykonawcę</w:t>
      </w:r>
      <w:r w:rsidRPr="002B2718">
        <w:rPr>
          <w:rFonts w:ascii="Trebuchet MS" w:hAnsi="Trebuchet MS" w:cs="Arial"/>
          <w:b/>
        </w:rPr>
        <w:t xml:space="preserve"> w przypadkach, o których mowa w art. </w:t>
      </w:r>
      <w:r w:rsidR="0073736B" w:rsidRPr="002B2718">
        <w:rPr>
          <w:rFonts w:ascii="Trebuchet MS" w:hAnsi="Trebuchet MS" w:cs="Arial"/>
          <w:b/>
        </w:rPr>
        <w:t xml:space="preserve">108 </w:t>
      </w:r>
      <w:r w:rsidR="00C831A1" w:rsidRPr="002B2718">
        <w:rPr>
          <w:rFonts w:ascii="Trebuchet MS" w:hAnsi="Trebuchet MS" w:cs="Arial"/>
          <w:b/>
        </w:rPr>
        <w:t xml:space="preserve">ust. </w:t>
      </w:r>
      <w:r w:rsidR="0073736B" w:rsidRPr="002B2718">
        <w:rPr>
          <w:rFonts w:ascii="Trebuchet MS" w:hAnsi="Trebuchet MS" w:cs="Arial"/>
          <w:b/>
        </w:rPr>
        <w:t>1 pkt 1-6</w:t>
      </w:r>
      <w:r w:rsidR="00A52196" w:rsidRPr="002B2718">
        <w:rPr>
          <w:rFonts w:ascii="Trebuchet MS" w:hAnsi="Trebuchet MS" w:cs="Arial"/>
          <w:b/>
        </w:rPr>
        <w:t xml:space="preserve"> ustawy (</w:t>
      </w:r>
      <w:r w:rsidR="0073736B" w:rsidRPr="002B2718">
        <w:rPr>
          <w:rFonts w:ascii="Trebuchet MS" w:hAnsi="Trebuchet MS" w:cs="Arial"/>
          <w:b/>
        </w:rPr>
        <w:t>obligatoryjne</w:t>
      </w:r>
      <w:r w:rsidR="00A52196" w:rsidRPr="002B2718">
        <w:rPr>
          <w:rFonts w:ascii="Trebuchet MS" w:hAnsi="Trebuchet MS" w:cs="Arial"/>
          <w:b/>
        </w:rPr>
        <w:t xml:space="preserve"> przesłanki wykluczenia</w:t>
      </w:r>
      <w:r w:rsidR="0073736B" w:rsidRPr="002B2718">
        <w:rPr>
          <w:rFonts w:ascii="Trebuchet MS" w:hAnsi="Trebuchet MS" w:cs="Arial"/>
          <w:b/>
        </w:rPr>
        <w:t>):</w:t>
      </w:r>
    </w:p>
    <w:p w14:paraId="1BC6AB84" w14:textId="77777777" w:rsidR="0073736B" w:rsidRPr="002B2718" w:rsidRDefault="0073736B" w:rsidP="00C92B30">
      <w:pPr>
        <w:ind w:left="426"/>
        <w:jc w:val="both"/>
        <w:rPr>
          <w:rFonts w:ascii="Trebuchet MS" w:hAnsi="Trebuchet MS" w:cs="Arial"/>
          <w:b/>
        </w:rPr>
      </w:pPr>
    </w:p>
    <w:p w14:paraId="2FAE9689" w14:textId="77777777" w:rsidR="00A52196" w:rsidRPr="002B2718" w:rsidRDefault="00A52196" w:rsidP="002B2718">
      <w:pPr>
        <w:spacing w:before="120" w:after="120"/>
        <w:ind w:left="1276" w:hanging="142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1) będącego osobą fizyczną, którego prawomocnie skazano za przestępstwo:</w:t>
      </w:r>
    </w:p>
    <w:p w14:paraId="57D1C65B" w14:textId="77777777" w:rsidR="00A52196" w:rsidRPr="002B2718" w:rsidRDefault="00A52196" w:rsidP="002B2718">
      <w:pPr>
        <w:spacing w:before="120" w:after="120"/>
        <w:ind w:left="1701" w:hanging="28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a) udziału w zorganizowanej grupie przestępczej albo związku mającym na celu popełnienie przestępstwa lub przestępstwa skarbowego, o którym mowa w art. 258 Kodeksu karnego,</w:t>
      </w:r>
    </w:p>
    <w:p w14:paraId="25B380EE" w14:textId="77777777" w:rsidR="00A52196" w:rsidRPr="002B2718" w:rsidRDefault="00A52196" w:rsidP="002B2718">
      <w:pPr>
        <w:spacing w:before="120" w:after="120"/>
        <w:ind w:left="1701" w:hanging="28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b) handlu ludźmi, o którym mowa w art. 189a Kodeksu karnego,</w:t>
      </w:r>
    </w:p>
    <w:p w14:paraId="7265E534" w14:textId="77777777" w:rsidR="00A52196" w:rsidRPr="002B2718" w:rsidRDefault="00A52196" w:rsidP="002B2718">
      <w:pPr>
        <w:spacing w:before="120" w:after="120"/>
        <w:ind w:left="1701" w:hanging="28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c) o którym mowa w art. 228–230a, art. 250a Kodeksu karnego lub w art. 46 lub art. 48 ustawy z dnia 25 czerwca 2010 r. o sporcie,</w:t>
      </w:r>
    </w:p>
    <w:p w14:paraId="4A16E550" w14:textId="4C6131AE" w:rsidR="00A52196" w:rsidRPr="002B2718" w:rsidRDefault="00A52196" w:rsidP="002B2718">
      <w:pPr>
        <w:spacing w:before="120" w:after="120"/>
        <w:ind w:left="1701" w:hanging="28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d) finansowania przestępstwa o charakterze terrorystycznym, o którym mowa </w:t>
      </w:r>
      <w:r w:rsidR="006F1A15" w:rsidRPr="002B2718">
        <w:rPr>
          <w:rFonts w:ascii="Trebuchet MS" w:hAnsi="Trebuchet MS" w:cs="Arial"/>
        </w:rPr>
        <w:br/>
      </w:r>
      <w:r w:rsidRPr="002B2718">
        <w:rPr>
          <w:rFonts w:ascii="Trebuchet MS" w:hAnsi="Trebuchet MS" w:cs="Arial"/>
        </w:rPr>
        <w:t>w art. 165a Kodeksu karnego, lub przestępstwo udaremniania lub utrudniania stwierdzenia przestępnego pochodzenia pieniędzy lub ukrywania ich pochodzenia, o którym mowa w art. 299 Kodeksu karnego,</w:t>
      </w:r>
    </w:p>
    <w:p w14:paraId="6B681DC7" w14:textId="77777777" w:rsidR="00A52196" w:rsidRPr="002B2718" w:rsidRDefault="00A52196" w:rsidP="002B2718">
      <w:pPr>
        <w:spacing w:before="120" w:after="120"/>
        <w:ind w:left="1701" w:hanging="28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e) o charakterze terrorystycznym, o którym mowa w art. 115 § 20 Kodeksu karnego, lub mające na celu popełnienie tego przestępstwa,</w:t>
      </w:r>
    </w:p>
    <w:p w14:paraId="144B54D4" w14:textId="77777777" w:rsidR="00A52196" w:rsidRPr="002B2718" w:rsidRDefault="00A52196" w:rsidP="002B2718">
      <w:pPr>
        <w:spacing w:before="120" w:after="120"/>
        <w:ind w:left="1701" w:hanging="28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f) </w:t>
      </w:r>
      <w:r w:rsidRPr="002B2718">
        <w:rPr>
          <w:rFonts w:ascii="Trebuchet MS" w:hAnsi="Trebuchet MS" w:cs="Arial"/>
          <w:bCs/>
        </w:rPr>
        <w:t>powierzenia wykonywania pracy małoletniemu cudzoziemcowi</w:t>
      </w:r>
      <w:r w:rsidRPr="002B2718">
        <w:rPr>
          <w:rFonts w:ascii="Trebuchet MS" w:hAnsi="Trebuchet MS" w:cs="Arial"/>
        </w:rPr>
        <w:t>, o którym mowa w art. 9 ust. 2 ustawy z dnia 15 czerwca 2012 r. o skutkach powierzania wykonywania pracy cudzoziemcom przebywającym wbrew przepisom na terytorium Rzeczypospolitej Polskiej (Dz. U. poz. 769),</w:t>
      </w:r>
    </w:p>
    <w:p w14:paraId="29021478" w14:textId="77777777" w:rsidR="00A52196" w:rsidRPr="002B2718" w:rsidRDefault="00A52196" w:rsidP="002B2718">
      <w:pPr>
        <w:spacing w:before="120" w:after="120"/>
        <w:ind w:left="1701" w:hanging="28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FD8160F" w14:textId="77777777" w:rsidR="00A52196" w:rsidRPr="002B2718" w:rsidRDefault="00A52196" w:rsidP="002B2718">
      <w:pPr>
        <w:spacing w:before="120" w:after="120"/>
        <w:ind w:left="1701" w:hanging="28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2FD32ED1" w14:textId="77777777" w:rsidR="00A52196" w:rsidRPr="002B2718" w:rsidRDefault="00A52196" w:rsidP="002B2718">
      <w:pPr>
        <w:spacing w:before="120" w:after="120"/>
        <w:ind w:left="1418" w:hanging="28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– lub za odpowiedni czyn zabroniony określony w przepisach prawa obcego;</w:t>
      </w:r>
    </w:p>
    <w:p w14:paraId="53B7DAF2" w14:textId="77777777" w:rsidR="00A52196" w:rsidRPr="002B2718" w:rsidRDefault="00A52196" w:rsidP="002B2718">
      <w:pPr>
        <w:spacing w:before="120" w:after="120"/>
        <w:ind w:left="1418" w:hanging="28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F5759A5" w14:textId="77777777" w:rsidR="00A52196" w:rsidRPr="002B2718" w:rsidRDefault="00A52196" w:rsidP="002B2718">
      <w:pPr>
        <w:spacing w:before="120" w:after="120"/>
        <w:ind w:left="1418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lastRenderedPageBreak/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516DFB6" w14:textId="37E04560" w:rsidR="00A52196" w:rsidRPr="002B2718" w:rsidRDefault="00A52196" w:rsidP="002B2718">
      <w:pPr>
        <w:spacing w:before="120" w:after="120"/>
        <w:ind w:left="1418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4) wobec którego </w:t>
      </w:r>
      <w:r w:rsidRPr="002B2718">
        <w:rPr>
          <w:rFonts w:ascii="Trebuchet MS" w:hAnsi="Trebuchet MS" w:cs="Arial"/>
          <w:bCs/>
        </w:rPr>
        <w:t>prawomocnie</w:t>
      </w:r>
      <w:r w:rsidRPr="002B2718">
        <w:rPr>
          <w:rFonts w:ascii="Trebuchet MS" w:hAnsi="Trebuchet MS" w:cs="Arial"/>
        </w:rPr>
        <w:t xml:space="preserve"> orzeczono zakaz ubiegania się o zamówienia publiczne;</w:t>
      </w:r>
    </w:p>
    <w:p w14:paraId="399141FA" w14:textId="77777777" w:rsidR="00A52196" w:rsidRPr="002B2718" w:rsidRDefault="00A52196" w:rsidP="002B2718">
      <w:pPr>
        <w:spacing w:before="120" w:after="120"/>
        <w:ind w:left="1418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149CED23" w14:textId="77777777" w:rsidR="00A52196" w:rsidRPr="002B2718" w:rsidRDefault="00A52196" w:rsidP="002B2718">
      <w:pPr>
        <w:spacing w:before="120" w:after="120"/>
        <w:ind w:left="1418" w:hanging="28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3421EF8" w14:textId="77777777" w:rsidR="00A52196" w:rsidRPr="002B2718" w:rsidRDefault="00A52196" w:rsidP="0073736B">
      <w:pPr>
        <w:pStyle w:val="Akapitzlist"/>
        <w:ind w:left="1134"/>
        <w:jc w:val="both"/>
        <w:rPr>
          <w:rFonts w:ascii="Trebuchet MS" w:hAnsi="Trebuchet MS" w:cs="Arial"/>
          <w:b/>
        </w:rPr>
      </w:pPr>
    </w:p>
    <w:p w14:paraId="25D43EB0" w14:textId="77777777" w:rsidR="009301D0" w:rsidRPr="002B2718" w:rsidRDefault="009301D0" w:rsidP="000A411B">
      <w:pPr>
        <w:ind w:left="1418" w:hanging="284"/>
        <w:jc w:val="both"/>
        <w:rPr>
          <w:rFonts w:ascii="Trebuchet MS" w:hAnsi="Trebuchet MS" w:cs="Arial"/>
        </w:rPr>
      </w:pPr>
    </w:p>
    <w:p w14:paraId="7DA2300E" w14:textId="77777777" w:rsidR="00E37293" w:rsidRPr="002B2718" w:rsidRDefault="00E37293" w:rsidP="00281982">
      <w:pPr>
        <w:pStyle w:val="Akapitzlist"/>
        <w:numPr>
          <w:ilvl w:val="0"/>
          <w:numId w:val="39"/>
        </w:numPr>
        <w:ind w:left="426" w:hanging="426"/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 xml:space="preserve">Warunki udziału w postępowaniu, określone przez Zamawiającego </w:t>
      </w:r>
      <w:r w:rsidR="00150F29" w:rsidRPr="002B2718">
        <w:rPr>
          <w:rFonts w:ascii="Trebuchet MS" w:hAnsi="Trebuchet MS" w:cs="Arial"/>
          <w:b/>
        </w:rPr>
        <w:t>spośród warunkó</w:t>
      </w:r>
      <w:r w:rsidR="00585A43" w:rsidRPr="002B2718">
        <w:rPr>
          <w:rFonts w:ascii="Trebuchet MS" w:hAnsi="Trebuchet MS" w:cs="Arial"/>
          <w:b/>
        </w:rPr>
        <w:t>w, o </w:t>
      </w:r>
      <w:r w:rsidR="00150F29" w:rsidRPr="002B2718">
        <w:rPr>
          <w:rFonts w:ascii="Trebuchet MS" w:hAnsi="Trebuchet MS" w:cs="Arial"/>
          <w:b/>
        </w:rPr>
        <w:t>których mowa w art. 112 ust. 2</w:t>
      </w:r>
      <w:r w:rsidRPr="002B2718">
        <w:rPr>
          <w:rFonts w:ascii="Trebuchet MS" w:hAnsi="Trebuchet MS" w:cs="Arial"/>
          <w:b/>
        </w:rPr>
        <w:t xml:space="preserve"> ustawy:</w:t>
      </w:r>
    </w:p>
    <w:p w14:paraId="521A8F48" w14:textId="77777777" w:rsidR="0037350E" w:rsidRPr="002B2718" w:rsidRDefault="0037350E" w:rsidP="0037350E">
      <w:pPr>
        <w:jc w:val="both"/>
        <w:rPr>
          <w:rFonts w:ascii="Trebuchet MS" w:hAnsi="Trebuchet MS" w:cs="Arial"/>
          <w:b/>
        </w:rPr>
      </w:pPr>
    </w:p>
    <w:p w14:paraId="5FF7A348" w14:textId="77777777" w:rsidR="0037350E" w:rsidRPr="002B2718" w:rsidRDefault="0037350E" w:rsidP="00BA2FB4">
      <w:pPr>
        <w:pStyle w:val="Akapitzlist"/>
        <w:numPr>
          <w:ilvl w:val="1"/>
          <w:numId w:val="39"/>
        </w:numPr>
        <w:tabs>
          <w:tab w:val="left" w:pos="1134"/>
        </w:tabs>
        <w:ind w:left="709" w:hanging="283"/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>Zdolność do występowania w obrocie gospodarczym</w:t>
      </w:r>
    </w:p>
    <w:p w14:paraId="4F93778C" w14:textId="541613E0" w:rsidR="00C92B30" w:rsidRPr="002B2718" w:rsidRDefault="00283023" w:rsidP="00BA2FB4">
      <w:pPr>
        <w:pStyle w:val="Akapitzlist"/>
        <w:tabs>
          <w:tab w:val="left" w:pos="1134"/>
        </w:tabs>
        <w:ind w:left="1134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Zamawiający nie </w:t>
      </w:r>
      <w:r w:rsidR="0068269B" w:rsidRPr="002B2718">
        <w:rPr>
          <w:rFonts w:ascii="Trebuchet MS" w:hAnsi="Trebuchet MS" w:cs="Arial"/>
        </w:rPr>
        <w:t xml:space="preserve">określa </w:t>
      </w:r>
      <w:r w:rsidR="005508D5" w:rsidRPr="002B2718">
        <w:rPr>
          <w:rFonts w:ascii="Trebuchet MS" w:hAnsi="Trebuchet MS" w:cs="Arial"/>
        </w:rPr>
        <w:t xml:space="preserve">warunków udziału w postępowaniu w tym zakresie. </w:t>
      </w:r>
    </w:p>
    <w:p w14:paraId="25FA0F19" w14:textId="77777777" w:rsidR="002844DF" w:rsidRPr="002B2718" w:rsidRDefault="002844DF" w:rsidP="00BA2FB4">
      <w:pPr>
        <w:pStyle w:val="Akapitzlist"/>
        <w:tabs>
          <w:tab w:val="left" w:pos="1134"/>
        </w:tabs>
        <w:ind w:left="1134"/>
        <w:jc w:val="both"/>
        <w:rPr>
          <w:rFonts w:ascii="Trebuchet MS" w:hAnsi="Trebuchet MS" w:cs="Arial"/>
        </w:rPr>
      </w:pPr>
    </w:p>
    <w:p w14:paraId="42113428" w14:textId="77777777" w:rsidR="0037350E" w:rsidRPr="002B2718" w:rsidRDefault="0037350E" w:rsidP="009301D0">
      <w:pPr>
        <w:pStyle w:val="Akapitzlist"/>
        <w:numPr>
          <w:ilvl w:val="1"/>
          <w:numId w:val="39"/>
        </w:numPr>
        <w:ind w:left="1134" w:hanging="708"/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>Uprawnienia do prowadzenia określonej działalności gospodarczej lub zawodowej</w:t>
      </w:r>
    </w:p>
    <w:p w14:paraId="61F34876" w14:textId="6E055AD4" w:rsidR="000E2AD9" w:rsidRPr="002B2718" w:rsidRDefault="00393AA1" w:rsidP="00BA2FB4">
      <w:pPr>
        <w:pStyle w:val="Akapitzlist"/>
        <w:tabs>
          <w:tab w:val="left" w:pos="1134"/>
        </w:tabs>
        <w:ind w:left="1134"/>
        <w:jc w:val="both"/>
        <w:rPr>
          <w:rFonts w:ascii="Trebuchet MS" w:hAnsi="Trebuchet MS" w:cs="Arial"/>
        </w:rPr>
      </w:pPr>
      <w:bookmarkStart w:id="5" w:name="_Hlk75430158"/>
      <w:r w:rsidRPr="002B2718">
        <w:rPr>
          <w:rFonts w:ascii="Trebuchet MS" w:hAnsi="Trebuchet MS" w:cs="Arial"/>
        </w:rPr>
        <w:t>Zamawiający nie określa warunków udziału w postępowaniu w tym zakresie.</w:t>
      </w:r>
    </w:p>
    <w:bookmarkEnd w:id="5"/>
    <w:p w14:paraId="6904F1CB" w14:textId="77777777" w:rsidR="003149E8" w:rsidRPr="002B2718" w:rsidRDefault="003149E8" w:rsidP="0041015C">
      <w:pPr>
        <w:tabs>
          <w:tab w:val="left" w:pos="1843"/>
        </w:tabs>
        <w:spacing w:line="360" w:lineRule="auto"/>
        <w:ind w:left="1843" w:hanging="709"/>
        <w:jc w:val="both"/>
        <w:rPr>
          <w:rFonts w:ascii="Trebuchet MS" w:hAnsi="Trebuchet MS" w:cs="Arial"/>
        </w:rPr>
      </w:pPr>
    </w:p>
    <w:p w14:paraId="1DA12666" w14:textId="77777777" w:rsidR="0037350E" w:rsidRPr="002B2718" w:rsidRDefault="0037350E" w:rsidP="00281982">
      <w:pPr>
        <w:pStyle w:val="Akapitzlist"/>
        <w:numPr>
          <w:ilvl w:val="1"/>
          <w:numId w:val="39"/>
        </w:numPr>
        <w:tabs>
          <w:tab w:val="left" w:pos="1134"/>
        </w:tabs>
        <w:spacing w:line="360" w:lineRule="auto"/>
        <w:ind w:left="709" w:hanging="283"/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>Sytuacja ekonomiczna lub finansowa</w:t>
      </w:r>
    </w:p>
    <w:p w14:paraId="4047A827" w14:textId="180AAE95" w:rsidR="004D010A" w:rsidRPr="002B2718" w:rsidRDefault="004D010A" w:rsidP="004D010A">
      <w:pPr>
        <w:pStyle w:val="Akapitzlist"/>
        <w:tabs>
          <w:tab w:val="left" w:pos="1134"/>
        </w:tabs>
        <w:ind w:left="720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ab/>
        <w:t>Zamawiający nie określa warunków udziału w postępowaniu w tym zakresie.</w:t>
      </w:r>
    </w:p>
    <w:p w14:paraId="47D07823" w14:textId="77777777" w:rsidR="00C92B30" w:rsidRPr="002B2718" w:rsidRDefault="00C92B30" w:rsidP="009301D0">
      <w:pPr>
        <w:tabs>
          <w:tab w:val="left" w:pos="1134"/>
        </w:tabs>
        <w:spacing w:line="360" w:lineRule="auto"/>
        <w:jc w:val="both"/>
        <w:rPr>
          <w:rFonts w:ascii="Trebuchet MS" w:hAnsi="Trebuchet MS" w:cs="Arial"/>
        </w:rPr>
      </w:pPr>
    </w:p>
    <w:p w14:paraId="3576107B" w14:textId="77777777" w:rsidR="00E37293" w:rsidRPr="002B2718" w:rsidRDefault="00E37293" w:rsidP="00281982">
      <w:pPr>
        <w:pStyle w:val="Akapitzlist"/>
        <w:numPr>
          <w:ilvl w:val="1"/>
          <w:numId w:val="39"/>
        </w:numPr>
        <w:tabs>
          <w:tab w:val="left" w:pos="1134"/>
        </w:tabs>
        <w:spacing w:line="360" w:lineRule="auto"/>
        <w:ind w:left="709" w:hanging="283"/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>Zdolność techniczna lub zawodowa:</w:t>
      </w:r>
    </w:p>
    <w:p w14:paraId="2FA8176D" w14:textId="5E97803F" w:rsidR="003D0251" w:rsidRPr="002B2718" w:rsidRDefault="003D0251" w:rsidP="003D0251">
      <w:pPr>
        <w:pStyle w:val="Akapitzlist"/>
        <w:tabs>
          <w:tab w:val="left" w:pos="1134"/>
        </w:tabs>
        <w:ind w:left="720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ab/>
        <w:t>Zamawiający nie określa warunków udziału w postępowaniu w tym zakresie.</w:t>
      </w:r>
    </w:p>
    <w:p w14:paraId="3890FBC8" w14:textId="4AAB1322" w:rsidR="00AB43E9" w:rsidRPr="002B2718" w:rsidRDefault="00AB43E9" w:rsidP="007B6E11">
      <w:pPr>
        <w:tabs>
          <w:tab w:val="left" w:pos="709"/>
        </w:tabs>
        <w:jc w:val="both"/>
        <w:rPr>
          <w:rFonts w:ascii="Trebuchet MS" w:hAnsi="Trebuchet MS" w:cs="Arial"/>
          <w:bCs/>
          <w:strike/>
          <w:highlight w:val="green"/>
        </w:rPr>
      </w:pPr>
    </w:p>
    <w:p w14:paraId="107C54EC" w14:textId="3B069AC7" w:rsidR="001C735D" w:rsidRPr="002B2718" w:rsidRDefault="00AB43E9" w:rsidP="00661F94">
      <w:pPr>
        <w:pStyle w:val="Akapitzlist"/>
        <w:tabs>
          <w:tab w:val="left" w:pos="709"/>
        </w:tabs>
        <w:ind w:left="1069"/>
        <w:jc w:val="both"/>
        <w:rPr>
          <w:rFonts w:ascii="Trebuchet MS" w:hAnsi="Trebuchet MS" w:cs="Arial"/>
          <w:bCs/>
          <w:strike/>
        </w:rPr>
      </w:pPr>
      <w:r w:rsidRPr="002B2718">
        <w:rPr>
          <w:rFonts w:ascii="Trebuchet MS" w:hAnsi="Trebuchet MS" w:cs="Arial"/>
          <w:bCs/>
          <w:strike/>
        </w:rPr>
        <w:t xml:space="preserve"> </w:t>
      </w:r>
    </w:p>
    <w:p w14:paraId="090352F0" w14:textId="77777777" w:rsidR="00D175BB" w:rsidRPr="002B2718" w:rsidRDefault="002E15E7" w:rsidP="00281982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ind w:left="426" w:hanging="426"/>
        <w:contextualSpacing/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>Wykaz podmiotowych środków dowodowych</w:t>
      </w:r>
    </w:p>
    <w:p w14:paraId="55B6F76C" w14:textId="77777777" w:rsidR="001C6EA3" w:rsidRPr="002B2718" w:rsidRDefault="001C6EA3" w:rsidP="001C6EA3">
      <w:pPr>
        <w:jc w:val="both"/>
        <w:rPr>
          <w:rFonts w:ascii="Trebuchet MS" w:hAnsi="Trebuchet MS" w:cs="Arial"/>
        </w:rPr>
      </w:pPr>
    </w:p>
    <w:p w14:paraId="65EB0057" w14:textId="5ED4EA83" w:rsidR="0000076D" w:rsidRPr="002B2718" w:rsidRDefault="0000076D" w:rsidP="00B15F3B">
      <w:pPr>
        <w:pStyle w:val="Akapitzlist"/>
        <w:numPr>
          <w:ilvl w:val="1"/>
          <w:numId w:val="39"/>
        </w:numPr>
        <w:spacing w:after="120"/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 xml:space="preserve">Wykonawca, którego oferta zostanie najwyżej oceniona, w celu wykazania braku podstaw (przesłanek) wykluczenia z postępowania, </w:t>
      </w:r>
      <w:r w:rsidR="003F7BFB" w:rsidRPr="002B2718">
        <w:rPr>
          <w:rFonts w:ascii="Trebuchet MS" w:hAnsi="Trebuchet MS" w:cs="Arial"/>
          <w:b/>
        </w:rPr>
        <w:t xml:space="preserve">na podstawie art. 274 ust. 1 ustawy </w:t>
      </w:r>
      <w:r w:rsidRPr="002B2718">
        <w:rPr>
          <w:rFonts w:ascii="Trebuchet MS" w:hAnsi="Trebuchet MS" w:cs="Arial"/>
          <w:b/>
        </w:rPr>
        <w:t xml:space="preserve">zostanie wezwany do </w:t>
      </w:r>
      <w:r w:rsidR="003F7BFB" w:rsidRPr="002B2718">
        <w:rPr>
          <w:rFonts w:ascii="Trebuchet MS" w:hAnsi="Trebuchet MS" w:cs="Arial"/>
          <w:b/>
        </w:rPr>
        <w:t>z</w:t>
      </w:r>
      <w:r w:rsidRPr="002B2718">
        <w:rPr>
          <w:rFonts w:ascii="Trebuchet MS" w:hAnsi="Trebuchet MS" w:cs="Arial"/>
          <w:b/>
        </w:rPr>
        <w:t>łożenia następujących podmiotowych środków dowodowych (aktualnych na dzień ich złożenia):</w:t>
      </w:r>
    </w:p>
    <w:p w14:paraId="766E6ADE" w14:textId="3CA73354" w:rsidR="00B15F3B" w:rsidRDefault="00B15F3B" w:rsidP="00741433">
      <w:pPr>
        <w:pStyle w:val="Akapitzlist"/>
        <w:numPr>
          <w:ilvl w:val="2"/>
          <w:numId w:val="39"/>
        </w:numPr>
        <w:tabs>
          <w:tab w:val="left" w:pos="993"/>
          <w:tab w:val="left" w:pos="1134"/>
        </w:tabs>
        <w:ind w:left="1560" w:hanging="580"/>
        <w:contextualSpacing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bCs/>
        </w:rPr>
        <w:t xml:space="preserve">oświadczenia Wykonawcy, w zakresie art. 108 ust. 1 pkt 5 ustawy, o braku przynależności do tej samej grupy kapitałowej w rozumieniu ustawy z dnia 16 lutego 2007 r. o ochronie konkurencji i konsumentów (Dz. U. z 2020 r. poz. 1076 i 1086), z innym Wykonawcą, który złożył odrębną ofertę, ofertę częściową lub wniosek o dopuszczenie do udziału w postępowaniu, albo oświadczenia </w:t>
      </w:r>
      <w:r w:rsidR="007B2088" w:rsidRPr="002B2718">
        <w:rPr>
          <w:rFonts w:ascii="Trebuchet MS" w:hAnsi="Trebuchet MS" w:cs="Arial"/>
          <w:bCs/>
        </w:rPr>
        <w:br/>
      </w:r>
      <w:r w:rsidRPr="002B2718">
        <w:rPr>
          <w:rFonts w:ascii="Trebuchet MS" w:hAnsi="Trebuchet MS" w:cs="Arial"/>
          <w:bCs/>
        </w:rPr>
        <w:t>o przynależności do tej samej grupy kapitałowej wraz z dokumentami lub informacjami potwierdzającymi przygotowanie oferty, oferty częściowej lub wniosku o dopuszczenie do udziału w postępowaniu niezależnie od innego Wykonawcy należącego do tej samej grupy kapitałowej</w:t>
      </w:r>
      <w:r w:rsidRPr="002B2718">
        <w:rPr>
          <w:rFonts w:ascii="Trebuchet MS" w:hAnsi="Trebuchet MS" w:cs="Arial"/>
        </w:rPr>
        <w:t>.</w:t>
      </w:r>
      <w:r w:rsidR="0041610C" w:rsidRPr="002B2718">
        <w:rPr>
          <w:rFonts w:ascii="Trebuchet MS" w:hAnsi="Trebuchet MS" w:cs="Arial"/>
        </w:rPr>
        <w:t xml:space="preserve"> </w:t>
      </w:r>
    </w:p>
    <w:p w14:paraId="7568FBC6" w14:textId="07B20436" w:rsidR="00320D28" w:rsidRPr="002B2718" w:rsidRDefault="00320D28" w:rsidP="00741433">
      <w:pPr>
        <w:pStyle w:val="Akapitzlist"/>
        <w:numPr>
          <w:ilvl w:val="2"/>
          <w:numId w:val="39"/>
        </w:numPr>
        <w:tabs>
          <w:tab w:val="left" w:pos="993"/>
          <w:tab w:val="left" w:pos="1134"/>
        </w:tabs>
        <w:ind w:left="1560" w:hanging="580"/>
        <w:contextualSpacing/>
        <w:jc w:val="both"/>
        <w:rPr>
          <w:rFonts w:ascii="Trebuchet MS" w:hAnsi="Trebuchet MS" w:cs="Arial"/>
        </w:rPr>
      </w:pPr>
      <w:r w:rsidRPr="00320D28">
        <w:rPr>
          <w:rFonts w:ascii="Trebuchet MS" w:hAnsi="Trebuchet MS" w:cs="Arial"/>
        </w:rPr>
        <w:lastRenderedPageBreak/>
        <w:t>oświadczenia wykonawcy o aktualności informacji zawartych w oświadczeniu, o którym mowa w art. 125 ust. 1 PZP, w zakresie podstaw wykluczenia z postępowania określonych w: a) art. 108 ust. 1 pkt 3 PZP, b) art. 108 ust. 1 pkt 4 PZP dotyczących orzeczenia zakazu ubiegania się o zamówienie publiczne tytułem środka zapobiegawczego, c) art. 108 ust. 1 pkt 5 PZP dotyczących zawarcia z innymi wykonawcami porozumienia mającego na celu zakłócenie konkurencji, d) art. 108 ust. 1 pkt 6 PZP</w:t>
      </w:r>
      <w:r w:rsidR="00D85DB6">
        <w:rPr>
          <w:rFonts w:ascii="Trebuchet MS" w:hAnsi="Trebuchet MS" w:cs="Arial"/>
        </w:rPr>
        <w:t xml:space="preserve"> </w:t>
      </w:r>
      <w:r w:rsidRPr="00320D28">
        <w:rPr>
          <w:rFonts w:ascii="Trebuchet MS" w:hAnsi="Trebuchet MS" w:cs="Arial"/>
        </w:rPr>
        <w:t xml:space="preserve">- (wzór oświadczenie Wykonawcy o aktualności informacji zawartych w oświadczeniu, o którym mowa w art. 125 ust. 1 PZP w zakresie podstaw wykluczenia z postępowania stanowi załącznik nr </w:t>
      </w:r>
      <w:r>
        <w:rPr>
          <w:rFonts w:ascii="Trebuchet MS" w:hAnsi="Trebuchet MS" w:cs="Arial"/>
        </w:rPr>
        <w:t>5</w:t>
      </w:r>
      <w:r w:rsidRPr="00320D28">
        <w:rPr>
          <w:rFonts w:ascii="Trebuchet MS" w:hAnsi="Trebuchet MS" w:cs="Arial"/>
        </w:rPr>
        <w:t xml:space="preserve"> do SWZ).</w:t>
      </w:r>
    </w:p>
    <w:p w14:paraId="252957CD" w14:textId="314FE2A3" w:rsidR="003913BF" w:rsidRPr="002B2718" w:rsidRDefault="003913BF" w:rsidP="003913BF">
      <w:pPr>
        <w:pStyle w:val="Akapitzlist"/>
        <w:tabs>
          <w:tab w:val="left" w:pos="1134"/>
        </w:tabs>
        <w:ind w:left="720"/>
        <w:jc w:val="both"/>
        <w:rPr>
          <w:rFonts w:ascii="Trebuchet MS" w:hAnsi="Trebuchet MS" w:cs="Arial"/>
          <w:bCs/>
        </w:rPr>
      </w:pPr>
      <w:r w:rsidRPr="002B2718">
        <w:rPr>
          <w:rFonts w:ascii="Trebuchet MS" w:hAnsi="Trebuchet MS" w:cs="Arial"/>
          <w:bCs/>
        </w:rPr>
        <w:t xml:space="preserve">W przypadku wspólnego ubiegania się o zamówienie przez Wykonawców, oświadczenie w zakresie ust. 4.1 składa każdy z Wykonawców wspólnie ubiegających się </w:t>
      </w:r>
      <w:r w:rsidR="008C3248" w:rsidRPr="002B2718">
        <w:rPr>
          <w:rFonts w:ascii="Trebuchet MS" w:hAnsi="Trebuchet MS" w:cs="Arial"/>
          <w:bCs/>
        </w:rPr>
        <w:br/>
      </w:r>
      <w:r w:rsidRPr="002B2718">
        <w:rPr>
          <w:rFonts w:ascii="Trebuchet MS" w:hAnsi="Trebuchet MS" w:cs="Arial"/>
          <w:bCs/>
        </w:rPr>
        <w:t>o zamówienie.</w:t>
      </w:r>
    </w:p>
    <w:p w14:paraId="378DC04B" w14:textId="025737CA" w:rsidR="003913BF" w:rsidRPr="002B2718" w:rsidRDefault="003913BF" w:rsidP="003913BF">
      <w:pPr>
        <w:pStyle w:val="Akapitzlist"/>
        <w:tabs>
          <w:tab w:val="left" w:pos="993"/>
          <w:tab w:val="left" w:pos="1134"/>
        </w:tabs>
        <w:ind w:left="1560"/>
        <w:contextualSpacing/>
        <w:jc w:val="both"/>
        <w:rPr>
          <w:rFonts w:ascii="Trebuchet MS" w:hAnsi="Trebuchet MS" w:cs="Arial"/>
          <w:bCs/>
        </w:rPr>
      </w:pPr>
    </w:p>
    <w:p w14:paraId="7B142E98" w14:textId="77777777" w:rsidR="00F8225D" w:rsidRPr="002B2718" w:rsidRDefault="00F8225D" w:rsidP="006A77B6">
      <w:pPr>
        <w:tabs>
          <w:tab w:val="left" w:pos="1701"/>
        </w:tabs>
        <w:ind w:left="1701" w:hanging="1701"/>
        <w:rPr>
          <w:rFonts w:ascii="Trebuchet MS" w:hAnsi="Trebuchet MS" w:cs="Arial"/>
          <w:b/>
        </w:rPr>
      </w:pPr>
    </w:p>
    <w:p w14:paraId="65AFEA97" w14:textId="66AE4F57" w:rsidR="005B2745" w:rsidRPr="002B2718" w:rsidRDefault="00126671" w:rsidP="005B2745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ROZDZIAŁ XX</w:t>
      </w:r>
    </w:p>
    <w:p w14:paraId="28C79AD1" w14:textId="77777777" w:rsidR="005B2745" w:rsidRPr="002B2718" w:rsidRDefault="005B1AED" w:rsidP="005B2745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 xml:space="preserve">KORZYSTANIE </w:t>
      </w:r>
      <w:r w:rsidR="005B2745" w:rsidRPr="002B2718">
        <w:rPr>
          <w:rFonts w:ascii="Trebuchet MS" w:hAnsi="Trebuchet MS" w:cs="Arial"/>
          <w:b/>
          <w:highlight w:val="lightGray"/>
        </w:rPr>
        <w:t xml:space="preserve">PRZEZ WYKONAWCĘ </w:t>
      </w:r>
      <w:r w:rsidRPr="002B2718">
        <w:rPr>
          <w:rFonts w:ascii="Trebuchet MS" w:hAnsi="Trebuchet MS" w:cs="Arial"/>
          <w:b/>
          <w:highlight w:val="lightGray"/>
        </w:rPr>
        <w:t>Z ZASOBÓW INNYCH PODMIOTÓW</w:t>
      </w:r>
    </w:p>
    <w:p w14:paraId="0C8B165A" w14:textId="77777777" w:rsidR="005B1AED" w:rsidRPr="002B2718" w:rsidRDefault="005B1AED" w:rsidP="005B2745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W CELU POTWIERDZENIA SPEŁNIANIA WARUNKÓW UDZIAŁU W POSTĘPOWANIU</w:t>
      </w:r>
    </w:p>
    <w:p w14:paraId="4EE526AD" w14:textId="77777777" w:rsidR="000D2C45" w:rsidRPr="002B2718" w:rsidRDefault="000D2C45" w:rsidP="000D2C45">
      <w:pPr>
        <w:tabs>
          <w:tab w:val="left" w:pos="1701"/>
        </w:tabs>
        <w:ind w:left="1701" w:hanging="1701"/>
        <w:jc w:val="both"/>
        <w:rPr>
          <w:rFonts w:ascii="Trebuchet MS" w:hAnsi="Trebuchet MS" w:cs="Arial"/>
          <w:b/>
        </w:rPr>
      </w:pPr>
    </w:p>
    <w:p w14:paraId="73D52BFB" w14:textId="54054334" w:rsidR="008A7A50" w:rsidRPr="002B2718" w:rsidRDefault="007B6E11" w:rsidP="008A7A50">
      <w:pPr>
        <w:tabs>
          <w:tab w:val="left" w:pos="567"/>
        </w:tabs>
        <w:jc w:val="center"/>
        <w:rPr>
          <w:rFonts w:ascii="Trebuchet MS" w:hAnsi="Trebuchet MS" w:cs="Arial"/>
          <w:bCs/>
        </w:rPr>
      </w:pPr>
      <w:r w:rsidRPr="002B2718">
        <w:rPr>
          <w:rFonts w:ascii="Trebuchet MS" w:hAnsi="Trebuchet MS" w:cs="Arial"/>
          <w:bCs/>
        </w:rPr>
        <w:t>Nie stosuje się.</w:t>
      </w:r>
    </w:p>
    <w:p w14:paraId="4F968FBF" w14:textId="77777777" w:rsidR="003A64EB" w:rsidRPr="002B2718" w:rsidRDefault="003A64EB" w:rsidP="00237893">
      <w:pPr>
        <w:tabs>
          <w:tab w:val="left" w:pos="567"/>
        </w:tabs>
        <w:jc w:val="both"/>
        <w:rPr>
          <w:rFonts w:ascii="Trebuchet MS" w:hAnsi="Trebuchet MS" w:cs="Arial"/>
        </w:rPr>
      </w:pPr>
    </w:p>
    <w:p w14:paraId="3B69861D" w14:textId="41ADA35F" w:rsidR="00B32295" w:rsidRPr="002B2718" w:rsidRDefault="00B32295" w:rsidP="00B32295">
      <w:pPr>
        <w:tabs>
          <w:tab w:val="left" w:pos="1701"/>
        </w:tabs>
        <w:spacing w:line="360" w:lineRule="auto"/>
        <w:ind w:left="1701" w:right="-114" w:hanging="1701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ROZDZIAŁ X</w:t>
      </w:r>
      <w:r w:rsidR="00126671" w:rsidRPr="002B2718">
        <w:rPr>
          <w:rFonts w:ascii="Trebuchet MS" w:hAnsi="Trebuchet MS" w:cs="Arial"/>
          <w:b/>
          <w:highlight w:val="lightGray"/>
        </w:rPr>
        <w:t>XI</w:t>
      </w:r>
    </w:p>
    <w:p w14:paraId="5A4AC8B2" w14:textId="77777777" w:rsidR="00143414" w:rsidRPr="002B2718" w:rsidRDefault="00A6210A" w:rsidP="00B32295">
      <w:pPr>
        <w:tabs>
          <w:tab w:val="left" w:pos="1701"/>
        </w:tabs>
        <w:spacing w:line="360" w:lineRule="auto"/>
        <w:ind w:left="1701" w:right="-114" w:hanging="1701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PROCEDURA SANACYJNA - SAMOOCZYSZCZENIE</w:t>
      </w:r>
    </w:p>
    <w:p w14:paraId="02023D6B" w14:textId="77777777" w:rsidR="00143414" w:rsidRPr="002B2718" w:rsidRDefault="00143414" w:rsidP="00143414">
      <w:pPr>
        <w:tabs>
          <w:tab w:val="left" w:pos="1701"/>
        </w:tabs>
        <w:ind w:left="1701" w:right="-114" w:hanging="1701"/>
        <w:jc w:val="both"/>
        <w:rPr>
          <w:rFonts w:ascii="Trebuchet MS" w:hAnsi="Trebuchet MS" w:cs="Arial"/>
          <w:b/>
        </w:rPr>
      </w:pPr>
    </w:p>
    <w:p w14:paraId="2AFAE2CD" w14:textId="2D129F33" w:rsidR="00143414" w:rsidRPr="002B2718" w:rsidRDefault="00143414" w:rsidP="00281982">
      <w:pPr>
        <w:pStyle w:val="NormalnyWeb"/>
        <w:numPr>
          <w:ilvl w:val="2"/>
          <w:numId w:val="29"/>
        </w:numPr>
        <w:tabs>
          <w:tab w:val="clear" w:pos="2520"/>
          <w:tab w:val="num" w:pos="426"/>
        </w:tabs>
        <w:spacing w:before="0" w:beforeAutospacing="0" w:after="0" w:afterAutospacing="0"/>
        <w:ind w:left="426" w:right="-114" w:hanging="426"/>
        <w:jc w:val="both"/>
        <w:rPr>
          <w:rFonts w:ascii="Trebuchet MS" w:hAnsi="Trebuchet MS" w:cs="Arial"/>
          <w:sz w:val="20"/>
          <w:szCs w:val="20"/>
        </w:rPr>
      </w:pPr>
      <w:r w:rsidRPr="002B2718">
        <w:rPr>
          <w:rFonts w:ascii="Trebuchet MS" w:hAnsi="Trebuchet MS" w:cs="Arial"/>
          <w:sz w:val="20"/>
          <w:szCs w:val="20"/>
        </w:rPr>
        <w:t>Wykonawca</w:t>
      </w:r>
      <w:r w:rsidR="00E472D9" w:rsidRPr="002B2718">
        <w:rPr>
          <w:rFonts w:ascii="Trebuchet MS" w:hAnsi="Trebuchet MS" w:cs="Arial"/>
          <w:sz w:val="20"/>
          <w:szCs w:val="20"/>
        </w:rPr>
        <w:t xml:space="preserve"> nie podlega wykluczeniu w okolicznościach określonych w art. 108 pkt 1,2 i 5 lub, jeżeli udowodni Zamawiającemu, że spełnił łącznie następujące przesłanki:</w:t>
      </w:r>
    </w:p>
    <w:p w14:paraId="75DB9D66" w14:textId="77777777" w:rsidR="00E472D9" w:rsidRPr="002B2718" w:rsidRDefault="00E472D9" w:rsidP="00E472D9">
      <w:pPr>
        <w:pStyle w:val="NormalnyWeb"/>
        <w:spacing w:before="0" w:beforeAutospacing="0" w:after="0" w:afterAutospacing="0"/>
        <w:ind w:left="426" w:right="-114"/>
        <w:jc w:val="both"/>
        <w:rPr>
          <w:rFonts w:ascii="Trebuchet MS" w:hAnsi="Trebuchet MS" w:cs="Arial"/>
          <w:color w:val="000000"/>
          <w:sz w:val="20"/>
          <w:szCs w:val="20"/>
        </w:rPr>
      </w:pPr>
    </w:p>
    <w:p w14:paraId="05325B7A" w14:textId="77777777" w:rsidR="00E472D9" w:rsidRPr="002B2718" w:rsidRDefault="00E81F57" w:rsidP="005A17CD">
      <w:pPr>
        <w:spacing w:before="120" w:after="120"/>
        <w:ind w:left="851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color w:val="000000"/>
        </w:rPr>
        <w:t>1)</w:t>
      </w:r>
      <w:r w:rsidRPr="002B2718">
        <w:rPr>
          <w:rFonts w:ascii="Trebuchet MS" w:hAnsi="Trebuchet MS" w:cs="Arial"/>
          <w:color w:val="000000"/>
        </w:rPr>
        <w:tab/>
      </w:r>
      <w:r w:rsidR="00E472D9" w:rsidRPr="002B2718">
        <w:rPr>
          <w:rFonts w:ascii="Trebuchet MS" w:hAnsi="Trebuchet MS" w:cs="Arial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14:paraId="77EC0FE3" w14:textId="77777777" w:rsidR="00E472D9" w:rsidRPr="002B2718" w:rsidRDefault="00E81F57" w:rsidP="005A17CD">
      <w:pPr>
        <w:spacing w:before="120" w:after="120"/>
        <w:ind w:left="851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color w:val="000000"/>
        </w:rPr>
        <w:t>2)</w:t>
      </w:r>
      <w:r w:rsidRPr="002B2718">
        <w:rPr>
          <w:rFonts w:ascii="Trebuchet MS" w:hAnsi="Trebuchet MS" w:cs="Arial"/>
          <w:color w:val="000000"/>
        </w:rPr>
        <w:tab/>
      </w:r>
      <w:r w:rsidR="00E472D9" w:rsidRPr="002B2718">
        <w:rPr>
          <w:rFonts w:ascii="Trebuchet MS" w:hAnsi="Trebuchet MS" w:cs="Arial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62A7CFD" w14:textId="77777777" w:rsidR="00E472D9" w:rsidRPr="002B2718" w:rsidRDefault="00E81F57" w:rsidP="005A17CD">
      <w:pPr>
        <w:spacing w:before="120" w:after="120"/>
        <w:ind w:left="851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color w:val="000000"/>
        </w:rPr>
        <w:t>3)</w:t>
      </w:r>
      <w:r w:rsidRPr="002B2718">
        <w:rPr>
          <w:rFonts w:ascii="Trebuchet MS" w:hAnsi="Trebuchet MS" w:cs="Arial"/>
          <w:color w:val="000000"/>
        </w:rPr>
        <w:tab/>
      </w:r>
      <w:r w:rsidR="00E472D9" w:rsidRPr="002B2718">
        <w:rPr>
          <w:rFonts w:ascii="Trebuchet MS" w:hAnsi="Trebuchet MS" w:cs="Arial"/>
          <w:color w:val="000000"/>
        </w:rPr>
        <w:t xml:space="preserve">podjął konkretne środki techniczne, organizacyjne i kadrowe, odpowiednie dla zapobiegania dalszym przestępstwom, wykroczeniom lub </w:t>
      </w:r>
      <w:r w:rsidR="00FD76DF" w:rsidRPr="002B2718">
        <w:rPr>
          <w:rFonts w:ascii="Trebuchet MS" w:hAnsi="Trebuchet MS" w:cs="Arial"/>
          <w:color w:val="000000"/>
        </w:rPr>
        <w:t>nieprawidłowemu postępowaniu, w </w:t>
      </w:r>
      <w:r w:rsidR="00E472D9" w:rsidRPr="002B2718">
        <w:rPr>
          <w:rFonts w:ascii="Trebuchet MS" w:hAnsi="Trebuchet MS" w:cs="Arial"/>
          <w:color w:val="000000"/>
        </w:rPr>
        <w:t>szczególności:</w:t>
      </w:r>
    </w:p>
    <w:p w14:paraId="1709C3C3" w14:textId="3EAF822E" w:rsidR="00E472D9" w:rsidRPr="002B2718" w:rsidRDefault="00E81F57" w:rsidP="005A17CD">
      <w:pPr>
        <w:spacing w:before="120" w:after="120"/>
        <w:ind w:left="1418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color w:val="000000"/>
        </w:rPr>
        <w:t>a)</w:t>
      </w:r>
      <w:r w:rsidRPr="002B2718">
        <w:rPr>
          <w:rFonts w:ascii="Trebuchet MS" w:hAnsi="Trebuchet MS" w:cs="Arial"/>
          <w:color w:val="000000"/>
        </w:rPr>
        <w:tab/>
      </w:r>
      <w:r w:rsidR="00E472D9" w:rsidRPr="002B2718">
        <w:rPr>
          <w:rFonts w:ascii="Trebuchet MS" w:hAnsi="Trebuchet MS" w:cs="Arial"/>
          <w:color w:val="000000"/>
        </w:rPr>
        <w:t xml:space="preserve">zerwał wszelkie powiązania z osobami lub podmiotami odpowiedzialnymi za nieprawidłowe postępowanie </w:t>
      </w:r>
      <w:r w:rsidR="00ED2803" w:rsidRPr="002B2718">
        <w:rPr>
          <w:rFonts w:ascii="Trebuchet MS" w:hAnsi="Trebuchet MS" w:cs="Arial"/>
          <w:color w:val="000000"/>
        </w:rPr>
        <w:t>W</w:t>
      </w:r>
      <w:r w:rsidR="00E472D9" w:rsidRPr="002B2718">
        <w:rPr>
          <w:rFonts w:ascii="Trebuchet MS" w:hAnsi="Trebuchet MS" w:cs="Arial"/>
          <w:color w:val="000000"/>
        </w:rPr>
        <w:t>ykonawcy,</w:t>
      </w:r>
    </w:p>
    <w:p w14:paraId="6CA7DF1D" w14:textId="77777777" w:rsidR="00E472D9" w:rsidRPr="002B2718" w:rsidRDefault="00E81F57" w:rsidP="005A17CD">
      <w:pPr>
        <w:spacing w:before="120" w:after="120"/>
        <w:ind w:left="1418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color w:val="000000"/>
        </w:rPr>
        <w:t>b)</w:t>
      </w:r>
      <w:r w:rsidRPr="002B2718">
        <w:rPr>
          <w:rFonts w:ascii="Trebuchet MS" w:hAnsi="Trebuchet MS" w:cs="Arial"/>
          <w:color w:val="000000"/>
        </w:rPr>
        <w:tab/>
      </w:r>
      <w:r w:rsidR="00E472D9" w:rsidRPr="002B2718">
        <w:rPr>
          <w:rFonts w:ascii="Trebuchet MS" w:hAnsi="Trebuchet MS" w:cs="Arial"/>
          <w:color w:val="000000"/>
        </w:rPr>
        <w:t>zreorganizował personel,</w:t>
      </w:r>
    </w:p>
    <w:p w14:paraId="7F273C1D" w14:textId="77777777" w:rsidR="00E472D9" w:rsidRPr="002B2718" w:rsidRDefault="00E81F57" w:rsidP="005A17CD">
      <w:pPr>
        <w:spacing w:before="120" w:after="120"/>
        <w:ind w:left="1418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color w:val="000000"/>
        </w:rPr>
        <w:t>c)</w:t>
      </w:r>
      <w:r w:rsidRPr="002B2718">
        <w:rPr>
          <w:rFonts w:ascii="Trebuchet MS" w:hAnsi="Trebuchet MS" w:cs="Arial"/>
          <w:color w:val="000000"/>
        </w:rPr>
        <w:tab/>
      </w:r>
      <w:r w:rsidR="00E472D9" w:rsidRPr="002B2718">
        <w:rPr>
          <w:rFonts w:ascii="Trebuchet MS" w:hAnsi="Trebuchet MS" w:cs="Arial"/>
          <w:color w:val="000000"/>
        </w:rPr>
        <w:t>wdrożył system sprawozdawczości i kontroli,</w:t>
      </w:r>
    </w:p>
    <w:p w14:paraId="1F3A29FC" w14:textId="77777777" w:rsidR="00E472D9" w:rsidRPr="002B2718" w:rsidRDefault="00E81F57" w:rsidP="005A17CD">
      <w:pPr>
        <w:spacing w:before="120" w:after="120"/>
        <w:ind w:left="1418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color w:val="000000"/>
        </w:rPr>
        <w:t>d)</w:t>
      </w:r>
      <w:r w:rsidRPr="002B2718">
        <w:rPr>
          <w:rFonts w:ascii="Trebuchet MS" w:hAnsi="Trebuchet MS" w:cs="Arial"/>
          <w:color w:val="000000"/>
        </w:rPr>
        <w:tab/>
      </w:r>
      <w:r w:rsidR="00E472D9" w:rsidRPr="002B2718">
        <w:rPr>
          <w:rFonts w:ascii="Trebuchet MS" w:hAnsi="Trebuchet MS" w:cs="Arial"/>
          <w:color w:val="000000"/>
        </w:rPr>
        <w:t>utworzył struktury audytu wewnętrznego do monitorowania przestrzegania przepisów, wewnętrznych regulacji lub standardów,</w:t>
      </w:r>
    </w:p>
    <w:p w14:paraId="15696F5B" w14:textId="77777777" w:rsidR="00E472D9" w:rsidRPr="002B2718" w:rsidRDefault="00E81F57" w:rsidP="005A17CD">
      <w:pPr>
        <w:spacing w:before="120" w:after="120"/>
        <w:ind w:left="1418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color w:val="000000"/>
        </w:rPr>
        <w:t>e)</w:t>
      </w:r>
      <w:r w:rsidRPr="002B2718">
        <w:rPr>
          <w:rFonts w:ascii="Trebuchet MS" w:hAnsi="Trebuchet MS" w:cs="Arial"/>
          <w:color w:val="000000"/>
        </w:rPr>
        <w:tab/>
      </w:r>
      <w:r w:rsidR="00E472D9" w:rsidRPr="002B2718">
        <w:rPr>
          <w:rFonts w:ascii="Trebuchet MS" w:hAnsi="Trebuchet MS" w:cs="Arial"/>
          <w:color w:val="000000"/>
        </w:rPr>
        <w:t>wprowadził wewnętrzne regulacje dotyczące odpowiedzialności i odszkodowań za nieprzestrzeganie przepisów, wewnętrznych regulacji lub standardów.</w:t>
      </w:r>
    </w:p>
    <w:p w14:paraId="08E1C27D" w14:textId="77777777" w:rsidR="008838D5" w:rsidRPr="002B2718" w:rsidRDefault="008838D5" w:rsidP="00CD0E4F">
      <w:pPr>
        <w:ind w:right="-114"/>
        <w:jc w:val="both"/>
        <w:rPr>
          <w:rFonts w:ascii="Trebuchet MS" w:hAnsi="Trebuchet MS" w:cs="Arial"/>
        </w:rPr>
      </w:pPr>
    </w:p>
    <w:p w14:paraId="57EEF360" w14:textId="77777777" w:rsidR="00143414" w:rsidRPr="002B2718" w:rsidRDefault="0049166C" w:rsidP="00281982">
      <w:pPr>
        <w:pStyle w:val="Akapitzlist"/>
        <w:numPr>
          <w:ilvl w:val="2"/>
          <w:numId w:val="29"/>
        </w:numPr>
        <w:tabs>
          <w:tab w:val="clear" w:pos="2520"/>
          <w:tab w:val="num" w:pos="426"/>
        </w:tabs>
        <w:ind w:left="426" w:right="-114" w:hanging="426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color w:val="000000"/>
        </w:rPr>
        <w:t xml:space="preserve">Zamawiający ocenia, czy podjęte przez Wykonawcę czynności, o których mowa w </w:t>
      </w:r>
      <w:r w:rsidR="006A4DFB" w:rsidRPr="002B2718">
        <w:rPr>
          <w:rFonts w:ascii="Trebuchet MS" w:hAnsi="Trebuchet MS" w:cs="Arial"/>
          <w:color w:val="000000"/>
        </w:rPr>
        <w:t>ust. 1 niniejszego rozdziału SWZ, są wystarczające do wykazania jego rz</w:t>
      </w:r>
      <w:r w:rsidR="00383B61" w:rsidRPr="002B2718">
        <w:rPr>
          <w:rFonts w:ascii="Trebuchet MS" w:hAnsi="Trebuchet MS" w:cs="Arial"/>
          <w:color w:val="000000"/>
        </w:rPr>
        <w:t>etelności, uwzględniając wagę i </w:t>
      </w:r>
      <w:r w:rsidR="006A4DFB" w:rsidRPr="002B2718">
        <w:rPr>
          <w:rFonts w:ascii="Trebuchet MS" w:hAnsi="Trebuchet MS" w:cs="Arial"/>
          <w:color w:val="000000"/>
        </w:rPr>
        <w:t>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4137E6CC" w14:textId="2D96D18E" w:rsidR="00572D54" w:rsidRPr="002B2718" w:rsidRDefault="00572D54" w:rsidP="00A16332">
      <w:pPr>
        <w:tabs>
          <w:tab w:val="left" w:pos="567"/>
        </w:tabs>
        <w:jc w:val="both"/>
        <w:rPr>
          <w:rFonts w:ascii="Trebuchet MS" w:hAnsi="Trebuchet MS" w:cs="Arial"/>
          <w:b/>
        </w:rPr>
      </w:pPr>
    </w:p>
    <w:p w14:paraId="0DF1F9F9" w14:textId="170F8094" w:rsidR="00EB5EDA" w:rsidRPr="002B2718" w:rsidRDefault="00EB5EDA" w:rsidP="00A16332">
      <w:pPr>
        <w:tabs>
          <w:tab w:val="left" w:pos="567"/>
        </w:tabs>
        <w:jc w:val="both"/>
        <w:rPr>
          <w:rFonts w:ascii="Trebuchet MS" w:hAnsi="Trebuchet MS" w:cs="Arial"/>
          <w:b/>
        </w:rPr>
      </w:pPr>
    </w:p>
    <w:p w14:paraId="29A3309A" w14:textId="3BD76BBB" w:rsidR="00CF3ACD" w:rsidRPr="002B2718" w:rsidRDefault="00CF3ACD" w:rsidP="00A16332">
      <w:pPr>
        <w:tabs>
          <w:tab w:val="left" w:pos="567"/>
        </w:tabs>
        <w:jc w:val="both"/>
        <w:rPr>
          <w:rFonts w:ascii="Trebuchet MS" w:hAnsi="Trebuchet MS" w:cs="Arial"/>
          <w:b/>
        </w:rPr>
      </w:pPr>
    </w:p>
    <w:p w14:paraId="189DFC6C" w14:textId="77777777" w:rsidR="00572D54" w:rsidRPr="002B2718" w:rsidRDefault="00572D54" w:rsidP="00572D54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ROZDZIAŁ X</w:t>
      </w:r>
      <w:r w:rsidR="00EC1688" w:rsidRPr="002B2718">
        <w:rPr>
          <w:rFonts w:ascii="Trebuchet MS" w:hAnsi="Trebuchet MS" w:cs="Arial"/>
          <w:b/>
          <w:highlight w:val="lightGray"/>
        </w:rPr>
        <w:t>X</w:t>
      </w:r>
      <w:r w:rsidR="00126671" w:rsidRPr="002B2718">
        <w:rPr>
          <w:rFonts w:ascii="Trebuchet MS" w:hAnsi="Trebuchet MS" w:cs="Arial"/>
          <w:b/>
          <w:highlight w:val="lightGray"/>
        </w:rPr>
        <w:t>II</w:t>
      </w:r>
    </w:p>
    <w:p w14:paraId="7FE98CAE" w14:textId="77777777" w:rsidR="00A16332" w:rsidRPr="002B2718" w:rsidRDefault="00A16332" w:rsidP="00572D54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lastRenderedPageBreak/>
        <w:t>WYMAGANIA DOTYCZĄCE WADIUM</w:t>
      </w:r>
    </w:p>
    <w:p w14:paraId="3DC6DA0F" w14:textId="77777777" w:rsidR="004F7440" w:rsidRPr="002B2718" w:rsidRDefault="004F7440" w:rsidP="00055A26">
      <w:pPr>
        <w:jc w:val="both"/>
        <w:rPr>
          <w:rFonts w:ascii="Trebuchet MS" w:hAnsi="Trebuchet MS" w:cs="Arial"/>
        </w:rPr>
      </w:pPr>
    </w:p>
    <w:p w14:paraId="3F22AD13" w14:textId="2F877E89" w:rsidR="00320D28" w:rsidRPr="002B2718" w:rsidRDefault="00320D28" w:rsidP="00C2754F">
      <w:pPr>
        <w:pStyle w:val="Akapitzlist"/>
        <w:numPr>
          <w:ilvl w:val="0"/>
          <w:numId w:val="49"/>
        </w:numPr>
        <w:spacing w:after="120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Zamawiający nie </w:t>
      </w:r>
      <w:r w:rsidR="00D85DB6">
        <w:rPr>
          <w:rFonts w:ascii="Trebuchet MS" w:hAnsi="Trebuchet MS" w:cs="Arial"/>
        </w:rPr>
        <w:t>wymaga wniesienia</w:t>
      </w:r>
      <w:r>
        <w:rPr>
          <w:rFonts w:ascii="Trebuchet MS" w:hAnsi="Trebuchet MS" w:cs="Arial"/>
        </w:rPr>
        <w:t xml:space="preserve"> wadium w postępowaniu.</w:t>
      </w:r>
    </w:p>
    <w:p w14:paraId="2451D1BF" w14:textId="546927AF" w:rsidR="00EC1688" w:rsidRPr="002B2718" w:rsidRDefault="00A16332" w:rsidP="00EC1688">
      <w:pPr>
        <w:spacing w:line="360" w:lineRule="auto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ROZDZIAŁ XX</w:t>
      </w:r>
      <w:r w:rsidR="0042417D" w:rsidRPr="002B2718">
        <w:rPr>
          <w:rFonts w:ascii="Trebuchet MS" w:hAnsi="Trebuchet MS" w:cs="Arial"/>
          <w:b/>
          <w:highlight w:val="lightGray"/>
        </w:rPr>
        <w:t>I</w:t>
      </w:r>
      <w:r w:rsidR="00341D83" w:rsidRPr="002B2718">
        <w:rPr>
          <w:rFonts w:ascii="Trebuchet MS" w:hAnsi="Trebuchet MS" w:cs="Arial"/>
          <w:b/>
          <w:highlight w:val="lightGray"/>
        </w:rPr>
        <w:t>II</w:t>
      </w:r>
    </w:p>
    <w:p w14:paraId="71E84973" w14:textId="77777777" w:rsidR="00EC1688" w:rsidRPr="002B2718" w:rsidRDefault="00EC1688" w:rsidP="00EC1688">
      <w:pPr>
        <w:spacing w:line="360" w:lineRule="auto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SPOSÓB ORAZ TERMIN SKŁADANIA OFERT</w:t>
      </w:r>
    </w:p>
    <w:p w14:paraId="7756C266" w14:textId="77777777" w:rsidR="00EC1688" w:rsidRPr="002B2718" w:rsidRDefault="00EC1688" w:rsidP="00EC1688">
      <w:pPr>
        <w:spacing w:line="360" w:lineRule="auto"/>
        <w:rPr>
          <w:rFonts w:ascii="Trebuchet MS" w:hAnsi="Trebuchet MS" w:cs="Arial"/>
          <w:b/>
        </w:rPr>
      </w:pPr>
    </w:p>
    <w:p w14:paraId="6FF511C7" w14:textId="1DA4E42F" w:rsidR="00BF365E" w:rsidRPr="002B2718" w:rsidRDefault="00BF365E" w:rsidP="00BF365E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ind w:left="426" w:right="28" w:hanging="426"/>
        <w:rPr>
          <w:rFonts w:ascii="Trebuchet MS" w:hAnsi="Trebuchet MS" w:cs="Arial"/>
          <w:sz w:val="20"/>
        </w:rPr>
      </w:pPr>
      <w:r w:rsidRPr="002B2718">
        <w:rPr>
          <w:rFonts w:ascii="Trebuchet MS" w:hAnsi="Trebuchet MS" w:cs="Arial"/>
          <w:sz w:val="20"/>
        </w:rPr>
        <w:t xml:space="preserve">Ofertę należy złożyć za pośrednictwem Platformy zakupowej </w:t>
      </w:r>
      <w:hyperlink r:id="rId15" w:history="1">
        <w:r w:rsidR="008F053A" w:rsidRPr="002B2718">
          <w:rPr>
            <w:rStyle w:val="Hipercze"/>
            <w:rFonts w:ascii="Trebuchet MS" w:hAnsi="Trebuchet MS" w:cs="Arial"/>
            <w:sz w:val="20"/>
          </w:rPr>
          <w:t>https://platformazakupowa.pl/pn/mosina/proceedings</w:t>
        </w:r>
      </w:hyperlink>
      <w:r w:rsidR="008F053A" w:rsidRPr="002B2718">
        <w:rPr>
          <w:rFonts w:ascii="Trebuchet MS" w:hAnsi="Trebuchet MS"/>
          <w:sz w:val="20"/>
        </w:rPr>
        <w:t xml:space="preserve"> </w:t>
      </w:r>
      <w:r w:rsidRPr="002B2718">
        <w:rPr>
          <w:rFonts w:ascii="Trebuchet MS" w:hAnsi="Trebuchet MS" w:cs="Arial"/>
          <w:b/>
          <w:sz w:val="20"/>
        </w:rPr>
        <w:t xml:space="preserve">, </w:t>
      </w:r>
      <w:r w:rsidRPr="002B2718">
        <w:rPr>
          <w:rFonts w:ascii="Trebuchet MS" w:hAnsi="Trebuchet MS" w:cs="Arial"/>
          <w:sz w:val="20"/>
        </w:rPr>
        <w:t>nie później niż do dnia</w:t>
      </w:r>
      <w:r w:rsidRPr="002B2718">
        <w:rPr>
          <w:rFonts w:ascii="Trebuchet MS" w:hAnsi="Trebuchet MS" w:cs="Arial"/>
          <w:b/>
          <w:sz w:val="20"/>
        </w:rPr>
        <w:t xml:space="preserve"> </w:t>
      </w:r>
      <w:r w:rsidR="00904C4F" w:rsidRPr="00904C4F">
        <w:rPr>
          <w:rFonts w:ascii="Trebuchet MS" w:hAnsi="Trebuchet MS" w:cs="Arial"/>
          <w:b/>
          <w:sz w:val="20"/>
        </w:rPr>
        <w:t>27.08.2021</w:t>
      </w:r>
      <w:r w:rsidRPr="00904C4F">
        <w:rPr>
          <w:rFonts w:ascii="Trebuchet MS" w:hAnsi="Trebuchet MS" w:cs="Arial"/>
          <w:b/>
          <w:sz w:val="20"/>
        </w:rPr>
        <w:t xml:space="preserve"> r. do godziny </w:t>
      </w:r>
      <w:r w:rsidR="00904C4F" w:rsidRPr="00904C4F">
        <w:rPr>
          <w:rFonts w:ascii="Trebuchet MS" w:hAnsi="Trebuchet MS" w:cs="Arial"/>
          <w:b/>
          <w:sz w:val="20"/>
        </w:rPr>
        <w:t>10:00</w:t>
      </w:r>
      <w:r w:rsidR="00904C4F">
        <w:rPr>
          <w:rFonts w:ascii="Trebuchet MS" w:hAnsi="Trebuchet MS" w:cs="Arial"/>
          <w:b/>
          <w:sz w:val="20"/>
        </w:rPr>
        <w:t>:</w:t>
      </w:r>
      <w:r w:rsidRPr="00904C4F">
        <w:rPr>
          <w:rFonts w:ascii="Trebuchet MS" w:hAnsi="Trebuchet MS" w:cs="Arial"/>
          <w:b/>
          <w:sz w:val="20"/>
        </w:rPr>
        <w:t>00</w:t>
      </w:r>
    </w:p>
    <w:p w14:paraId="7932DE83" w14:textId="77777777" w:rsidR="00EC1688" w:rsidRPr="002B2718" w:rsidRDefault="00EC1688" w:rsidP="004E4397">
      <w:pPr>
        <w:pStyle w:val="Tekstpodstawowy"/>
        <w:tabs>
          <w:tab w:val="left" w:pos="284"/>
        </w:tabs>
        <w:ind w:left="426" w:right="28" w:hanging="426"/>
        <w:rPr>
          <w:rFonts w:ascii="Trebuchet MS" w:hAnsi="Trebuchet MS" w:cs="Arial"/>
          <w:b/>
          <w:sz w:val="20"/>
          <w:u w:val="single"/>
        </w:rPr>
      </w:pPr>
    </w:p>
    <w:p w14:paraId="56F58B21" w14:textId="09BCC923" w:rsidR="00670316" w:rsidRPr="002B2718" w:rsidRDefault="00670316" w:rsidP="004E4397">
      <w:pPr>
        <w:pStyle w:val="Tekstpodstawowy"/>
        <w:tabs>
          <w:tab w:val="left" w:pos="284"/>
        </w:tabs>
        <w:ind w:left="426" w:right="28"/>
        <w:rPr>
          <w:rFonts w:ascii="Trebuchet MS" w:hAnsi="Trebuchet MS" w:cs="Arial"/>
          <w:b/>
          <w:sz w:val="20"/>
        </w:rPr>
      </w:pPr>
      <w:r w:rsidRPr="002B2718">
        <w:rPr>
          <w:rFonts w:ascii="Trebuchet MS" w:hAnsi="Trebuchet MS" w:cs="Arial"/>
          <w:b/>
          <w:sz w:val="20"/>
        </w:rPr>
        <w:t>UWAGA:</w:t>
      </w:r>
    </w:p>
    <w:p w14:paraId="259FB5A2" w14:textId="06DFE8E0" w:rsidR="00EC1688" w:rsidRPr="002B2718" w:rsidRDefault="00EC1688" w:rsidP="004E4397">
      <w:pPr>
        <w:pStyle w:val="Tekstpodstawowy"/>
        <w:tabs>
          <w:tab w:val="left" w:pos="284"/>
        </w:tabs>
        <w:ind w:left="426" w:right="28"/>
        <w:rPr>
          <w:rFonts w:ascii="Trebuchet MS" w:hAnsi="Trebuchet MS" w:cs="Arial"/>
          <w:b/>
          <w:sz w:val="20"/>
        </w:rPr>
      </w:pPr>
      <w:r w:rsidRPr="002B2718">
        <w:rPr>
          <w:rFonts w:ascii="Trebuchet MS" w:hAnsi="Trebuchet MS" w:cs="Arial"/>
          <w:b/>
          <w:sz w:val="20"/>
        </w:rPr>
        <w:t xml:space="preserve">Za datę i godzinę złożenia oferty rozumie się datę i godzinę jej wpływu na Platformę </w:t>
      </w:r>
      <w:r w:rsidR="00041D4D" w:rsidRPr="002B2718">
        <w:rPr>
          <w:rFonts w:ascii="Trebuchet MS" w:hAnsi="Trebuchet MS" w:cs="Arial"/>
          <w:b/>
          <w:sz w:val="20"/>
        </w:rPr>
        <w:t>zakupową</w:t>
      </w:r>
      <w:r w:rsidRPr="002B2718">
        <w:rPr>
          <w:rFonts w:ascii="Trebuchet MS" w:hAnsi="Trebuchet MS" w:cs="Arial"/>
          <w:b/>
          <w:sz w:val="20"/>
        </w:rPr>
        <w:t>, tj. datę i godzinę złożenia oferty wyświetloną na koncie Zamawiającego.</w:t>
      </w:r>
    </w:p>
    <w:p w14:paraId="7B07C30B" w14:textId="77777777" w:rsidR="00EC1688" w:rsidRPr="002B2718" w:rsidRDefault="00EC1688" w:rsidP="004E4397">
      <w:pPr>
        <w:tabs>
          <w:tab w:val="left" w:pos="284"/>
        </w:tabs>
        <w:ind w:left="426" w:hanging="426"/>
        <w:rPr>
          <w:rFonts w:ascii="Trebuchet MS" w:hAnsi="Trebuchet MS" w:cs="Arial"/>
          <w:highlight w:val="yellow"/>
        </w:rPr>
      </w:pPr>
    </w:p>
    <w:p w14:paraId="73D269DD" w14:textId="6FB3B66F" w:rsidR="00EC1688" w:rsidRPr="002B2718" w:rsidRDefault="00EC1688" w:rsidP="004E4397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ind w:left="426" w:right="28" w:hanging="426"/>
        <w:rPr>
          <w:rFonts w:ascii="Trebuchet MS" w:hAnsi="Trebuchet MS" w:cs="Arial"/>
          <w:sz w:val="20"/>
        </w:rPr>
      </w:pPr>
      <w:r w:rsidRPr="002B2718">
        <w:rPr>
          <w:rFonts w:ascii="Trebuchet MS" w:hAnsi="Trebuchet MS" w:cs="Arial"/>
          <w:sz w:val="20"/>
        </w:rPr>
        <w:t xml:space="preserve">W przypadku otrzymania przez Zamawiającego oferty po terminie podanym w </w:t>
      </w:r>
      <w:r w:rsidR="009422D2" w:rsidRPr="002B2718">
        <w:rPr>
          <w:rFonts w:ascii="Trebuchet MS" w:hAnsi="Trebuchet MS" w:cs="Arial"/>
          <w:sz w:val="20"/>
        </w:rPr>
        <w:t>ust.</w:t>
      </w:r>
      <w:r w:rsidRPr="002B2718">
        <w:rPr>
          <w:rFonts w:ascii="Trebuchet MS" w:hAnsi="Trebuchet MS" w:cs="Arial"/>
          <w:sz w:val="20"/>
        </w:rPr>
        <w:t xml:space="preserve"> 1 niniejszego rozdziału </w:t>
      </w:r>
      <w:r w:rsidR="002826E9" w:rsidRPr="002B2718">
        <w:rPr>
          <w:rFonts w:ascii="Trebuchet MS" w:hAnsi="Trebuchet MS" w:cs="Arial"/>
          <w:sz w:val="20"/>
        </w:rPr>
        <w:t>SWZ, oferta zostanie odrzucona</w:t>
      </w:r>
      <w:r w:rsidRPr="002B2718">
        <w:rPr>
          <w:rFonts w:ascii="Trebuchet MS" w:hAnsi="Trebuchet MS" w:cs="Arial"/>
          <w:sz w:val="20"/>
        </w:rPr>
        <w:t>.</w:t>
      </w:r>
    </w:p>
    <w:p w14:paraId="71A0A912" w14:textId="37BCE04C" w:rsidR="00EC1688" w:rsidRPr="002B2718" w:rsidRDefault="00EC1688" w:rsidP="0042417D">
      <w:pPr>
        <w:rPr>
          <w:rFonts w:ascii="Trebuchet MS" w:hAnsi="Trebuchet MS" w:cs="Arial"/>
          <w:b/>
        </w:rPr>
      </w:pPr>
    </w:p>
    <w:p w14:paraId="63F59401" w14:textId="77777777" w:rsidR="00AA4368" w:rsidRPr="002B2718" w:rsidRDefault="00AA4368" w:rsidP="0042417D">
      <w:pPr>
        <w:rPr>
          <w:rFonts w:ascii="Trebuchet MS" w:hAnsi="Trebuchet MS" w:cs="Arial"/>
          <w:b/>
        </w:rPr>
      </w:pPr>
    </w:p>
    <w:p w14:paraId="3B82FB0B" w14:textId="29A2A466" w:rsidR="0042417D" w:rsidRPr="002B2718" w:rsidRDefault="0042417D" w:rsidP="0042417D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ROZDZIAŁ XX</w:t>
      </w:r>
      <w:r w:rsidR="00341D83" w:rsidRPr="002B2718">
        <w:rPr>
          <w:rFonts w:ascii="Trebuchet MS" w:hAnsi="Trebuchet MS" w:cs="Arial"/>
          <w:b/>
          <w:highlight w:val="lightGray"/>
        </w:rPr>
        <w:t>IV</w:t>
      </w:r>
    </w:p>
    <w:p w14:paraId="2AE5B73B" w14:textId="77777777" w:rsidR="0042417D" w:rsidRPr="002B2718" w:rsidRDefault="0042417D" w:rsidP="0042417D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TERMIN ZWIĄZANIA OFERTĄ</w:t>
      </w:r>
    </w:p>
    <w:p w14:paraId="7B4D07A9" w14:textId="77777777" w:rsidR="00710275" w:rsidRPr="002B2718" w:rsidRDefault="00710275" w:rsidP="00136F77">
      <w:pPr>
        <w:pStyle w:val="Tekstpodstawowy"/>
        <w:rPr>
          <w:rFonts w:ascii="Trebuchet MS" w:hAnsi="Trebuchet MS" w:cs="Arial"/>
          <w:color w:val="FF0000"/>
          <w:sz w:val="20"/>
        </w:rPr>
      </w:pPr>
    </w:p>
    <w:p w14:paraId="49B30AEE" w14:textId="47A1380C" w:rsidR="0042417D" w:rsidRPr="002B2718" w:rsidRDefault="00136F77" w:rsidP="00904C4F">
      <w:pPr>
        <w:pStyle w:val="Tekstpodstawowy"/>
        <w:rPr>
          <w:rFonts w:ascii="Trebuchet MS" w:hAnsi="Trebuchet MS" w:cs="Arial"/>
        </w:rPr>
      </w:pPr>
      <w:r w:rsidRPr="002B2718">
        <w:rPr>
          <w:rFonts w:ascii="Trebuchet MS" w:hAnsi="Trebuchet MS" w:cs="Arial"/>
          <w:sz w:val="20"/>
        </w:rPr>
        <w:t xml:space="preserve">Termin związania ofertą wynosi: </w:t>
      </w:r>
      <w:r w:rsidR="00904C4F">
        <w:rPr>
          <w:rFonts w:ascii="Trebuchet MS" w:hAnsi="Trebuchet MS" w:cs="Arial"/>
          <w:b/>
          <w:sz w:val="20"/>
        </w:rPr>
        <w:t>29</w:t>
      </w:r>
      <w:r w:rsidRPr="002B2718">
        <w:rPr>
          <w:rFonts w:ascii="Trebuchet MS" w:hAnsi="Trebuchet MS" w:cs="Arial"/>
          <w:b/>
          <w:sz w:val="20"/>
        </w:rPr>
        <w:t xml:space="preserve"> dni.</w:t>
      </w:r>
      <w:r w:rsidRPr="002B2718">
        <w:rPr>
          <w:rFonts w:ascii="Trebuchet MS" w:hAnsi="Trebuchet MS" w:cs="Arial"/>
          <w:sz w:val="20"/>
        </w:rPr>
        <w:t xml:space="preserve"> Bieg terminu związania ofertą rozpoczyna się wraz z upływem terminu składania ofert, określonym w rozdziale XXIII SWZ. Dzień ten jest pierwszym dniem terminu związania ofertą. Powyższe oznacza, iż termin związania ofertą upływa w dniu </w:t>
      </w:r>
      <w:r w:rsidR="00904C4F" w:rsidRPr="00904C4F">
        <w:rPr>
          <w:rFonts w:ascii="Trebuchet MS" w:hAnsi="Trebuchet MS" w:cs="Arial"/>
          <w:b/>
          <w:bCs/>
          <w:sz w:val="20"/>
        </w:rPr>
        <w:t>24.09.2021 r.</w:t>
      </w:r>
    </w:p>
    <w:p w14:paraId="0A37F6A5" w14:textId="0C46CEAC" w:rsidR="00477DD9" w:rsidRPr="002B2718" w:rsidRDefault="00477DD9" w:rsidP="00477DD9">
      <w:pPr>
        <w:pStyle w:val="Tekstpodstawowy"/>
        <w:rPr>
          <w:rFonts w:ascii="Trebuchet MS" w:hAnsi="Trebuchet MS" w:cs="Arial"/>
          <w:color w:val="FF0000"/>
          <w:sz w:val="20"/>
        </w:rPr>
      </w:pPr>
    </w:p>
    <w:p w14:paraId="7FFE87BC" w14:textId="77777777" w:rsidR="006A77B6" w:rsidRPr="002B2718" w:rsidRDefault="006A77B6" w:rsidP="00563104">
      <w:pPr>
        <w:rPr>
          <w:rFonts w:ascii="Trebuchet MS" w:hAnsi="Trebuchet MS" w:cs="Arial"/>
          <w:b/>
        </w:rPr>
      </w:pPr>
    </w:p>
    <w:p w14:paraId="4B4E5EBC" w14:textId="4DAF379F" w:rsidR="0042417D" w:rsidRPr="002B2718" w:rsidRDefault="0042417D" w:rsidP="0042417D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ROZDZIAŁ XX</w:t>
      </w:r>
      <w:r w:rsidR="00341D83" w:rsidRPr="002B2718">
        <w:rPr>
          <w:rFonts w:ascii="Trebuchet MS" w:hAnsi="Trebuchet MS" w:cs="Arial"/>
          <w:b/>
          <w:highlight w:val="lightGray"/>
        </w:rPr>
        <w:t>V</w:t>
      </w:r>
    </w:p>
    <w:p w14:paraId="18953EA5" w14:textId="77777777" w:rsidR="0042417D" w:rsidRPr="002B2718" w:rsidRDefault="0042417D" w:rsidP="0042417D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TERMIN OTWARCIA OFERT</w:t>
      </w:r>
    </w:p>
    <w:p w14:paraId="30910C72" w14:textId="77777777" w:rsidR="0042417D" w:rsidRPr="002B2718" w:rsidRDefault="0042417D" w:rsidP="0042417D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CZYNNOŚCI ZWIĄZANE Z OTWARCIEM OFERT</w:t>
      </w:r>
    </w:p>
    <w:p w14:paraId="0F0CD25F" w14:textId="77777777" w:rsidR="00164E76" w:rsidRPr="002B2718" w:rsidRDefault="00164E76" w:rsidP="004E4397">
      <w:pPr>
        <w:pStyle w:val="Tekstpodstawowy"/>
        <w:ind w:left="426" w:right="28" w:hanging="426"/>
        <w:rPr>
          <w:rFonts w:ascii="Trebuchet MS" w:hAnsi="Trebuchet MS" w:cs="Arial"/>
          <w:sz w:val="20"/>
        </w:rPr>
      </w:pPr>
    </w:p>
    <w:p w14:paraId="79EF3869" w14:textId="0B6E193E" w:rsidR="00164E76" w:rsidRPr="002B2718" w:rsidRDefault="006553B9" w:rsidP="004E4397">
      <w:pPr>
        <w:pStyle w:val="Tekstpodstawowy"/>
        <w:numPr>
          <w:ilvl w:val="0"/>
          <w:numId w:val="5"/>
        </w:numPr>
        <w:ind w:left="426" w:right="28" w:hanging="426"/>
        <w:rPr>
          <w:rFonts w:ascii="Trebuchet MS" w:hAnsi="Trebuchet MS" w:cs="Arial"/>
          <w:sz w:val="20"/>
        </w:rPr>
      </w:pPr>
      <w:r w:rsidRPr="002B2718">
        <w:rPr>
          <w:rFonts w:ascii="Trebuchet MS" w:hAnsi="Trebuchet MS" w:cs="Arial"/>
          <w:sz w:val="20"/>
        </w:rPr>
        <w:t xml:space="preserve">Otwarcie ofert nastąpi w dniu </w:t>
      </w:r>
      <w:r w:rsidR="00904C4F" w:rsidRPr="00904C4F">
        <w:rPr>
          <w:rFonts w:ascii="Trebuchet MS" w:hAnsi="Trebuchet MS" w:cs="Arial"/>
          <w:b/>
          <w:sz w:val="20"/>
        </w:rPr>
        <w:t>27.08.2021</w:t>
      </w:r>
      <w:r w:rsidRPr="00904C4F">
        <w:rPr>
          <w:rFonts w:ascii="Trebuchet MS" w:hAnsi="Trebuchet MS" w:cs="Arial"/>
          <w:b/>
          <w:sz w:val="20"/>
        </w:rPr>
        <w:t xml:space="preserve"> </w:t>
      </w:r>
      <w:r w:rsidRPr="00904C4F">
        <w:rPr>
          <w:rFonts w:ascii="Trebuchet MS" w:hAnsi="Trebuchet MS" w:cs="Arial"/>
          <w:bCs/>
          <w:sz w:val="20"/>
        </w:rPr>
        <w:t>r.</w:t>
      </w:r>
      <w:r w:rsidRPr="00904C4F">
        <w:rPr>
          <w:rFonts w:ascii="Trebuchet MS" w:hAnsi="Trebuchet MS" w:cs="Arial"/>
          <w:b/>
          <w:sz w:val="20"/>
        </w:rPr>
        <w:t xml:space="preserve"> </w:t>
      </w:r>
      <w:r w:rsidRPr="00904C4F">
        <w:rPr>
          <w:rFonts w:ascii="Trebuchet MS" w:hAnsi="Trebuchet MS" w:cs="Arial"/>
          <w:sz w:val="20"/>
        </w:rPr>
        <w:t>o godzinie</w:t>
      </w:r>
      <w:r w:rsidRPr="00904C4F">
        <w:rPr>
          <w:rFonts w:ascii="Trebuchet MS" w:hAnsi="Trebuchet MS" w:cs="Arial"/>
          <w:b/>
          <w:sz w:val="20"/>
        </w:rPr>
        <w:t xml:space="preserve"> </w:t>
      </w:r>
      <w:r w:rsidR="00DB5266" w:rsidRPr="00904C4F">
        <w:rPr>
          <w:rFonts w:ascii="Trebuchet MS" w:hAnsi="Trebuchet MS" w:cs="Arial"/>
          <w:b/>
          <w:sz w:val="20"/>
        </w:rPr>
        <w:t>1</w:t>
      </w:r>
      <w:r w:rsidR="00904C4F" w:rsidRPr="00904C4F">
        <w:rPr>
          <w:rFonts w:ascii="Trebuchet MS" w:hAnsi="Trebuchet MS" w:cs="Arial"/>
          <w:b/>
          <w:sz w:val="20"/>
        </w:rPr>
        <w:t>0</w:t>
      </w:r>
      <w:r w:rsidRPr="00904C4F">
        <w:rPr>
          <w:rFonts w:ascii="Trebuchet MS" w:hAnsi="Trebuchet MS" w:cs="Arial"/>
          <w:b/>
          <w:sz w:val="20"/>
        </w:rPr>
        <w:t>:</w:t>
      </w:r>
      <w:r w:rsidR="00904C4F">
        <w:rPr>
          <w:rFonts w:ascii="Trebuchet MS" w:hAnsi="Trebuchet MS" w:cs="Arial"/>
          <w:b/>
          <w:sz w:val="20"/>
        </w:rPr>
        <w:t>15</w:t>
      </w:r>
      <w:r w:rsidR="00926C01" w:rsidRPr="002B2718">
        <w:rPr>
          <w:rFonts w:ascii="Trebuchet MS" w:hAnsi="Trebuchet MS" w:cs="Arial"/>
          <w:b/>
          <w:sz w:val="20"/>
        </w:rPr>
        <w:t>:00</w:t>
      </w:r>
      <w:r w:rsidRPr="002B2718">
        <w:rPr>
          <w:rFonts w:ascii="Trebuchet MS" w:hAnsi="Trebuchet MS" w:cs="Arial"/>
          <w:sz w:val="20"/>
        </w:rPr>
        <w:t xml:space="preserve">, na komputerze Zamawiającego, po odszyfrowaniu i pobraniu z Platformy </w:t>
      </w:r>
      <w:r w:rsidR="003E5AB1" w:rsidRPr="002B2718">
        <w:rPr>
          <w:rFonts w:ascii="Trebuchet MS" w:hAnsi="Trebuchet MS" w:cs="Arial"/>
          <w:sz w:val="20"/>
        </w:rPr>
        <w:t>zakupowej</w:t>
      </w:r>
      <w:r w:rsidR="00F54809" w:rsidRPr="002B2718">
        <w:rPr>
          <w:rFonts w:ascii="Trebuchet MS" w:hAnsi="Trebuchet MS" w:cs="Arial"/>
          <w:sz w:val="20"/>
        </w:rPr>
        <w:t xml:space="preserve"> </w:t>
      </w:r>
      <w:r w:rsidRPr="002B2718">
        <w:rPr>
          <w:rFonts w:ascii="Trebuchet MS" w:hAnsi="Trebuchet MS" w:cs="Arial"/>
          <w:sz w:val="20"/>
        </w:rPr>
        <w:t>złożonych ofert</w:t>
      </w:r>
      <w:r w:rsidR="00916EE5" w:rsidRPr="002B2718">
        <w:rPr>
          <w:rFonts w:ascii="Trebuchet MS" w:hAnsi="Trebuchet MS" w:cs="Arial"/>
          <w:sz w:val="20"/>
        </w:rPr>
        <w:t>.</w:t>
      </w:r>
    </w:p>
    <w:p w14:paraId="6954134C" w14:textId="77777777" w:rsidR="005A48F1" w:rsidRPr="002B2718" w:rsidRDefault="005A48F1" w:rsidP="004E4397">
      <w:pPr>
        <w:pStyle w:val="Tekstpodstawowy"/>
        <w:ind w:left="426" w:hanging="426"/>
        <w:rPr>
          <w:rFonts w:ascii="Trebuchet MS" w:hAnsi="Trebuchet MS" w:cs="Arial"/>
          <w:sz w:val="20"/>
        </w:rPr>
      </w:pPr>
    </w:p>
    <w:p w14:paraId="462C3064" w14:textId="55406637" w:rsidR="0042417D" w:rsidRPr="002B2718" w:rsidRDefault="00E114F5" w:rsidP="004E4397">
      <w:pPr>
        <w:numPr>
          <w:ilvl w:val="0"/>
          <w:numId w:val="5"/>
        </w:numPr>
        <w:ind w:left="426" w:right="28" w:hanging="426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Najpóźniej</w:t>
      </w:r>
      <w:r w:rsidR="0042417D" w:rsidRPr="002B2718">
        <w:rPr>
          <w:rFonts w:ascii="Trebuchet MS" w:hAnsi="Trebuchet MS" w:cs="Arial"/>
        </w:rPr>
        <w:t xml:space="preserve"> przed otwarciem ofert</w:t>
      </w:r>
      <w:r w:rsidRPr="002B2718">
        <w:rPr>
          <w:rFonts w:ascii="Trebuchet MS" w:hAnsi="Trebuchet MS" w:cs="Arial"/>
        </w:rPr>
        <w:t>,</w:t>
      </w:r>
      <w:r w:rsidR="0042417D" w:rsidRPr="002B2718">
        <w:rPr>
          <w:rFonts w:ascii="Trebuchet MS" w:hAnsi="Trebuchet MS" w:cs="Arial"/>
        </w:rPr>
        <w:t xml:space="preserve"> Zamawiający </w:t>
      </w:r>
      <w:r w:rsidRPr="002B2718">
        <w:rPr>
          <w:rFonts w:ascii="Trebuchet MS" w:hAnsi="Trebuchet MS" w:cs="Arial"/>
        </w:rPr>
        <w:t xml:space="preserve">udostępni na Platformie </w:t>
      </w:r>
      <w:r w:rsidR="001D36C8" w:rsidRPr="002B2718">
        <w:rPr>
          <w:rFonts w:ascii="Trebuchet MS" w:hAnsi="Trebuchet MS" w:cs="Arial"/>
        </w:rPr>
        <w:t xml:space="preserve">zakupowej </w:t>
      </w:r>
      <w:r w:rsidRPr="002B2718">
        <w:rPr>
          <w:rFonts w:ascii="Trebuchet MS" w:hAnsi="Trebuchet MS" w:cs="Arial"/>
        </w:rPr>
        <w:t>informację o</w:t>
      </w:r>
      <w:r w:rsidR="0042417D" w:rsidRPr="002B2718">
        <w:rPr>
          <w:rFonts w:ascii="Trebuchet MS" w:hAnsi="Trebuchet MS" w:cs="Arial"/>
        </w:rPr>
        <w:t xml:space="preserve"> kwo</w:t>
      </w:r>
      <w:r w:rsidRPr="002B2718">
        <w:rPr>
          <w:rFonts w:ascii="Trebuchet MS" w:hAnsi="Trebuchet MS" w:cs="Arial"/>
        </w:rPr>
        <w:t>cie</w:t>
      </w:r>
      <w:r w:rsidR="0042417D" w:rsidRPr="002B2718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14:paraId="28494379" w14:textId="77777777" w:rsidR="0042417D" w:rsidRPr="002B2718" w:rsidRDefault="0042417D" w:rsidP="004E4397">
      <w:pPr>
        <w:ind w:left="426" w:right="28" w:hanging="426"/>
        <w:jc w:val="both"/>
        <w:rPr>
          <w:rFonts w:ascii="Trebuchet MS" w:hAnsi="Trebuchet MS" w:cs="Arial"/>
        </w:rPr>
      </w:pPr>
    </w:p>
    <w:p w14:paraId="4122EB24" w14:textId="229E2B11" w:rsidR="0042417D" w:rsidRPr="002B2718" w:rsidRDefault="0042417D" w:rsidP="004E4397">
      <w:pPr>
        <w:numPr>
          <w:ilvl w:val="0"/>
          <w:numId w:val="5"/>
        </w:numPr>
        <w:ind w:left="426" w:right="28" w:hanging="426"/>
        <w:jc w:val="both"/>
        <w:rPr>
          <w:rFonts w:ascii="Trebuchet MS" w:hAnsi="Trebuchet MS" w:cs="Arial"/>
          <w:bCs/>
        </w:rPr>
      </w:pPr>
      <w:r w:rsidRPr="002B2718">
        <w:rPr>
          <w:rFonts w:ascii="Trebuchet MS" w:hAnsi="Trebuchet MS" w:cs="Arial"/>
          <w:bCs/>
        </w:rPr>
        <w:t xml:space="preserve">Niezwłocznie po otwarciu ofert Zamawiający </w:t>
      </w:r>
      <w:r w:rsidR="00563104" w:rsidRPr="002B2718">
        <w:rPr>
          <w:rFonts w:ascii="Trebuchet MS" w:hAnsi="Trebuchet MS" w:cs="Arial"/>
          <w:bCs/>
        </w:rPr>
        <w:t>udostępni</w:t>
      </w:r>
      <w:r w:rsidRPr="002B2718">
        <w:rPr>
          <w:rFonts w:ascii="Trebuchet MS" w:hAnsi="Trebuchet MS" w:cs="Arial"/>
          <w:bCs/>
        </w:rPr>
        <w:t xml:space="preserve"> na Platformie </w:t>
      </w:r>
      <w:r w:rsidR="001D36C8" w:rsidRPr="002B2718">
        <w:rPr>
          <w:rFonts w:ascii="Trebuchet MS" w:hAnsi="Trebuchet MS" w:cs="Arial"/>
          <w:bCs/>
        </w:rPr>
        <w:t>zakupowej</w:t>
      </w:r>
      <w:r w:rsidR="00563104" w:rsidRPr="002B2718">
        <w:rPr>
          <w:rFonts w:ascii="Trebuchet MS" w:hAnsi="Trebuchet MS" w:cs="Arial"/>
          <w:bCs/>
        </w:rPr>
        <w:br/>
      </w:r>
      <w:r w:rsidRPr="002B2718">
        <w:rPr>
          <w:rFonts w:ascii="Trebuchet MS" w:hAnsi="Trebuchet MS" w:cs="Arial"/>
          <w:bCs/>
        </w:rPr>
        <w:t>informacje</w:t>
      </w:r>
      <w:r w:rsidR="00563104" w:rsidRPr="002B2718">
        <w:rPr>
          <w:rFonts w:ascii="Trebuchet MS" w:hAnsi="Trebuchet MS" w:cs="Arial"/>
          <w:bCs/>
        </w:rPr>
        <w:t xml:space="preserve"> o</w:t>
      </w:r>
      <w:r w:rsidRPr="002B2718">
        <w:rPr>
          <w:rFonts w:ascii="Trebuchet MS" w:hAnsi="Trebuchet MS" w:cs="Arial"/>
          <w:bCs/>
        </w:rPr>
        <w:t>:</w:t>
      </w:r>
    </w:p>
    <w:p w14:paraId="73A39B84" w14:textId="63CD16C6" w:rsidR="0042417D" w:rsidRPr="002B2718" w:rsidRDefault="0042417D" w:rsidP="00A96012">
      <w:pPr>
        <w:spacing w:before="120" w:after="120"/>
        <w:ind w:left="709" w:right="28" w:hanging="28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bCs/>
        </w:rPr>
        <w:t xml:space="preserve">1) </w:t>
      </w:r>
      <w:r w:rsidR="00563104" w:rsidRPr="002B2718">
        <w:rPr>
          <w:rFonts w:ascii="Trebuchet MS" w:hAnsi="Trebuchet MS" w:cs="Arial"/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2EEBA272" w14:textId="333B7D4B" w:rsidR="0042417D" w:rsidRPr="002B2718" w:rsidRDefault="0042417D" w:rsidP="00A96012">
      <w:pPr>
        <w:spacing w:before="120" w:after="120"/>
        <w:ind w:left="709" w:right="28" w:hanging="28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bCs/>
        </w:rPr>
        <w:t xml:space="preserve">2) </w:t>
      </w:r>
      <w:r w:rsidR="00563104" w:rsidRPr="002B2718">
        <w:rPr>
          <w:rFonts w:ascii="Trebuchet MS" w:hAnsi="Trebuchet MS" w:cs="Arial"/>
          <w:bCs/>
        </w:rPr>
        <w:t>cen</w:t>
      </w:r>
      <w:r w:rsidR="0071758B" w:rsidRPr="002B2718">
        <w:rPr>
          <w:rFonts w:ascii="Trebuchet MS" w:hAnsi="Trebuchet MS" w:cs="Arial"/>
          <w:bCs/>
        </w:rPr>
        <w:t xml:space="preserve">ach </w:t>
      </w:r>
      <w:r w:rsidR="00563104" w:rsidRPr="002B2718">
        <w:rPr>
          <w:rFonts w:ascii="Trebuchet MS" w:hAnsi="Trebuchet MS" w:cs="Arial"/>
          <w:bCs/>
        </w:rPr>
        <w:t>zawart</w:t>
      </w:r>
      <w:r w:rsidR="0071758B" w:rsidRPr="002B2718">
        <w:rPr>
          <w:rFonts w:ascii="Trebuchet MS" w:hAnsi="Trebuchet MS" w:cs="Arial"/>
          <w:bCs/>
        </w:rPr>
        <w:t>ych</w:t>
      </w:r>
      <w:r w:rsidR="00563104" w:rsidRPr="002B2718">
        <w:rPr>
          <w:rFonts w:ascii="Trebuchet MS" w:hAnsi="Trebuchet MS" w:cs="Arial"/>
          <w:bCs/>
        </w:rPr>
        <w:t xml:space="preserve"> w ofertach.</w:t>
      </w:r>
    </w:p>
    <w:p w14:paraId="789D8AF4" w14:textId="4EE8A1AF" w:rsidR="003A64EB" w:rsidRPr="002B2718" w:rsidRDefault="003A64EB" w:rsidP="00C41E4E">
      <w:pPr>
        <w:pStyle w:val="Tekstpodstawowy"/>
        <w:rPr>
          <w:rFonts w:ascii="Trebuchet MS" w:hAnsi="Trebuchet MS" w:cs="Arial"/>
          <w:sz w:val="20"/>
        </w:rPr>
      </w:pPr>
    </w:p>
    <w:p w14:paraId="4D8F97E8" w14:textId="77777777" w:rsidR="003A64EB" w:rsidRPr="002B2718" w:rsidRDefault="003A64EB" w:rsidP="00C41E4E">
      <w:pPr>
        <w:pStyle w:val="Tekstpodstawowy"/>
        <w:rPr>
          <w:rFonts w:ascii="Trebuchet MS" w:hAnsi="Trebuchet MS" w:cs="Arial"/>
          <w:sz w:val="20"/>
        </w:rPr>
      </w:pPr>
    </w:p>
    <w:p w14:paraId="0E57FEF7" w14:textId="0050CCE1" w:rsidR="0042417D" w:rsidRPr="002B2718" w:rsidRDefault="00A16332" w:rsidP="0042417D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highlight w:val="lightGray"/>
        </w:rPr>
      </w:pPr>
      <w:r w:rsidRPr="002B2718">
        <w:rPr>
          <w:rFonts w:ascii="Trebuchet MS" w:hAnsi="Trebuchet MS" w:cs="Arial"/>
          <w:b/>
          <w:sz w:val="20"/>
          <w:highlight w:val="lightGray"/>
        </w:rPr>
        <w:t>ROZDZIAŁ XX</w:t>
      </w:r>
      <w:r w:rsidR="00341D83" w:rsidRPr="002B2718">
        <w:rPr>
          <w:rFonts w:ascii="Trebuchet MS" w:hAnsi="Trebuchet MS" w:cs="Arial"/>
          <w:b/>
          <w:sz w:val="20"/>
          <w:highlight w:val="lightGray"/>
        </w:rPr>
        <w:t>VI</w:t>
      </w:r>
    </w:p>
    <w:p w14:paraId="60DD0DFD" w14:textId="77777777" w:rsidR="00A16332" w:rsidRPr="002B2718" w:rsidRDefault="0042417D" w:rsidP="0042417D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2B2718">
        <w:rPr>
          <w:rFonts w:ascii="Trebuchet MS" w:hAnsi="Trebuchet MS" w:cs="Arial"/>
          <w:b/>
          <w:sz w:val="20"/>
          <w:highlight w:val="lightGray"/>
        </w:rPr>
        <w:t xml:space="preserve">INFORMACJE O TRYBIE </w:t>
      </w:r>
      <w:r w:rsidR="00A16332" w:rsidRPr="002B2718">
        <w:rPr>
          <w:rFonts w:ascii="Trebuchet MS" w:hAnsi="Trebuchet MS" w:cs="Arial"/>
          <w:b/>
          <w:sz w:val="20"/>
          <w:highlight w:val="lightGray"/>
        </w:rPr>
        <w:t>OCENY OFERT</w:t>
      </w:r>
    </w:p>
    <w:p w14:paraId="4948C99B" w14:textId="77777777" w:rsidR="004E4397" w:rsidRPr="002B2718" w:rsidRDefault="004E4397" w:rsidP="004E4397">
      <w:pPr>
        <w:ind w:right="28"/>
        <w:jc w:val="both"/>
        <w:rPr>
          <w:rFonts w:ascii="Trebuchet MS" w:hAnsi="Trebuchet MS" w:cs="Arial"/>
        </w:rPr>
      </w:pPr>
    </w:p>
    <w:p w14:paraId="15AD1DAD" w14:textId="405E3518" w:rsidR="00164E76" w:rsidRPr="002B2718" w:rsidRDefault="0058033E" w:rsidP="00C2754F">
      <w:pPr>
        <w:pStyle w:val="Akapitzlist"/>
        <w:numPr>
          <w:ilvl w:val="1"/>
          <w:numId w:val="56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Zgodnie z art. 223 ust. 1 ustawy, w</w:t>
      </w:r>
      <w:r w:rsidR="00164E76" w:rsidRPr="002B2718">
        <w:rPr>
          <w:rFonts w:ascii="Trebuchet MS" w:hAnsi="Trebuchet MS" w:cs="Arial"/>
        </w:rPr>
        <w:t xml:space="preserve"> toku dokonywania oceny złożonych ofert Zamawiający może żądać </w:t>
      </w:r>
      <w:r w:rsidRPr="002B2718">
        <w:rPr>
          <w:rFonts w:ascii="Trebuchet MS" w:hAnsi="Trebuchet MS" w:cs="Arial"/>
        </w:rPr>
        <w:t>od</w:t>
      </w:r>
      <w:r w:rsidR="00164E76" w:rsidRPr="002B2718">
        <w:rPr>
          <w:rFonts w:ascii="Trebuchet MS" w:hAnsi="Trebuchet MS" w:cs="Arial"/>
        </w:rPr>
        <w:t xml:space="preserve"> Wykonawców wyjaśnień dotyczących treści złożonych ofer</w:t>
      </w:r>
      <w:r w:rsidRPr="002B2718">
        <w:rPr>
          <w:rFonts w:ascii="Trebuchet MS" w:hAnsi="Trebuchet MS" w:cs="Arial"/>
        </w:rPr>
        <w:t>t oraz przedmiotowych środków dowodowych lub innych składanych dokumentów lub oświadczeń.</w:t>
      </w:r>
    </w:p>
    <w:p w14:paraId="61B2ADA2" w14:textId="77777777" w:rsidR="004E4397" w:rsidRPr="002B2718" w:rsidRDefault="004E4397" w:rsidP="004E4397">
      <w:pPr>
        <w:rPr>
          <w:rFonts w:ascii="Trebuchet MS" w:hAnsi="Trebuchet MS" w:cs="Arial"/>
        </w:rPr>
      </w:pPr>
    </w:p>
    <w:p w14:paraId="7AC96C1F" w14:textId="3801AC3D" w:rsidR="004E4397" w:rsidRPr="002B2718" w:rsidRDefault="00164E76" w:rsidP="00C2754F">
      <w:pPr>
        <w:pStyle w:val="Akapitzlist"/>
        <w:numPr>
          <w:ilvl w:val="1"/>
          <w:numId w:val="56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lastRenderedPageBreak/>
        <w:t>Zamawiający poprawi w ofer</w:t>
      </w:r>
      <w:r w:rsidR="0058033E" w:rsidRPr="002B2718">
        <w:rPr>
          <w:rFonts w:ascii="Trebuchet MS" w:hAnsi="Trebuchet MS" w:cs="Arial"/>
        </w:rPr>
        <w:t>cie</w:t>
      </w:r>
      <w:r w:rsidRPr="002B2718">
        <w:rPr>
          <w:rFonts w:ascii="Trebuchet MS" w:hAnsi="Trebuchet MS" w:cs="Arial"/>
        </w:rPr>
        <w:t xml:space="preserve"> omyłki wskazane w art. </w:t>
      </w:r>
      <w:r w:rsidR="0058033E" w:rsidRPr="002B2718">
        <w:rPr>
          <w:rFonts w:ascii="Trebuchet MS" w:hAnsi="Trebuchet MS" w:cs="Arial"/>
        </w:rPr>
        <w:t>223</w:t>
      </w:r>
      <w:r w:rsidRPr="002B2718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14:paraId="1C45E7C3" w14:textId="77777777" w:rsidR="004E4397" w:rsidRPr="002B2718" w:rsidRDefault="004E4397" w:rsidP="004E4397">
      <w:pPr>
        <w:rPr>
          <w:rFonts w:ascii="Trebuchet MS" w:hAnsi="Trebuchet MS" w:cs="Arial"/>
        </w:rPr>
      </w:pPr>
    </w:p>
    <w:p w14:paraId="7B813A9A" w14:textId="456A58FB" w:rsidR="0058033E" w:rsidRPr="002B2718" w:rsidRDefault="0058033E" w:rsidP="00C2754F">
      <w:pPr>
        <w:pStyle w:val="Akapitzlist"/>
        <w:numPr>
          <w:ilvl w:val="1"/>
          <w:numId w:val="56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Zamawiający odrzuci złożoną ofertę, w przypadku wystąpienia przynajmniej jednej z okoliczności</w:t>
      </w:r>
      <w:r w:rsidR="00566B22" w:rsidRPr="002B2718">
        <w:rPr>
          <w:rFonts w:ascii="Trebuchet MS" w:hAnsi="Trebuchet MS" w:cs="Arial"/>
        </w:rPr>
        <w:t xml:space="preserve">, o których mowa </w:t>
      </w:r>
      <w:r w:rsidRPr="002B2718">
        <w:rPr>
          <w:rFonts w:ascii="Trebuchet MS" w:hAnsi="Trebuchet MS" w:cs="Arial"/>
        </w:rPr>
        <w:t>w art. 226 ust. 1 ustawy.</w:t>
      </w:r>
    </w:p>
    <w:p w14:paraId="27B2312A" w14:textId="77777777" w:rsidR="0058033E" w:rsidRPr="002B2718" w:rsidRDefault="0058033E" w:rsidP="0058033E">
      <w:pPr>
        <w:rPr>
          <w:rFonts w:ascii="Trebuchet MS" w:hAnsi="Trebuchet MS" w:cs="Arial"/>
        </w:rPr>
      </w:pPr>
    </w:p>
    <w:p w14:paraId="5EC55FE1" w14:textId="1EBC7ABE" w:rsidR="004E4397" w:rsidRPr="002B2718" w:rsidRDefault="00164E76" w:rsidP="00C2754F">
      <w:pPr>
        <w:pStyle w:val="Akapitzlist"/>
        <w:numPr>
          <w:ilvl w:val="1"/>
          <w:numId w:val="56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W przypadku, gdy nie zostanie złożona żadna oferta niepodlegająca odrzuceniu, </w:t>
      </w:r>
      <w:r w:rsidR="0058033E" w:rsidRPr="002B2718">
        <w:rPr>
          <w:rFonts w:ascii="Trebuchet MS" w:hAnsi="Trebuchet MS" w:cs="Arial"/>
        </w:rPr>
        <w:t>postępowanie</w:t>
      </w:r>
      <w:r w:rsidRPr="002B2718">
        <w:rPr>
          <w:rFonts w:ascii="Trebuchet MS" w:hAnsi="Trebuchet MS" w:cs="Arial"/>
        </w:rPr>
        <w:t xml:space="preserve"> zostanie unieważnion</w:t>
      </w:r>
      <w:r w:rsidR="0058033E" w:rsidRPr="002B2718">
        <w:rPr>
          <w:rFonts w:ascii="Trebuchet MS" w:hAnsi="Trebuchet MS" w:cs="Arial"/>
        </w:rPr>
        <w:t>e</w:t>
      </w:r>
      <w:r w:rsidRPr="002B2718">
        <w:rPr>
          <w:rFonts w:ascii="Trebuchet MS" w:hAnsi="Trebuchet MS" w:cs="Arial"/>
        </w:rPr>
        <w:t xml:space="preserve">. Zamawiający unieważni postępowanie także </w:t>
      </w:r>
      <w:r w:rsidR="009F12EF" w:rsidRPr="002B2718">
        <w:rPr>
          <w:rFonts w:ascii="Trebuchet MS" w:hAnsi="Trebuchet MS" w:cs="Arial"/>
        </w:rPr>
        <w:br/>
      </w:r>
      <w:r w:rsidRPr="002B2718">
        <w:rPr>
          <w:rFonts w:ascii="Trebuchet MS" w:hAnsi="Trebuchet MS" w:cs="Arial"/>
        </w:rPr>
        <w:t>w innych przypadkach, określonych w ustawie</w:t>
      </w:r>
      <w:r w:rsidR="0058033E" w:rsidRPr="002B2718">
        <w:rPr>
          <w:rFonts w:ascii="Trebuchet MS" w:hAnsi="Trebuchet MS" w:cs="Arial"/>
        </w:rPr>
        <w:t>.</w:t>
      </w:r>
    </w:p>
    <w:p w14:paraId="54FC11BB" w14:textId="7B1718E4" w:rsidR="004E4397" w:rsidRPr="002B2718" w:rsidRDefault="004E4397" w:rsidP="004E4397">
      <w:pPr>
        <w:rPr>
          <w:rFonts w:ascii="Trebuchet MS" w:hAnsi="Trebuchet MS" w:cs="Arial"/>
        </w:rPr>
      </w:pPr>
    </w:p>
    <w:p w14:paraId="13764B3E" w14:textId="77777777" w:rsidR="00ED50F3" w:rsidRPr="002B2718" w:rsidRDefault="00ED50F3" w:rsidP="00C2754F">
      <w:pPr>
        <w:pStyle w:val="Akapitzlist"/>
        <w:numPr>
          <w:ilvl w:val="1"/>
          <w:numId w:val="56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Zamawiający wezwie Wykonawcę, którego oferta została najwyżej oceniona, do złożenia w wyznaczonym terminie, nie krótszym niż 5 dni od dnia wezwania, podmiotowych środków dowodowych, aktualnych na dzień złożenia podmiotowych środków dowodowych.</w:t>
      </w:r>
    </w:p>
    <w:p w14:paraId="6CA866A2" w14:textId="77777777" w:rsidR="00ED50F3" w:rsidRPr="002B2718" w:rsidRDefault="00ED50F3" w:rsidP="004E4397">
      <w:pPr>
        <w:rPr>
          <w:rFonts w:ascii="Trebuchet MS" w:hAnsi="Trebuchet MS" w:cs="Arial"/>
        </w:rPr>
      </w:pPr>
    </w:p>
    <w:p w14:paraId="6CE59E7B" w14:textId="04268462" w:rsidR="004E4397" w:rsidRPr="002B2718" w:rsidRDefault="00164E76" w:rsidP="00C2754F">
      <w:pPr>
        <w:pStyle w:val="Akapitzlist"/>
        <w:numPr>
          <w:ilvl w:val="1"/>
          <w:numId w:val="56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Zamawiający przyzna zamówienie Wykonawcy, który złoży ofertę niepodlegającą odrzuceniu, i która zostanie </w:t>
      </w:r>
      <w:r w:rsidR="00ED50F3" w:rsidRPr="002B2718">
        <w:rPr>
          <w:rFonts w:ascii="Trebuchet MS" w:hAnsi="Trebuchet MS" w:cs="Arial"/>
        </w:rPr>
        <w:t>najwyżej oceniona</w:t>
      </w:r>
      <w:r w:rsidRPr="002B2718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 w:rsidR="00496098" w:rsidRPr="002B2718">
        <w:rPr>
          <w:rFonts w:ascii="Trebuchet MS" w:hAnsi="Trebuchet MS" w:cs="Arial"/>
        </w:rPr>
        <w:t xml:space="preserve"> </w:t>
      </w:r>
      <w:r w:rsidR="00496098" w:rsidRPr="002B2718">
        <w:rPr>
          <w:rFonts w:ascii="Trebuchet MS" w:hAnsi="Trebuchet MS" w:cs="Arial"/>
          <w:b/>
          <w:bCs/>
        </w:rPr>
        <w:t>Zamawiający nie przewiduje prowadzenia negocjacji</w:t>
      </w:r>
      <w:r w:rsidR="00ED50F3" w:rsidRPr="002B2718">
        <w:rPr>
          <w:rFonts w:ascii="Trebuchet MS" w:hAnsi="Trebuchet MS" w:cs="Arial"/>
          <w:b/>
          <w:bCs/>
        </w:rPr>
        <w:t xml:space="preserve"> w celu ulepszenia treści ofert</w:t>
      </w:r>
      <w:r w:rsidR="00ED50F3" w:rsidRPr="002B2718">
        <w:rPr>
          <w:rFonts w:ascii="Trebuchet MS" w:hAnsi="Trebuchet MS" w:cs="Arial"/>
        </w:rPr>
        <w:t>.</w:t>
      </w:r>
    </w:p>
    <w:p w14:paraId="4806B501" w14:textId="77777777" w:rsidR="00496098" w:rsidRPr="002B2718" w:rsidRDefault="00496098" w:rsidP="004E4397">
      <w:pPr>
        <w:ind w:right="28"/>
        <w:jc w:val="both"/>
        <w:rPr>
          <w:rFonts w:ascii="Trebuchet MS" w:hAnsi="Trebuchet MS" w:cs="Arial"/>
        </w:rPr>
      </w:pPr>
    </w:p>
    <w:p w14:paraId="2210047D" w14:textId="28E6F1E9" w:rsidR="00164E76" w:rsidRPr="002B2718" w:rsidRDefault="00164E76" w:rsidP="00C2754F">
      <w:pPr>
        <w:pStyle w:val="Akapitzlist"/>
        <w:numPr>
          <w:ilvl w:val="1"/>
          <w:numId w:val="56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Zamawiający powiadomi o wyniku </w:t>
      </w:r>
      <w:r w:rsidR="00D30EA4" w:rsidRPr="002B2718">
        <w:rPr>
          <w:rFonts w:ascii="Trebuchet MS" w:hAnsi="Trebuchet MS" w:cs="Arial"/>
        </w:rPr>
        <w:t>postępowania</w:t>
      </w:r>
      <w:r w:rsidRPr="002B2718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</w:t>
      </w:r>
      <w:r w:rsidR="005201E1" w:rsidRPr="002B2718">
        <w:rPr>
          <w:rFonts w:ascii="Trebuchet MS" w:hAnsi="Trebuchet MS" w:cs="Arial"/>
        </w:rPr>
        <w:t>zakupowej</w:t>
      </w:r>
      <w:r w:rsidRPr="002B2718">
        <w:rPr>
          <w:rFonts w:ascii="Trebuchet MS" w:hAnsi="Trebuchet MS" w:cs="Arial"/>
        </w:rPr>
        <w:t>.</w:t>
      </w:r>
      <w:r w:rsidR="00D405A9" w:rsidRPr="002B2718">
        <w:rPr>
          <w:rFonts w:ascii="Trebuchet MS" w:hAnsi="Trebuchet MS" w:cs="Arial"/>
        </w:rPr>
        <w:t xml:space="preserve"> Zawiadomienie o rozstrzygnięciu postępowania będzie zawierało informacje, o których mowa w art. 253 ustawy.</w:t>
      </w:r>
    </w:p>
    <w:p w14:paraId="029F5FE3" w14:textId="77777777" w:rsidR="00341D75" w:rsidRPr="002B2718" w:rsidRDefault="00341D75" w:rsidP="008A7A50">
      <w:pPr>
        <w:pStyle w:val="Tekstpodstawowy"/>
        <w:tabs>
          <w:tab w:val="left" w:pos="1701"/>
        </w:tabs>
        <w:spacing w:line="360" w:lineRule="auto"/>
        <w:rPr>
          <w:rFonts w:ascii="Trebuchet MS" w:hAnsi="Trebuchet MS" w:cs="Arial"/>
          <w:b/>
          <w:sz w:val="20"/>
        </w:rPr>
      </w:pPr>
    </w:p>
    <w:p w14:paraId="01EE945F" w14:textId="77777777" w:rsidR="00341D75" w:rsidRPr="002B2718" w:rsidRDefault="00341D75" w:rsidP="00192239">
      <w:pPr>
        <w:pStyle w:val="Tekstpodstawowy"/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</w:p>
    <w:p w14:paraId="0A22149C" w14:textId="372E2FDA" w:rsidR="0042417D" w:rsidRPr="002B2718" w:rsidRDefault="00143414" w:rsidP="00192239">
      <w:pPr>
        <w:pStyle w:val="Tekstpodstawowy"/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  <w:highlight w:val="lightGray"/>
        </w:rPr>
      </w:pPr>
      <w:r w:rsidRPr="002B2718">
        <w:rPr>
          <w:rFonts w:ascii="Trebuchet MS" w:hAnsi="Trebuchet MS" w:cs="Arial"/>
          <w:b/>
          <w:sz w:val="20"/>
          <w:highlight w:val="lightGray"/>
        </w:rPr>
        <w:t>ROZDZIAŁ XX</w:t>
      </w:r>
      <w:r w:rsidR="00FF27BF" w:rsidRPr="002B2718">
        <w:rPr>
          <w:rFonts w:ascii="Trebuchet MS" w:hAnsi="Trebuchet MS" w:cs="Arial"/>
          <w:b/>
          <w:sz w:val="20"/>
          <w:highlight w:val="lightGray"/>
        </w:rPr>
        <w:t>V</w:t>
      </w:r>
      <w:r w:rsidR="00341D83" w:rsidRPr="002B2718">
        <w:rPr>
          <w:rFonts w:ascii="Trebuchet MS" w:hAnsi="Trebuchet MS" w:cs="Arial"/>
          <w:b/>
          <w:sz w:val="20"/>
          <w:highlight w:val="lightGray"/>
        </w:rPr>
        <w:t>II</w:t>
      </w:r>
    </w:p>
    <w:p w14:paraId="6DF7586B" w14:textId="4507E8A6" w:rsidR="004B186C" w:rsidRPr="002B2718" w:rsidRDefault="00A16332" w:rsidP="004B186C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highlight w:val="lightGray"/>
        </w:rPr>
      </w:pPr>
      <w:r w:rsidRPr="002B2718">
        <w:rPr>
          <w:rFonts w:ascii="Trebuchet MS" w:hAnsi="Trebuchet MS" w:cs="Arial"/>
          <w:b/>
          <w:sz w:val="20"/>
          <w:highlight w:val="lightGray"/>
        </w:rPr>
        <w:t>OPIS KRYTERIÓW</w:t>
      </w:r>
      <w:r w:rsidR="004B186C" w:rsidRPr="002B2718">
        <w:rPr>
          <w:rFonts w:ascii="Trebuchet MS" w:hAnsi="Trebuchet MS" w:cs="Arial"/>
          <w:b/>
          <w:sz w:val="20"/>
          <w:highlight w:val="lightGray"/>
        </w:rPr>
        <w:t xml:space="preserve"> </w:t>
      </w:r>
      <w:r w:rsidR="00077CD2" w:rsidRPr="002B2718">
        <w:rPr>
          <w:rFonts w:ascii="Trebuchet MS" w:hAnsi="Trebuchet MS" w:cs="Arial"/>
          <w:b/>
          <w:sz w:val="20"/>
          <w:highlight w:val="lightGray"/>
        </w:rPr>
        <w:t>OCENY OFERT</w:t>
      </w:r>
      <w:r w:rsidR="004B186C" w:rsidRPr="002B2718">
        <w:rPr>
          <w:rFonts w:ascii="Trebuchet MS" w:hAnsi="Trebuchet MS" w:cs="Arial"/>
          <w:b/>
          <w:sz w:val="20"/>
          <w:highlight w:val="lightGray"/>
        </w:rPr>
        <w:t>, WRAZ Z PODANIEM WAG TYCH KRYTERIÓW</w:t>
      </w:r>
    </w:p>
    <w:p w14:paraId="587D6901" w14:textId="0B198B08" w:rsidR="00A16332" w:rsidRPr="002B2718" w:rsidRDefault="004B186C" w:rsidP="004B186C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2B2718">
        <w:rPr>
          <w:rFonts w:ascii="Trebuchet MS" w:hAnsi="Trebuchet MS" w:cs="Arial"/>
          <w:b/>
          <w:sz w:val="20"/>
          <w:highlight w:val="lightGray"/>
        </w:rPr>
        <w:t>I SPOSOBU OCENY OFERT</w:t>
      </w:r>
    </w:p>
    <w:p w14:paraId="5E323E60" w14:textId="77777777" w:rsidR="00BB3406" w:rsidRPr="002B2718" w:rsidRDefault="00BB3406" w:rsidP="00A16332">
      <w:pPr>
        <w:pStyle w:val="Tekstpodstawowy"/>
        <w:tabs>
          <w:tab w:val="left" w:pos="1701"/>
        </w:tabs>
        <w:ind w:left="1701" w:hanging="1701"/>
        <w:rPr>
          <w:rFonts w:ascii="Trebuchet MS" w:hAnsi="Trebuchet MS" w:cs="Arial"/>
          <w:b/>
          <w:sz w:val="20"/>
        </w:rPr>
      </w:pPr>
    </w:p>
    <w:p w14:paraId="1F1C3F7B" w14:textId="77777777" w:rsidR="005A1A37" w:rsidRPr="002B2718" w:rsidRDefault="005A1A37" w:rsidP="005A1A37">
      <w:pPr>
        <w:pStyle w:val="Tekstpodstawowy"/>
        <w:numPr>
          <w:ilvl w:val="0"/>
          <w:numId w:val="3"/>
        </w:numPr>
        <w:tabs>
          <w:tab w:val="clear" w:pos="567"/>
        </w:tabs>
        <w:spacing w:line="276" w:lineRule="auto"/>
        <w:ind w:left="284" w:hanging="284"/>
        <w:rPr>
          <w:rFonts w:ascii="Trebuchet MS" w:hAnsi="Trebuchet MS" w:cs="Arial"/>
          <w:sz w:val="20"/>
        </w:rPr>
      </w:pPr>
      <w:r w:rsidRPr="002B2718">
        <w:rPr>
          <w:rFonts w:ascii="Trebuchet MS" w:hAnsi="Trebuchet MS" w:cs="Arial"/>
          <w:sz w:val="20"/>
        </w:rPr>
        <w:t>Przy wyborze oferty najkorzystniejszej, Zamawiający będzie się kierował następującymi kryteriami:</w:t>
      </w:r>
    </w:p>
    <w:p w14:paraId="19BC174B" w14:textId="77777777" w:rsidR="005A1A37" w:rsidRPr="002B2718" w:rsidRDefault="005A1A37" w:rsidP="005A1A37">
      <w:pPr>
        <w:tabs>
          <w:tab w:val="num" w:pos="1070"/>
        </w:tabs>
        <w:jc w:val="both"/>
        <w:rPr>
          <w:rFonts w:ascii="Trebuchet MS" w:hAnsi="Trebuchet MS" w:cs="Arial"/>
          <w:b/>
        </w:rPr>
      </w:pPr>
    </w:p>
    <w:p w14:paraId="5FD66845" w14:textId="77777777" w:rsidR="005A1A37" w:rsidRPr="002B2718" w:rsidRDefault="005A1A37" w:rsidP="00C2754F">
      <w:pPr>
        <w:pStyle w:val="Tekstpodstawowy"/>
        <w:numPr>
          <w:ilvl w:val="1"/>
          <w:numId w:val="48"/>
        </w:numPr>
        <w:spacing w:line="288" w:lineRule="auto"/>
        <w:ind w:left="567" w:right="28" w:hanging="283"/>
        <w:rPr>
          <w:rFonts w:ascii="Trebuchet MS" w:hAnsi="Trebuchet MS" w:cs="Arial"/>
          <w:sz w:val="20"/>
        </w:rPr>
      </w:pPr>
      <w:r w:rsidRPr="002B2718">
        <w:rPr>
          <w:rFonts w:ascii="Trebuchet MS" w:hAnsi="Trebuchet MS" w:cs="Arial"/>
          <w:b/>
          <w:sz w:val="20"/>
        </w:rPr>
        <w:t xml:space="preserve">cena ofertowa – waga 60 % </w:t>
      </w:r>
    </w:p>
    <w:p w14:paraId="3F6AF89B" w14:textId="7C0E0DC1" w:rsidR="005A1A37" w:rsidRPr="002B2718" w:rsidRDefault="002878EC" w:rsidP="00C2754F">
      <w:pPr>
        <w:pStyle w:val="Tekstpodstawowy"/>
        <w:numPr>
          <w:ilvl w:val="1"/>
          <w:numId w:val="48"/>
        </w:numPr>
        <w:spacing w:line="288" w:lineRule="auto"/>
        <w:ind w:left="567" w:right="28" w:hanging="283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termin realizacji dostawy</w:t>
      </w:r>
      <w:r w:rsidR="005A1A37" w:rsidRPr="002B2718">
        <w:rPr>
          <w:rFonts w:ascii="Trebuchet MS" w:hAnsi="Trebuchet MS" w:cs="Arial"/>
          <w:b/>
          <w:sz w:val="20"/>
        </w:rPr>
        <w:t xml:space="preserve"> – waga 40 %</w:t>
      </w:r>
    </w:p>
    <w:p w14:paraId="05D02E79" w14:textId="77777777" w:rsidR="005A1A37" w:rsidRPr="002B2718" w:rsidRDefault="005A1A37" w:rsidP="005A1A37">
      <w:pPr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Przy ocenie ofert wartość wagowa wyrażona w (%) zostanie wyrażona w punktach (1% = 1pkt.)</w:t>
      </w:r>
    </w:p>
    <w:p w14:paraId="1E939B78" w14:textId="77777777" w:rsidR="005A1A37" w:rsidRPr="002B2718" w:rsidRDefault="005A1A37" w:rsidP="005A1A37">
      <w:pPr>
        <w:pStyle w:val="Tekstpodstawowy"/>
        <w:spacing w:line="276" w:lineRule="auto"/>
        <w:ind w:left="567" w:right="28" w:hanging="283"/>
        <w:rPr>
          <w:rFonts w:ascii="Trebuchet MS" w:hAnsi="Trebuchet MS" w:cs="Arial"/>
          <w:sz w:val="20"/>
        </w:rPr>
      </w:pPr>
    </w:p>
    <w:p w14:paraId="1FC01753" w14:textId="77777777" w:rsidR="005A1A37" w:rsidRPr="002B2718" w:rsidRDefault="005A1A37" w:rsidP="005A1A37">
      <w:pPr>
        <w:pStyle w:val="Tekstpodstawowy"/>
        <w:numPr>
          <w:ilvl w:val="0"/>
          <w:numId w:val="3"/>
        </w:numPr>
        <w:tabs>
          <w:tab w:val="clear" w:pos="567"/>
        </w:tabs>
        <w:spacing w:line="276" w:lineRule="auto"/>
        <w:ind w:left="284" w:hanging="284"/>
        <w:rPr>
          <w:rFonts w:ascii="Trebuchet MS" w:hAnsi="Trebuchet MS" w:cs="Arial"/>
          <w:sz w:val="20"/>
        </w:rPr>
      </w:pPr>
      <w:r w:rsidRPr="002B2718">
        <w:rPr>
          <w:rFonts w:ascii="Trebuchet MS" w:hAnsi="Trebuchet MS" w:cs="Arial"/>
          <w:sz w:val="20"/>
        </w:rPr>
        <w:t>Każdy z Wykonawców w ww. kryterium otrzyma odpowiednią ilość punktów, wyliczoną w następujący sposób:</w:t>
      </w:r>
    </w:p>
    <w:p w14:paraId="274B7EA1" w14:textId="77777777" w:rsidR="005A1A37" w:rsidRPr="002B2718" w:rsidRDefault="005A1A37" w:rsidP="005A1A37">
      <w:pPr>
        <w:spacing w:line="276" w:lineRule="auto"/>
        <w:jc w:val="both"/>
        <w:rPr>
          <w:rFonts w:ascii="Trebuchet MS" w:hAnsi="Trebuchet MS" w:cs="Arial"/>
        </w:rPr>
      </w:pPr>
    </w:p>
    <w:p w14:paraId="1645B82A" w14:textId="77777777" w:rsidR="005A1A37" w:rsidRPr="002B2718" w:rsidRDefault="005A1A37" w:rsidP="005A1A37">
      <w:pPr>
        <w:spacing w:line="276" w:lineRule="auto"/>
        <w:ind w:left="1134" w:hanging="56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b/>
        </w:rPr>
        <w:t xml:space="preserve">ad. a) cena ofertowa </w:t>
      </w:r>
      <w:proofErr w:type="spellStart"/>
      <w:r w:rsidRPr="002B2718">
        <w:rPr>
          <w:rFonts w:ascii="Trebuchet MS" w:hAnsi="Trebuchet MS" w:cs="Arial"/>
          <w:b/>
        </w:rPr>
        <w:t>IPc</w:t>
      </w:r>
      <w:proofErr w:type="spellEnd"/>
      <w:r w:rsidRPr="002B2718">
        <w:rPr>
          <w:rFonts w:ascii="Trebuchet MS" w:hAnsi="Trebuchet MS" w:cs="Arial"/>
          <w:b/>
        </w:rPr>
        <w:t xml:space="preserve"> - maksymalnie 60 pkt </w:t>
      </w:r>
      <w:r w:rsidRPr="002B2718">
        <w:rPr>
          <w:rFonts w:ascii="Trebuchet MS" w:hAnsi="Trebuchet MS" w:cs="Arial"/>
        </w:rPr>
        <w:t>- wg następującego wzoru:</w:t>
      </w:r>
    </w:p>
    <w:p w14:paraId="0BB6D64A" w14:textId="77777777" w:rsidR="005A1A37" w:rsidRPr="002B2718" w:rsidRDefault="005A1A37" w:rsidP="005A1A37">
      <w:pPr>
        <w:spacing w:line="276" w:lineRule="auto"/>
        <w:jc w:val="both"/>
        <w:rPr>
          <w:rFonts w:ascii="Trebuchet MS" w:hAnsi="Trebuchet MS" w:cs="Arial"/>
        </w:rPr>
      </w:pPr>
    </w:p>
    <w:p w14:paraId="00477CC0" w14:textId="77777777" w:rsidR="005A1A37" w:rsidRPr="002B2718" w:rsidRDefault="005A1A37" w:rsidP="005A1A37">
      <w:pPr>
        <w:spacing w:line="276" w:lineRule="auto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 xml:space="preserve">                                                                  CN</w:t>
      </w:r>
    </w:p>
    <w:p w14:paraId="51897723" w14:textId="77777777" w:rsidR="005A1A37" w:rsidRPr="002B2718" w:rsidRDefault="005A1A37" w:rsidP="005A1A37">
      <w:pPr>
        <w:spacing w:line="276" w:lineRule="auto"/>
        <w:jc w:val="center"/>
        <w:rPr>
          <w:rFonts w:ascii="Trebuchet MS" w:hAnsi="Trebuchet MS" w:cs="Arial"/>
          <w:b/>
        </w:rPr>
      </w:pPr>
      <w:proofErr w:type="spellStart"/>
      <w:r w:rsidRPr="002B2718">
        <w:rPr>
          <w:rFonts w:ascii="Trebuchet MS" w:hAnsi="Trebuchet MS" w:cs="Arial"/>
          <w:b/>
        </w:rPr>
        <w:t>IPc</w:t>
      </w:r>
      <w:proofErr w:type="spellEnd"/>
      <w:r w:rsidRPr="002B2718">
        <w:rPr>
          <w:rFonts w:ascii="Trebuchet MS" w:hAnsi="Trebuchet MS" w:cs="Arial"/>
          <w:b/>
        </w:rPr>
        <w:t xml:space="preserve"> =   -----   x 100 pkt x 60%  </w:t>
      </w:r>
    </w:p>
    <w:p w14:paraId="21AC6C0F" w14:textId="77777777" w:rsidR="005A1A37" w:rsidRPr="002B2718" w:rsidRDefault="005A1A37" w:rsidP="005A1A37">
      <w:pPr>
        <w:spacing w:line="276" w:lineRule="auto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 xml:space="preserve">                                                                  CB</w:t>
      </w:r>
    </w:p>
    <w:p w14:paraId="6EBA445A" w14:textId="77777777" w:rsidR="005A1A37" w:rsidRPr="002B2718" w:rsidRDefault="005A1A37" w:rsidP="005A1A37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7ADD26C7" w14:textId="77777777" w:rsidR="005A1A37" w:rsidRPr="002B2718" w:rsidRDefault="005A1A37" w:rsidP="005A1A37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2B2718">
        <w:rPr>
          <w:rFonts w:ascii="Trebuchet MS" w:hAnsi="Trebuchet MS" w:cs="Arial"/>
          <w:sz w:val="20"/>
        </w:rPr>
        <w:t>gdzie poszczególne litery oznaczają:</w:t>
      </w:r>
    </w:p>
    <w:p w14:paraId="1125AAB0" w14:textId="77777777" w:rsidR="005A1A37" w:rsidRPr="002B2718" w:rsidRDefault="005A1A37" w:rsidP="005A1A37">
      <w:pPr>
        <w:spacing w:line="276" w:lineRule="auto"/>
        <w:jc w:val="both"/>
        <w:rPr>
          <w:rFonts w:ascii="Trebuchet MS" w:hAnsi="Trebuchet MS" w:cs="Arial"/>
        </w:rPr>
      </w:pPr>
    </w:p>
    <w:p w14:paraId="6D11E84B" w14:textId="77777777" w:rsidR="005A1A37" w:rsidRPr="002B2718" w:rsidRDefault="005A1A37" w:rsidP="005A1A37">
      <w:pPr>
        <w:spacing w:line="276" w:lineRule="auto"/>
        <w:jc w:val="both"/>
        <w:rPr>
          <w:rFonts w:ascii="Trebuchet MS" w:hAnsi="Trebuchet MS" w:cs="Arial"/>
        </w:rPr>
      </w:pPr>
      <w:proofErr w:type="spellStart"/>
      <w:r w:rsidRPr="002B2718">
        <w:rPr>
          <w:rFonts w:ascii="Trebuchet MS" w:hAnsi="Trebuchet MS" w:cs="Arial"/>
        </w:rPr>
        <w:t>IPc</w:t>
      </w:r>
      <w:proofErr w:type="spellEnd"/>
      <w:r w:rsidRPr="002B2718">
        <w:rPr>
          <w:rFonts w:ascii="Trebuchet MS" w:hAnsi="Trebuchet MS" w:cs="Arial"/>
        </w:rPr>
        <w:t xml:space="preserve"> – liczba punktów w kryterium „cena ofertowa”,</w:t>
      </w:r>
    </w:p>
    <w:p w14:paraId="63097496" w14:textId="77777777" w:rsidR="005A1A37" w:rsidRPr="002B2718" w:rsidRDefault="005A1A37" w:rsidP="005A1A37">
      <w:pPr>
        <w:spacing w:line="276" w:lineRule="auto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CN – cena ofertowa najniższa spośród wszystkich rozpatrywanych i niepodlegających odrzuceniu ofert,</w:t>
      </w:r>
    </w:p>
    <w:p w14:paraId="7CCA9BB2" w14:textId="77777777" w:rsidR="005A1A37" w:rsidRPr="002B2718" w:rsidRDefault="005A1A37" w:rsidP="005A1A37">
      <w:pPr>
        <w:spacing w:line="276" w:lineRule="auto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CB – cena ofertowa oferty badanej (przeliczanej),</w:t>
      </w:r>
    </w:p>
    <w:p w14:paraId="03C3E983" w14:textId="77777777" w:rsidR="005A1A37" w:rsidRPr="002B2718" w:rsidRDefault="005A1A37" w:rsidP="005A1A37">
      <w:pPr>
        <w:spacing w:line="276" w:lineRule="auto"/>
        <w:jc w:val="both"/>
        <w:rPr>
          <w:rFonts w:ascii="Trebuchet MS" w:hAnsi="Trebuchet MS" w:cs="Arial"/>
        </w:rPr>
      </w:pPr>
    </w:p>
    <w:p w14:paraId="32EC9CB5" w14:textId="77777777" w:rsidR="005A1A37" w:rsidRPr="002B2718" w:rsidRDefault="005A1A37" w:rsidP="007D613D">
      <w:pPr>
        <w:shd w:val="clear" w:color="auto" w:fill="FFFFFF"/>
        <w:spacing w:before="120" w:after="120" w:line="276" w:lineRule="auto"/>
        <w:ind w:right="102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b/>
        </w:rPr>
        <w:t>Uwaga:</w:t>
      </w:r>
    </w:p>
    <w:p w14:paraId="3A44A90A" w14:textId="6F3D39D6" w:rsidR="005A1A37" w:rsidRPr="002B2718" w:rsidRDefault="005A1A37" w:rsidP="007D613D">
      <w:pPr>
        <w:shd w:val="clear" w:color="auto" w:fill="FFFFFF"/>
        <w:spacing w:before="120" w:after="120" w:line="276" w:lineRule="auto"/>
        <w:ind w:left="284" w:right="102" w:hanging="284"/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>a)</w:t>
      </w:r>
      <w:r w:rsidRPr="002B2718">
        <w:rPr>
          <w:rFonts w:ascii="Trebuchet MS" w:hAnsi="Trebuchet MS" w:cs="Arial"/>
          <w:b/>
        </w:rPr>
        <w:tab/>
        <w:t xml:space="preserve">Jeżeli zostanie złożona oferta, której wybór prowadziłby do powstania </w:t>
      </w:r>
      <w:r w:rsidR="00731E92" w:rsidRPr="002B2718">
        <w:rPr>
          <w:rFonts w:ascii="Trebuchet MS" w:hAnsi="Trebuchet MS" w:cs="Arial"/>
          <w:b/>
        </w:rPr>
        <w:br/>
      </w:r>
      <w:r w:rsidRPr="002B2718">
        <w:rPr>
          <w:rFonts w:ascii="Trebuchet MS" w:hAnsi="Trebuchet MS" w:cs="Arial"/>
          <w:b/>
        </w:rPr>
        <w:t xml:space="preserve">u Zamawiającego obowiązku podatkowego zgodnie z ustawą z dnia 11 marca 2004 r. o podatku </w:t>
      </w:r>
      <w:r w:rsidRPr="002B2718">
        <w:rPr>
          <w:rFonts w:ascii="Trebuchet MS" w:hAnsi="Trebuchet MS" w:cs="Arial"/>
          <w:b/>
        </w:rPr>
        <w:lastRenderedPageBreak/>
        <w:t>od towarów i usług (Dz.U. z 2018 r. poz. 2174, z późn.zm.), dla celów zastosowania kryterium ceny Zamawiający dolicza do przedstawionej w tej ofercie ceny kwotę podatku od towarów i usług, którą miałby obowiązek rozliczyć.</w:t>
      </w:r>
    </w:p>
    <w:p w14:paraId="7715C3F0" w14:textId="77777777" w:rsidR="005A1A37" w:rsidRPr="002B2718" w:rsidRDefault="005A1A37" w:rsidP="007D613D">
      <w:pPr>
        <w:shd w:val="clear" w:color="auto" w:fill="FFFFFF"/>
        <w:spacing w:before="120" w:after="120" w:line="276" w:lineRule="auto"/>
        <w:ind w:left="284" w:right="102" w:hanging="284"/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>b)</w:t>
      </w:r>
      <w:r w:rsidRPr="002B2718">
        <w:rPr>
          <w:rFonts w:ascii="Trebuchet MS" w:hAnsi="Trebuchet MS" w:cs="Arial"/>
          <w:b/>
        </w:rPr>
        <w:tab/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14:paraId="190AD031" w14:textId="77777777" w:rsidR="005A1A37" w:rsidRPr="002B2718" w:rsidRDefault="005A1A37" w:rsidP="005A1A37">
      <w:pPr>
        <w:shd w:val="clear" w:color="auto" w:fill="FFFFFF"/>
        <w:spacing w:line="276" w:lineRule="auto"/>
        <w:ind w:left="284" w:right="100" w:hanging="284"/>
        <w:jc w:val="both"/>
        <w:rPr>
          <w:rFonts w:ascii="Trebuchet MS" w:hAnsi="Trebuchet MS" w:cs="Arial"/>
          <w:b/>
        </w:rPr>
      </w:pPr>
    </w:p>
    <w:p w14:paraId="4EE1A0F8" w14:textId="77777777" w:rsidR="005A1A37" w:rsidRPr="002B2718" w:rsidRDefault="005A1A37" w:rsidP="005A1A37">
      <w:pPr>
        <w:shd w:val="clear" w:color="auto" w:fill="FFFFFF"/>
        <w:spacing w:line="276" w:lineRule="auto"/>
        <w:ind w:left="284" w:right="100" w:hanging="284"/>
        <w:jc w:val="both"/>
        <w:rPr>
          <w:rFonts w:ascii="Trebuchet MS" w:hAnsi="Trebuchet MS" w:cs="Arial"/>
          <w:b/>
        </w:rPr>
      </w:pPr>
    </w:p>
    <w:p w14:paraId="40E93AA3" w14:textId="178B3853" w:rsidR="005A1A37" w:rsidRPr="002B2718" w:rsidRDefault="005A1A37" w:rsidP="005A1A37">
      <w:pPr>
        <w:spacing w:line="276" w:lineRule="auto"/>
        <w:ind w:left="1134" w:hanging="56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  <w:b/>
        </w:rPr>
        <w:t xml:space="preserve">ad. b) termin </w:t>
      </w:r>
      <w:r w:rsidR="002D2CBC">
        <w:rPr>
          <w:rFonts w:ascii="Trebuchet MS" w:hAnsi="Trebuchet MS" w:cs="Arial"/>
          <w:b/>
        </w:rPr>
        <w:t>realizacji dostawy</w:t>
      </w:r>
      <w:r w:rsidR="002D2CBC" w:rsidRPr="002B2718">
        <w:rPr>
          <w:rFonts w:ascii="Trebuchet MS" w:hAnsi="Trebuchet MS" w:cs="Arial"/>
          <w:b/>
        </w:rPr>
        <w:t xml:space="preserve"> </w:t>
      </w:r>
      <w:r w:rsidRPr="002B2718">
        <w:rPr>
          <w:rFonts w:ascii="Trebuchet MS" w:hAnsi="Trebuchet MS" w:cs="Arial"/>
          <w:b/>
        </w:rPr>
        <w:t xml:space="preserve">– </w:t>
      </w:r>
      <w:proofErr w:type="spellStart"/>
      <w:r w:rsidRPr="002B2718">
        <w:rPr>
          <w:rFonts w:ascii="Trebuchet MS" w:hAnsi="Trebuchet MS" w:cs="Arial"/>
          <w:b/>
        </w:rPr>
        <w:t>IPg</w:t>
      </w:r>
      <w:proofErr w:type="spellEnd"/>
      <w:r w:rsidRPr="002B2718">
        <w:rPr>
          <w:rFonts w:ascii="Trebuchet MS" w:hAnsi="Trebuchet MS" w:cs="Arial"/>
          <w:b/>
        </w:rPr>
        <w:t xml:space="preserve"> - maksymalnie 40 pkt </w:t>
      </w:r>
    </w:p>
    <w:p w14:paraId="4E7B524F" w14:textId="77777777" w:rsidR="005A1A37" w:rsidRPr="002B2718" w:rsidRDefault="005A1A37" w:rsidP="005A1A37">
      <w:pPr>
        <w:shd w:val="clear" w:color="auto" w:fill="FFFFFF"/>
        <w:spacing w:line="276" w:lineRule="auto"/>
        <w:ind w:left="851" w:right="100" w:hanging="709"/>
        <w:jc w:val="both"/>
        <w:rPr>
          <w:rFonts w:ascii="Trebuchet MS" w:hAnsi="Trebuchet MS" w:cs="Arial"/>
          <w:b/>
        </w:rPr>
      </w:pPr>
    </w:p>
    <w:p w14:paraId="3709FEDC" w14:textId="77777777" w:rsidR="002878EC" w:rsidRPr="002878EC" w:rsidRDefault="002878EC" w:rsidP="002878EC">
      <w:pPr>
        <w:spacing w:line="276" w:lineRule="auto"/>
        <w:rPr>
          <w:rFonts w:ascii="Trebuchet MS" w:hAnsi="Trebuchet MS" w:cs="Arial"/>
          <w:b/>
        </w:rPr>
      </w:pPr>
    </w:p>
    <w:p w14:paraId="3977B970" w14:textId="151155E9" w:rsidR="00C72306" w:rsidRPr="002878EC" w:rsidRDefault="002878EC" w:rsidP="00C72306">
      <w:pPr>
        <w:spacing w:line="276" w:lineRule="auto"/>
        <w:rPr>
          <w:rFonts w:ascii="Trebuchet MS" w:hAnsi="Trebuchet MS" w:cs="Arial"/>
          <w:b/>
          <w:u w:val="single"/>
        </w:rPr>
      </w:pPr>
      <w:r w:rsidRPr="002878EC">
        <w:rPr>
          <w:rFonts w:ascii="Trebuchet MS" w:hAnsi="Trebuchet MS" w:cs="Arial"/>
          <w:b/>
          <w:lang w:val="x-none"/>
        </w:rPr>
        <w:t xml:space="preserve">Termin </w:t>
      </w:r>
      <w:r w:rsidR="002D2CBC">
        <w:rPr>
          <w:rFonts w:ascii="Trebuchet MS" w:hAnsi="Trebuchet MS" w:cs="Arial"/>
          <w:b/>
        </w:rPr>
        <w:t>realizacji dostawy</w:t>
      </w:r>
      <w:r w:rsidRPr="002878EC">
        <w:rPr>
          <w:rFonts w:ascii="Trebuchet MS" w:hAnsi="Trebuchet MS" w:cs="Arial"/>
          <w:b/>
          <w:lang w:val="x-none"/>
        </w:rPr>
        <w:t xml:space="preserve"> </w:t>
      </w:r>
      <w:r w:rsidRPr="002878EC">
        <w:rPr>
          <w:rFonts w:ascii="Trebuchet MS" w:hAnsi="Trebuchet MS" w:cs="Arial"/>
          <w:b/>
          <w:bCs/>
          <w:lang w:val="x-none"/>
        </w:rPr>
        <w:t xml:space="preserve">nie może być dłuższy niż </w:t>
      </w:r>
      <w:r w:rsidRPr="002878EC">
        <w:rPr>
          <w:rFonts w:ascii="Trebuchet MS" w:hAnsi="Trebuchet MS" w:cs="Arial"/>
          <w:b/>
          <w:bCs/>
        </w:rPr>
        <w:t>6</w:t>
      </w:r>
      <w:r w:rsidRPr="002878EC">
        <w:rPr>
          <w:rFonts w:ascii="Trebuchet MS" w:hAnsi="Trebuchet MS" w:cs="Arial"/>
          <w:b/>
          <w:bCs/>
          <w:lang w:val="x-none"/>
        </w:rPr>
        <w:t xml:space="preserve">0 dni od dnia zawarcia umowy – </w:t>
      </w:r>
      <w:r w:rsidRPr="002878EC">
        <w:rPr>
          <w:rFonts w:ascii="Trebuchet MS" w:hAnsi="Trebuchet MS" w:cs="Arial"/>
          <w:b/>
          <w:bCs/>
          <w:lang w:val="x-none"/>
        </w:rPr>
        <w:br/>
        <w:t>( maksymalny termin wymagany przez Zamawiającego).</w:t>
      </w:r>
      <w:r w:rsidR="00C72306">
        <w:rPr>
          <w:rFonts w:ascii="Trebuchet MS" w:hAnsi="Trebuchet MS" w:cs="Arial"/>
          <w:b/>
          <w:bCs/>
        </w:rPr>
        <w:t xml:space="preserve"> Wykonawca może zaoferować krótszy termin dostawy.</w:t>
      </w:r>
      <w:r w:rsidRPr="002878EC">
        <w:rPr>
          <w:rFonts w:ascii="Trebuchet MS" w:hAnsi="Trebuchet MS" w:cs="Arial"/>
          <w:b/>
          <w:bCs/>
          <w:lang w:val="x-none"/>
        </w:rPr>
        <w:t xml:space="preserve"> </w:t>
      </w:r>
      <w:r w:rsidR="00C72306" w:rsidRPr="002878EC">
        <w:rPr>
          <w:rFonts w:ascii="Trebuchet MS" w:hAnsi="Trebuchet MS" w:cs="Arial"/>
          <w:b/>
        </w:rPr>
        <w:t xml:space="preserve">Zamawiający przyzna 2 pkt za każdy dzień skrócenia </w:t>
      </w:r>
      <w:r w:rsidR="00C72306">
        <w:rPr>
          <w:rFonts w:ascii="Trebuchet MS" w:hAnsi="Trebuchet MS" w:cs="Arial"/>
          <w:b/>
        </w:rPr>
        <w:t xml:space="preserve">terminu </w:t>
      </w:r>
      <w:r w:rsidR="00C72306" w:rsidRPr="002878EC">
        <w:rPr>
          <w:rFonts w:ascii="Trebuchet MS" w:hAnsi="Trebuchet MS" w:cs="Arial"/>
          <w:b/>
        </w:rPr>
        <w:t xml:space="preserve">dostawy, lecz nie więcej niż </w:t>
      </w:r>
      <w:r w:rsidR="00C72306">
        <w:rPr>
          <w:rFonts w:ascii="Trebuchet MS" w:hAnsi="Trebuchet MS" w:cs="Arial"/>
          <w:b/>
        </w:rPr>
        <w:t xml:space="preserve">40 </w:t>
      </w:r>
      <w:r w:rsidR="00C72306" w:rsidRPr="002878EC">
        <w:rPr>
          <w:rFonts w:ascii="Trebuchet MS" w:hAnsi="Trebuchet MS" w:cs="Arial"/>
          <w:b/>
        </w:rPr>
        <w:t>pkt</w:t>
      </w:r>
      <w:r w:rsidR="00C72306">
        <w:rPr>
          <w:rFonts w:ascii="Trebuchet MS" w:hAnsi="Trebuchet MS" w:cs="Arial"/>
          <w:b/>
        </w:rPr>
        <w:t>.</w:t>
      </w:r>
    </w:p>
    <w:p w14:paraId="15830C26" w14:textId="7C312CC7" w:rsidR="002878EC" w:rsidRPr="002878EC" w:rsidRDefault="002878EC" w:rsidP="002878EC">
      <w:pPr>
        <w:spacing w:line="276" w:lineRule="auto"/>
        <w:rPr>
          <w:rFonts w:ascii="Trebuchet MS" w:hAnsi="Trebuchet MS" w:cs="Arial"/>
          <w:b/>
        </w:rPr>
      </w:pPr>
      <w:r w:rsidRPr="002878EC">
        <w:rPr>
          <w:rFonts w:ascii="Trebuchet MS" w:hAnsi="Trebuchet MS" w:cs="Arial"/>
          <w:b/>
          <w:lang w:val="x-none"/>
        </w:rPr>
        <w:t xml:space="preserve">W sytuacji w której wykonawca nie wskaże w Formularzu Oferty – załącznik nr 1 liczby dni </w:t>
      </w:r>
      <w:r w:rsidR="00C12571">
        <w:rPr>
          <w:rFonts w:ascii="Trebuchet MS" w:hAnsi="Trebuchet MS" w:cs="Arial"/>
          <w:b/>
        </w:rPr>
        <w:t>terminu realizacji dostawy</w:t>
      </w:r>
      <w:r w:rsidRPr="002878EC">
        <w:rPr>
          <w:rFonts w:ascii="Trebuchet MS" w:hAnsi="Trebuchet MS" w:cs="Arial"/>
          <w:b/>
          <w:lang w:val="x-none"/>
        </w:rPr>
        <w:t xml:space="preserve">, Zamawiający do oceny oferty przyjmie najdłuższy możliwy termin, tj. </w:t>
      </w:r>
      <w:r w:rsidRPr="002878EC">
        <w:rPr>
          <w:rFonts w:ascii="Trebuchet MS" w:hAnsi="Trebuchet MS" w:cs="Arial"/>
          <w:b/>
        </w:rPr>
        <w:t>6</w:t>
      </w:r>
      <w:r w:rsidRPr="002878EC">
        <w:rPr>
          <w:rFonts w:ascii="Trebuchet MS" w:hAnsi="Trebuchet MS" w:cs="Arial"/>
          <w:b/>
          <w:lang w:val="x-none"/>
        </w:rPr>
        <w:t>0 dni od dnia zawarcia umowy</w:t>
      </w:r>
      <w:r w:rsidRPr="002878EC">
        <w:rPr>
          <w:rFonts w:ascii="Trebuchet MS" w:hAnsi="Trebuchet MS" w:cs="Arial"/>
          <w:b/>
        </w:rPr>
        <w:t>.</w:t>
      </w:r>
    </w:p>
    <w:p w14:paraId="7813CDDC" w14:textId="77777777" w:rsidR="005A1A37" w:rsidRPr="002B2718" w:rsidRDefault="005A1A37" w:rsidP="005A1A37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106BECD8" w14:textId="77777777" w:rsidR="005A1A37" w:rsidRPr="002B2718" w:rsidRDefault="005A1A37" w:rsidP="005A1A37">
      <w:pPr>
        <w:ind w:right="28"/>
        <w:jc w:val="both"/>
        <w:rPr>
          <w:rFonts w:ascii="Trebuchet MS" w:hAnsi="Trebuchet MS" w:cs="Arial"/>
        </w:rPr>
      </w:pPr>
    </w:p>
    <w:p w14:paraId="1984928F" w14:textId="77777777" w:rsidR="005A1A37" w:rsidRPr="002B2718" w:rsidRDefault="005A1A37" w:rsidP="005A1A37">
      <w:pPr>
        <w:shd w:val="clear" w:color="auto" w:fill="FFFFFF"/>
        <w:ind w:right="28"/>
        <w:jc w:val="both"/>
        <w:rPr>
          <w:rFonts w:ascii="Trebuchet MS" w:hAnsi="Trebuchet MS" w:cs="Arial"/>
        </w:rPr>
      </w:pPr>
    </w:p>
    <w:p w14:paraId="0DF726B5" w14:textId="77777777" w:rsidR="005A1A37" w:rsidRPr="002B2718" w:rsidRDefault="005A1A37" w:rsidP="005A1A37">
      <w:pPr>
        <w:pStyle w:val="Akapitzlist"/>
        <w:numPr>
          <w:ilvl w:val="0"/>
          <w:numId w:val="3"/>
        </w:numPr>
        <w:shd w:val="clear" w:color="auto" w:fill="FFFFFF"/>
        <w:ind w:right="28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W ramach wszystkich wskazanych i opisanych kryteriów, Wykonawca otrzyma końcową (łączną) ilość punktów wyliczoną w następujący sposób: </w:t>
      </w:r>
    </w:p>
    <w:p w14:paraId="5D94AE6A" w14:textId="77777777" w:rsidR="005A1A37" w:rsidRPr="002B2718" w:rsidRDefault="005A1A37" w:rsidP="005A1A37">
      <w:pPr>
        <w:pStyle w:val="Tekstpodstawowy"/>
        <w:spacing w:after="120"/>
        <w:ind w:left="1134" w:right="28" w:hanging="1134"/>
        <w:rPr>
          <w:rFonts w:ascii="Trebuchet MS" w:hAnsi="Trebuchet MS" w:cs="Arial"/>
          <w:b/>
          <w:sz w:val="20"/>
        </w:rPr>
      </w:pPr>
    </w:p>
    <w:p w14:paraId="2BF40F58" w14:textId="77777777" w:rsidR="005A1A37" w:rsidRPr="002B2718" w:rsidRDefault="005A1A37" w:rsidP="005A1A37">
      <w:pPr>
        <w:pStyle w:val="Tekstpodstawowy"/>
        <w:spacing w:after="120"/>
        <w:ind w:left="567" w:right="28"/>
        <w:rPr>
          <w:rFonts w:ascii="Trebuchet MS" w:hAnsi="Trebuchet MS" w:cs="Arial"/>
          <w:b/>
          <w:sz w:val="20"/>
        </w:rPr>
      </w:pPr>
      <w:r w:rsidRPr="002B2718">
        <w:rPr>
          <w:rFonts w:ascii="Trebuchet MS" w:hAnsi="Trebuchet MS" w:cs="Arial"/>
          <w:b/>
          <w:sz w:val="20"/>
        </w:rPr>
        <w:t xml:space="preserve">KIP = </w:t>
      </w:r>
      <w:proofErr w:type="spellStart"/>
      <w:r w:rsidRPr="002B2718">
        <w:rPr>
          <w:rFonts w:ascii="Trebuchet MS" w:hAnsi="Trebuchet MS" w:cs="Arial"/>
          <w:b/>
          <w:sz w:val="20"/>
        </w:rPr>
        <w:t>IPc</w:t>
      </w:r>
      <w:proofErr w:type="spellEnd"/>
      <w:r w:rsidRPr="002B2718">
        <w:rPr>
          <w:rFonts w:ascii="Trebuchet MS" w:hAnsi="Trebuchet MS" w:cs="Arial"/>
          <w:b/>
          <w:sz w:val="20"/>
        </w:rPr>
        <w:t xml:space="preserve"> + </w:t>
      </w:r>
      <w:proofErr w:type="spellStart"/>
      <w:r w:rsidRPr="002B2718">
        <w:rPr>
          <w:rFonts w:ascii="Trebuchet MS" w:hAnsi="Trebuchet MS" w:cs="Arial"/>
          <w:b/>
          <w:sz w:val="20"/>
        </w:rPr>
        <w:t>IPg</w:t>
      </w:r>
      <w:proofErr w:type="spellEnd"/>
    </w:p>
    <w:p w14:paraId="4CFD7FF4" w14:textId="77777777" w:rsidR="005A1A37" w:rsidRPr="002B2718" w:rsidRDefault="005A1A37" w:rsidP="005A1A37">
      <w:pPr>
        <w:pStyle w:val="Tekstpodstawowy"/>
        <w:tabs>
          <w:tab w:val="left" w:pos="567"/>
        </w:tabs>
        <w:spacing w:after="120"/>
        <w:ind w:left="567" w:right="28"/>
        <w:rPr>
          <w:rFonts w:ascii="Trebuchet MS" w:hAnsi="Trebuchet MS" w:cs="Arial"/>
          <w:sz w:val="20"/>
        </w:rPr>
      </w:pPr>
      <w:r w:rsidRPr="002B2718">
        <w:rPr>
          <w:rFonts w:ascii="Trebuchet MS" w:hAnsi="Trebuchet MS" w:cs="Arial"/>
          <w:sz w:val="20"/>
        </w:rPr>
        <w:t>gdzie poszczególne symbole oznaczają:</w:t>
      </w:r>
    </w:p>
    <w:p w14:paraId="34229D71" w14:textId="77777777" w:rsidR="005A1A37" w:rsidRPr="002B2718" w:rsidRDefault="005A1A37" w:rsidP="005A1A37">
      <w:pPr>
        <w:pStyle w:val="Tekstpodstawowy"/>
        <w:tabs>
          <w:tab w:val="left" w:pos="1134"/>
        </w:tabs>
        <w:ind w:left="567" w:right="28"/>
        <w:rPr>
          <w:rFonts w:ascii="Trebuchet MS" w:hAnsi="Trebuchet MS" w:cs="Arial"/>
          <w:b/>
          <w:sz w:val="20"/>
        </w:rPr>
      </w:pPr>
      <w:r w:rsidRPr="002B2718">
        <w:rPr>
          <w:rFonts w:ascii="Trebuchet MS" w:hAnsi="Trebuchet MS" w:cs="Arial"/>
          <w:b/>
          <w:sz w:val="20"/>
        </w:rPr>
        <w:t xml:space="preserve">KIP – </w:t>
      </w:r>
      <w:r w:rsidRPr="002B2718">
        <w:rPr>
          <w:rFonts w:ascii="Trebuchet MS" w:hAnsi="Trebuchet MS" w:cs="Arial"/>
          <w:sz w:val="20"/>
        </w:rPr>
        <w:t>końcowa ilość punktów,</w:t>
      </w:r>
    </w:p>
    <w:p w14:paraId="2EFEBDCF" w14:textId="77777777" w:rsidR="005A1A37" w:rsidRPr="002B2718" w:rsidRDefault="005A1A37" w:rsidP="005A1A37">
      <w:pPr>
        <w:pStyle w:val="Tekstpodstawowy"/>
        <w:tabs>
          <w:tab w:val="left" w:pos="1134"/>
        </w:tabs>
        <w:ind w:left="567" w:right="28"/>
        <w:rPr>
          <w:rFonts w:ascii="Trebuchet MS" w:hAnsi="Trebuchet MS" w:cs="Arial"/>
          <w:b/>
          <w:sz w:val="20"/>
        </w:rPr>
      </w:pPr>
      <w:proofErr w:type="spellStart"/>
      <w:r w:rsidRPr="002B2718">
        <w:rPr>
          <w:rFonts w:ascii="Trebuchet MS" w:hAnsi="Trebuchet MS" w:cs="Arial"/>
          <w:b/>
          <w:sz w:val="20"/>
        </w:rPr>
        <w:t>IPc</w:t>
      </w:r>
      <w:proofErr w:type="spellEnd"/>
      <w:r w:rsidRPr="002B2718">
        <w:rPr>
          <w:rFonts w:ascii="Trebuchet MS" w:hAnsi="Trebuchet MS" w:cs="Arial"/>
          <w:b/>
          <w:sz w:val="20"/>
        </w:rPr>
        <w:t xml:space="preserve"> – </w:t>
      </w:r>
      <w:r w:rsidRPr="002B2718">
        <w:rPr>
          <w:rFonts w:ascii="Trebuchet MS" w:hAnsi="Trebuchet MS" w:cs="Arial"/>
          <w:sz w:val="20"/>
        </w:rPr>
        <w:t xml:space="preserve">ilość punktów uzyskanych w kryterium: </w:t>
      </w:r>
      <w:r w:rsidRPr="002B2718">
        <w:rPr>
          <w:rFonts w:ascii="Trebuchet MS" w:hAnsi="Trebuchet MS" w:cs="Arial"/>
          <w:b/>
          <w:sz w:val="20"/>
        </w:rPr>
        <w:t>cena ofertowa,</w:t>
      </w:r>
    </w:p>
    <w:p w14:paraId="7DC48C28" w14:textId="318E5B87" w:rsidR="005A1A37" w:rsidRPr="002B2718" w:rsidRDefault="005A1A37" w:rsidP="005A1A37">
      <w:pPr>
        <w:shd w:val="clear" w:color="auto" w:fill="FFFFFF"/>
        <w:tabs>
          <w:tab w:val="left" w:pos="1134"/>
        </w:tabs>
        <w:ind w:left="567" w:right="28"/>
        <w:jc w:val="both"/>
        <w:rPr>
          <w:rFonts w:ascii="Trebuchet MS" w:hAnsi="Trebuchet MS" w:cs="Arial"/>
          <w:b/>
        </w:rPr>
      </w:pPr>
      <w:proofErr w:type="spellStart"/>
      <w:r w:rsidRPr="002B2718">
        <w:rPr>
          <w:rFonts w:ascii="Trebuchet MS" w:hAnsi="Trebuchet MS" w:cs="Arial"/>
          <w:b/>
        </w:rPr>
        <w:t>IPg</w:t>
      </w:r>
      <w:proofErr w:type="spellEnd"/>
      <w:r w:rsidRPr="002B2718">
        <w:rPr>
          <w:rFonts w:ascii="Trebuchet MS" w:hAnsi="Trebuchet MS" w:cs="Arial"/>
          <w:b/>
        </w:rPr>
        <w:t xml:space="preserve"> – </w:t>
      </w:r>
      <w:r w:rsidRPr="002B2718">
        <w:rPr>
          <w:rFonts w:ascii="Trebuchet MS" w:hAnsi="Trebuchet MS" w:cs="Arial"/>
        </w:rPr>
        <w:t xml:space="preserve">ilość punktów uzyskanych w kryterium: </w:t>
      </w:r>
      <w:r w:rsidRPr="002B2718">
        <w:rPr>
          <w:rFonts w:ascii="Trebuchet MS" w:hAnsi="Trebuchet MS" w:cs="Arial"/>
          <w:b/>
        </w:rPr>
        <w:t xml:space="preserve">termin </w:t>
      </w:r>
      <w:r w:rsidR="002878EC">
        <w:rPr>
          <w:rFonts w:ascii="Trebuchet MS" w:hAnsi="Trebuchet MS" w:cs="Arial"/>
          <w:b/>
        </w:rPr>
        <w:t>realizacji dostawy</w:t>
      </w:r>
      <w:r w:rsidRPr="002B2718">
        <w:rPr>
          <w:rFonts w:ascii="Trebuchet MS" w:hAnsi="Trebuchet MS" w:cs="Arial"/>
          <w:b/>
        </w:rPr>
        <w:t>.</w:t>
      </w:r>
    </w:p>
    <w:p w14:paraId="7841D230" w14:textId="77777777" w:rsidR="005A1A37" w:rsidRPr="002B2718" w:rsidRDefault="005A1A37" w:rsidP="005A1A37">
      <w:pPr>
        <w:shd w:val="clear" w:color="auto" w:fill="FFFFFF"/>
        <w:ind w:left="567"/>
        <w:jc w:val="both"/>
        <w:rPr>
          <w:rFonts w:ascii="Trebuchet MS" w:hAnsi="Trebuchet MS" w:cs="Arial"/>
        </w:rPr>
      </w:pPr>
    </w:p>
    <w:p w14:paraId="10297ECA" w14:textId="77777777" w:rsidR="005A1A37" w:rsidRPr="002B2718" w:rsidRDefault="005A1A37" w:rsidP="005A1A37">
      <w:pPr>
        <w:shd w:val="clear" w:color="auto" w:fill="FFFFFF"/>
        <w:ind w:left="56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Za ofertę najkorzystniejszą będzie uznana oferta, która nie podlega odrzuceniu i przy uwzględnieniu powyższych kryteriów otrzyma najwyższą punktację.</w:t>
      </w:r>
    </w:p>
    <w:p w14:paraId="22F1CEE5" w14:textId="77777777" w:rsidR="005A1A37" w:rsidRPr="002B2718" w:rsidRDefault="005A1A37" w:rsidP="005A1A37">
      <w:pPr>
        <w:shd w:val="clear" w:color="auto" w:fill="FFFFFF"/>
        <w:ind w:right="100"/>
        <w:jc w:val="both"/>
        <w:rPr>
          <w:rFonts w:ascii="Trebuchet MS" w:hAnsi="Trebuchet MS" w:cs="Arial"/>
          <w:b/>
        </w:rPr>
      </w:pPr>
    </w:p>
    <w:p w14:paraId="319AF3EB" w14:textId="77777777" w:rsidR="005A1A37" w:rsidRPr="002B2718" w:rsidRDefault="005A1A37" w:rsidP="005A1A37">
      <w:pPr>
        <w:pStyle w:val="Akapitzlist"/>
        <w:numPr>
          <w:ilvl w:val="0"/>
          <w:numId w:val="3"/>
        </w:numPr>
        <w:ind w:right="28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208C5836" w14:textId="77777777" w:rsidR="005A1A37" w:rsidRPr="002B2718" w:rsidRDefault="005A1A37" w:rsidP="005A1A37">
      <w:pPr>
        <w:ind w:right="28"/>
        <w:jc w:val="both"/>
        <w:rPr>
          <w:rFonts w:ascii="Trebuchet MS" w:hAnsi="Trebuchet MS" w:cs="Arial"/>
        </w:rPr>
      </w:pPr>
    </w:p>
    <w:p w14:paraId="4320E14A" w14:textId="77777777" w:rsidR="005A1A37" w:rsidRPr="002B2718" w:rsidRDefault="005A1A37" w:rsidP="005A1A37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ind w:left="993" w:right="28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Jeżeli oferty otrzymały taką samą ocenę w kryterium o najwyższej wadze, Zamawiający wybiera ofertę z najniższą ceną.</w:t>
      </w:r>
    </w:p>
    <w:p w14:paraId="5F6FAD45" w14:textId="77777777" w:rsidR="005A1A37" w:rsidRPr="002B2718" w:rsidRDefault="005A1A37" w:rsidP="005A1A37">
      <w:pPr>
        <w:ind w:left="528" w:right="28"/>
        <w:jc w:val="both"/>
        <w:rPr>
          <w:rFonts w:ascii="Trebuchet MS" w:hAnsi="Trebuchet MS" w:cs="Arial"/>
        </w:rPr>
      </w:pPr>
    </w:p>
    <w:p w14:paraId="5A5724A7" w14:textId="77777777" w:rsidR="005A1A37" w:rsidRPr="002B2718" w:rsidRDefault="005A1A37" w:rsidP="005A1A37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ind w:left="993" w:right="28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Jeżeli nie można dokonać wyboru oferty w sposób, o którym mowa w ust. 4.1. niniejszego rozdziału SWZ, Zamawiający wzywa Wykonawców, którzy złożyli te oferty, do złożenia w terminie określonym przez Zamawiającego ofert dodatkowych zawierających nową cenę.</w:t>
      </w:r>
    </w:p>
    <w:p w14:paraId="6D8D1203" w14:textId="77777777" w:rsidR="00070243" w:rsidRPr="002B2718" w:rsidRDefault="00070243" w:rsidP="0065723F">
      <w:pPr>
        <w:ind w:right="28"/>
        <w:jc w:val="both"/>
        <w:rPr>
          <w:rFonts w:ascii="Trebuchet MS" w:hAnsi="Trebuchet MS" w:cs="Arial"/>
          <w:iCs/>
          <w:color w:val="FF0000"/>
        </w:rPr>
      </w:pPr>
    </w:p>
    <w:p w14:paraId="0298EE62" w14:textId="77777777" w:rsidR="002B2718" w:rsidRDefault="002B2718" w:rsidP="004870DA">
      <w:pPr>
        <w:tabs>
          <w:tab w:val="left" w:pos="567"/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highlight w:val="lightGray"/>
        </w:rPr>
      </w:pPr>
    </w:p>
    <w:p w14:paraId="0738D48F" w14:textId="77777777" w:rsidR="002B2718" w:rsidRDefault="002B2718" w:rsidP="004870DA">
      <w:pPr>
        <w:tabs>
          <w:tab w:val="left" w:pos="567"/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highlight w:val="lightGray"/>
        </w:rPr>
      </w:pPr>
    </w:p>
    <w:p w14:paraId="564D6368" w14:textId="3FFDD09C" w:rsidR="004870DA" w:rsidRPr="002B2718" w:rsidRDefault="0065723F" w:rsidP="004870DA">
      <w:pPr>
        <w:tabs>
          <w:tab w:val="left" w:pos="567"/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 xml:space="preserve">ROZDZIAŁ </w:t>
      </w:r>
      <w:r w:rsidR="004870DA" w:rsidRPr="002B2718">
        <w:rPr>
          <w:rFonts w:ascii="Trebuchet MS" w:hAnsi="Trebuchet MS" w:cs="Arial"/>
          <w:b/>
          <w:highlight w:val="lightGray"/>
        </w:rPr>
        <w:t>XXVI</w:t>
      </w:r>
      <w:r w:rsidR="00341D83" w:rsidRPr="002B2718">
        <w:rPr>
          <w:rFonts w:ascii="Trebuchet MS" w:hAnsi="Trebuchet MS" w:cs="Arial"/>
          <w:b/>
          <w:highlight w:val="lightGray"/>
        </w:rPr>
        <w:t>II</w:t>
      </w:r>
    </w:p>
    <w:p w14:paraId="052B0209" w14:textId="729EEF40" w:rsidR="0065723F" w:rsidRPr="002B2718" w:rsidRDefault="0065723F" w:rsidP="004870DA">
      <w:pPr>
        <w:tabs>
          <w:tab w:val="left" w:pos="567"/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INFORMACJE NA TEMAT AUKCJI ELEKTRONICZNEJ</w:t>
      </w:r>
    </w:p>
    <w:p w14:paraId="5DF9BD74" w14:textId="77777777" w:rsidR="0065723F" w:rsidRPr="002B2718" w:rsidRDefault="0065723F" w:rsidP="0065723F">
      <w:pPr>
        <w:ind w:right="28"/>
        <w:jc w:val="both"/>
        <w:rPr>
          <w:rFonts w:ascii="Trebuchet MS" w:hAnsi="Trebuchet MS" w:cs="Arial"/>
        </w:rPr>
      </w:pPr>
    </w:p>
    <w:p w14:paraId="50E5EF18" w14:textId="77777777" w:rsidR="0065723F" w:rsidRPr="002B2718" w:rsidRDefault="0065723F" w:rsidP="0065723F">
      <w:pPr>
        <w:ind w:right="28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Zamawiający nie przewiduje w niniejszym postępowaniu przeprowadzenia aukcji elektronicznej.</w:t>
      </w:r>
    </w:p>
    <w:p w14:paraId="62BF4DF1" w14:textId="77777777" w:rsidR="00DC12B6" w:rsidRPr="002B2718" w:rsidRDefault="00DC12B6" w:rsidP="00E66AB4">
      <w:pPr>
        <w:shd w:val="clear" w:color="auto" w:fill="FFFFFF"/>
        <w:ind w:right="100"/>
        <w:jc w:val="both"/>
        <w:rPr>
          <w:rFonts w:ascii="Trebuchet MS" w:hAnsi="Trebuchet MS" w:cs="Arial"/>
          <w:b/>
        </w:rPr>
      </w:pPr>
    </w:p>
    <w:p w14:paraId="41AE17E0" w14:textId="77777777" w:rsidR="00A0130D" w:rsidRPr="002B2718" w:rsidRDefault="00A0130D" w:rsidP="00A16332">
      <w:pPr>
        <w:pStyle w:val="Tekstpodstawowy"/>
        <w:rPr>
          <w:rFonts w:ascii="Trebuchet MS" w:hAnsi="Trebuchet MS" w:cs="Arial"/>
          <w:b/>
          <w:sz w:val="20"/>
        </w:rPr>
      </w:pPr>
    </w:p>
    <w:p w14:paraId="6D1BE9FE" w14:textId="55E17CF8" w:rsidR="004870DA" w:rsidRPr="002B2718" w:rsidRDefault="00A16332" w:rsidP="00DC12B6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highlight w:val="lightGray"/>
        </w:rPr>
      </w:pPr>
      <w:r w:rsidRPr="002B2718">
        <w:rPr>
          <w:rFonts w:ascii="Trebuchet MS" w:hAnsi="Trebuchet MS" w:cs="Arial"/>
          <w:b/>
          <w:sz w:val="20"/>
          <w:highlight w:val="lightGray"/>
        </w:rPr>
        <w:t>ROZDZIAŁ XX</w:t>
      </w:r>
      <w:r w:rsidR="00341D83" w:rsidRPr="002B2718">
        <w:rPr>
          <w:rFonts w:ascii="Trebuchet MS" w:hAnsi="Trebuchet MS" w:cs="Arial"/>
          <w:b/>
          <w:sz w:val="20"/>
          <w:highlight w:val="lightGray"/>
        </w:rPr>
        <w:t>IX</w:t>
      </w:r>
    </w:p>
    <w:p w14:paraId="00F79CB9" w14:textId="77777777" w:rsidR="00C1344F" w:rsidRPr="002B2718" w:rsidRDefault="00C1344F" w:rsidP="00DC12B6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highlight w:val="lightGray"/>
        </w:rPr>
      </w:pPr>
      <w:r w:rsidRPr="002B2718">
        <w:rPr>
          <w:rFonts w:ascii="Trebuchet MS" w:hAnsi="Trebuchet MS" w:cs="Arial"/>
          <w:b/>
          <w:sz w:val="20"/>
          <w:highlight w:val="lightGray"/>
        </w:rPr>
        <w:t xml:space="preserve">INFORMACJE O </w:t>
      </w:r>
      <w:r w:rsidR="00F03113" w:rsidRPr="002B2718">
        <w:rPr>
          <w:rFonts w:ascii="Trebuchet MS" w:hAnsi="Trebuchet MS" w:cs="Arial"/>
          <w:b/>
          <w:sz w:val="20"/>
          <w:highlight w:val="lightGray"/>
        </w:rPr>
        <w:t>FORMALNOŚC</w:t>
      </w:r>
      <w:r w:rsidRPr="002B2718">
        <w:rPr>
          <w:rFonts w:ascii="Trebuchet MS" w:hAnsi="Trebuchet MS" w:cs="Arial"/>
          <w:b/>
          <w:sz w:val="20"/>
          <w:highlight w:val="lightGray"/>
        </w:rPr>
        <w:t xml:space="preserve">IACH, JAKIE MUSZĄ ZOSTAĆ DOPEŁNIONE PO WYBORZE OFERTY </w:t>
      </w:r>
    </w:p>
    <w:p w14:paraId="21E36D9E" w14:textId="2C7E3658" w:rsidR="00F03113" w:rsidRPr="002B2718" w:rsidRDefault="00C1344F" w:rsidP="00DC12B6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2B2718">
        <w:rPr>
          <w:rFonts w:ascii="Trebuchet MS" w:hAnsi="Trebuchet MS" w:cs="Arial"/>
          <w:b/>
          <w:sz w:val="20"/>
          <w:highlight w:val="lightGray"/>
        </w:rPr>
        <w:t>W CELU ZAWARCIA UMOWY W SPRAWIE ZAMÓWIENIA PUBLICZNEGO</w:t>
      </w:r>
    </w:p>
    <w:p w14:paraId="197A23F3" w14:textId="77777777" w:rsidR="00FD56D6" w:rsidRPr="002B2718" w:rsidRDefault="00FD56D6" w:rsidP="00D608BD">
      <w:pPr>
        <w:jc w:val="both"/>
        <w:rPr>
          <w:rFonts w:ascii="Trebuchet MS" w:hAnsi="Trebuchet MS" w:cs="Arial"/>
        </w:rPr>
      </w:pPr>
    </w:p>
    <w:p w14:paraId="7DC1D07B" w14:textId="10C642DF" w:rsidR="00FD56D6" w:rsidRPr="002B2718" w:rsidRDefault="00FD56D6" w:rsidP="00C2754F">
      <w:pPr>
        <w:pStyle w:val="Akapitzlist"/>
        <w:numPr>
          <w:ilvl w:val="3"/>
          <w:numId w:val="57"/>
        </w:numPr>
        <w:ind w:left="426" w:hanging="426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 w:rsidR="00575504" w:rsidRPr="002B2718">
        <w:rPr>
          <w:rFonts w:ascii="Trebuchet MS" w:hAnsi="Trebuchet MS" w:cs="Arial"/>
        </w:rPr>
        <w:t> </w:t>
      </w:r>
      <w:r w:rsidR="006E6D34" w:rsidRPr="002B2718">
        <w:rPr>
          <w:rFonts w:ascii="Trebuchet MS" w:hAnsi="Trebuchet MS" w:cs="Arial"/>
        </w:rPr>
        <w:t>308 ust. 2</w:t>
      </w:r>
      <w:r w:rsidRPr="002B2718">
        <w:rPr>
          <w:rFonts w:ascii="Trebuchet MS" w:hAnsi="Trebuchet MS" w:cs="Arial"/>
        </w:rPr>
        <w:t xml:space="preserve"> ustawy.</w:t>
      </w:r>
    </w:p>
    <w:p w14:paraId="04D6FC77" w14:textId="77777777" w:rsidR="006E6D34" w:rsidRPr="002B2718" w:rsidRDefault="006E6D34" w:rsidP="006E6D34">
      <w:pPr>
        <w:pStyle w:val="Akapitzlist"/>
        <w:ind w:left="426"/>
        <w:jc w:val="both"/>
        <w:rPr>
          <w:rFonts w:ascii="Trebuchet MS" w:hAnsi="Trebuchet MS" w:cs="Arial"/>
        </w:rPr>
      </w:pPr>
    </w:p>
    <w:p w14:paraId="206881B8" w14:textId="1D16983F" w:rsidR="00FD56D6" w:rsidRPr="002B2718" w:rsidRDefault="00FD56D6" w:rsidP="00C2754F">
      <w:pPr>
        <w:pStyle w:val="Akapitzlist"/>
        <w:numPr>
          <w:ilvl w:val="3"/>
          <w:numId w:val="57"/>
        </w:numPr>
        <w:ind w:left="426" w:hanging="426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W przypadku wniesienia odwołania</w:t>
      </w:r>
      <w:r w:rsidR="004753E2" w:rsidRPr="002B2718">
        <w:rPr>
          <w:rFonts w:ascii="Trebuchet MS" w:hAnsi="Trebuchet MS" w:cs="Arial"/>
        </w:rPr>
        <w:t>, z zastrzeżeniem wyjątków przewidzianych w ustawie,</w:t>
      </w:r>
      <w:r w:rsidR="00233271" w:rsidRPr="002B2718">
        <w:rPr>
          <w:rFonts w:ascii="Trebuchet MS" w:hAnsi="Trebuchet MS" w:cs="Arial"/>
        </w:rPr>
        <w:t xml:space="preserve"> Zamawiający nie może zawrzeć umowy do czasu ogłoszenia przez Krajową Izbę Odwoławczą (zwanej dalej KIO lub Izbą) wyroku lub postanowienia kończącego postępowanie odwoławcze.</w:t>
      </w:r>
    </w:p>
    <w:p w14:paraId="298FC0A8" w14:textId="77777777" w:rsidR="00575504" w:rsidRPr="002B2718" w:rsidRDefault="00575504" w:rsidP="00575504">
      <w:pPr>
        <w:rPr>
          <w:rFonts w:ascii="Trebuchet MS" w:hAnsi="Trebuchet MS" w:cs="Arial"/>
        </w:rPr>
      </w:pPr>
    </w:p>
    <w:p w14:paraId="06DB63C9" w14:textId="36C7DECE" w:rsidR="00575504" w:rsidRPr="002B2718" w:rsidRDefault="00575504" w:rsidP="00C2754F">
      <w:pPr>
        <w:pStyle w:val="Akapitzlist"/>
        <w:numPr>
          <w:ilvl w:val="3"/>
          <w:numId w:val="57"/>
        </w:numPr>
        <w:ind w:left="426" w:hanging="426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Po wyborze najkorzystniejszej oferty, w celu zawarcia umowy</w:t>
      </w:r>
      <w:r w:rsidR="00747ECF" w:rsidRPr="002B2718">
        <w:rPr>
          <w:rFonts w:ascii="Trebuchet MS" w:hAnsi="Trebuchet MS" w:cs="Arial"/>
        </w:rPr>
        <w:t xml:space="preserve"> w sprawie zamówienia publicznego</w:t>
      </w:r>
      <w:r w:rsidRPr="002B2718">
        <w:rPr>
          <w:rFonts w:ascii="Trebuchet MS" w:hAnsi="Trebuchet MS" w:cs="Arial"/>
        </w:rPr>
        <w:t>, Wykonawca zobowiązany będzie</w:t>
      </w:r>
      <w:r w:rsidR="00406CBD" w:rsidRPr="002B2718">
        <w:rPr>
          <w:rFonts w:ascii="Trebuchet MS" w:hAnsi="Trebuchet MS" w:cs="Arial"/>
        </w:rPr>
        <w:t xml:space="preserve"> do</w:t>
      </w:r>
      <w:r w:rsidRPr="002B2718">
        <w:rPr>
          <w:rFonts w:ascii="Trebuchet MS" w:hAnsi="Trebuchet MS" w:cs="Arial"/>
        </w:rPr>
        <w:t>:</w:t>
      </w:r>
    </w:p>
    <w:p w14:paraId="74DA06AD" w14:textId="77777777" w:rsidR="00747ECF" w:rsidRPr="002B2718" w:rsidRDefault="00747ECF" w:rsidP="00747ECF">
      <w:pPr>
        <w:jc w:val="both"/>
        <w:rPr>
          <w:rFonts w:ascii="Trebuchet MS" w:hAnsi="Trebuchet MS" w:cs="Arial"/>
        </w:rPr>
      </w:pPr>
    </w:p>
    <w:p w14:paraId="6E5A0A44" w14:textId="78FF7F15" w:rsidR="00575504" w:rsidRPr="002B2718" w:rsidRDefault="00406CBD" w:rsidP="00C141DD">
      <w:pPr>
        <w:pStyle w:val="Akapitzlist"/>
        <w:numPr>
          <w:ilvl w:val="0"/>
          <w:numId w:val="58"/>
        </w:numPr>
        <w:spacing w:before="120" w:after="120"/>
        <w:ind w:left="1066" w:hanging="35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z</w:t>
      </w:r>
      <w:r w:rsidR="00575504" w:rsidRPr="002B2718">
        <w:rPr>
          <w:rFonts w:ascii="Trebuchet MS" w:hAnsi="Trebuchet MS" w:cs="Arial"/>
        </w:rPr>
        <w:t>łoż</w:t>
      </w:r>
      <w:r w:rsidRPr="002B2718">
        <w:rPr>
          <w:rFonts w:ascii="Trebuchet MS" w:hAnsi="Trebuchet MS" w:cs="Arial"/>
        </w:rPr>
        <w:t xml:space="preserve">enia </w:t>
      </w:r>
      <w:r w:rsidR="00747ECF" w:rsidRPr="002B2718">
        <w:rPr>
          <w:rFonts w:ascii="Trebuchet MS" w:hAnsi="Trebuchet MS" w:cs="Arial"/>
        </w:rPr>
        <w:t>dokument</w:t>
      </w:r>
      <w:r w:rsidRPr="002B2718">
        <w:rPr>
          <w:rFonts w:ascii="Trebuchet MS" w:hAnsi="Trebuchet MS" w:cs="Arial"/>
        </w:rPr>
        <w:t>u</w:t>
      </w:r>
      <w:r w:rsidR="00747ECF" w:rsidRPr="002B2718">
        <w:rPr>
          <w:rFonts w:ascii="Trebuchet MS" w:hAnsi="Trebuchet MS" w:cs="Arial"/>
        </w:rPr>
        <w:t xml:space="preserve"> </w:t>
      </w:r>
      <w:r w:rsidR="00575504" w:rsidRPr="002B2718">
        <w:rPr>
          <w:rFonts w:ascii="Trebuchet MS" w:hAnsi="Trebuchet MS" w:cs="Arial"/>
        </w:rPr>
        <w:t>pełnomocnictwa dla osoby zawierającej umowę w</w:t>
      </w:r>
      <w:r w:rsidR="00863197" w:rsidRPr="002B2718">
        <w:rPr>
          <w:rFonts w:ascii="Trebuchet MS" w:hAnsi="Trebuchet MS" w:cs="Arial"/>
        </w:rPr>
        <w:t> </w:t>
      </w:r>
      <w:r w:rsidR="00575504" w:rsidRPr="002B2718">
        <w:rPr>
          <w:rFonts w:ascii="Trebuchet MS" w:hAnsi="Trebuchet MS" w:cs="Arial"/>
        </w:rPr>
        <w:t xml:space="preserve">imieniu Wykonawcy, o ile </w:t>
      </w:r>
      <w:r w:rsidR="00747ECF" w:rsidRPr="002B2718">
        <w:rPr>
          <w:rFonts w:ascii="Trebuchet MS" w:hAnsi="Trebuchet MS" w:cs="Arial"/>
        </w:rPr>
        <w:t xml:space="preserve">upoważnienie do reprezentowania Wykonawcy </w:t>
      </w:r>
      <w:r w:rsidR="00575504" w:rsidRPr="002B2718">
        <w:rPr>
          <w:rFonts w:ascii="Trebuchet MS" w:hAnsi="Trebuchet MS" w:cs="Arial"/>
        </w:rPr>
        <w:t>nie wynika z</w:t>
      </w:r>
      <w:r w:rsidR="00747ECF" w:rsidRPr="002B2718">
        <w:rPr>
          <w:rFonts w:ascii="Trebuchet MS" w:hAnsi="Trebuchet MS" w:cs="Arial"/>
        </w:rPr>
        <w:t> </w:t>
      </w:r>
      <w:r w:rsidR="00575504" w:rsidRPr="002B2718">
        <w:rPr>
          <w:rFonts w:ascii="Trebuchet MS" w:hAnsi="Trebuchet MS" w:cs="Arial"/>
        </w:rPr>
        <w:t>dokumentów rejestrowych Wykonawcy</w:t>
      </w:r>
      <w:r w:rsidR="00CF64D3" w:rsidRPr="002B2718">
        <w:rPr>
          <w:rFonts w:ascii="Trebuchet MS" w:hAnsi="Trebuchet MS" w:cs="Arial"/>
        </w:rPr>
        <w:t>, jeżeli Zamawiający może je uzyskać za pomocą bezpłatnych i ogólnodostępnych baz danych,</w:t>
      </w:r>
      <w:r w:rsidR="00575504" w:rsidRPr="002B2718">
        <w:rPr>
          <w:rFonts w:ascii="Trebuchet MS" w:hAnsi="Trebuchet MS" w:cs="Arial"/>
        </w:rPr>
        <w:t xml:space="preserve"> lub </w:t>
      </w:r>
      <w:r w:rsidR="00747ECF" w:rsidRPr="002B2718">
        <w:rPr>
          <w:rFonts w:ascii="Trebuchet MS" w:hAnsi="Trebuchet MS" w:cs="Arial"/>
        </w:rPr>
        <w:t xml:space="preserve">dokument pełnomocnictwa </w:t>
      </w:r>
      <w:r w:rsidR="00575504" w:rsidRPr="002B2718">
        <w:rPr>
          <w:rFonts w:ascii="Trebuchet MS" w:hAnsi="Trebuchet MS" w:cs="Arial"/>
        </w:rPr>
        <w:t>nie został wcześniej złożon</w:t>
      </w:r>
      <w:r w:rsidR="00747ECF" w:rsidRPr="002B2718">
        <w:rPr>
          <w:rFonts w:ascii="Trebuchet MS" w:hAnsi="Trebuchet MS" w:cs="Arial"/>
        </w:rPr>
        <w:t>y</w:t>
      </w:r>
      <w:r w:rsidR="00575504" w:rsidRPr="002B2718">
        <w:rPr>
          <w:rFonts w:ascii="Trebuchet MS" w:hAnsi="Trebuchet MS" w:cs="Arial"/>
        </w:rPr>
        <w:t xml:space="preserve"> w trakcie postępowania o udzielenie zamówienia,</w:t>
      </w:r>
    </w:p>
    <w:p w14:paraId="2D0CE89B" w14:textId="72B9B542" w:rsidR="00575504" w:rsidRPr="002B2718" w:rsidRDefault="00863197" w:rsidP="00C141DD">
      <w:pPr>
        <w:pStyle w:val="Akapitzlist"/>
        <w:numPr>
          <w:ilvl w:val="0"/>
          <w:numId w:val="58"/>
        </w:numPr>
        <w:spacing w:before="120" w:after="120"/>
        <w:ind w:left="1066" w:hanging="357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w przypadku dokonania wyboru najkorzystniejszej oferty złożonej przez Wykonawców wspólnie ubiegających się o udzielenie zamówienia,</w:t>
      </w:r>
      <w:r w:rsidR="00406CBD" w:rsidRPr="002B2718">
        <w:rPr>
          <w:rFonts w:ascii="Trebuchet MS" w:hAnsi="Trebuchet MS" w:cs="Arial"/>
        </w:rPr>
        <w:t xml:space="preserve"> złożenia</w:t>
      </w:r>
      <w:r w:rsidRPr="002B2718">
        <w:rPr>
          <w:rFonts w:ascii="Trebuchet MS" w:hAnsi="Trebuchet MS" w:cs="Arial"/>
        </w:rPr>
        <w:t xml:space="preserve"> umow</w:t>
      </w:r>
      <w:r w:rsidR="00406CBD" w:rsidRPr="002B2718">
        <w:rPr>
          <w:rFonts w:ascii="Trebuchet MS" w:hAnsi="Trebuchet MS" w:cs="Arial"/>
        </w:rPr>
        <w:t>y</w:t>
      </w:r>
      <w:r w:rsidRPr="002B2718">
        <w:rPr>
          <w:rFonts w:ascii="Trebuchet MS" w:hAnsi="Trebuchet MS" w:cs="Arial"/>
        </w:rPr>
        <w:t xml:space="preserve"> regulując</w:t>
      </w:r>
      <w:r w:rsidR="00406CBD" w:rsidRPr="002B2718">
        <w:rPr>
          <w:rFonts w:ascii="Trebuchet MS" w:hAnsi="Trebuchet MS" w:cs="Arial"/>
        </w:rPr>
        <w:t>ej</w:t>
      </w:r>
      <w:r w:rsidRPr="002B2718">
        <w:rPr>
          <w:rFonts w:ascii="Trebuchet MS" w:hAnsi="Trebuchet MS" w:cs="Arial"/>
        </w:rPr>
        <w:t xml:space="preserve"> współpracę tych podmiotów (np. umow</w:t>
      </w:r>
      <w:r w:rsidR="00406CBD" w:rsidRPr="002B2718">
        <w:rPr>
          <w:rFonts w:ascii="Trebuchet MS" w:hAnsi="Trebuchet MS" w:cs="Arial"/>
        </w:rPr>
        <w:t>a</w:t>
      </w:r>
      <w:r w:rsidRPr="002B2718">
        <w:rPr>
          <w:rFonts w:ascii="Trebuchet MS" w:hAnsi="Trebuchet MS" w:cs="Arial"/>
        </w:rPr>
        <w:t xml:space="preserve"> konsorcjum, umowa spółki cywilnej),</w:t>
      </w:r>
    </w:p>
    <w:p w14:paraId="0B1B778E" w14:textId="5DEF48EC" w:rsidR="003F6641" w:rsidRPr="002B2718" w:rsidRDefault="003F6641" w:rsidP="00C141DD">
      <w:pPr>
        <w:pStyle w:val="Akapitzlist"/>
        <w:numPr>
          <w:ilvl w:val="0"/>
          <w:numId w:val="58"/>
        </w:numPr>
        <w:spacing w:before="120" w:after="120"/>
        <w:ind w:left="1066" w:hanging="357"/>
        <w:jc w:val="both"/>
        <w:rPr>
          <w:rFonts w:ascii="Trebuchet MS" w:hAnsi="Trebuchet MS" w:cs="Arial"/>
        </w:rPr>
      </w:pPr>
      <w:bookmarkStart w:id="6" w:name="_Hlk74912449"/>
      <w:r w:rsidRPr="002B2718">
        <w:rPr>
          <w:rFonts w:ascii="Trebuchet MS" w:hAnsi="Trebuchet MS" w:cs="Arial"/>
        </w:rPr>
        <w:t>złożenia</w:t>
      </w:r>
      <w:bookmarkEnd w:id="6"/>
      <w:r w:rsidRPr="002B2718">
        <w:rPr>
          <w:rFonts w:ascii="Trebuchet MS" w:hAnsi="Trebuchet MS" w:cs="Arial"/>
        </w:rPr>
        <w:t xml:space="preserve"> innych oświadczeń lub dokumentów, które wynikają z projektowanych postanowień umowy w sprawie zamówienia publicznego, które zostaną wprowadzone do treści tej umowy.</w:t>
      </w:r>
    </w:p>
    <w:p w14:paraId="2CE231F5" w14:textId="3364DA46" w:rsidR="00863197" w:rsidRPr="002B2718" w:rsidRDefault="00863197" w:rsidP="00FD56D6">
      <w:pPr>
        <w:suppressAutoHyphens/>
        <w:autoSpaceDN w:val="0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0233AD6B" w14:textId="4BB20929" w:rsidR="008C0EB2" w:rsidRPr="002B2718" w:rsidRDefault="008C0EB2" w:rsidP="00C2754F">
      <w:pPr>
        <w:pStyle w:val="Akapitzlist"/>
        <w:numPr>
          <w:ilvl w:val="3"/>
          <w:numId w:val="57"/>
        </w:numPr>
        <w:ind w:left="426" w:hanging="426"/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>W przypadku, gdy Wykonawca nie złoży wymaganych przez Zamawiającego w ust. 3 niniejszego rozdziału SWZ oświadczeń lub dokumentów, oznaczać to będzie, iż Wykonawca uchyla się od zawarcia umowy. Zamawiający w takim przypadku zatrzyma wadium Wykonawcy oraz postąpi zgodnie z dyspozycją zawartą w art. 263 ustawy.</w:t>
      </w:r>
    </w:p>
    <w:p w14:paraId="7BB45D98" w14:textId="77777777" w:rsidR="0037121A" w:rsidRPr="002B2718" w:rsidRDefault="0037121A" w:rsidP="0037121A">
      <w:pPr>
        <w:pStyle w:val="Akapitzlist"/>
        <w:ind w:left="426"/>
        <w:jc w:val="both"/>
        <w:rPr>
          <w:rFonts w:ascii="Trebuchet MS" w:hAnsi="Trebuchet MS" w:cs="Arial"/>
          <w:b/>
        </w:rPr>
      </w:pPr>
    </w:p>
    <w:p w14:paraId="24A83F86" w14:textId="0F17183B" w:rsidR="006F4355" w:rsidRPr="002B2718" w:rsidRDefault="006F4355" w:rsidP="00C2754F">
      <w:pPr>
        <w:pStyle w:val="Akapitzlist"/>
        <w:numPr>
          <w:ilvl w:val="3"/>
          <w:numId w:val="57"/>
        </w:numPr>
        <w:ind w:left="426" w:hanging="426"/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</w:rPr>
        <w:t xml:space="preserve">Osobą uprawnioną ze strony Zamawiającego do ustalenia szczegółów związanych z podpisaniem umowy po wyborze najkorzystniejszej oferty będzie Pani </w:t>
      </w:r>
      <w:r w:rsidR="009E2B89" w:rsidRPr="002B2718">
        <w:rPr>
          <w:rFonts w:ascii="Trebuchet MS" w:hAnsi="Trebuchet MS" w:cs="Arial"/>
          <w:b/>
        </w:rPr>
        <w:t>Agnieszka Kasprzyk</w:t>
      </w:r>
      <w:r w:rsidRPr="002B2718">
        <w:rPr>
          <w:rFonts w:ascii="Trebuchet MS" w:hAnsi="Trebuchet MS" w:cs="Arial"/>
          <w:b/>
        </w:rPr>
        <w:t xml:space="preserve">, tel. </w:t>
      </w:r>
      <w:r w:rsidR="009E2B89" w:rsidRPr="00E75120">
        <w:rPr>
          <w:rFonts w:ascii="Trebuchet MS" w:hAnsi="Trebuchet MS" w:cs="Arial"/>
          <w:b/>
        </w:rPr>
        <w:t>618 109 538</w:t>
      </w:r>
      <w:r w:rsidRPr="002B2718">
        <w:rPr>
          <w:rFonts w:ascii="Trebuchet MS" w:hAnsi="Trebuchet MS" w:cs="Arial"/>
          <w:b/>
        </w:rPr>
        <w:t>.</w:t>
      </w:r>
    </w:p>
    <w:p w14:paraId="08615E1F" w14:textId="77777777" w:rsidR="006C5830" w:rsidRPr="002B2718" w:rsidRDefault="006C5830" w:rsidP="00FD56D6">
      <w:pPr>
        <w:suppressAutoHyphens/>
        <w:autoSpaceDN w:val="0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1734A3B1" w14:textId="0015FF66" w:rsidR="00863197" w:rsidRPr="002B2718" w:rsidRDefault="00863197" w:rsidP="00FD56D6">
      <w:pPr>
        <w:suppressAutoHyphens/>
        <w:autoSpaceDN w:val="0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06C8761A" w14:textId="13999528" w:rsidR="00376793" w:rsidRPr="002B2718" w:rsidRDefault="00376793" w:rsidP="00376793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highlight w:val="lightGray"/>
        </w:rPr>
      </w:pPr>
      <w:r w:rsidRPr="002B2718">
        <w:rPr>
          <w:rFonts w:ascii="Trebuchet MS" w:hAnsi="Trebuchet MS" w:cs="Arial"/>
          <w:b/>
          <w:sz w:val="20"/>
          <w:highlight w:val="lightGray"/>
        </w:rPr>
        <w:t>ROZDZIAŁ XX</w:t>
      </w:r>
      <w:r w:rsidR="00341D83" w:rsidRPr="002B2718">
        <w:rPr>
          <w:rFonts w:ascii="Trebuchet MS" w:hAnsi="Trebuchet MS" w:cs="Arial"/>
          <w:b/>
          <w:sz w:val="20"/>
          <w:highlight w:val="lightGray"/>
        </w:rPr>
        <w:t>X</w:t>
      </w:r>
    </w:p>
    <w:p w14:paraId="536786A8" w14:textId="391CA862" w:rsidR="00376793" w:rsidRPr="002B2718" w:rsidRDefault="00376793" w:rsidP="00376793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2B2718">
        <w:rPr>
          <w:rFonts w:ascii="Trebuchet MS" w:hAnsi="Trebuchet MS" w:cs="Arial"/>
          <w:b/>
          <w:sz w:val="20"/>
          <w:highlight w:val="lightGray"/>
        </w:rPr>
        <w:t>INFORMACJE DOTYCZĄCE ZABEZPIECZENIA NALEŻYTEGO WYKONANIA UMOWY</w:t>
      </w:r>
    </w:p>
    <w:p w14:paraId="2AA0EC0F" w14:textId="77777777" w:rsidR="00376793" w:rsidRPr="002B2718" w:rsidRDefault="00376793" w:rsidP="00FD56D6">
      <w:pPr>
        <w:suppressAutoHyphens/>
        <w:autoSpaceDN w:val="0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38BBD241" w14:textId="08F858EC" w:rsidR="004B31D3" w:rsidRPr="002B2718" w:rsidRDefault="00D85DB6" w:rsidP="002567CF">
      <w:pPr>
        <w:pStyle w:val="Tekstpodstawowy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kern w:val="3"/>
          <w:lang w:eastAsia="zh-CN"/>
        </w:rPr>
        <w:t>ZAMAWIAJĄCY NIE WYMAGA ZABEZPIECZENIA NALEŻYTEGO WYKONANIA UMOWY.</w:t>
      </w:r>
    </w:p>
    <w:p w14:paraId="1DC500C8" w14:textId="18C37740" w:rsidR="009D2B34" w:rsidRPr="002B2718" w:rsidRDefault="009D2B34" w:rsidP="00A16332">
      <w:pPr>
        <w:pStyle w:val="Tekstpodstawowy"/>
        <w:ind w:left="1701" w:hanging="1701"/>
        <w:rPr>
          <w:rFonts w:ascii="Trebuchet MS" w:hAnsi="Trebuchet MS" w:cs="Arial"/>
          <w:b/>
          <w:sz w:val="20"/>
        </w:rPr>
      </w:pPr>
    </w:p>
    <w:p w14:paraId="704BCDF1" w14:textId="7949A25F" w:rsidR="00B122F6" w:rsidRPr="002B2718" w:rsidRDefault="001C2A6F" w:rsidP="00B122F6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  <w:highlight w:val="lightGray"/>
        </w:rPr>
      </w:pPr>
      <w:r w:rsidRPr="002B2718">
        <w:rPr>
          <w:rFonts w:ascii="Trebuchet MS" w:hAnsi="Trebuchet MS" w:cs="Arial"/>
          <w:b/>
          <w:sz w:val="20"/>
          <w:highlight w:val="lightGray"/>
        </w:rPr>
        <w:t>ROZDZIAŁ XX</w:t>
      </w:r>
      <w:r w:rsidR="00341D83" w:rsidRPr="002B2718">
        <w:rPr>
          <w:rFonts w:ascii="Trebuchet MS" w:hAnsi="Trebuchet MS" w:cs="Arial"/>
          <w:b/>
          <w:sz w:val="20"/>
          <w:highlight w:val="lightGray"/>
        </w:rPr>
        <w:t>XI</w:t>
      </w:r>
    </w:p>
    <w:p w14:paraId="2F7B799C" w14:textId="7C02737C" w:rsidR="00A16332" w:rsidRPr="002B2718" w:rsidRDefault="00A16332" w:rsidP="00B122F6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2B2718">
        <w:rPr>
          <w:rFonts w:ascii="Trebuchet MS" w:hAnsi="Trebuchet MS" w:cs="Arial"/>
          <w:b/>
          <w:sz w:val="20"/>
          <w:highlight w:val="lightGray"/>
        </w:rPr>
        <w:t>POUCZENIE O ŚRODKACH OCHRONY PRAWNEJ PRZYSŁUGUJĄCYCH WYKONAWC</w:t>
      </w:r>
      <w:r w:rsidR="0011083F" w:rsidRPr="002B2718">
        <w:rPr>
          <w:rFonts w:ascii="Trebuchet MS" w:hAnsi="Trebuchet MS" w:cs="Arial"/>
          <w:b/>
          <w:sz w:val="20"/>
          <w:highlight w:val="lightGray"/>
        </w:rPr>
        <w:t>Y</w:t>
      </w:r>
    </w:p>
    <w:p w14:paraId="2EF51463" w14:textId="77777777" w:rsidR="002C555A" w:rsidRPr="002B2718" w:rsidRDefault="002C555A" w:rsidP="002C555A">
      <w:pPr>
        <w:ind w:left="1701" w:right="28" w:hanging="1701"/>
        <w:jc w:val="both"/>
        <w:rPr>
          <w:rFonts w:ascii="Trebuchet MS" w:hAnsi="Trebuchet MS" w:cs="Arial"/>
          <w:b/>
        </w:rPr>
      </w:pPr>
    </w:p>
    <w:p w14:paraId="0B1BF515" w14:textId="30D33DB4" w:rsidR="002C555A" w:rsidRPr="002B2718" w:rsidRDefault="002C555A" w:rsidP="00281982">
      <w:pPr>
        <w:numPr>
          <w:ilvl w:val="0"/>
          <w:numId w:val="28"/>
        </w:numPr>
        <w:tabs>
          <w:tab w:val="num" w:pos="0"/>
        </w:tabs>
        <w:ind w:left="425" w:right="28" w:hanging="425"/>
        <w:jc w:val="both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2B2718">
        <w:rPr>
          <w:rFonts w:ascii="Trebuchet MS" w:hAnsi="Trebuchet MS" w:cs="Arial"/>
          <w:b/>
        </w:rPr>
        <w:t xml:space="preserve">działu </w:t>
      </w:r>
      <w:r w:rsidR="00CA7C05" w:rsidRPr="002B2718">
        <w:rPr>
          <w:rFonts w:ascii="Trebuchet MS" w:hAnsi="Trebuchet MS" w:cs="Arial"/>
          <w:b/>
        </w:rPr>
        <w:t>IX</w:t>
      </w:r>
      <w:r w:rsidRPr="002B2718">
        <w:rPr>
          <w:rFonts w:ascii="Trebuchet MS" w:hAnsi="Trebuchet MS" w:cs="Arial"/>
          <w:b/>
        </w:rPr>
        <w:t xml:space="preserve"> ustawy</w:t>
      </w:r>
      <w:r w:rsidRPr="002B2718">
        <w:rPr>
          <w:rFonts w:ascii="Trebuchet MS" w:hAnsi="Trebuchet MS" w:cs="Arial"/>
        </w:rPr>
        <w:t xml:space="preserve"> – Środki ochrony prawnej (</w:t>
      </w:r>
      <w:r w:rsidRPr="002B2718">
        <w:rPr>
          <w:rFonts w:ascii="Trebuchet MS" w:hAnsi="Trebuchet MS" w:cs="Arial"/>
          <w:b/>
        </w:rPr>
        <w:t xml:space="preserve">art. </w:t>
      </w:r>
      <w:r w:rsidR="00CA7C05" w:rsidRPr="002B2718">
        <w:rPr>
          <w:rFonts w:ascii="Trebuchet MS" w:hAnsi="Trebuchet MS" w:cs="Arial"/>
          <w:b/>
        </w:rPr>
        <w:t>505</w:t>
      </w:r>
      <w:r w:rsidRPr="002B2718">
        <w:rPr>
          <w:rFonts w:ascii="Trebuchet MS" w:hAnsi="Trebuchet MS" w:cs="Arial"/>
          <w:b/>
        </w:rPr>
        <w:t xml:space="preserve"> – </w:t>
      </w:r>
      <w:r w:rsidR="00CA7C05" w:rsidRPr="002B2718">
        <w:rPr>
          <w:rFonts w:ascii="Trebuchet MS" w:hAnsi="Trebuchet MS" w:cs="Arial"/>
          <w:b/>
        </w:rPr>
        <w:t>590</w:t>
      </w:r>
      <w:r w:rsidRPr="002B2718">
        <w:rPr>
          <w:rFonts w:ascii="Trebuchet MS" w:hAnsi="Trebuchet MS" w:cs="Arial"/>
          <w:b/>
        </w:rPr>
        <w:t xml:space="preserve"> ustawy</w:t>
      </w:r>
      <w:r w:rsidRPr="002B2718">
        <w:rPr>
          <w:rFonts w:ascii="Trebuchet MS" w:hAnsi="Trebuchet MS" w:cs="Arial"/>
        </w:rPr>
        <w:t>)</w:t>
      </w:r>
      <w:r w:rsidRPr="002B2718">
        <w:rPr>
          <w:rFonts w:ascii="Trebuchet MS" w:hAnsi="Trebuchet MS" w:cs="Arial"/>
          <w:bCs/>
        </w:rPr>
        <w:t>.</w:t>
      </w:r>
    </w:p>
    <w:p w14:paraId="4A95D54F" w14:textId="77777777" w:rsidR="002C555A" w:rsidRPr="002B2718" w:rsidRDefault="002C555A" w:rsidP="002C555A">
      <w:pPr>
        <w:ind w:right="28"/>
        <w:jc w:val="both"/>
        <w:rPr>
          <w:rFonts w:ascii="Trebuchet MS" w:hAnsi="Trebuchet MS" w:cs="Arial"/>
          <w:b/>
          <w:u w:val="single"/>
        </w:rPr>
      </w:pPr>
    </w:p>
    <w:p w14:paraId="712517C1" w14:textId="4692B0D6" w:rsidR="002C555A" w:rsidRPr="002B2718" w:rsidRDefault="00F3363B" w:rsidP="00281982">
      <w:pPr>
        <w:numPr>
          <w:ilvl w:val="0"/>
          <w:numId w:val="28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="002C555A" w:rsidRPr="002B2718">
        <w:rPr>
          <w:rFonts w:ascii="Trebuchet MS" w:hAnsi="Trebuchet MS" w:cs="Arial"/>
        </w:rPr>
        <w:t>.</w:t>
      </w:r>
    </w:p>
    <w:p w14:paraId="370D4212" w14:textId="77777777" w:rsidR="002C555A" w:rsidRPr="002B2718" w:rsidRDefault="002C555A" w:rsidP="002C555A">
      <w:pPr>
        <w:tabs>
          <w:tab w:val="left" w:pos="900"/>
        </w:tabs>
        <w:ind w:right="28"/>
        <w:jc w:val="both"/>
        <w:rPr>
          <w:rFonts w:ascii="Trebuchet MS" w:hAnsi="Trebuchet MS" w:cs="Arial"/>
        </w:rPr>
      </w:pPr>
    </w:p>
    <w:p w14:paraId="12AC893A" w14:textId="6F756C5D" w:rsidR="002C555A" w:rsidRPr="002B2718" w:rsidRDefault="00F3363B" w:rsidP="00281982">
      <w:pPr>
        <w:numPr>
          <w:ilvl w:val="0"/>
          <w:numId w:val="28"/>
        </w:numPr>
        <w:tabs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lastRenderedPageBreak/>
        <w:t>Środki ochrony prawnej wobec ogłoszenia wszczynającego postępowanie o udzielenie zamówienia oraz dokumentów zamówienia przysługują również organizacjom wpisanym na listę, o której mowa w art. 469 pkt 15</w:t>
      </w:r>
      <w:r w:rsidR="00E838E8" w:rsidRPr="002B2718">
        <w:rPr>
          <w:rFonts w:ascii="Trebuchet MS" w:hAnsi="Trebuchet MS" w:cs="Arial"/>
        </w:rPr>
        <w:t xml:space="preserve"> ustawy</w:t>
      </w:r>
      <w:r w:rsidRPr="002B2718">
        <w:rPr>
          <w:rFonts w:ascii="Trebuchet MS" w:hAnsi="Trebuchet MS" w:cs="Arial"/>
        </w:rPr>
        <w:t>, oraz Rzecznikowi Małych i Średnich Przedsiębiorców</w:t>
      </w:r>
      <w:r w:rsidR="002C555A" w:rsidRPr="002B2718">
        <w:rPr>
          <w:rFonts w:ascii="Trebuchet MS" w:hAnsi="Trebuchet MS" w:cs="Arial"/>
        </w:rPr>
        <w:t>.</w:t>
      </w:r>
    </w:p>
    <w:p w14:paraId="3EEE8DAD" w14:textId="60BDF14C" w:rsidR="001A0454" w:rsidRPr="002B2718" w:rsidRDefault="001A0454" w:rsidP="002C555A">
      <w:pPr>
        <w:tabs>
          <w:tab w:val="left" w:pos="720"/>
        </w:tabs>
        <w:ind w:right="28"/>
        <w:jc w:val="both"/>
        <w:rPr>
          <w:rFonts w:ascii="Trebuchet MS" w:hAnsi="Trebuchet MS" w:cs="Arial"/>
        </w:rPr>
      </w:pPr>
    </w:p>
    <w:p w14:paraId="7377E46E" w14:textId="108024EF" w:rsidR="002C555A" w:rsidRPr="002B2718" w:rsidRDefault="002C555A" w:rsidP="00281982">
      <w:pPr>
        <w:numPr>
          <w:ilvl w:val="0"/>
          <w:numId w:val="28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Odwołanie przysługuje </w:t>
      </w:r>
      <w:r w:rsidR="001A0454" w:rsidRPr="002B2718">
        <w:rPr>
          <w:rFonts w:ascii="Trebuchet MS" w:hAnsi="Trebuchet MS" w:cs="Arial"/>
        </w:rPr>
        <w:t>na:</w:t>
      </w:r>
    </w:p>
    <w:p w14:paraId="598338C9" w14:textId="77777777" w:rsidR="002C555A" w:rsidRPr="002B2718" w:rsidRDefault="002C555A" w:rsidP="002C555A">
      <w:pPr>
        <w:tabs>
          <w:tab w:val="left" w:pos="900"/>
        </w:tabs>
        <w:ind w:right="28"/>
        <w:jc w:val="both"/>
        <w:rPr>
          <w:rFonts w:ascii="Trebuchet MS" w:hAnsi="Trebuchet MS" w:cs="Arial"/>
        </w:rPr>
      </w:pPr>
    </w:p>
    <w:p w14:paraId="42740EFB" w14:textId="503F0D8E" w:rsidR="001A0454" w:rsidRPr="002B2718" w:rsidRDefault="001A0454" w:rsidP="008C7D99">
      <w:pPr>
        <w:tabs>
          <w:tab w:val="left" w:pos="851"/>
        </w:tabs>
        <w:spacing w:before="120" w:after="120"/>
        <w:ind w:left="850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1) </w:t>
      </w:r>
      <w:r w:rsidRPr="002B2718">
        <w:rPr>
          <w:rFonts w:ascii="Trebuchet MS" w:hAnsi="Trebuchet MS" w:cs="Arial"/>
        </w:rPr>
        <w:tab/>
        <w:t>niezgodną z przepisami ustawy czynność zamawiającego, podjętą w postępowaniu o udzielenie zamówienia, o zawarcie umowy ramowej, dynamicznym systemie zakupów, systemie kwalifikowania wykonawców lub konkursie, w tym na projektowane postanowienie umowy;</w:t>
      </w:r>
    </w:p>
    <w:p w14:paraId="796F8B72" w14:textId="6060C230" w:rsidR="001A0454" w:rsidRPr="002B2718" w:rsidRDefault="001A0454" w:rsidP="008C7D99">
      <w:pPr>
        <w:spacing w:before="120" w:after="120"/>
        <w:ind w:left="850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2) </w:t>
      </w:r>
      <w:r w:rsidRPr="002B2718">
        <w:rPr>
          <w:rFonts w:ascii="Trebuchet MS" w:hAnsi="Trebuchet MS" w:cs="Arial"/>
        </w:rPr>
        <w:tab/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47459391" w14:textId="7B0688CB" w:rsidR="001A0454" w:rsidRPr="002B2718" w:rsidRDefault="001A0454" w:rsidP="008C7D99">
      <w:pPr>
        <w:spacing w:before="120" w:after="120"/>
        <w:ind w:left="850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3) </w:t>
      </w:r>
      <w:r w:rsidRPr="002B2718">
        <w:rPr>
          <w:rFonts w:ascii="Trebuchet MS" w:hAnsi="Trebuchet MS" w:cs="Arial"/>
        </w:rPr>
        <w:tab/>
        <w:t>zaniechanie przeprowadzenia postępowania o udzielenie zamówienia lub zorganizowania konkursu na podstawie ustawy, mimo że zamawiający był do tego obowiązany.</w:t>
      </w:r>
    </w:p>
    <w:p w14:paraId="69101716" w14:textId="77777777" w:rsidR="002C555A" w:rsidRPr="002B2718" w:rsidRDefault="002C555A" w:rsidP="002C555A">
      <w:pPr>
        <w:tabs>
          <w:tab w:val="left" w:pos="900"/>
        </w:tabs>
        <w:ind w:right="28"/>
        <w:jc w:val="both"/>
        <w:rPr>
          <w:rFonts w:ascii="Trebuchet MS" w:hAnsi="Trebuchet MS" w:cs="Arial"/>
        </w:rPr>
      </w:pPr>
    </w:p>
    <w:p w14:paraId="2C964BF1" w14:textId="745A1061" w:rsidR="00496995" w:rsidRPr="002B2718" w:rsidRDefault="00496995" w:rsidP="00281982">
      <w:pPr>
        <w:numPr>
          <w:ilvl w:val="0"/>
          <w:numId w:val="28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Odwołanie wnosi się do Prezesa Izby.</w:t>
      </w:r>
    </w:p>
    <w:p w14:paraId="3E334C7A" w14:textId="77777777" w:rsidR="00496995" w:rsidRPr="002B2718" w:rsidRDefault="00496995" w:rsidP="00496995">
      <w:pPr>
        <w:tabs>
          <w:tab w:val="left" w:pos="900"/>
        </w:tabs>
        <w:ind w:right="28"/>
        <w:jc w:val="both"/>
        <w:rPr>
          <w:rFonts w:ascii="Trebuchet MS" w:hAnsi="Trebuchet MS" w:cs="Arial"/>
        </w:rPr>
      </w:pPr>
    </w:p>
    <w:p w14:paraId="55A9F648" w14:textId="09B4DFBD" w:rsidR="00496995" w:rsidRPr="002B2718" w:rsidRDefault="00496995" w:rsidP="00281982">
      <w:pPr>
        <w:numPr>
          <w:ilvl w:val="0"/>
          <w:numId w:val="28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16474F20" w14:textId="77777777" w:rsidR="00496995" w:rsidRPr="002B2718" w:rsidRDefault="00496995" w:rsidP="00496995">
      <w:pPr>
        <w:rPr>
          <w:rFonts w:ascii="Trebuchet MS" w:hAnsi="Trebuchet MS" w:cs="Arial"/>
        </w:rPr>
      </w:pPr>
    </w:p>
    <w:p w14:paraId="7AF7FA39" w14:textId="773237D2" w:rsidR="00496995" w:rsidRPr="002B2718" w:rsidRDefault="00496995" w:rsidP="00281982">
      <w:pPr>
        <w:numPr>
          <w:ilvl w:val="0"/>
          <w:numId w:val="28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2A4629D" w14:textId="77777777" w:rsidR="00496995" w:rsidRPr="002B2718" w:rsidRDefault="00496995" w:rsidP="00496995">
      <w:pPr>
        <w:rPr>
          <w:rFonts w:ascii="Trebuchet MS" w:hAnsi="Trebuchet MS" w:cs="Arial"/>
        </w:rPr>
      </w:pPr>
    </w:p>
    <w:p w14:paraId="5C945C43" w14:textId="4DFFE668" w:rsidR="00496995" w:rsidRPr="002B2718" w:rsidRDefault="00684B38" w:rsidP="00281982">
      <w:pPr>
        <w:numPr>
          <w:ilvl w:val="0"/>
          <w:numId w:val="28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Zgodnie z art. 515 ustawy:</w:t>
      </w:r>
    </w:p>
    <w:p w14:paraId="45A2A7FB" w14:textId="5D5BE27D" w:rsidR="00684B38" w:rsidRPr="002B2718" w:rsidRDefault="00684B38" w:rsidP="00684B38">
      <w:pPr>
        <w:rPr>
          <w:rFonts w:ascii="Trebuchet MS" w:hAnsi="Trebuchet MS" w:cs="Arial"/>
        </w:rPr>
      </w:pPr>
    </w:p>
    <w:p w14:paraId="59960EB8" w14:textId="6C728E7E" w:rsidR="00684B38" w:rsidRPr="002B2718" w:rsidRDefault="00684B38" w:rsidP="00DA51A3">
      <w:pPr>
        <w:pStyle w:val="Akapitzlist"/>
        <w:numPr>
          <w:ilvl w:val="0"/>
          <w:numId w:val="72"/>
        </w:numPr>
        <w:ind w:left="851" w:hanging="491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Odwołanie wnosi się</w:t>
      </w:r>
      <w:r w:rsidR="00F8225D" w:rsidRPr="002B2718">
        <w:rPr>
          <w:rFonts w:ascii="Trebuchet MS" w:hAnsi="Trebuchet MS" w:cs="Arial"/>
        </w:rPr>
        <w:t xml:space="preserve"> </w:t>
      </w:r>
      <w:r w:rsidRPr="002B2718">
        <w:rPr>
          <w:rFonts w:ascii="Trebuchet MS" w:hAnsi="Trebuchet MS" w:cs="Arial"/>
        </w:rPr>
        <w:t>w przypadku zamówień, których wartość jest mniejsza niż progi unijne, w terminie:</w:t>
      </w:r>
    </w:p>
    <w:p w14:paraId="6CBF99FC" w14:textId="1CD86DC4" w:rsidR="00684B38" w:rsidRPr="002B2718" w:rsidRDefault="00684B38" w:rsidP="00F8225D">
      <w:pPr>
        <w:pStyle w:val="Akapitzlist"/>
        <w:numPr>
          <w:ilvl w:val="1"/>
          <w:numId w:val="72"/>
        </w:numPr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0D833D07" w14:textId="0475A0E7" w:rsidR="00684B38" w:rsidRPr="002B2718" w:rsidRDefault="00684B38" w:rsidP="00F8225D">
      <w:pPr>
        <w:pStyle w:val="Akapitzlist"/>
        <w:numPr>
          <w:ilvl w:val="1"/>
          <w:numId w:val="72"/>
        </w:numPr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10 dni od dnia przekazania informacji o czynności zamawiającego stanowiącej podstawę jego wniesienia, jeżeli informacja została przekazana w sposób inny niż określony w lit. a.</w:t>
      </w:r>
    </w:p>
    <w:p w14:paraId="4258C862" w14:textId="77777777" w:rsidR="00F8225D" w:rsidRPr="002B2718" w:rsidRDefault="00F8225D" w:rsidP="00F8225D">
      <w:pPr>
        <w:ind w:left="746" w:firstLine="284"/>
        <w:jc w:val="both"/>
        <w:rPr>
          <w:rFonts w:ascii="Trebuchet MS" w:hAnsi="Trebuchet MS" w:cs="Arial"/>
        </w:rPr>
      </w:pPr>
    </w:p>
    <w:p w14:paraId="074E7639" w14:textId="16063822" w:rsidR="00684B38" w:rsidRPr="002B2718" w:rsidRDefault="00684B38" w:rsidP="00DA51A3">
      <w:pPr>
        <w:pStyle w:val="Akapitzlist"/>
        <w:numPr>
          <w:ilvl w:val="0"/>
          <w:numId w:val="72"/>
        </w:numPr>
        <w:ind w:left="851" w:hanging="491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Odwołanie wobec treści ogłoszenia wszczynającego postępowanie o udzielenie zamówienia lub konkurs lub wobec treści dokumentów zamówienia wnosi się w terminie</w:t>
      </w:r>
      <w:r w:rsidR="00F5014A" w:rsidRPr="002B2718">
        <w:rPr>
          <w:rFonts w:ascii="Trebuchet MS" w:hAnsi="Trebuchet MS" w:cs="Arial"/>
        </w:rPr>
        <w:t xml:space="preserve"> </w:t>
      </w:r>
      <w:r w:rsidRPr="002B2718">
        <w:rPr>
          <w:rFonts w:ascii="Trebuchet MS" w:hAnsi="Trebuchet MS" w:cs="Arial"/>
        </w:rPr>
        <w:t>5 dni od dnia zamieszczenia ogłoszenia w Biuletynie Zamówień Publicznych lub dokumentów zamówienia na stronie internetowej, w przypadku zamówień, których wartość jest mniejsza niż progi unijne.</w:t>
      </w:r>
    </w:p>
    <w:p w14:paraId="2DC2676B" w14:textId="77777777" w:rsidR="00F8225D" w:rsidRPr="002B2718" w:rsidRDefault="00F8225D" w:rsidP="00F8225D">
      <w:pPr>
        <w:pStyle w:val="Akapitzlist"/>
        <w:ind w:left="720"/>
        <w:jc w:val="both"/>
        <w:rPr>
          <w:rFonts w:ascii="Trebuchet MS" w:hAnsi="Trebuchet MS" w:cs="Arial"/>
        </w:rPr>
      </w:pPr>
    </w:p>
    <w:p w14:paraId="2431A6A5" w14:textId="3E5F6BA6" w:rsidR="00684B38" w:rsidRPr="002B2718" w:rsidRDefault="00684B38" w:rsidP="00DA51A3">
      <w:pPr>
        <w:pStyle w:val="Akapitzlist"/>
        <w:numPr>
          <w:ilvl w:val="0"/>
          <w:numId w:val="72"/>
        </w:numPr>
        <w:ind w:left="851" w:hanging="491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Odwołanie w przypadkach innych niż określone w ust. 1 i 2 wnosi się w terminie</w:t>
      </w:r>
      <w:r w:rsidR="00F5014A" w:rsidRPr="002B2718">
        <w:rPr>
          <w:rFonts w:ascii="Trebuchet MS" w:hAnsi="Trebuchet MS" w:cs="Arial"/>
        </w:rPr>
        <w:t xml:space="preserve"> </w:t>
      </w:r>
      <w:r w:rsidRPr="002B2718">
        <w:rPr>
          <w:rFonts w:ascii="Trebuchet MS" w:hAnsi="Trebuchet MS" w:cs="Arial"/>
        </w:rPr>
        <w:t>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6849F145" w14:textId="77777777" w:rsidR="00F8225D" w:rsidRPr="002B2718" w:rsidRDefault="00F8225D" w:rsidP="00F8225D">
      <w:pPr>
        <w:ind w:left="567" w:hanging="283"/>
        <w:jc w:val="both"/>
        <w:rPr>
          <w:rFonts w:ascii="Trebuchet MS" w:hAnsi="Trebuchet MS" w:cs="Arial"/>
        </w:rPr>
      </w:pPr>
    </w:p>
    <w:p w14:paraId="1FD2D7F8" w14:textId="76DA2FD8" w:rsidR="00684B38" w:rsidRPr="002B2718" w:rsidRDefault="00684B38" w:rsidP="00DA51A3">
      <w:pPr>
        <w:pStyle w:val="Akapitzlist"/>
        <w:numPr>
          <w:ilvl w:val="0"/>
          <w:numId w:val="72"/>
        </w:numPr>
        <w:ind w:left="851" w:hanging="491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76B3F844" w14:textId="2B31EE6B" w:rsidR="00684B38" w:rsidRPr="002B2718" w:rsidRDefault="00684B38" w:rsidP="00AF4731">
      <w:pPr>
        <w:ind w:left="1134" w:hanging="28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1) 15 dni od dnia zamieszczenia w Biuletynie Zamówień Publicznych ogłoszenia o wyniku postępowania</w:t>
      </w:r>
      <w:r w:rsidR="00F8225D" w:rsidRPr="002B2718">
        <w:rPr>
          <w:rFonts w:ascii="Trebuchet MS" w:hAnsi="Trebuchet MS" w:cs="Arial"/>
        </w:rPr>
        <w:t>,</w:t>
      </w:r>
      <w:r w:rsidRPr="002B2718">
        <w:rPr>
          <w:rFonts w:ascii="Trebuchet MS" w:hAnsi="Trebuchet MS" w:cs="Arial"/>
        </w:rPr>
        <w:t xml:space="preserve"> </w:t>
      </w:r>
      <w:r w:rsidR="00AF4731" w:rsidRPr="002B2718">
        <w:rPr>
          <w:rFonts w:ascii="Trebuchet MS" w:hAnsi="Trebuchet MS" w:cs="Arial"/>
        </w:rPr>
        <w:t>a w przypadku udzielenia zamówienia w trybie negocjacji bez ogłoszenia albo zamówienia z wolnej ręki</w:t>
      </w:r>
      <w:r w:rsidR="004858FD" w:rsidRPr="002B2718">
        <w:rPr>
          <w:rFonts w:ascii="Trebuchet MS" w:hAnsi="Trebuchet MS" w:cs="Arial"/>
        </w:rPr>
        <w:t xml:space="preserve"> – ogłoszenia o wyniku postępowania</w:t>
      </w:r>
      <w:r w:rsidR="00473989" w:rsidRPr="002B2718">
        <w:rPr>
          <w:rFonts w:ascii="Trebuchet MS" w:hAnsi="Trebuchet MS" w:cs="Arial"/>
        </w:rPr>
        <w:t>, zawierającego uzasadnienie udzielenia zamówienia w trybie negocjacji bez ogłoszenia albo zamówienia z wolnej ręki</w:t>
      </w:r>
      <w:r w:rsidR="009968B0" w:rsidRPr="002B2718">
        <w:rPr>
          <w:rFonts w:ascii="Trebuchet MS" w:hAnsi="Trebuchet MS" w:cs="Arial"/>
        </w:rPr>
        <w:t>,</w:t>
      </w:r>
    </w:p>
    <w:p w14:paraId="57BCB49E" w14:textId="77777777" w:rsidR="009968B0" w:rsidRPr="002B2718" w:rsidRDefault="00F8225D" w:rsidP="00AF4731">
      <w:pPr>
        <w:ind w:left="1134" w:hanging="28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2</w:t>
      </w:r>
      <w:r w:rsidR="00684B38" w:rsidRPr="002B2718">
        <w:rPr>
          <w:rFonts w:ascii="Trebuchet MS" w:hAnsi="Trebuchet MS" w:cs="Arial"/>
        </w:rPr>
        <w:t>) miesiąca od dnia zawarcia umowy, jeżeli</w:t>
      </w:r>
      <w:r w:rsidR="009968B0" w:rsidRPr="002B2718">
        <w:rPr>
          <w:rFonts w:ascii="Trebuchet MS" w:hAnsi="Trebuchet MS" w:cs="Arial"/>
        </w:rPr>
        <w:t>:</w:t>
      </w:r>
    </w:p>
    <w:p w14:paraId="0BBB3697" w14:textId="1BF77136" w:rsidR="00684B38" w:rsidRPr="002B2718" w:rsidRDefault="009968B0" w:rsidP="00AF4731">
      <w:pPr>
        <w:ind w:left="1134" w:hanging="28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lastRenderedPageBreak/>
        <w:t>a)</w:t>
      </w:r>
      <w:r w:rsidRPr="002B2718">
        <w:rPr>
          <w:rFonts w:ascii="Trebuchet MS" w:hAnsi="Trebuchet MS" w:cs="Arial"/>
        </w:rPr>
        <w:tab/>
      </w:r>
      <w:r w:rsidR="00684B38" w:rsidRPr="002B2718">
        <w:rPr>
          <w:rFonts w:ascii="Trebuchet MS" w:hAnsi="Trebuchet MS" w:cs="Arial"/>
        </w:rPr>
        <w:t xml:space="preserve"> zamawiający</w:t>
      </w:r>
      <w:r w:rsidR="00F8225D" w:rsidRPr="002B2718">
        <w:rPr>
          <w:rFonts w:ascii="Trebuchet MS" w:hAnsi="Trebuchet MS" w:cs="Arial"/>
        </w:rPr>
        <w:t xml:space="preserve"> </w:t>
      </w:r>
      <w:r w:rsidR="00684B38" w:rsidRPr="002B2718">
        <w:rPr>
          <w:rFonts w:ascii="Trebuchet MS" w:hAnsi="Trebuchet MS" w:cs="Arial"/>
        </w:rPr>
        <w:t xml:space="preserve">nie zamieścił w Biuletynie Zamówień Publicznych ogłoszenia o wyniku postępowania </w:t>
      </w:r>
      <w:r w:rsidRPr="002B2718">
        <w:rPr>
          <w:rFonts w:ascii="Trebuchet MS" w:hAnsi="Trebuchet MS" w:cs="Arial"/>
        </w:rPr>
        <w:t>albo</w:t>
      </w:r>
    </w:p>
    <w:p w14:paraId="359451F8" w14:textId="77777777" w:rsidR="009968B0" w:rsidRPr="002B2718" w:rsidRDefault="009968B0" w:rsidP="009968B0">
      <w:pPr>
        <w:ind w:left="1134" w:hanging="28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b) zamieścił w Biuletynie Zamówień Publicznych ogłoszenia o wyniku postępowania, które nie zawiera uzasadnienia udzielenia zamówienia w trybie negocjacji bez ogłoszenia albo zamówienia z wolnej ręki</w:t>
      </w:r>
    </w:p>
    <w:p w14:paraId="7EC77A10" w14:textId="52F2E223" w:rsidR="00684B38" w:rsidRPr="002B2718" w:rsidRDefault="00684B38" w:rsidP="00281982">
      <w:pPr>
        <w:numPr>
          <w:ilvl w:val="0"/>
          <w:numId w:val="28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Na orzeczenie Izby oraz postanowienie Prezesa Izby, o którym mowa w art. 519 ust. 1 ustawy, stronom oraz uczestnikom postępowania odwoławczego przysługuje skarga do sądu. Skargę wnosi się do Sądu Okręgowego w Warszawie – sądu zamówień publicznych, zwanego „sądem zamówień publicznych”.</w:t>
      </w:r>
    </w:p>
    <w:p w14:paraId="2D7E995F" w14:textId="77777777" w:rsidR="00684B38" w:rsidRPr="002B2718" w:rsidRDefault="00684B38" w:rsidP="00684B38">
      <w:pPr>
        <w:tabs>
          <w:tab w:val="left" w:pos="900"/>
        </w:tabs>
        <w:ind w:right="28"/>
        <w:jc w:val="both"/>
        <w:rPr>
          <w:rFonts w:ascii="Trebuchet MS" w:hAnsi="Trebuchet MS" w:cs="Arial"/>
        </w:rPr>
      </w:pPr>
    </w:p>
    <w:p w14:paraId="40CBD703" w14:textId="3A78168C" w:rsidR="00684B38" w:rsidRPr="002B2718" w:rsidRDefault="00684B38" w:rsidP="00281982">
      <w:pPr>
        <w:numPr>
          <w:ilvl w:val="0"/>
          <w:numId w:val="28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2012 r. – Prawo pocztowe</w:t>
      </w:r>
      <w:r w:rsidR="008C27FF" w:rsidRPr="002B2718">
        <w:rPr>
          <w:rFonts w:ascii="Trebuchet MS" w:hAnsi="Trebuchet MS" w:cs="Arial"/>
        </w:rPr>
        <w:t xml:space="preserve"> albo wysłanie na adres do doręczeń elektronicznych, o których mowa w art. 2 pkt 1 ustawy z dnia 18 listopada 2020 r. o doręczeniach elektronicznych, </w:t>
      </w:r>
      <w:r w:rsidRPr="002B2718">
        <w:rPr>
          <w:rFonts w:ascii="Trebuchet MS" w:hAnsi="Trebuchet MS" w:cs="Arial"/>
        </w:rPr>
        <w:t>jest równoznaczne z jej wniesieniem.</w:t>
      </w:r>
    </w:p>
    <w:p w14:paraId="4BC0076E" w14:textId="77777777" w:rsidR="00684B38" w:rsidRPr="002B2718" w:rsidRDefault="00684B38" w:rsidP="00684B38">
      <w:pPr>
        <w:rPr>
          <w:rFonts w:ascii="Trebuchet MS" w:hAnsi="Trebuchet MS" w:cs="Arial"/>
        </w:rPr>
      </w:pPr>
    </w:p>
    <w:p w14:paraId="45CFE6B1" w14:textId="796C0C77" w:rsidR="003616AB" w:rsidRPr="002B2718" w:rsidRDefault="00E51C52" w:rsidP="003616AB">
      <w:pPr>
        <w:numPr>
          <w:ilvl w:val="0"/>
          <w:numId w:val="28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Od wyroku sądu lub postanowienia kończącego postępowanie w sprawie przysługuje skarga kasacyjna do Sądu Najwyższego.</w:t>
      </w:r>
    </w:p>
    <w:p w14:paraId="1A4D6AB2" w14:textId="280BFC36" w:rsidR="001A0454" w:rsidRPr="002B2718" w:rsidRDefault="001A0454" w:rsidP="003616AB">
      <w:pPr>
        <w:jc w:val="both"/>
        <w:rPr>
          <w:rFonts w:ascii="Trebuchet MS" w:hAnsi="Trebuchet MS" w:cs="Arial"/>
        </w:rPr>
      </w:pPr>
    </w:p>
    <w:p w14:paraId="1827AAC1" w14:textId="44CE5E38" w:rsidR="00AF3385" w:rsidRPr="002B2718" w:rsidRDefault="00AF3385" w:rsidP="003616AB">
      <w:pPr>
        <w:jc w:val="both"/>
        <w:rPr>
          <w:rFonts w:ascii="Trebuchet MS" w:hAnsi="Trebuchet MS" w:cs="Arial"/>
        </w:rPr>
      </w:pPr>
    </w:p>
    <w:p w14:paraId="3C015559" w14:textId="1A340A5B" w:rsidR="00AF3385" w:rsidRPr="002B2718" w:rsidRDefault="00AF3385" w:rsidP="003616AB">
      <w:pPr>
        <w:jc w:val="both"/>
        <w:rPr>
          <w:rFonts w:ascii="Trebuchet MS" w:hAnsi="Trebuchet MS" w:cs="Arial"/>
        </w:rPr>
      </w:pPr>
    </w:p>
    <w:p w14:paraId="597E026C" w14:textId="77777777" w:rsidR="00AF3385" w:rsidRPr="002B2718" w:rsidRDefault="00AF3385" w:rsidP="003616AB">
      <w:pPr>
        <w:jc w:val="both"/>
        <w:rPr>
          <w:rFonts w:ascii="Trebuchet MS" w:hAnsi="Trebuchet MS" w:cs="Arial"/>
        </w:rPr>
      </w:pPr>
    </w:p>
    <w:p w14:paraId="2C45A9DF" w14:textId="664C43D1" w:rsidR="0011083F" w:rsidRPr="002B2718" w:rsidRDefault="003616AB" w:rsidP="001A0454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 xml:space="preserve">ROZDZIAŁ </w:t>
      </w:r>
      <w:r w:rsidR="002B453A" w:rsidRPr="002B2718">
        <w:rPr>
          <w:rFonts w:ascii="Trebuchet MS" w:hAnsi="Trebuchet MS" w:cs="Arial"/>
          <w:b/>
          <w:highlight w:val="lightGray"/>
        </w:rPr>
        <w:t>XXX</w:t>
      </w:r>
      <w:r w:rsidR="00341D83" w:rsidRPr="002B2718">
        <w:rPr>
          <w:rFonts w:ascii="Trebuchet MS" w:hAnsi="Trebuchet MS" w:cs="Arial"/>
          <w:b/>
          <w:highlight w:val="lightGray"/>
        </w:rPr>
        <w:t>II</w:t>
      </w:r>
    </w:p>
    <w:p w14:paraId="53D1F7BB" w14:textId="38583DBF" w:rsidR="003616AB" w:rsidRPr="002B2718" w:rsidRDefault="003616AB" w:rsidP="001A0454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INFORMACJA W SPRAWIE ZWROTU KOSZTÓW W POSTĘPOWANIU</w:t>
      </w:r>
    </w:p>
    <w:p w14:paraId="39199C32" w14:textId="77777777" w:rsidR="003616AB" w:rsidRPr="002B2718" w:rsidRDefault="003616AB" w:rsidP="003616AB">
      <w:pPr>
        <w:jc w:val="both"/>
        <w:rPr>
          <w:rFonts w:ascii="Trebuchet MS" w:hAnsi="Trebuchet MS" w:cs="Arial"/>
        </w:rPr>
      </w:pPr>
    </w:p>
    <w:p w14:paraId="268A0D25" w14:textId="4379C6B0" w:rsidR="003616AB" w:rsidRPr="002B2718" w:rsidRDefault="003616AB" w:rsidP="003616AB">
      <w:pPr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</w:t>
      </w:r>
      <w:r w:rsidR="00107394" w:rsidRPr="002B2718">
        <w:rPr>
          <w:rFonts w:ascii="Trebuchet MS" w:hAnsi="Trebuchet MS" w:cs="Arial"/>
        </w:rPr>
        <w:br/>
      </w:r>
      <w:r w:rsidRPr="002B2718">
        <w:rPr>
          <w:rFonts w:ascii="Trebuchet MS" w:hAnsi="Trebuchet MS" w:cs="Arial"/>
        </w:rPr>
        <w:t xml:space="preserve">(za wyjątkiem zaistnienia </w:t>
      </w:r>
      <w:r w:rsidR="00E51C52" w:rsidRPr="002B2718">
        <w:rPr>
          <w:rFonts w:ascii="Trebuchet MS" w:hAnsi="Trebuchet MS" w:cs="Arial"/>
        </w:rPr>
        <w:t>okoliczności</w:t>
      </w:r>
      <w:r w:rsidRPr="002B2718">
        <w:rPr>
          <w:rFonts w:ascii="Trebuchet MS" w:hAnsi="Trebuchet MS" w:cs="Arial"/>
        </w:rPr>
        <w:t xml:space="preserve">, o której mowa w art. </w:t>
      </w:r>
      <w:r w:rsidR="00E51C52" w:rsidRPr="002B2718">
        <w:rPr>
          <w:rFonts w:ascii="Trebuchet MS" w:hAnsi="Trebuchet MS" w:cs="Arial"/>
        </w:rPr>
        <w:t>261</w:t>
      </w:r>
      <w:r w:rsidRPr="002B2718">
        <w:rPr>
          <w:rFonts w:ascii="Trebuchet MS" w:hAnsi="Trebuchet MS" w:cs="Arial"/>
        </w:rPr>
        <w:t xml:space="preserve"> ustawy).</w:t>
      </w:r>
    </w:p>
    <w:p w14:paraId="5EED31E8" w14:textId="77777777" w:rsidR="00533135" w:rsidRPr="002B2718" w:rsidRDefault="00533135" w:rsidP="00D86652">
      <w:pPr>
        <w:spacing w:line="360" w:lineRule="auto"/>
        <w:ind w:right="28"/>
        <w:rPr>
          <w:rFonts w:ascii="Trebuchet MS" w:hAnsi="Trebuchet MS" w:cs="Arial"/>
          <w:b/>
        </w:rPr>
      </w:pPr>
    </w:p>
    <w:p w14:paraId="41C8E5B0" w14:textId="6CAA5E36" w:rsidR="0011083F" w:rsidRPr="002B2718" w:rsidRDefault="002C555A" w:rsidP="00E51C52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  <w:highlight w:val="lightGray"/>
        </w:rPr>
      </w:pPr>
      <w:r w:rsidRPr="002B2718">
        <w:rPr>
          <w:rFonts w:ascii="Trebuchet MS" w:hAnsi="Trebuchet MS" w:cs="Arial"/>
          <w:b/>
          <w:highlight w:val="lightGray"/>
        </w:rPr>
        <w:t>ROZDZIAŁ XX</w:t>
      </w:r>
      <w:r w:rsidR="002B453A" w:rsidRPr="002B2718">
        <w:rPr>
          <w:rFonts w:ascii="Trebuchet MS" w:hAnsi="Trebuchet MS" w:cs="Arial"/>
          <w:b/>
          <w:highlight w:val="lightGray"/>
        </w:rPr>
        <w:t>XI</w:t>
      </w:r>
      <w:r w:rsidR="00341D83" w:rsidRPr="002B2718">
        <w:rPr>
          <w:rFonts w:ascii="Trebuchet MS" w:hAnsi="Trebuchet MS" w:cs="Arial"/>
          <w:b/>
          <w:highlight w:val="lightGray"/>
        </w:rPr>
        <w:t>II</w:t>
      </w:r>
    </w:p>
    <w:p w14:paraId="607C4884" w14:textId="300CB4D0" w:rsidR="002C555A" w:rsidRPr="002B2718" w:rsidRDefault="002C555A" w:rsidP="00E51C52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</w:rPr>
      </w:pPr>
      <w:r w:rsidRPr="002B2718">
        <w:rPr>
          <w:rFonts w:ascii="Trebuchet MS" w:hAnsi="Trebuchet MS" w:cs="Arial"/>
          <w:b/>
          <w:highlight w:val="lightGray"/>
        </w:rPr>
        <w:t>INFORMACJA DOTYCZĄCA OCHRONY DANYCH ODOBOWYCH – RODO</w:t>
      </w:r>
    </w:p>
    <w:p w14:paraId="0E37B888" w14:textId="4815201D" w:rsidR="00E65031" w:rsidRPr="002B2718" w:rsidRDefault="00E65031" w:rsidP="002B2718">
      <w:pPr>
        <w:widowControl w:val="0"/>
        <w:numPr>
          <w:ilvl w:val="1"/>
          <w:numId w:val="65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osobowych(Dz. Urz. UE L 119 z 04 maja 2016 r., str. 1 – „RODO”) Zamawiający informuje, iż administratorem danych osobowych jest: Gmina Mosina reprezentowana przez Burmistrza Gminy Mosina z siedzibą: Urząd Miejski w Mosinie tel. +48 618-109-500, adres e-mail: </w:t>
      </w:r>
      <w:hyperlink r:id="rId16" w:history="1">
        <w:r w:rsidR="00211243" w:rsidRPr="002B2718">
          <w:rPr>
            <w:rStyle w:val="Hipercze"/>
            <w:rFonts w:ascii="Trebuchet MS" w:hAnsi="Trebuchet MS" w:cs="Arial"/>
          </w:rPr>
          <w:t>um@mosina.pl</w:t>
        </w:r>
      </w:hyperlink>
      <w:r w:rsidRPr="002B2718">
        <w:rPr>
          <w:rFonts w:ascii="Trebuchet MS" w:hAnsi="Trebuchet MS" w:cs="Arial"/>
        </w:rPr>
        <w:t>;</w:t>
      </w:r>
    </w:p>
    <w:p w14:paraId="76A52A89" w14:textId="318212B2" w:rsidR="00E65031" w:rsidRPr="002B2718" w:rsidRDefault="00E65031" w:rsidP="00C2754F">
      <w:pPr>
        <w:widowControl w:val="0"/>
        <w:numPr>
          <w:ilvl w:val="1"/>
          <w:numId w:val="6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Administrator wyznaczył Inspektora Ochrony Danych Osobowych p. Bartosza Dmochowskiego, z którym w sprawach dotyczących przetwarzania danych osobowych można skontaktować się za pośrednictwem poczty elektronicznej pod adresem e-mail: </w:t>
      </w:r>
      <w:hyperlink r:id="rId17" w:history="1">
        <w:r w:rsidR="0004084B" w:rsidRPr="002B2718">
          <w:rPr>
            <w:rStyle w:val="Hipercze"/>
            <w:rFonts w:ascii="Trebuchet MS" w:hAnsi="Trebuchet MS" w:cs="Arial"/>
          </w:rPr>
          <w:t>iod@mosina.pl</w:t>
        </w:r>
      </w:hyperlink>
      <w:r w:rsidR="0004084B" w:rsidRPr="002B2718">
        <w:rPr>
          <w:rFonts w:ascii="Trebuchet MS" w:hAnsi="Trebuchet MS" w:cs="Arial"/>
        </w:rPr>
        <w:t xml:space="preserve"> </w:t>
      </w:r>
      <w:r w:rsidRPr="002B2718">
        <w:rPr>
          <w:rFonts w:ascii="Trebuchet MS" w:hAnsi="Trebuchet MS" w:cs="Arial"/>
        </w:rPr>
        <w:t xml:space="preserve"> lub nr tel. 618-109-522, Zamawiający przetwarza dane osobowe zebrane w niniejszym postępowaniu o udzielenie zamówienia publicznego w sposób gwarantujący zabezpieczenie przed ich bezprawnym rozpowszechnianiem. </w:t>
      </w:r>
    </w:p>
    <w:p w14:paraId="01E7FF48" w14:textId="0B2841A4" w:rsidR="00BF365E" w:rsidRPr="002B2718" w:rsidRDefault="00BF365E" w:rsidP="00C2754F">
      <w:pPr>
        <w:widowControl w:val="0"/>
        <w:numPr>
          <w:ilvl w:val="1"/>
          <w:numId w:val="6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Zamawiający udostępnia dane osobowe, o których mowa w art. 10 RODO w celu umożliwienia korzystania ze środków ochrony prawnej, o których mowa w dziale IX ustawy z dnia 11 września 2019 r., - Prawo zamówień publicznych (Dz.U. z 2021 r., poz. 1129 r. </w:t>
      </w:r>
      <w:r w:rsidR="0056131E" w:rsidRPr="002B2718">
        <w:rPr>
          <w:rFonts w:ascii="Trebuchet MS" w:hAnsi="Trebuchet MS" w:cs="Arial"/>
        </w:rPr>
        <w:br/>
      </w:r>
      <w:r w:rsidRPr="002B2718">
        <w:rPr>
          <w:rFonts w:ascii="Trebuchet MS" w:hAnsi="Trebuchet MS" w:cs="Arial"/>
        </w:rPr>
        <w:t xml:space="preserve">z </w:t>
      </w:r>
      <w:proofErr w:type="spellStart"/>
      <w:r w:rsidRPr="002B2718">
        <w:rPr>
          <w:rFonts w:ascii="Trebuchet MS" w:hAnsi="Trebuchet MS" w:cs="Arial"/>
        </w:rPr>
        <w:t>późn</w:t>
      </w:r>
      <w:proofErr w:type="spellEnd"/>
      <w:r w:rsidRPr="002B2718">
        <w:rPr>
          <w:rFonts w:ascii="Trebuchet MS" w:hAnsi="Trebuchet MS" w:cs="Arial"/>
        </w:rPr>
        <w:t xml:space="preserve">. zm.) zwany dalej „ustawą </w:t>
      </w:r>
      <w:proofErr w:type="spellStart"/>
      <w:r w:rsidRPr="002B2718">
        <w:rPr>
          <w:rFonts w:ascii="Trebuchet MS" w:hAnsi="Trebuchet MS" w:cs="Arial"/>
        </w:rPr>
        <w:t>Pzp</w:t>
      </w:r>
      <w:proofErr w:type="spellEnd"/>
      <w:r w:rsidRPr="002B2718">
        <w:rPr>
          <w:rFonts w:ascii="Trebuchet MS" w:hAnsi="Trebuchet MS" w:cs="Arial"/>
        </w:rPr>
        <w:t xml:space="preserve">”, do upływu terminu do ich wniesienia. </w:t>
      </w:r>
    </w:p>
    <w:p w14:paraId="5A8AF046" w14:textId="576EA511" w:rsidR="00E65031" w:rsidRPr="002B2718" w:rsidRDefault="00E65031" w:rsidP="002B2718">
      <w:pPr>
        <w:widowControl w:val="0"/>
        <w:numPr>
          <w:ilvl w:val="1"/>
          <w:numId w:val="65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Do przetwarzania danych osobowych, o których mowa w art. 10 RODO mogą być dopuszczone wyłącznie osoby posiadające upoważnienie. Osoby dopuszczone do przetwarzania takich danych są obowiązane do zachowania ich w poufności </w:t>
      </w:r>
    </w:p>
    <w:p w14:paraId="1F3096C8" w14:textId="77777777" w:rsidR="00E65031" w:rsidRPr="002B2718" w:rsidRDefault="00E65031" w:rsidP="00C2754F">
      <w:pPr>
        <w:widowControl w:val="0"/>
        <w:numPr>
          <w:ilvl w:val="1"/>
          <w:numId w:val="6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Dane osobowe przetwarzane będą na podstawie art. 6 ust. 1 lit. c RODO w celu związanym z prowadzeniem niniejszego postępowania o udzielenie zamówienia publicznego oraz jego </w:t>
      </w:r>
      <w:r w:rsidRPr="002B2718">
        <w:rPr>
          <w:rFonts w:ascii="Trebuchet MS" w:hAnsi="Trebuchet MS" w:cs="Arial"/>
        </w:rPr>
        <w:lastRenderedPageBreak/>
        <w:t>rozstrzygnięciem, jak również, po wybraniu Wykonawcy – zawarciem umowy z Wykonawcą oraz jej realizacją, a także udokumentowania postępowania o udzielenie zamówienia i jego archiwizacji.</w:t>
      </w:r>
    </w:p>
    <w:p w14:paraId="261538F8" w14:textId="1135CA25" w:rsidR="00E65031" w:rsidRPr="002B2718" w:rsidRDefault="00E65031" w:rsidP="00C2754F">
      <w:pPr>
        <w:widowControl w:val="0"/>
        <w:numPr>
          <w:ilvl w:val="1"/>
          <w:numId w:val="6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Odbiorcami danych osobowych będą osoby lub podmioty, którym dokumentacja postępowania zostanie udostępniona w oparciu o art. 18-19 oraz 74-76 </w:t>
      </w:r>
      <w:r w:rsidR="00533135" w:rsidRPr="002B2718">
        <w:rPr>
          <w:rFonts w:ascii="Trebuchet MS" w:hAnsi="Trebuchet MS" w:cs="Arial"/>
        </w:rPr>
        <w:t>ustawy</w:t>
      </w:r>
      <w:r w:rsidR="000C3200" w:rsidRPr="002B2718">
        <w:rPr>
          <w:rFonts w:ascii="Trebuchet MS" w:hAnsi="Trebuchet MS" w:cs="Arial"/>
        </w:rPr>
        <w:t xml:space="preserve"> </w:t>
      </w:r>
      <w:proofErr w:type="spellStart"/>
      <w:r w:rsidR="000C3200" w:rsidRPr="002B2718">
        <w:rPr>
          <w:rFonts w:ascii="Trebuchet MS" w:hAnsi="Trebuchet MS" w:cs="Arial"/>
        </w:rPr>
        <w:t>Pzp</w:t>
      </w:r>
      <w:proofErr w:type="spellEnd"/>
      <w:r w:rsidRPr="002B2718">
        <w:rPr>
          <w:rFonts w:ascii="Trebuchet MS" w:hAnsi="Trebuchet MS" w:cs="Arial"/>
        </w:rPr>
        <w:t>.</w:t>
      </w:r>
    </w:p>
    <w:p w14:paraId="1737526B" w14:textId="79E11D13" w:rsidR="00E65031" w:rsidRPr="002B2718" w:rsidRDefault="00E65031" w:rsidP="00C2754F">
      <w:pPr>
        <w:widowControl w:val="0"/>
        <w:numPr>
          <w:ilvl w:val="1"/>
          <w:numId w:val="6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Dane osobowe pozyskane w związku z prowadzeniem niniejszego postępowania </w:t>
      </w:r>
      <w:r w:rsidR="0056131E" w:rsidRPr="002B2718">
        <w:rPr>
          <w:rFonts w:ascii="Trebuchet MS" w:hAnsi="Trebuchet MS" w:cs="Arial"/>
        </w:rPr>
        <w:br/>
      </w:r>
      <w:r w:rsidRPr="002B2718">
        <w:rPr>
          <w:rFonts w:ascii="Trebuchet MS" w:hAnsi="Trebuchet MS" w:cs="Arial"/>
        </w:rPr>
        <w:t xml:space="preserve">o udzielenie zamówienia publicznego będą przechowywane, zgodnie z art. 78 ust. 1 </w:t>
      </w:r>
      <w:r w:rsidR="00477532" w:rsidRPr="002B2718">
        <w:rPr>
          <w:rFonts w:ascii="Trebuchet MS" w:hAnsi="Trebuchet MS" w:cs="Arial"/>
        </w:rPr>
        <w:t xml:space="preserve">ustawy </w:t>
      </w:r>
      <w:proofErr w:type="spellStart"/>
      <w:r w:rsidR="00477532" w:rsidRPr="002B2718">
        <w:rPr>
          <w:rFonts w:ascii="Trebuchet MS" w:hAnsi="Trebuchet MS" w:cs="Arial"/>
        </w:rPr>
        <w:t>Pzp</w:t>
      </w:r>
      <w:proofErr w:type="spellEnd"/>
      <w:r w:rsidRPr="002B2718">
        <w:rPr>
          <w:rFonts w:ascii="Trebuchet MS" w:hAnsi="Trebuchet MS" w:cs="Arial"/>
        </w:rPr>
        <w:t>, przez okres 4 lat od dnia zakończenia postępowania o udzielenie zamówienia publicznego, a jeżeli czas trwania umowy przekracza 4 lata, okres przechowywania obejmuje cały czas trwania umowy w sprawie zamówienia publicznego.</w:t>
      </w:r>
    </w:p>
    <w:p w14:paraId="4061A1EC" w14:textId="15D523DF" w:rsidR="00E65031" w:rsidRPr="002B2718" w:rsidRDefault="00E65031" w:rsidP="00C2754F">
      <w:pPr>
        <w:widowControl w:val="0"/>
        <w:numPr>
          <w:ilvl w:val="1"/>
          <w:numId w:val="6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Niezależnie od postanowień pkt </w:t>
      </w:r>
      <w:r w:rsidR="00477532" w:rsidRPr="002B2718">
        <w:rPr>
          <w:rFonts w:ascii="Trebuchet MS" w:hAnsi="Trebuchet MS" w:cs="Arial"/>
        </w:rPr>
        <w:t>6</w:t>
      </w:r>
      <w:r w:rsidRPr="002B2718">
        <w:rPr>
          <w:rFonts w:ascii="Trebuchet MS" w:hAnsi="Trebuchet MS" w:cs="Arial"/>
        </w:rPr>
        <w:t xml:space="preserve"> powyżej, w przypadku zawarcia umowy w sprawie zamówienia publicznego, dane osobowe będą przetwarzane do upływu okresu przedawnienia roszczeń wynikających z umowy w sprawie zamówienia publicznego. </w:t>
      </w:r>
    </w:p>
    <w:p w14:paraId="7C8DA669" w14:textId="4C255272" w:rsidR="00E65031" w:rsidRPr="002B2718" w:rsidRDefault="00E65031" w:rsidP="00C2754F">
      <w:pPr>
        <w:widowControl w:val="0"/>
        <w:numPr>
          <w:ilvl w:val="1"/>
          <w:numId w:val="6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Dane osobowe pozyskane w związku z prowadzeniem niniejszego postępowania </w:t>
      </w:r>
      <w:r w:rsidR="0056131E" w:rsidRPr="002B2718">
        <w:rPr>
          <w:rFonts w:ascii="Trebuchet MS" w:hAnsi="Trebuchet MS" w:cs="Arial"/>
        </w:rPr>
        <w:br/>
      </w:r>
      <w:r w:rsidRPr="002B2718">
        <w:rPr>
          <w:rFonts w:ascii="Trebuchet MS" w:hAnsi="Trebuchet MS" w:cs="Arial"/>
        </w:rPr>
        <w:t xml:space="preserve">o udzielenie zamówienia mogą zostać przekazane podmiotom świadczącym usługi doradcze, w tym usługi prawne i konsultingowe, </w:t>
      </w:r>
    </w:p>
    <w:p w14:paraId="6135F584" w14:textId="77777777" w:rsidR="00E65031" w:rsidRPr="002B2718" w:rsidRDefault="00E65031" w:rsidP="00C2754F">
      <w:pPr>
        <w:widowControl w:val="0"/>
        <w:numPr>
          <w:ilvl w:val="1"/>
          <w:numId w:val="6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Stosownie do art. 22 RODO, decyzje dotyczące danych osobowych nie będą podejmowane w sposób zautomatyzowany.</w:t>
      </w:r>
    </w:p>
    <w:p w14:paraId="6E18AE07" w14:textId="77777777" w:rsidR="00E65031" w:rsidRPr="002B2718" w:rsidRDefault="00E65031" w:rsidP="00C2754F">
      <w:pPr>
        <w:widowControl w:val="0"/>
        <w:numPr>
          <w:ilvl w:val="1"/>
          <w:numId w:val="6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Osoba, której dotyczą pozyskane w związku z prowadzeniem niniejszego postępowania dane osobowe, ma prawo:</w:t>
      </w:r>
    </w:p>
    <w:p w14:paraId="43D94405" w14:textId="77777777" w:rsidR="00E65031" w:rsidRPr="002B2718" w:rsidRDefault="00E65031" w:rsidP="00C2754F">
      <w:pPr>
        <w:widowControl w:val="0"/>
        <w:numPr>
          <w:ilvl w:val="2"/>
          <w:numId w:val="63"/>
        </w:numPr>
        <w:autoSpaceDE w:val="0"/>
        <w:autoSpaceDN w:val="0"/>
        <w:adjustRightInd w:val="0"/>
        <w:spacing w:line="276" w:lineRule="auto"/>
        <w:ind w:left="89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dostępu do swoich danych osobowych – zgodnie z art. 15 RODO, przy czym w sytuacji, gdy wykonanie obowiązków, o których mowa w art. 15 ust. 1 -3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14:paraId="011348DD" w14:textId="2CCDF003" w:rsidR="00E65031" w:rsidRPr="002B2718" w:rsidRDefault="00E65031" w:rsidP="00C2754F">
      <w:pPr>
        <w:widowControl w:val="0"/>
        <w:numPr>
          <w:ilvl w:val="2"/>
          <w:numId w:val="63"/>
        </w:numPr>
        <w:autoSpaceDE w:val="0"/>
        <w:autoSpaceDN w:val="0"/>
        <w:adjustRightInd w:val="0"/>
        <w:spacing w:line="276" w:lineRule="auto"/>
        <w:ind w:left="89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do sprostowana swoich danych osobowych – zgodnie z art. 16 RODO, przy czym skorzystanie z uprawnienia do sprostowania lub uzupełnienia danych osobowych, o którym mowa w art. 16 RODO, nie może skutkować zmianą wyniku postępowania o udzielenie zamówienia publicznego, ani zmianą postanowień umowy w zakresie niezgodnym z </w:t>
      </w:r>
      <w:r w:rsidR="00533135" w:rsidRPr="002B2718">
        <w:rPr>
          <w:rFonts w:ascii="Trebuchet MS" w:hAnsi="Trebuchet MS" w:cs="Arial"/>
        </w:rPr>
        <w:t>ustawą</w:t>
      </w:r>
      <w:r w:rsidR="000C3200" w:rsidRPr="002B2718">
        <w:rPr>
          <w:rFonts w:ascii="Trebuchet MS" w:hAnsi="Trebuchet MS" w:cs="Arial"/>
        </w:rPr>
        <w:t xml:space="preserve"> </w:t>
      </w:r>
      <w:proofErr w:type="spellStart"/>
      <w:r w:rsidR="000C3200" w:rsidRPr="002B2718">
        <w:rPr>
          <w:rFonts w:ascii="Trebuchet MS" w:hAnsi="Trebuchet MS" w:cs="Arial"/>
        </w:rPr>
        <w:t>Pzp</w:t>
      </w:r>
      <w:proofErr w:type="spellEnd"/>
      <w:r w:rsidR="00533135" w:rsidRPr="002B2718">
        <w:rPr>
          <w:rFonts w:ascii="Trebuchet MS" w:hAnsi="Trebuchet MS" w:cs="Arial"/>
        </w:rPr>
        <w:t xml:space="preserve"> </w:t>
      </w:r>
      <w:r w:rsidRPr="002B2718">
        <w:rPr>
          <w:rFonts w:ascii="Trebuchet MS" w:hAnsi="Trebuchet MS" w:cs="Arial"/>
        </w:rPr>
        <w:t>oraz nie może naruszać integralności protokołu oraz jego załączników;</w:t>
      </w:r>
    </w:p>
    <w:p w14:paraId="5BDEFFFB" w14:textId="4ABF6D1E" w:rsidR="00E65031" w:rsidRPr="002B2718" w:rsidRDefault="00E65031" w:rsidP="002B2718">
      <w:pPr>
        <w:widowControl w:val="0"/>
        <w:numPr>
          <w:ilvl w:val="2"/>
          <w:numId w:val="63"/>
        </w:numPr>
        <w:autoSpaceDE w:val="0"/>
        <w:autoSpaceDN w:val="0"/>
        <w:adjustRightInd w:val="0"/>
        <w:spacing w:line="276" w:lineRule="auto"/>
        <w:ind w:left="893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14:paraId="150F14C8" w14:textId="77777777" w:rsidR="00E65031" w:rsidRPr="002B2718" w:rsidRDefault="00E65031" w:rsidP="00C2754F">
      <w:pPr>
        <w:widowControl w:val="0"/>
        <w:numPr>
          <w:ilvl w:val="2"/>
          <w:numId w:val="63"/>
        </w:numPr>
        <w:autoSpaceDE w:val="0"/>
        <w:autoSpaceDN w:val="0"/>
        <w:adjustRightInd w:val="0"/>
        <w:spacing w:line="276" w:lineRule="auto"/>
        <w:ind w:left="89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>wniesienia skargi do Prezesa Urzędu Ochrony Danych Osobowych w przypadku uznania, iż przetwarzanie jej danych osobowych narusza przepisy o ochronie danych osobowych, w tym przepisy RODO.</w:t>
      </w:r>
    </w:p>
    <w:p w14:paraId="7E9CFE5D" w14:textId="0C12326B" w:rsidR="00E65031" w:rsidRPr="002B2718" w:rsidRDefault="00E65031" w:rsidP="00C2754F">
      <w:pPr>
        <w:widowControl w:val="0"/>
        <w:numPr>
          <w:ilvl w:val="1"/>
          <w:numId w:val="6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Obowiązek podania danych osobowych jest wymogiem ustawowym określonym </w:t>
      </w:r>
      <w:r w:rsidR="000C4B7A" w:rsidRPr="002B2718">
        <w:rPr>
          <w:rFonts w:ascii="Trebuchet MS" w:hAnsi="Trebuchet MS" w:cs="Arial"/>
        </w:rPr>
        <w:br/>
      </w:r>
      <w:r w:rsidRPr="002B2718">
        <w:rPr>
          <w:rFonts w:ascii="Trebuchet MS" w:hAnsi="Trebuchet MS" w:cs="Arial"/>
        </w:rPr>
        <w:t xml:space="preserve">w przepisach PZP, związanym z udziałem w postępowaniu o udzielenie zamówienia publicznego; konsekwencje niepodania określonych danych określa </w:t>
      </w:r>
      <w:r w:rsidR="00477532" w:rsidRPr="002B2718">
        <w:rPr>
          <w:rFonts w:ascii="Trebuchet MS" w:hAnsi="Trebuchet MS" w:cs="Arial"/>
        </w:rPr>
        <w:t xml:space="preserve">ustawa </w:t>
      </w:r>
      <w:proofErr w:type="spellStart"/>
      <w:r w:rsidR="00477532" w:rsidRPr="002B2718">
        <w:rPr>
          <w:rFonts w:ascii="Trebuchet MS" w:hAnsi="Trebuchet MS" w:cs="Arial"/>
        </w:rPr>
        <w:t>Pzp</w:t>
      </w:r>
      <w:proofErr w:type="spellEnd"/>
      <w:r w:rsidRPr="002B2718">
        <w:rPr>
          <w:rFonts w:ascii="Trebuchet MS" w:hAnsi="Trebuchet MS" w:cs="Arial"/>
        </w:rPr>
        <w:t>.</w:t>
      </w:r>
    </w:p>
    <w:p w14:paraId="67D74173" w14:textId="3124E201" w:rsidR="00E65031" w:rsidRPr="002B2718" w:rsidRDefault="00E65031" w:rsidP="00C2754F">
      <w:pPr>
        <w:widowControl w:val="0"/>
        <w:numPr>
          <w:ilvl w:val="1"/>
          <w:numId w:val="6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Osobie, której dane osobowe zostały pozyskane przez Zamawiającego w związku </w:t>
      </w:r>
      <w:r w:rsidR="000C4B7A" w:rsidRPr="002B2718">
        <w:rPr>
          <w:rFonts w:ascii="Trebuchet MS" w:hAnsi="Trebuchet MS" w:cs="Arial"/>
        </w:rPr>
        <w:br/>
      </w:r>
      <w:r w:rsidRPr="002B2718">
        <w:rPr>
          <w:rFonts w:ascii="Trebuchet MS" w:hAnsi="Trebuchet MS" w:cs="Arial"/>
        </w:rPr>
        <w:t>z prowadzeniem niniejszego postępowania o udzielenie zamówienia publicznego nie przysługuje:</w:t>
      </w:r>
    </w:p>
    <w:p w14:paraId="47F6C8CC" w14:textId="6F541629" w:rsidR="00E65031" w:rsidRPr="002B2718" w:rsidRDefault="00E65031" w:rsidP="00C2754F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1026" w:hanging="28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prawo do usunięcia danych osobowych, o czym przesadza art. 17 ust. 3 lit. b, d lub e RODO, </w:t>
      </w:r>
    </w:p>
    <w:p w14:paraId="7EB7359A" w14:textId="72B8D622" w:rsidR="00E65031" w:rsidRPr="002B2718" w:rsidRDefault="00E65031" w:rsidP="00C2754F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1026" w:hanging="28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72815877" w14:textId="790EB873" w:rsidR="00E65031" w:rsidRPr="002B2718" w:rsidRDefault="00E65031" w:rsidP="00C2754F">
      <w:pPr>
        <w:widowControl w:val="0"/>
        <w:numPr>
          <w:ilvl w:val="1"/>
          <w:numId w:val="65"/>
        </w:numPr>
        <w:autoSpaceDE w:val="0"/>
        <w:autoSpaceDN w:val="0"/>
        <w:adjustRightInd w:val="0"/>
        <w:spacing w:line="276" w:lineRule="auto"/>
        <w:ind w:left="743" w:hanging="743"/>
        <w:jc w:val="both"/>
        <w:rPr>
          <w:rFonts w:ascii="Trebuchet MS" w:hAnsi="Trebuchet MS" w:cs="Arial"/>
        </w:rPr>
      </w:pPr>
      <w:r w:rsidRPr="002B2718">
        <w:rPr>
          <w:rFonts w:ascii="Trebuchet MS" w:hAnsi="Trebuchet MS" w:cs="Aria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</w:t>
      </w:r>
      <w:r w:rsidRPr="002B2718">
        <w:rPr>
          <w:rFonts w:ascii="Trebuchet MS" w:hAnsi="Trebuchet MS" w:cs="Arial"/>
        </w:rPr>
        <w:lastRenderedPageBreak/>
        <w:t>szczególności do podmiotów prowadzących działalność kontrolną wobec Zamawiającego. Dane osobowe są przekazywane do podmiotów przetwarzających dane w imieniu administratora danych osobowych.</w:t>
      </w:r>
    </w:p>
    <w:p w14:paraId="426205DB" w14:textId="586C9173" w:rsidR="000E7508" w:rsidRPr="002B2718" w:rsidRDefault="000E7508" w:rsidP="00F62812">
      <w:pPr>
        <w:jc w:val="both"/>
        <w:rPr>
          <w:rFonts w:ascii="Trebuchet MS" w:hAnsi="Trebuchet MS" w:cs="Arial"/>
          <w:i/>
        </w:rPr>
      </w:pPr>
    </w:p>
    <w:sectPr w:rsidR="000E7508" w:rsidRPr="002B2718" w:rsidSect="009F756C">
      <w:headerReference w:type="default" r:id="rId18"/>
      <w:footerReference w:type="even" r:id="rId19"/>
      <w:footerReference w:type="default" r:id="rId20"/>
      <w:headerReference w:type="first" r:id="rId21"/>
      <w:pgSz w:w="11907" w:h="16840" w:code="9"/>
      <w:pgMar w:top="1418" w:right="1247" w:bottom="1418" w:left="1276" w:header="709" w:footer="624" w:gutter="0"/>
      <w:cols w:space="708" w:equalWidth="0">
        <w:col w:w="9242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73B3" w14:textId="77777777" w:rsidR="007D473D" w:rsidRDefault="007D473D">
      <w:r>
        <w:separator/>
      </w:r>
    </w:p>
  </w:endnote>
  <w:endnote w:type="continuationSeparator" w:id="0">
    <w:p w14:paraId="63BF682F" w14:textId="77777777" w:rsidR="007D473D" w:rsidRDefault="007D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878" w14:textId="77777777" w:rsidR="002E0C75" w:rsidRDefault="002E0C75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2E0C75" w:rsidRDefault="002E0C75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1BB" w14:textId="63ED8E18" w:rsidR="002E0C75" w:rsidRPr="00531A66" w:rsidRDefault="002E0C75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30</w:t>
    </w:r>
    <w:r w:rsidRPr="00531A66">
      <w:rPr>
        <w:rStyle w:val="Numerstrony"/>
        <w:rFonts w:ascii="Arial" w:hAnsi="Arial" w:cs="Arial"/>
      </w:rPr>
      <w:fldChar w:fldCharType="end"/>
    </w:r>
  </w:p>
  <w:p w14:paraId="66E5AD5D" w14:textId="057F1917" w:rsidR="002E0C75" w:rsidRPr="008D72B0" w:rsidRDefault="002E0C75" w:rsidP="00A16332">
    <w:pPr>
      <w:pStyle w:val="Stopka"/>
      <w:ind w:right="360"/>
      <w:rPr>
        <w:rFonts w:ascii="Trebuchet MS" w:hAnsi="Trebuchet MS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3C84" w14:textId="77777777" w:rsidR="007D473D" w:rsidRDefault="007D473D">
      <w:r>
        <w:separator/>
      </w:r>
    </w:p>
  </w:footnote>
  <w:footnote w:type="continuationSeparator" w:id="0">
    <w:p w14:paraId="06E4D987" w14:textId="77777777" w:rsidR="007D473D" w:rsidRDefault="007D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DE5F" w14:textId="05B40E5E" w:rsidR="002E0C75" w:rsidRPr="004C4488" w:rsidRDefault="002E0C75" w:rsidP="00A16332">
    <w:pPr>
      <w:pStyle w:val="Nagwek"/>
      <w:rPr>
        <w:rFonts w:ascii="Trebuchet MS" w:hAnsi="Trebuchet MS"/>
        <w:sz w:val="16"/>
        <w:szCs w:val="16"/>
      </w:rPr>
    </w:pPr>
    <w:r w:rsidRPr="004C4488">
      <w:rPr>
        <w:rFonts w:ascii="Trebuchet MS" w:hAnsi="Trebuchet MS"/>
        <w:sz w:val="16"/>
        <w:szCs w:val="16"/>
      </w:rPr>
      <w:t>Specyfikacja Warunków Zamówienia dla robót budowlanych, w postępowaniu o wartości mniejszej niż próg unijny, tryb podstawowy, bez negocjacji</w:t>
    </w:r>
    <w:r w:rsidR="004C4488">
      <w:rPr>
        <w:rFonts w:ascii="Trebuchet MS" w:hAnsi="Trebuchet MS"/>
        <w:sz w:val="16"/>
        <w:szCs w:val="16"/>
      </w:rPr>
      <w:t xml:space="preserve">, </w:t>
    </w:r>
    <w:r w:rsidRPr="004C4488">
      <w:rPr>
        <w:rFonts w:ascii="Trebuchet MS" w:hAnsi="Trebuchet MS"/>
        <w:sz w:val="16"/>
        <w:szCs w:val="16"/>
      </w:rPr>
      <w:t xml:space="preserve">nr sprawy: </w:t>
    </w:r>
    <w:r w:rsidR="009516E9" w:rsidRPr="004C4488">
      <w:rPr>
        <w:rFonts w:ascii="Trebuchet MS" w:hAnsi="Trebuchet MS"/>
        <w:b/>
        <w:sz w:val="16"/>
        <w:szCs w:val="16"/>
      </w:rPr>
      <w:t>BZP</w:t>
    </w:r>
    <w:r w:rsidRPr="004C4488">
      <w:rPr>
        <w:rFonts w:ascii="Trebuchet MS" w:hAnsi="Trebuchet MS"/>
        <w:b/>
        <w:sz w:val="16"/>
        <w:szCs w:val="16"/>
      </w:rPr>
      <w:t>.271</w:t>
    </w:r>
    <w:r w:rsidR="007C7ECD" w:rsidRPr="004C4488">
      <w:rPr>
        <w:rFonts w:ascii="Trebuchet MS" w:hAnsi="Trebuchet MS"/>
        <w:b/>
        <w:sz w:val="16"/>
        <w:szCs w:val="16"/>
      </w:rPr>
      <w:t>.</w:t>
    </w:r>
    <w:r w:rsidR="0052294D">
      <w:rPr>
        <w:rFonts w:ascii="Trebuchet MS" w:hAnsi="Trebuchet MS"/>
        <w:b/>
        <w:sz w:val="16"/>
        <w:szCs w:val="16"/>
      </w:rPr>
      <w:t>11</w:t>
    </w:r>
    <w:r w:rsidR="007C7ECD" w:rsidRPr="004C4488">
      <w:rPr>
        <w:rFonts w:ascii="Trebuchet MS" w:hAnsi="Trebuchet MS"/>
        <w:b/>
        <w:sz w:val="16"/>
        <w:szCs w:val="16"/>
      </w:rPr>
      <w:t>.</w:t>
    </w:r>
    <w:r w:rsidRPr="004C4488">
      <w:rPr>
        <w:rFonts w:ascii="Trebuchet MS" w:hAnsi="Trebuchet MS"/>
        <w:b/>
        <w:sz w:val="16"/>
        <w:szCs w:val="16"/>
      </w:rPr>
      <w:t>2021</w:t>
    </w:r>
  </w:p>
  <w:p w14:paraId="245DCC2A" w14:textId="77777777" w:rsidR="002E0C75" w:rsidRPr="00426CF8" w:rsidRDefault="002E0C75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0C6" w14:textId="77777777" w:rsidR="002E0C75" w:rsidRPr="00776C08" w:rsidRDefault="002E0C75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2E0C75" w:rsidRPr="002B2C77" w:rsidRDefault="002E0C75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2E0C75" w:rsidRPr="00335A5D" w:rsidRDefault="002E0C75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15"/>
    <w:multiLevelType w:val="multilevel"/>
    <w:tmpl w:val="555E7814"/>
    <w:name w:val="WW8Num28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color w:val="00000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84640F"/>
    <w:multiLevelType w:val="multilevel"/>
    <w:tmpl w:val="05F8400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5B63416"/>
    <w:multiLevelType w:val="hybridMultilevel"/>
    <w:tmpl w:val="D7440172"/>
    <w:lvl w:ilvl="0" w:tplc="96861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4DEEE8A">
      <w:start w:val="1"/>
      <w:numFmt w:val="decimal"/>
      <w:lvlText w:val="%2."/>
      <w:lvlJc w:val="left"/>
      <w:pPr>
        <w:ind w:left="1800" w:hanging="360"/>
      </w:pPr>
      <w:rPr>
        <w:rFonts w:asciiTheme="majorHAnsi" w:eastAsia="Times New Roman" w:hAnsiTheme="majorHAnsi" w:cs="Verdana"/>
      </w:rPr>
    </w:lvl>
    <w:lvl w:ilvl="2" w:tplc="DE9C999A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2C123D"/>
    <w:multiLevelType w:val="multilevel"/>
    <w:tmpl w:val="DEDC2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EC674B0"/>
    <w:multiLevelType w:val="multilevel"/>
    <w:tmpl w:val="B75864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14D02C79"/>
    <w:multiLevelType w:val="hybridMultilevel"/>
    <w:tmpl w:val="254C1EF6"/>
    <w:lvl w:ilvl="0" w:tplc="2B8299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 w15:restartNumberingAfterBreak="0">
    <w:nsid w:val="15520EB5"/>
    <w:multiLevelType w:val="multilevel"/>
    <w:tmpl w:val="F87EB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17E90A27"/>
    <w:multiLevelType w:val="hybridMultilevel"/>
    <w:tmpl w:val="78C465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A3E01F0"/>
    <w:multiLevelType w:val="hybridMultilevel"/>
    <w:tmpl w:val="9CCCD0B2"/>
    <w:lvl w:ilvl="0" w:tplc="D28251BE">
      <w:start w:val="1"/>
      <w:numFmt w:val="decimal"/>
      <w:lvlText w:val="%1)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BDD2E2F"/>
    <w:multiLevelType w:val="multilevel"/>
    <w:tmpl w:val="DDC42B30"/>
    <w:name w:val="WW8Num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21D63BB9"/>
    <w:multiLevelType w:val="hybridMultilevel"/>
    <w:tmpl w:val="07521188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D59EAE82">
      <w:start w:val="1"/>
      <w:numFmt w:val="decimal"/>
      <w:lvlText w:val="%3)"/>
      <w:lvlJc w:val="left"/>
      <w:pPr>
        <w:ind w:left="644" w:hanging="360"/>
      </w:pPr>
      <w:rPr>
        <w:rFonts w:hint="default"/>
        <w:b w:val="0"/>
        <w:color w:val="auto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272B699F"/>
    <w:multiLevelType w:val="multilevel"/>
    <w:tmpl w:val="8B56D7F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AF32E0A"/>
    <w:multiLevelType w:val="multilevel"/>
    <w:tmpl w:val="CD2E1C70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60" w:hanging="4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1" w15:restartNumberingAfterBreak="0">
    <w:nsid w:val="435020CB"/>
    <w:multiLevelType w:val="multilevel"/>
    <w:tmpl w:val="B63A47FC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2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4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45" w15:restartNumberingAfterBreak="0">
    <w:nsid w:val="4808108F"/>
    <w:multiLevelType w:val="multilevel"/>
    <w:tmpl w:val="DE168E3A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  <w:b/>
        <w:bCs/>
      </w:rPr>
    </w:lvl>
    <w:lvl w:ilvl="1">
      <w:start w:val="3"/>
      <w:numFmt w:val="decimal"/>
      <w:lvlText w:val="%2."/>
      <w:lvlJc w:val="left"/>
      <w:pPr>
        <w:ind w:left="460" w:hanging="4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8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9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0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2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7EC472D"/>
    <w:multiLevelType w:val="multilevel"/>
    <w:tmpl w:val="F5C88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5D710528"/>
    <w:multiLevelType w:val="hybridMultilevel"/>
    <w:tmpl w:val="19727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9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0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 w15:restartNumberingAfterBreak="0">
    <w:nsid w:val="63CA06D9"/>
    <w:multiLevelType w:val="multilevel"/>
    <w:tmpl w:val="FFDA0DE2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3E50711"/>
    <w:multiLevelType w:val="hybridMultilevel"/>
    <w:tmpl w:val="706A016E"/>
    <w:lvl w:ilvl="0" w:tplc="FA66C6B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4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6C02446C"/>
    <w:multiLevelType w:val="hybridMultilevel"/>
    <w:tmpl w:val="67DA9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415421"/>
    <w:multiLevelType w:val="multilevel"/>
    <w:tmpl w:val="8F80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1800090"/>
    <w:multiLevelType w:val="hybridMultilevel"/>
    <w:tmpl w:val="B49A0F1E"/>
    <w:lvl w:ilvl="0" w:tplc="76C292DE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1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2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3" w15:restartNumberingAfterBreak="0">
    <w:nsid w:val="79B155D5"/>
    <w:multiLevelType w:val="multilevel"/>
    <w:tmpl w:val="AE7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7DC11A0A"/>
    <w:multiLevelType w:val="multilevel"/>
    <w:tmpl w:val="AF560B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strike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63"/>
  </w:num>
  <w:num w:numId="3">
    <w:abstractNumId w:val="69"/>
  </w:num>
  <w:num w:numId="4">
    <w:abstractNumId w:val="58"/>
  </w:num>
  <w:num w:numId="5">
    <w:abstractNumId w:val="13"/>
  </w:num>
  <w:num w:numId="6">
    <w:abstractNumId w:val="46"/>
  </w:num>
  <w:num w:numId="7">
    <w:abstractNumId w:val="66"/>
  </w:num>
  <w:num w:numId="8">
    <w:abstractNumId w:val="34"/>
  </w:num>
  <w:num w:numId="9">
    <w:abstractNumId w:val="74"/>
  </w:num>
  <w:num w:numId="10">
    <w:abstractNumId w:val="25"/>
  </w:num>
  <w:num w:numId="11">
    <w:abstractNumId w:val="35"/>
  </w:num>
  <w:num w:numId="12">
    <w:abstractNumId w:val="0"/>
  </w:num>
  <w:num w:numId="13">
    <w:abstractNumId w:val="33"/>
  </w:num>
  <w:num w:numId="14">
    <w:abstractNumId w:val="43"/>
  </w:num>
  <w:num w:numId="15">
    <w:abstractNumId w:val="36"/>
  </w:num>
  <w:num w:numId="16">
    <w:abstractNumId w:val="8"/>
  </w:num>
  <w:num w:numId="17">
    <w:abstractNumId w:val="17"/>
  </w:num>
  <w:num w:numId="18">
    <w:abstractNumId w:val="15"/>
  </w:num>
  <w:num w:numId="19">
    <w:abstractNumId w:val="12"/>
  </w:num>
  <w:num w:numId="20">
    <w:abstractNumId w:val="60"/>
  </w:num>
  <w:num w:numId="21">
    <w:abstractNumId w:val="50"/>
  </w:num>
  <w:num w:numId="22">
    <w:abstractNumId w:val="59"/>
  </w:num>
  <w:num w:numId="23">
    <w:abstractNumId w:val="49"/>
  </w:num>
  <w:num w:numId="24">
    <w:abstractNumId w:val="32"/>
  </w:num>
  <w:num w:numId="25">
    <w:abstractNumId w:val="47"/>
  </w:num>
  <w:num w:numId="26">
    <w:abstractNumId w:val="30"/>
  </w:num>
  <w:num w:numId="27">
    <w:abstractNumId w:val="51"/>
  </w:num>
  <w:num w:numId="28">
    <w:abstractNumId w:val="40"/>
  </w:num>
  <w:num w:numId="29">
    <w:abstractNumId w:val="48"/>
  </w:num>
  <w:num w:numId="30">
    <w:abstractNumId w:val="71"/>
  </w:num>
  <w:num w:numId="31">
    <w:abstractNumId w:val="4"/>
  </w:num>
  <w:num w:numId="32">
    <w:abstractNumId w:val="52"/>
  </w:num>
  <w:num w:numId="33">
    <w:abstractNumId w:val="64"/>
  </w:num>
  <w:num w:numId="34">
    <w:abstractNumId w:val="37"/>
  </w:num>
  <w:num w:numId="35">
    <w:abstractNumId w:val="23"/>
  </w:num>
  <w:num w:numId="36">
    <w:abstractNumId w:val="55"/>
    <w:lvlOverride w:ilvl="0">
      <w:startOverride w:val="1"/>
    </w:lvlOverride>
  </w:num>
  <w:num w:numId="37">
    <w:abstractNumId w:val="39"/>
    <w:lvlOverride w:ilvl="0">
      <w:startOverride w:val="1"/>
    </w:lvlOverride>
  </w:num>
  <w:num w:numId="38">
    <w:abstractNumId w:val="27"/>
  </w:num>
  <w:num w:numId="39">
    <w:abstractNumId w:val="53"/>
  </w:num>
  <w:num w:numId="40">
    <w:abstractNumId w:val="11"/>
  </w:num>
  <w:num w:numId="41">
    <w:abstractNumId w:val="42"/>
  </w:num>
  <w:num w:numId="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7"/>
  </w:num>
  <w:num w:numId="45">
    <w:abstractNumId w:val="26"/>
  </w:num>
  <w:num w:numId="46">
    <w:abstractNumId w:val="28"/>
  </w:num>
  <w:num w:numId="47">
    <w:abstractNumId w:val="16"/>
  </w:num>
  <w:num w:numId="48">
    <w:abstractNumId w:val="68"/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  <w:num w:numId="51">
    <w:abstractNumId w:val="73"/>
  </w:num>
  <w:num w:numId="52">
    <w:abstractNumId w:val="19"/>
  </w:num>
  <w:num w:numId="53">
    <w:abstractNumId w:val="10"/>
  </w:num>
  <w:num w:numId="54">
    <w:abstractNumId w:val="21"/>
  </w:num>
  <w:num w:numId="55">
    <w:abstractNumId w:val="22"/>
  </w:num>
  <w:num w:numId="56">
    <w:abstractNumId w:val="72"/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4"/>
  </w:num>
  <w:num w:numId="59">
    <w:abstractNumId w:val="65"/>
  </w:num>
  <w:num w:numId="60">
    <w:abstractNumId w:val="56"/>
  </w:num>
  <w:num w:numId="61">
    <w:abstractNumId w:val="29"/>
  </w:num>
  <w:num w:numId="62">
    <w:abstractNumId w:val="45"/>
  </w:num>
  <w:num w:numId="63">
    <w:abstractNumId w:val="9"/>
  </w:num>
  <w:num w:numId="64">
    <w:abstractNumId w:val="70"/>
  </w:num>
  <w:num w:numId="65">
    <w:abstractNumId w:val="38"/>
  </w:num>
  <w:num w:numId="66">
    <w:abstractNumId w:val="14"/>
  </w:num>
  <w:num w:numId="67">
    <w:abstractNumId w:val="24"/>
  </w:num>
  <w:num w:numId="68">
    <w:abstractNumId w:val="67"/>
  </w:num>
  <w:num w:numId="69">
    <w:abstractNumId w:val="57"/>
  </w:num>
  <w:num w:numId="70">
    <w:abstractNumId w:val="20"/>
  </w:num>
  <w:num w:numId="71">
    <w:abstractNumId w:val="62"/>
  </w:num>
  <w:num w:numId="72">
    <w:abstractNumId w:val="6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F22"/>
    <w:rsid w:val="00003041"/>
    <w:rsid w:val="00003C56"/>
    <w:rsid w:val="00003CBE"/>
    <w:rsid w:val="0000468F"/>
    <w:rsid w:val="00004CF8"/>
    <w:rsid w:val="00005691"/>
    <w:rsid w:val="00005B35"/>
    <w:rsid w:val="00005E8E"/>
    <w:rsid w:val="000060F3"/>
    <w:rsid w:val="00006AE7"/>
    <w:rsid w:val="0000743A"/>
    <w:rsid w:val="000077EA"/>
    <w:rsid w:val="00007A71"/>
    <w:rsid w:val="0001044E"/>
    <w:rsid w:val="00010793"/>
    <w:rsid w:val="00011665"/>
    <w:rsid w:val="00011A44"/>
    <w:rsid w:val="00011D44"/>
    <w:rsid w:val="000120B5"/>
    <w:rsid w:val="000122C9"/>
    <w:rsid w:val="00012390"/>
    <w:rsid w:val="000136A2"/>
    <w:rsid w:val="00013D79"/>
    <w:rsid w:val="000140AE"/>
    <w:rsid w:val="000143A2"/>
    <w:rsid w:val="000147D1"/>
    <w:rsid w:val="0001645B"/>
    <w:rsid w:val="0001689F"/>
    <w:rsid w:val="00017339"/>
    <w:rsid w:val="000179BE"/>
    <w:rsid w:val="00017C25"/>
    <w:rsid w:val="00017D4D"/>
    <w:rsid w:val="00021386"/>
    <w:rsid w:val="00021FF1"/>
    <w:rsid w:val="00023D10"/>
    <w:rsid w:val="000240D6"/>
    <w:rsid w:val="000241F1"/>
    <w:rsid w:val="0002459F"/>
    <w:rsid w:val="00024B5B"/>
    <w:rsid w:val="00024CF5"/>
    <w:rsid w:val="00024E9B"/>
    <w:rsid w:val="000250F2"/>
    <w:rsid w:val="00026343"/>
    <w:rsid w:val="00027154"/>
    <w:rsid w:val="00027404"/>
    <w:rsid w:val="00027566"/>
    <w:rsid w:val="00027C2E"/>
    <w:rsid w:val="00027C91"/>
    <w:rsid w:val="00027F57"/>
    <w:rsid w:val="00030AC0"/>
    <w:rsid w:val="000315C1"/>
    <w:rsid w:val="00031BFA"/>
    <w:rsid w:val="0003304F"/>
    <w:rsid w:val="000334AA"/>
    <w:rsid w:val="00034173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82A"/>
    <w:rsid w:val="00036849"/>
    <w:rsid w:val="00036D63"/>
    <w:rsid w:val="00036F9C"/>
    <w:rsid w:val="000373B8"/>
    <w:rsid w:val="000377FE"/>
    <w:rsid w:val="00037AC0"/>
    <w:rsid w:val="00037D25"/>
    <w:rsid w:val="0004084B"/>
    <w:rsid w:val="00040919"/>
    <w:rsid w:val="00040EC1"/>
    <w:rsid w:val="000414E0"/>
    <w:rsid w:val="00041C41"/>
    <w:rsid w:val="00041D4D"/>
    <w:rsid w:val="00042AF0"/>
    <w:rsid w:val="00042D49"/>
    <w:rsid w:val="00042DCF"/>
    <w:rsid w:val="0004409E"/>
    <w:rsid w:val="000457E6"/>
    <w:rsid w:val="000458D4"/>
    <w:rsid w:val="00046819"/>
    <w:rsid w:val="000470BB"/>
    <w:rsid w:val="00047113"/>
    <w:rsid w:val="0004764B"/>
    <w:rsid w:val="0005003C"/>
    <w:rsid w:val="00050242"/>
    <w:rsid w:val="000505E8"/>
    <w:rsid w:val="00050BD0"/>
    <w:rsid w:val="0005178D"/>
    <w:rsid w:val="000529FF"/>
    <w:rsid w:val="00053D93"/>
    <w:rsid w:val="000549E7"/>
    <w:rsid w:val="00054BD8"/>
    <w:rsid w:val="000554FC"/>
    <w:rsid w:val="00055A26"/>
    <w:rsid w:val="000569BD"/>
    <w:rsid w:val="00056FE7"/>
    <w:rsid w:val="0005763F"/>
    <w:rsid w:val="0006032C"/>
    <w:rsid w:val="00060D07"/>
    <w:rsid w:val="0006114A"/>
    <w:rsid w:val="000615AF"/>
    <w:rsid w:val="00061BEF"/>
    <w:rsid w:val="0006227A"/>
    <w:rsid w:val="00062CF5"/>
    <w:rsid w:val="00062DA8"/>
    <w:rsid w:val="00063822"/>
    <w:rsid w:val="00063A92"/>
    <w:rsid w:val="00064269"/>
    <w:rsid w:val="000645EA"/>
    <w:rsid w:val="00064F4F"/>
    <w:rsid w:val="0006570E"/>
    <w:rsid w:val="00065916"/>
    <w:rsid w:val="00066113"/>
    <w:rsid w:val="0006693E"/>
    <w:rsid w:val="0007023D"/>
    <w:rsid w:val="00070243"/>
    <w:rsid w:val="00070E0A"/>
    <w:rsid w:val="000713BB"/>
    <w:rsid w:val="00071A28"/>
    <w:rsid w:val="0007362E"/>
    <w:rsid w:val="00075341"/>
    <w:rsid w:val="000756B1"/>
    <w:rsid w:val="00075C1E"/>
    <w:rsid w:val="0007614C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09A5"/>
    <w:rsid w:val="000813A2"/>
    <w:rsid w:val="000816CA"/>
    <w:rsid w:val="00082B24"/>
    <w:rsid w:val="00083925"/>
    <w:rsid w:val="000839CC"/>
    <w:rsid w:val="00083D90"/>
    <w:rsid w:val="00084646"/>
    <w:rsid w:val="0008525C"/>
    <w:rsid w:val="0008553F"/>
    <w:rsid w:val="00085DF8"/>
    <w:rsid w:val="0008615A"/>
    <w:rsid w:val="00086162"/>
    <w:rsid w:val="000861FF"/>
    <w:rsid w:val="0008658B"/>
    <w:rsid w:val="00086EEB"/>
    <w:rsid w:val="00086FFA"/>
    <w:rsid w:val="00087C8C"/>
    <w:rsid w:val="00090BC0"/>
    <w:rsid w:val="00091105"/>
    <w:rsid w:val="00091477"/>
    <w:rsid w:val="00091F63"/>
    <w:rsid w:val="00092EDF"/>
    <w:rsid w:val="00094482"/>
    <w:rsid w:val="000949B3"/>
    <w:rsid w:val="000952D1"/>
    <w:rsid w:val="000958E9"/>
    <w:rsid w:val="00095B9A"/>
    <w:rsid w:val="00096248"/>
    <w:rsid w:val="000963AC"/>
    <w:rsid w:val="0009693F"/>
    <w:rsid w:val="00096C32"/>
    <w:rsid w:val="000A06F9"/>
    <w:rsid w:val="000A0726"/>
    <w:rsid w:val="000A07E1"/>
    <w:rsid w:val="000A088B"/>
    <w:rsid w:val="000A1197"/>
    <w:rsid w:val="000A120F"/>
    <w:rsid w:val="000A1C01"/>
    <w:rsid w:val="000A1D81"/>
    <w:rsid w:val="000A21DF"/>
    <w:rsid w:val="000A2A07"/>
    <w:rsid w:val="000A305D"/>
    <w:rsid w:val="000A3B5D"/>
    <w:rsid w:val="000A3B9F"/>
    <w:rsid w:val="000A3E71"/>
    <w:rsid w:val="000A411B"/>
    <w:rsid w:val="000A4888"/>
    <w:rsid w:val="000A5A0E"/>
    <w:rsid w:val="000A5E73"/>
    <w:rsid w:val="000A5F7A"/>
    <w:rsid w:val="000A626E"/>
    <w:rsid w:val="000A65FF"/>
    <w:rsid w:val="000A687C"/>
    <w:rsid w:val="000A697E"/>
    <w:rsid w:val="000B0152"/>
    <w:rsid w:val="000B09E1"/>
    <w:rsid w:val="000B0C12"/>
    <w:rsid w:val="000B1921"/>
    <w:rsid w:val="000B1BE8"/>
    <w:rsid w:val="000B1C3F"/>
    <w:rsid w:val="000B2442"/>
    <w:rsid w:val="000B244B"/>
    <w:rsid w:val="000B254E"/>
    <w:rsid w:val="000B2AB0"/>
    <w:rsid w:val="000B2EFD"/>
    <w:rsid w:val="000B5A93"/>
    <w:rsid w:val="000B61C4"/>
    <w:rsid w:val="000B68C6"/>
    <w:rsid w:val="000B6980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5A6"/>
    <w:rsid w:val="000C1C5E"/>
    <w:rsid w:val="000C22D2"/>
    <w:rsid w:val="000C22E2"/>
    <w:rsid w:val="000C2428"/>
    <w:rsid w:val="000C2EEE"/>
    <w:rsid w:val="000C3200"/>
    <w:rsid w:val="000C35F7"/>
    <w:rsid w:val="000C415E"/>
    <w:rsid w:val="000C4B23"/>
    <w:rsid w:val="000C4B7A"/>
    <w:rsid w:val="000C4E82"/>
    <w:rsid w:val="000C5557"/>
    <w:rsid w:val="000C56D2"/>
    <w:rsid w:val="000C5984"/>
    <w:rsid w:val="000C5DA3"/>
    <w:rsid w:val="000C661E"/>
    <w:rsid w:val="000C7101"/>
    <w:rsid w:val="000C7C41"/>
    <w:rsid w:val="000C7D4E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3DF8"/>
    <w:rsid w:val="000D4DD2"/>
    <w:rsid w:val="000D4F7E"/>
    <w:rsid w:val="000D5059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AF5"/>
    <w:rsid w:val="000E137F"/>
    <w:rsid w:val="000E240B"/>
    <w:rsid w:val="000E2AD9"/>
    <w:rsid w:val="000E343F"/>
    <w:rsid w:val="000E3803"/>
    <w:rsid w:val="000E39E8"/>
    <w:rsid w:val="000E3EF8"/>
    <w:rsid w:val="000E4630"/>
    <w:rsid w:val="000E4B3C"/>
    <w:rsid w:val="000E5084"/>
    <w:rsid w:val="000E50E3"/>
    <w:rsid w:val="000E5323"/>
    <w:rsid w:val="000E5709"/>
    <w:rsid w:val="000E6188"/>
    <w:rsid w:val="000E6847"/>
    <w:rsid w:val="000E68E1"/>
    <w:rsid w:val="000E6A8D"/>
    <w:rsid w:val="000E7508"/>
    <w:rsid w:val="000E7741"/>
    <w:rsid w:val="000F0570"/>
    <w:rsid w:val="000F0612"/>
    <w:rsid w:val="000F1435"/>
    <w:rsid w:val="000F1ECF"/>
    <w:rsid w:val="000F26C4"/>
    <w:rsid w:val="000F270D"/>
    <w:rsid w:val="000F27F1"/>
    <w:rsid w:val="000F41CB"/>
    <w:rsid w:val="000F43E1"/>
    <w:rsid w:val="000F4934"/>
    <w:rsid w:val="000F4FF0"/>
    <w:rsid w:val="000F534F"/>
    <w:rsid w:val="000F5468"/>
    <w:rsid w:val="000F5653"/>
    <w:rsid w:val="000F5716"/>
    <w:rsid w:val="000F6258"/>
    <w:rsid w:val="000F667F"/>
    <w:rsid w:val="000F66CF"/>
    <w:rsid w:val="000F694E"/>
    <w:rsid w:val="000F695E"/>
    <w:rsid w:val="000F747B"/>
    <w:rsid w:val="000F791A"/>
    <w:rsid w:val="000F7DA5"/>
    <w:rsid w:val="001002C0"/>
    <w:rsid w:val="00100C8A"/>
    <w:rsid w:val="00101460"/>
    <w:rsid w:val="001016FD"/>
    <w:rsid w:val="00102F57"/>
    <w:rsid w:val="0010323B"/>
    <w:rsid w:val="00103EDB"/>
    <w:rsid w:val="00104075"/>
    <w:rsid w:val="0010470C"/>
    <w:rsid w:val="00104746"/>
    <w:rsid w:val="00105086"/>
    <w:rsid w:val="0010526D"/>
    <w:rsid w:val="001052A3"/>
    <w:rsid w:val="001053A1"/>
    <w:rsid w:val="001056BE"/>
    <w:rsid w:val="00105AA9"/>
    <w:rsid w:val="00106DEE"/>
    <w:rsid w:val="00106E15"/>
    <w:rsid w:val="00107134"/>
    <w:rsid w:val="001071E2"/>
    <w:rsid w:val="00107394"/>
    <w:rsid w:val="00107AB9"/>
    <w:rsid w:val="00107D40"/>
    <w:rsid w:val="001107F5"/>
    <w:rsid w:val="0011083F"/>
    <w:rsid w:val="00110A40"/>
    <w:rsid w:val="00110EA9"/>
    <w:rsid w:val="0011183B"/>
    <w:rsid w:val="00111998"/>
    <w:rsid w:val="00111A14"/>
    <w:rsid w:val="0011213A"/>
    <w:rsid w:val="00112191"/>
    <w:rsid w:val="00112958"/>
    <w:rsid w:val="0011311C"/>
    <w:rsid w:val="001133C2"/>
    <w:rsid w:val="001139FD"/>
    <w:rsid w:val="0011451F"/>
    <w:rsid w:val="0011506B"/>
    <w:rsid w:val="0011573B"/>
    <w:rsid w:val="001168EF"/>
    <w:rsid w:val="00116A9D"/>
    <w:rsid w:val="00116B82"/>
    <w:rsid w:val="00116C4B"/>
    <w:rsid w:val="001177B9"/>
    <w:rsid w:val="00117D44"/>
    <w:rsid w:val="00117F40"/>
    <w:rsid w:val="001205B9"/>
    <w:rsid w:val="00120C84"/>
    <w:rsid w:val="0012100A"/>
    <w:rsid w:val="00121546"/>
    <w:rsid w:val="0012160B"/>
    <w:rsid w:val="00121AEF"/>
    <w:rsid w:val="00121FD6"/>
    <w:rsid w:val="00121FEE"/>
    <w:rsid w:val="00122554"/>
    <w:rsid w:val="00122762"/>
    <w:rsid w:val="00122B87"/>
    <w:rsid w:val="00123A60"/>
    <w:rsid w:val="00124DC0"/>
    <w:rsid w:val="00125188"/>
    <w:rsid w:val="00125F72"/>
    <w:rsid w:val="001260A9"/>
    <w:rsid w:val="001262BC"/>
    <w:rsid w:val="00126671"/>
    <w:rsid w:val="00127023"/>
    <w:rsid w:val="00127183"/>
    <w:rsid w:val="00127250"/>
    <w:rsid w:val="001272EE"/>
    <w:rsid w:val="0012745B"/>
    <w:rsid w:val="001303B0"/>
    <w:rsid w:val="0013063D"/>
    <w:rsid w:val="001307F2"/>
    <w:rsid w:val="00130C1B"/>
    <w:rsid w:val="00131218"/>
    <w:rsid w:val="00131410"/>
    <w:rsid w:val="001320FE"/>
    <w:rsid w:val="001322B3"/>
    <w:rsid w:val="001324A4"/>
    <w:rsid w:val="00132F7D"/>
    <w:rsid w:val="00133C21"/>
    <w:rsid w:val="00133F16"/>
    <w:rsid w:val="00133FE4"/>
    <w:rsid w:val="00134E12"/>
    <w:rsid w:val="00135936"/>
    <w:rsid w:val="001364CC"/>
    <w:rsid w:val="00136F77"/>
    <w:rsid w:val="00137AC5"/>
    <w:rsid w:val="001402D5"/>
    <w:rsid w:val="00142484"/>
    <w:rsid w:val="00142572"/>
    <w:rsid w:val="0014271B"/>
    <w:rsid w:val="00142B15"/>
    <w:rsid w:val="00142B7A"/>
    <w:rsid w:val="00143414"/>
    <w:rsid w:val="00143755"/>
    <w:rsid w:val="00143A7B"/>
    <w:rsid w:val="00143D2A"/>
    <w:rsid w:val="0014464A"/>
    <w:rsid w:val="00145019"/>
    <w:rsid w:val="00145A1A"/>
    <w:rsid w:val="00145E37"/>
    <w:rsid w:val="001460EE"/>
    <w:rsid w:val="0014657F"/>
    <w:rsid w:val="0014703D"/>
    <w:rsid w:val="001474DC"/>
    <w:rsid w:val="001501FB"/>
    <w:rsid w:val="00150E6B"/>
    <w:rsid w:val="00150F29"/>
    <w:rsid w:val="001515C2"/>
    <w:rsid w:val="00152127"/>
    <w:rsid w:val="00152E81"/>
    <w:rsid w:val="00152EE7"/>
    <w:rsid w:val="00153109"/>
    <w:rsid w:val="00153FFD"/>
    <w:rsid w:val="00154921"/>
    <w:rsid w:val="00154BC8"/>
    <w:rsid w:val="00154DE2"/>
    <w:rsid w:val="0015540A"/>
    <w:rsid w:val="00155940"/>
    <w:rsid w:val="00155FFB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3A6"/>
    <w:rsid w:val="00161574"/>
    <w:rsid w:val="00161CAF"/>
    <w:rsid w:val="0016230A"/>
    <w:rsid w:val="001629BE"/>
    <w:rsid w:val="00162DE6"/>
    <w:rsid w:val="001636D9"/>
    <w:rsid w:val="00163AB0"/>
    <w:rsid w:val="00163EDC"/>
    <w:rsid w:val="0016480E"/>
    <w:rsid w:val="00164943"/>
    <w:rsid w:val="00164AED"/>
    <w:rsid w:val="00164C56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67AA3"/>
    <w:rsid w:val="001701C8"/>
    <w:rsid w:val="0017078B"/>
    <w:rsid w:val="0017087C"/>
    <w:rsid w:val="0017095B"/>
    <w:rsid w:val="00172542"/>
    <w:rsid w:val="0017355E"/>
    <w:rsid w:val="001736F2"/>
    <w:rsid w:val="0017390A"/>
    <w:rsid w:val="00173E0A"/>
    <w:rsid w:val="00174AE0"/>
    <w:rsid w:val="00174DEF"/>
    <w:rsid w:val="001754D6"/>
    <w:rsid w:val="00175CDD"/>
    <w:rsid w:val="00175FE6"/>
    <w:rsid w:val="001761C2"/>
    <w:rsid w:val="00176800"/>
    <w:rsid w:val="00177184"/>
    <w:rsid w:val="001773DA"/>
    <w:rsid w:val="00177633"/>
    <w:rsid w:val="001777A0"/>
    <w:rsid w:val="00177EC2"/>
    <w:rsid w:val="001800A6"/>
    <w:rsid w:val="001804FC"/>
    <w:rsid w:val="0018270E"/>
    <w:rsid w:val="001833E0"/>
    <w:rsid w:val="00183D74"/>
    <w:rsid w:val="00183DEF"/>
    <w:rsid w:val="001845B9"/>
    <w:rsid w:val="001857EB"/>
    <w:rsid w:val="00185D09"/>
    <w:rsid w:val="00185E3F"/>
    <w:rsid w:val="00186889"/>
    <w:rsid w:val="0018691E"/>
    <w:rsid w:val="00186B18"/>
    <w:rsid w:val="00186E21"/>
    <w:rsid w:val="00187301"/>
    <w:rsid w:val="00187A34"/>
    <w:rsid w:val="00187B95"/>
    <w:rsid w:val="00187FF4"/>
    <w:rsid w:val="001920CC"/>
    <w:rsid w:val="0019211F"/>
    <w:rsid w:val="0019213F"/>
    <w:rsid w:val="00192239"/>
    <w:rsid w:val="00193758"/>
    <w:rsid w:val="00193856"/>
    <w:rsid w:val="00193995"/>
    <w:rsid w:val="0019483D"/>
    <w:rsid w:val="00194AA4"/>
    <w:rsid w:val="001958C8"/>
    <w:rsid w:val="00195C77"/>
    <w:rsid w:val="00196015"/>
    <w:rsid w:val="00196D33"/>
    <w:rsid w:val="00196E2F"/>
    <w:rsid w:val="00197DD7"/>
    <w:rsid w:val="001A0454"/>
    <w:rsid w:val="001A09C2"/>
    <w:rsid w:val="001A0F3D"/>
    <w:rsid w:val="001A1004"/>
    <w:rsid w:val="001A1615"/>
    <w:rsid w:val="001A2094"/>
    <w:rsid w:val="001A235D"/>
    <w:rsid w:val="001A2A61"/>
    <w:rsid w:val="001A3321"/>
    <w:rsid w:val="001A35DC"/>
    <w:rsid w:val="001A3AAC"/>
    <w:rsid w:val="001A426A"/>
    <w:rsid w:val="001A4C25"/>
    <w:rsid w:val="001A65D9"/>
    <w:rsid w:val="001A68B8"/>
    <w:rsid w:val="001A6C84"/>
    <w:rsid w:val="001A7611"/>
    <w:rsid w:val="001A7835"/>
    <w:rsid w:val="001B096E"/>
    <w:rsid w:val="001B0F66"/>
    <w:rsid w:val="001B1792"/>
    <w:rsid w:val="001B181A"/>
    <w:rsid w:val="001B1D3C"/>
    <w:rsid w:val="001B1DB0"/>
    <w:rsid w:val="001B2268"/>
    <w:rsid w:val="001B287A"/>
    <w:rsid w:val="001B2D7E"/>
    <w:rsid w:val="001B36DF"/>
    <w:rsid w:val="001B37C3"/>
    <w:rsid w:val="001B3A5C"/>
    <w:rsid w:val="001B3AF5"/>
    <w:rsid w:val="001B3F81"/>
    <w:rsid w:val="001B53B9"/>
    <w:rsid w:val="001B5DCA"/>
    <w:rsid w:val="001B5DEC"/>
    <w:rsid w:val="001B6074"/>
    <w:rsid w:val="001B62AC"/>
    <w:rsid w:val="001B65C6"/>
    <w:rsid w:val="001B66A5"/>
    <w:rsid w:val="001B7B62"/>
    <w:rsid w:val="001C001F"/>
    <w:rsid w:val="001C1F91"/>
    <w:rsid w:val="001C2A6F"/>
    <w:rsid w:val="001C2FDE"/>
    <w:rsid w:val="001C308D"/>
    <w:rsid w:val="001C370A"/>
    <w:rsid w:val="001C3EFB"/>
    <w:rsid w:val="001C4190"/>
    <w:rsid w:val="001C41E7"/>
    <w:rsid w:val="001C49DD"/>
    <w:rsid w:val="001C4CC9"/>
    <w:rsid w:val="001C4D15"/>
    <w:rsid w:val="001C5172"/>
    <w:rsid w:val="001C55DD"/>
    <w:rsid w:val="001C5829"/>
    <w:rsid w:val="001C5EB4"/>
    <w:rsid w:val="001C6553"/>
    <w:rsid w:val="001C6A5D"/>
    <w:rsid w:val="001C6EA3"/>
    <w:rsid w:val="001C70B6"/>
    <w:rsid w:val="001C735D"/>
    <w:rsid w:val="001C7471"/>
    <w:rsid w:val="001C7CBD"/>
    <w:rsid w:val="001C7FD0"/>
    <w:rsid w:val="001D1A3C"/>
    <w:rsid w:val="001D2680"/>
    <w:rsid w:val="001D3025"/>
    <w:rsid w:val="001D3084"/>
    <w:rsid w:val="001D36C8"/>
    <w:rsid w:val="001D3BC9"/>
    <w:rsid w:val="001D409C"/>
    <w:rsid w:val="001D439B"/>
    <w:rsid w:val="001D4610"/>
    <w:rsid w:val="001D5FDE"/>
    <w:rsid w:val="001D65B1"/>
    <w:rsid w:val="001D66D8"/>
    <w:rsid w:val="001D6AC8"/>
    <w:rsid w:val="001D6B87"/>
    <w:rsid w:val="001D7040"/>
    <w:rsid w:val="001D7159"/>
    <w:rsid w:val="001E09FD"/>
    <w:rsid w:val="001E0B73"/>
    <w:rsid w:val="001E1BAC"/>
    <w:rsid w:val="001E1C09"/>
    <w:rsid w:val="001E1DFE"/>
    <w:rsid w:val="001E28F5"/>
    <w:rsid w:val="001E29AB"/>
    <w:rsid w:val="001E2C28"/>
    <w:rsid w:val="001E3F6E"/>
    <w:rsid w:val="001E4C34"/>
    <w:rsid w:val="001E4E45"/>
    <w:rsid w:val="001E5474"/>
    <w:rsid w:val="001E5E97"/>
    <w:rsid w:val="001E63ED"/>
    <w:rsid w:val="001E6765"/>
    <w:rsid w:val="001E7219"/>
    <w:rsid w:val="001E7AAE"/>
    <w:rsid w:val="001E7C2C"/>
    <w:rsid w:val="001E7E1C"/>
    <w:rsid w:val="001F0402"/>
    <w:rsid w:val="001F09C1"/>
    <w:rsid w:val="001F0F97"/>
    <w:rsid w:val="001F1893"/>
    <w:rsid w:val="001F1996"/>
    <w:rsid w:val="001F30B6"/>
    <w:rsid w:val="001F35FA"/>
    <w:rsid w:val="001F3CDC"/>
    <w:rsid w:val="001F4164"/>
    <w:rsid w:val="001F4DF6"/>
    <w:rsid w:val="001F610F"/>
    <w:rsid w:val="001F62ED"/>
    <w:rsid w:val="001F77B1"/>
    <w:rsid w:val="001F79B6"/>
    <w:rsid w:val="00200066"/>
    <w:rsid w:val="0020014A"/>
    <w:rsid w:val="00200234"/>
    <w:rsid w:val="00201144"/>
    <w:rsid w:val="00201B92"/>
    <w:rsid w:val="00201BF6"/>
    <w:rsid w:val="00201E7D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D84"/>
    <w:rsid w:val="00205F4D"/>
    <w:rsid w:val="0020666C"/>
    <w:rsid w:val="00206FEA"/>
    <w:rsid w:val="00207212"/>
    <w:rsid w:val="0021064B"/>
    <w:rsid w:val="00210A89"/>
    <w:rsid w:val="00210D36"/>
    <w:rsid w:val="00211243"/>
    <w:rsid w:val="00211765"/>
    <w:rsid w:val="002118D4"/>
    <w:rsid w:val="00211F1B"/>
    <w:rsid w:val="00212008"/>
    <w:rsid w:val="00212080"/>
    <w:rsid w:val="002132E9"/>
    <w:rsid w:val="0021381F"/>
    <w:rsid w:val="0021400B"/>
    <w:rsid w:val="002140A5"/>
    <w:rsid w:val="0021436E"/>
    <w:rsid w:val="0021499B"/>
    <w:rsid w:val="00215665"/>
    <w:rsid w:val="00215F8C"/>
    <w:rsid w:val="00215F9A"/>
    <w:rsid w:val="00215FEE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945"/>
    <w:rsid w:val="0022183B"/>
    <w:rsid w:val="002218E8"/>
    <w:rsid w:val="00221B84"/>
    <w:rsid w:val="0022210C"/>
    <w:rsid w:val="0022216D"/>
    <w:rsid w:val="00222590"/>
    <w:rsid w:val="00222ABA"/>
    <w:rsid w:val="0022309C"/>
    <w:rsid w:val="00223DB2"/>
    <w:rsid w:val="00224263"/>
    <w:rsid w:val="0022461F"/>
    <w:rsid w:val="00224AF1"/>
    <w:rsid w:val="00226DA3"/>
    <w:rsid w:val="00226F9B"/>
    <w:rsid w:val="00227796"/>
    <w:rsid w:val="002277A4"/>
    <w:rsid w:val="00230041"/>
    <w:rsid w:val="00230336"/>
    <w:rsid w:val="00230352"/>
    <w:rsid w:val="00231196"/>
    <w:rsid w:val="0023171E"/>
    <w:rsid w:val="00231AC4"/>
    <w:rsid w:val="00231F62"/>
    <w:rsid w:val="00232561"/>
    <w:rsid w:val="00233271"/>
    <w:rsid w:val="002334C8"/>
    <w:rsid w:val="00233AF7"/>
    <w:rsid w:val="00233D5B"/>
    <w:rsid w:val="0023424A"/>
    <w:rsid w:val="00234AEE"/>
    <w:rsid w:val="00234C42"/>
    <w:rsid w:val="00235397"/>
    <w:rsid w:val="00235ADD"/>
    <w:rsid w:val="00236169"/>
    <w:rsid w:val="002365EC"/>
    <w:rsid w:val="00237893"/>
    <w:rsid w:val="002405D7"/>
    <w:rsid w:val="0024085D"/>
    <w:rsid w:val="0024109B"/>
    <w:rsid w:val="002416DC"/>
    <w:rsid w:val="002419EC"/>
    <w:rsid w:val="00241AC1"/>
    <w:rsid w:val="0024287A"/>
    <w:rsid w:val="0024365A"/>
    <w:rsid w:val="00243956"/>
    <w:rsid w:val="00244368"/>
    <w:rsid w:val="002453B7"/>
    <w:rsid w:val="0024541B"/>
    <w:rsid w:val="002459FF"/>
    <w:rsid w:val="00246E4E"/>
    <w:rsid w:val="00246EA2"/>
    <w:rsid w:val="00246F8F"/>
    <w:rsid w:val="00246FB5"/>
    <w:rsid w:val="002473E4"/>
    <w:rsid w:val="00250BD1"/>
    <w:rsid w:val="00250C70"/>
    <w:rsid w:val="002526BC"/>
    <w:rsid w:val="00253CAB"/>
    <w:rsid w:val="00254DFA"/>
    <w:rsid w:val="002552B9"/>
    <w:rsid w:val="00256297"/>
    <w:rsid w:val="0025644F"/>
    <w:rsid w:val="002567CF"/>
    <w:rsid w:val="00256ADC"/>
    <w:rsid w:val="0025713A"/>
    <w:rsid w:val="00257286"/>
    <w:rsid w:val="00257667"/>
    <w:rsid w:val="00257BF2"/>
    <w:rsid w:val="002603FF"/>
    <w:rsid w:val="00260BC0"/>
    <w:rsid w:val="002616C7"/>
    <w:rsid w:val="00261707"/>
    <w:rsid w:val="002621C7"/>
    <w:rsid w:val="00262646"/>
    <w:rsid w:val="00262C69"/>
    <w:rsid w:val="0026375B"/>
    <w:rsid w:val="0026398D"/>
    <w:rsid w:val="00264036"/>
    <w:rsid w:val="0026418C"/>
    <w:rsid w:val="00264F9B"/>
    <w:rsid w:val="002650CB"/>
    <w:rsid w:val="00265121"/>
    <w:rsid w:val="002653C6"/>
    <w:rsid w:val="00265686"/>
    <w:rsid w:val="002658AA"/>
    <w:rsid w:val="00266856"/>
    <w:rsid w:val="00266D83"/>
    <w:rsid w:val="0026709A"/>
    <w:rsid w:val="002705A2"/>
    <w:rsid w:val="002707DA"/>
    <w:rsid w:val="00271198"/>
    <w:rsid w:val="0027178A"/>
    <w:rsid w:val="00271CE3"/>
    <w:rsid w:val="002726C7"/>
    <w:rsid w:val="00272F5A"/>
    <w:rsid w:val="00273323"/>
    <w:rsid w:val="00273425"/>
    <w:rsid w:val="00273890"/>
    <w:rsid w:val="00273979"/>
    <w:rsid w:val="00274872"/>
    <w:rsid w:val="00274A01"/>
    <w:rsid w:val="00274DC7"/>
    <w:rsid w:val="00276FF1"/>
    <w:rsid w:val="00277A28"/>
    <w:rsid w:val="00277FCA"/>
    <w:rsid w:val="00280275"/>
    <w:rsid w:val="00280371"/>
    <w:rsid w:val="00280550"/>
    <w:rsid w:val="00280F94"/>
    <w:rsid w:val="00281747"/>
    <w:rsid w:val="00281805"/>
    <w:rsid w:val="00281982"/>
    <w:rsid w:val="00281CD2"/>
    <w:rsid w:val="002826E9"/>
    <w:rsid w:val="00282D5E"/>
    <w:rsid w:val="00282F78"/>
    <w:rsid w:val="00283023"/>
    <w:rsid w:val="00283C8C"/>
    <w:rsid w:val="0028411B"/>
    <w:rsid w:val="00284417"/>
    <w:rsid w:val="002844DF"/>
    <w:rsid w:val="00285157"/>
    <w:rsid w:val="00285762"/>
    <w:rsid w:val="00285832"/>
    <w:rsid w:val="00286409"/>
    <w:rsid w:val="002876FE"/>
    <w:rsid w:val="002878EC"/>
    <w:rsid w:val="00287AB6"/>
    <w:rsid w:val="00287E21"/>
    <w:rsid w:val="00287ECC"/>
    <w:rsid w:val="002905D1"/>
    <w:rsid w:val="00291036"/>
    <w:rsid w:val="002919E4"/>
    <w:rsid w:val="00292036"/>
    <w:rsid w:val="002923FA"/>
    <w:rsid w:val="00292634"/>
    <w:rsid w:val="00292DF0"/>
    <w:rsid w:val="00292E65"/>
    <w:rsid w:val="00293AB7"/>
    <w:rsid w:val="00294939"/>
    <w:rsid w:val="00294FCC"/>
    <w:rsid w:val="00295C93"/>
    <w:rsid w:val="002963DD"/>
    <w:rsid w:val="00296C45"/>
    <w:rsid w:val="00296C4E"/>
    <w:rsid w:val="002971EF"/>
    <w:rsid w:val="002972D5"/>
    <w:rsid w:val="002975C9"/>
    <w:rsid w:val="00297DD2"/>
    <w:rsid w:val="002A029A"/>
    <w:rsid w:val="002A0372"/>
    <w:rsid w:val="002A073A"/>
    <w:rsid w:val="002A097A"/>
    <w:rsid w:val="002A0BC9"/>
    <w:rsid w:val="002A10FA"/>
    <w:rsid w:val="002A1660"/>
    <w:rsid w:val="002A26EB"/>
    <w:rsid w:val="002A2709"/>
    <w:rsid w:val="002A412F"/>
    <w:rsid w:val="002A62DB"/>
    <w:rsid w:val="002A793D"/>
    <w:rsid w:val="002A7C02"/>
    <w:rsid w:val="002B08E2"/>
    <w:rsid w:val="002B1DCC"/>
    <w:rsid w:val="002B237A"/>
    <w:rsid w:val="002B2718"/>
    <w:rsid w:val="002B28E2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6043"/>
    <w:rsid w:val="002B64B1"/>
    <w:rsid w:val="002B7397"/>
    <w:rsid w:val="002B7F00"/>
    <w:rsid w:val="002C0AEA"/>
    <w:rsid w:val="002C0C60"/>
    <w:rsid w:val="002C0EFB"/>
    <w:rsid w:val="002C10C2"/>
    <w:rsid w:val="002C3C3E"/>
    <w:rsid w:val="002C3C8A"/>
    <w:rsid w:val="002C4FEF"/>
    <w:rsid w:val="002C5445"/>
    <w:rsid w:val="002C555A"/>
    <w:rsid w:val="002C5677"/>
    <w:rsid w:val="002C5A1B"/>
    <w:rsid w:val="002C5F7F"/>
    <w:rsid w:val="002C636E"/>
    <w:rsid w:val="002C6F52"/>
    <w:rsid w:val="002C73A5"/>
    <w:rsid w:val="002D0692"/>
    <w:rsid w:val="002D1243"/>
    <w:rsid w:val="002D1BC5"/>
    <w:rsid w:val="002D1FF8"/>
    <w:rsid w:val="002D220F"/>
    <w:rsid w:val="002D2968"/>
    <w:rsid w:val="002D2CBC"/>
    <w:rsid w:val="002D2DA0"/>
    <w:rsid w:val="002D3834"/>
    <w:rsid w:val="002D3D32"/>
    <w:rsid w:val="002D4419"/>
    <w:rsid w:val="002D48E4"/>
    <w:rsid w:val="002D51AB"/>
    <w:rsid w:val="002D5369"/>
    <w:rsid w:val="002D56E4"/>
    <w:rsid w:val="002D602E"/>
    <w:rsid w:val="002D6870"/>
    <w:rsid w:val="002D68A3"/>
    <w:rsid w:val="002D69CD"/>
    <w:rsid w:val="002D6B9E"/>
    <w:rsid w:val="002D6C41"/>
    <w:rsid w:val="002D7346"/>
    <w:rsid w:val="002D75F6"/>
    <w:rsid w:val="002D7663"/>
    <w:rsid w:val="002D76BC"/>
    <w:rsid w:val="002D7ABE"/>
    <w:rsid w:val="002E004C"/>
    <w:rsid w:val="002E0244"/>
    <w:rsid w:val="002E057D"/>
    <w:rsid w:val="002E0C75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3F6E"/>
    <w:rsid w:val="002E4584"/>
    <w:rsid w:val="002E4609"/>
    <w:rsid w:val="002E4FF0"/>
    <w:rsid w:val="002E57C2"/>
    <w:rsid w:val="002E5943"/>
    <w:rsid w:val="002E5FF9"/>
    <w:rsid w:val="002E62B2"/>
    <w:rsid w:val="002E63FB"/>
    <w:rsid w:val="002E6454"/>
    <w:rsid w:val="002E65AF"/>
    <w:rsid w:val="002E6776"/>
    <w:rsid w:val="002E759C"/>
    <w:rsid w:val="002E75C8"/>
    <w:rsid w:val="002E770F"/>
    <w:rsid w:val="002E778F"/>
    <w:rsid w:val="002E781E"/>
    <w:rsid w:val="002E78DD"/>
    <w:rsid w:val="002F051A"/>
    <w:rsid w:val="002F0549"/>
    <w:rsid w:val="002F0856"/>
    <w:rsid w:val="002F0AFB"/>
    <w:rsid w:val="002F0E4C"/>
    <w:rsid w:val="002F108E"/>
    <w:rsid w:val="002F10DF"/>
    <w:rsid w:val="002F121E"/>
    <w:rsid w:val="002F18AE"/>
    <w:rsid w:val="002F19E3"/>
    <w:rsid w:val="002F1F10"/>
    <w:rsid w:val="002F33E3"/>
    <w:rsid w:val="002F3B3C"/>
    <w:rsid w:val="002F3D0A"/>
    <w:rsid w:val="002F4038"/>
    <w:rsid w:val="002F4164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D01"/>
    <w:rsid w:val="00302FDF"/>
    <w:rsid w:val="0030313B"/>
    <w:rsid w:val="00303A68"/>
    <w:rsid w:val="003046D5"/>
    <w:rsid w:val="00304D95"/>
    <w:rsid w:val="0030511F"/>
    <w:rsid w:val="003053F4"/>
    <w:rsid w:val="00305E89"/>
    <w:rsid w:val="00305F4F"/>
    <w:rsid w:val="003067C7"/>
    <w:rsid w:val="00306C73"/>
    <w:rsid w:val="00307160"/>
    <w:rsid w:val="0030769A"/>
    <w:rsid w:val="003114AF"/>
    <w:rsid w:val="003117CE"/>
    <w:rsid w:val="003120DD"/>
    <w:rsid w:val="00312608"/>
    <w:rsid w:val="00312762"/>
    <w:rsid w:val="003127B4"/>
    <w:rsid w:val="003128E5"/>
    <w:rsid w:val="00312939"/>
    <w:rsid w:val="00312941"/>
    <w:rsid w:val="00312E45"/>
    <w:rsid w:val="00313C06"/>
    <w:rsid w:val="0031420A"/>
    <w:rsid w:val="003144A5"/>
    <w:rsid w:val="003149E8"/>
    <w:rsid w:val="00314F36"/>
    <w:rsid w:val="00315117"/>
    <w:rsid w:val="00315572"/>
    <w:rsid w:val="00315A5D"/>
    <w:rsid w:val="003162EB"/>
    <w:rsid w:val="00316769"/>
    <w:rsid w:val="0031703F"/>
    <w:rsid w:val="0031735C"/>
    <w:rsid w:val="0031757B"/>
    <w:rsid w:val="00317909"/>
    <w:rsid w:val="00320B6B"/>
    <w:rsid w:val="00320D28"/>
    <w:rsid w:val="003213E5"/>
    <w:rsid w:val="00321AF1"/>
    <w:rsid w:val="00321C56"/>
    <w:rsid w:val="003224C7"/>
    <w:rsid w:val="003227EF"/>
    <w:rsid w:val="0032294C"/>
    <w:rsid w:val="0032298D"/>
    <w:rsid w:val="003238BB"/>
    <w:rsid w:val="003240A0"/>
    <w:rsid w:val="00325135"/>
    <w:rsid w:val="003255C9"/>
    <w:rsid w:val="00325DC9"/>
    <w:rsid w:val="00325DD9"/>
    <w:rsid w:val="003263F0"/>
    <w:rsid w:val="00326BEF"/>
    <w:rsid w:val="00326C76"/>
    <w:rsid w:val="00327183"/>
    <w:rsid w:val="0033074D"/>
    <w:rsid w:val="0033108A"/>
    <w:rsid w:val="00332E69"/>
    <w:rsid w:val="00333417"/>
    <w:rsid w:val="00333513"/>
    <w:rsid w:val="00333563"/>
    <w:rsid w:val="00333DDC"/>
    <w:rsid w:val="00334805"/>
    <w:rsid w:val="003360D6"/>
    <w:rsid w:val="00336392"/>
    <w:rsid w:val="003369D5"/>
    <w:rsid w:val="00336B63"/>
    <w:rsid w:val="003372CC"/>
    <w:rsid w:val="003377F0"/>
    <w:rsid w:val="00337ED9"/>
    <w:rsid w:val="00340654"/>
    <w:rsid w:val="0034066D"/>
    <w:rsid w:val="00340FA9"/>
    <w:rsid w:val="00341D3C"/>
    <w:rsid w:val="00341D75"/>
    <w:rsid w:val="00341D83"/>
    <w:rsid w:val="00341DA2"/>
    <w:rsid w:val="003437DD"/>
    <w:rsid w:val="00343BAD"/>
    <w:rsid w:val="00344B58"/>
    <w:rsid w:val="00344D23"/>
    <w:rsid w:val="00346401"/>
    <w:rsid w:val="0034686F"/>
    <w:rsid w:val="00346F2A"/>
    <w:rsid w:val="003473EF"/>
    <w:rsid w:val="003474BE"/>
    <w:rsid w:val="00347A1B"/>
    <w:rsid w:val="00347BBE"/>
    <w:rsid w:val="0035069B"/>
    <w:rsid w:val="0035085E"/>
    <w:rsid w:val="00351D88"/>
    <w:rsid w:val="0035252F"/>
    <w:rsid w:val="003529CB"/>
    <w:rsid w:val="00352A5B"/>
    <w:rsid w:val="00352E51"/>
    <w:rsid w:val="0035305D"/>
    <w:rsid w:val="003530B8"/>
    <w:rsid w:val="00353654"/>
    <w:rsid w:val="0035370A"/>
    <w:rsid w:val="00353954"/>
    <w:rsid w:val="00353AFC"/>
    <w:rsid w:val="00353FB7"/>
    <w:rsid w:val="0035522A"/>
    <w:rsid w:val="00355856"/>
    <w:rsid w:val="00355A83"/>
    <w:rsid w:val="00355D8A"/>
    <w:rsid w:val="003564FD"/>
    <w:rsid w:val="0035663F"/>
    <w:rsid w:val="00356EEB"/>
    <w:rsid w:val="003572F5"/>
    <w:rsid w:val="0035785A"/>
    <w:rsid w:val="00357973"/>
    <w:rsid w:val="00357C36"/>
    <w:rsid w:val="00357F64"/>
    <w:rsid w:val="00360102"/>
    <w:rsid w:val="00360850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395"/>
    <w:rsid w:val="003647EF"/>
    <w:rsid w:val="00364F04"/>
    <w:rsid w:val="00365669"/>
    <w:rsid w:val="00366A58"/>
    <w:rsid w:val="00366ABE"/>
    <w:rsid w:val="00367433"/>
    <w:rsid w:val="00367509"/>
    <w:rsid w:val="003676CA"/>
    <w:rsid w:val="00367857"/>
    <w:rsid w:val="00367A35"/>
    <w:rsid w:val="003702F7"/>
    <w:rsid w:val="00370495"/>
    <w:rsid w:val="003707E2"/>
    <w:rsid w:val="00370FBA"/>
    <w:rsid w:val="0037121A"/>
    <w:rsid w:val="00371413"/>
    <w:rsid w:val="003728AC"/>
    <w:rsid w:val="00372ADC"/>
    <w:rsid w:val="00372C6B"/>
    <w:rsid w:val="00373442"/>
    <w:rsid w:val="0037350E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3BE"/>
    <w:rsid w:val="00380A8B"/>
    <w:rsid w:val="003812AA"/>
    <w:rsid w:val="003812B7"/>
    <w:rsid w:val="003815B5"/>
    <w:rsid w:val="0038231E"/>
    <w:rsid w:val="00383B61"/>
    <w:rsid w:val="003842D8"/>
    <w:rsid w:val="00384302"/>
    <w:rsid w:val="0038468D"/>
    <w:rsid w:val="003849E0"/>
    <w:rsid w:val="00384B82"/>
    <w:rsid w:val="00384C53"/>
    <w:rsid w:val="0038559C"/>
    <w:rsid w:val="003855D3"/>
    <w:rsid w:val="00385DB3"/>
    <w:rsid w:val="003862EF"/>
    <w:rsid w:val="00387457"/>
    <w:rsid w:val="00387F08"/>
    <w:rsid w:val="00390ADE"/>
    <w:rsid w:val="003912B9"/>
    <w:rsid w:val="003913BF"/>
    <w:rsid w:val="0039256C"/>
    <w:rsid w:val="00392B28"/>
    <w:rsid w:val="00392F19"/>
    <w:rsid w:val="00393AA1"/>
    <w:rsid w:val="00393E8A"/>
    <w:rsid w:val="0039409F"/>
    <w:rsid w:val="0039557C"/>
    <w:rsid w:val="003955CB"/>
    <w:rsid w:val="00395C43"/>
    <w:rsid w:val="00395CB7"/>
    <w:rsid w:val="00396046"/>
    <w:rsid w:val="00396432"/>
    <w:rsid w:val="00397EE7"/>
    <w:rsid w:val="003A0723"/>
    <w:rsid w:val="003A1265"/>
    <w:rsid w:val="003A1403"/>
    <w:rsid w:val="003A2626"/>
    <w:rsid w:val="003A3019"/>
    <w:rsid w:val="003A32FD"/>
    <w:rsid w:val="003A564A"/>
    <w:rsid w:val="003A5713"/>
    <w:rsid w:val="003A61DF"/>
    <w:rsid w:val="003A64EB"/>
    <w:rsid w:val="003A6855"/>
    <w:rsid w:val="003A731C"/>
    <w:rsid w:val="003A7A8C"/>
    <w:rsid w:val="003A7BB0"/>
    <w:rsid w:val="003A7EFE"/>
    <w:rsid w:val="003B008C"/>
    <w:rsid w:val="003B04D7"/>
    <w:rsid w:val="003B06C9"/>
    <w:rsid w:val="003B08C6"/>
    <w:rsid w:val="003B195A"/>
    <w:rsid w:val="003B21A1"/>
    <w:rsid w:val="003B29C5"/>
    <w:rsid w:val="003B3999"/>
    <w:rsid w:val="003B4650"/>
    <w:rsid w:val="003B46E2"/>
    <w:rsid w:val="003B4F41"/>
    <w:rsid w:val="003B518D"/>
    <w:rsid w:val="003B51C3"/>
    <w:rsid w:val="003B53A2"/>
    <w:rsid w:val="003B550B"/>
    <w:rsid w:val="003B6340"/>
    <w:rsid w:val="003B65AE"/>
    <w:rsid w:val="003B6D0E"/>
    <w:rsid w:val="003B77B2"/>
    <w:rsid w:val="003B78BD"/>
    <w:rsid w:val="003C006A"/>
    <w:rsid w:val="003C0325"/>
    <w:rsid w:val="003C08F2"/>
    <w:rsid w:val="003C13DF"/>
    <w:rsid w:val="003C15EA"/>
    <w:rsid w:val="003C1A19"/>
    <w:rsid w:val="003C1D72"/>
    <w:rsid w:val="003C20A5"/>
    <w:rsid w:val="003C35A0"/>
    <w:rsid w:val="003C3775"/>
    <w:rsid w:val="003C4529"/>
    <w:rsid w:val="003C587C"/>
    <w:rsid w:val="003C5ECB"/>
    <w:rsid w:val="003C6305"/>
    <w:rsid w:val="003C696F"/>
    <w:rsid w:val="003D0251"/>
    <w:rsid w:val="003D0317"/>
    <w:rsid w:val="003D0980"/>
    <w:rsid w:val="003D0DC4"/>
    <w:rsid w:val="003D122F"/>
    <w:rsid w:val="003D138D"/>
    <w:rsid w:val="003D140A"/>
    <w:rsid w:val="003D1B67"/>
    <w:rsid w:val="003D2B57"/>
    <w:rsid w:val="003D332C"/>
    <w:rsid w:val="003D33A3"/>
    <w:rsid w:val="003D5439"/>
    <w:rsid w:val="003D591A"/>
    <w:rsid w:val="003D5C07"/>
    <w:rsid w:val="003D60E9"/>
    <w:rsid w:val="003D63AD"/>
    <w:rsid w:val="003D64D8"/>
    <w:rsid w:val="003D6982"/>
    <w:rsid w:val="003D6A75"/>
    <w:rsid w:val="003D6AB7"/>
    <w:rsid w:val="003D6BCF"/>
    <w:rsid w:val="003D70E0"/>
    <w:rsid w:val="003D7255"/>
    <w:rsid w:val="003D790F"/>
    <w:rsid w:val="003E049B"/>
    <w:rsid w:val="003E12A7"/>
    <w:rsid w:val="003E1A9D"/>
    <w:rsid w:val="003E1C07"/>
    <w:rsid w:val="003E1D43"/>
    <w:rsid w:val="003E1F23"/>
    <w:rsid w:val="003E3D30"/>
    <w:rsid w:val="003E4723"/>
    <w:rsid w:val="003E5029"/>
    <w:rsid w:val="003E5AB1"/>
    <w:rsid w:val="003E5D57"/>
    <w:rsid w:val="003E5D74"/>
    <w:rsid w:val="003E5F9A"/>
    <w:rsid w:val="003E6347"/>
    <w:rsid w:val="003E63BE"/>
    <w:rsid w:val="003E6492"/>
    <w:rsid w:val="003E659B"/>
    <w:rsid w:val="003E66AE"/>
    <w:rsid w:val="003E67F8"/>
    <w:rsid w:val="003E6CFE"/>
    <w:rsid w:val="003E6E9C"/>
    <w:rsid w:val="003E74B8"/>
    <w:rsid w:val="003E75E2"/>
    <w:rsid w:val="003F02F7"/>
    <w:rsid w:val="003F057D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3EB9"/>
    <w:rsid w:val="003F40B5"/>
    <w:rsid w:val="003F4482"/>
    <w:rsid w:val="003F5175"/>
    <w:rsid w:val="003F585B"/>
    <w:rsid w:val="003F5CA7"/>
    <w:rsid w:val="003F657F"/>
    <w:rsid w:val="003F65D9"/>
    <w:rsid w:val="003F6641"/>
    <w:rsid w:val="003F7BFB"/>
    <w:rsid w:val="00400050"/>
    <w:rsid w:val="004006E4"/>
    <w:rsid w:val="00400CA5"/>
    <w:rsid w:val="00402456"/>
    <w:rsid w:val="00402AEF"/>
    <w:rsid w:val="00402EAC"/>
    <w:rsid w:val="00403212"/>
    <w:rsid w:val="004035AA"/>
    <w:rsid w:val="00403CBE"/>
    <w:rsid w:val="00403E0E"/>
    <w:rsid w:val="00403FD2"/>
    <w:rsid w:val="004040D9"/>
    <w:rsid w:val="00405C2E"/>
    <w:rsid w:val="00405F87"/>
    <w:rsid w:val="004068B0"/>
    <w:rsid w:val="00406BB7"/>
    <w:rsid w:val="00406CBD"/>
    <w:rsid w:val="004072CB"/>
    <w:rsid w:val="0040798B"/>
    <w:rsid w:val="00407C45"/>
    <w:rsid w:val="00407F1C"/>
    <w:rsid w:val="0041015C"/>
    <w:rsid w:val="004105AD"/>
    <w:rsid w:val="00410CC8"/>
    <w:rsid w:val="00410F84"/>
    <w:rsid w:val="0041133C"/>
    <w:rsid w:val="00411DF9"/>
    <w:rsid w:val="0041252D"/>
    <w:rsid w:val="00412623"/>
    <w:rsid w:val="0041326C"/>
    <w:rsid w:val="004140E5"/>
    <w:rsid w:val="00414373"/>
    <w:rsid w:val="00414F25"/>
    <w:rsid w:val="004155C4"/>
    <w:rsid w:val="004158FD"/>
    <w:rsid w:val="00415B47"/>
    <w:rsid w:val="00415F52"/>
    <w:rsid w:val="00415F57"/>
    <w:rsid w:val="0041610C"/>
    <w:rsid w:val="00416478"/>
    <w:rsid w:val="004165DB"/>
    <w:rsid w:val="00416675"/>
    <w:rsid w:val="00417AB9"/>
    <w:rsid w:val="00417E7B"/>
    <w:rsid w:val="00417EBF"/>
    <w:rsid w:val="00420205"/>
    <w:rsid w:val="00420B66"/>
    <w:rsid w:val="0042208E"/>
    <w:rsid w:val="00422C87"/>
    <w:rsid w:val="00423098"/>
    <w:rsid w:val="00423470"/>
    <w:rsid w:val="004235F5"/>
    <w:rsid w:val="00423CC5"/>
    <w:rsid w:val="0042417D"/>
    <w:rsid w:val="00425A7B"/>
    <w:rsid w:val="00426110"/>
    <w:rsid w:val="00426512"/>
    <w:rsid w:val="0042684A"/>
    <w:rsid w:val="00427098"/>
    <w:rsid w:val="00427388"/>
    <w:rsid w:val="004276A7"/>
    <w:rsid w:val="00427816"/>
    <w:rsid w:val="0043255E"/>
    <w:rsid w:val="00432C69"/>
    <w:rsid w:val="00432FDC"/>
    <w:rsid w:val="0043354D"/>
    <w:rsid w:val="004341D8"/>
    <w:rsid w:val="00434492"/>
    <w:rsid w:val="00434BA4"/>
    <w:rsid w:val="00435239"/>
    <w:rsid w:val="004360A4"/>
    <w:rsid w:val="004365CE"/>
    <w:rsid w:val="004366B1"/>
    <w:rsid w:val="00436909"/>
    <w:rsid w:val="00436BCF"/>
    <w:rsid w:val="00436FAA"/>
    <w:rsid w:val="004372FD"/>
    <w:rsid w:val="0043781A"/>
    <w:rsid w:val="00440115"/>
    <w:rsid w:val="00440598"/>
    <w:rsid w:val="00440968"/>
    <w:rsid w:val="00440B80"/>
    <w:rsid w:val="004411CF"/>
    <w:rsid w:val="0044133A"/>
    <w:rsid w:val="00441706"/>
    <w:rsid w:val="00441A93"/>
    <w:rsid w:val="00442B5E"/>
    <w:rsid w:val="00442BD6"/>
    <w:rsid w:val="0044315F"/>
    <w:rsid w:val="0044398F"/>
    <w:rsid w:val="004439A4"/>
    <w:rsid w:val="00444034"/>
    <w:rsid w:val="00444189"/>
    <w:rsid w:val="00444C81"/>
    <w:rsid w:val="00444DB2"/>
    <w:rsid w:val="0044648B"/>
    <w:rsid w:val="00447717"/>
    <w:rsid w:val="00447F39"/>
    <w:rsid w:val="00447F77"/>
    <w:rsid w:val="004504AC"/>
    <w:rsid w:val="00450F58"/>
    <w:rsid w:val="0045101B"/>
    <w:rsid w:val="004519E9"/>
    <w:rsid w:val="00451DED"/>
    <w:rsid w:val="004525A7"/>
    <w:rsid w:val="00452B06"/>
    <w:rsid w:val="004543FF"/>
    <w:rsid w:val="00454559"/>
    <w:rsid w:val="00454D58"/>
    <w:rsid w:val="004557C9"/>
    <w:rsid w:val="004563D9"/>
    <w:rsid w:val="00456532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781"/>
    <w:rsid w:val="00462C93"/>
    <w:rsid w:val="00462FDD"/>
    <w:rsid w:val="004630E5"/>
    <w:rsid w:val="00463E20"/>
    <w:rsid w:val="00463FC8"/>
    <w:rsid w:val="00464C6E"/>
    <w:rsid w:val="0046519A"/>
    <w:rsid w:val="004659A1"/>
    <w:rsid w:val="00466F3C"/>
    <w:rsid w:val="0046701B"/>
    <w:rsid w:val="00467223"/>
    <w:rsid w:val="00467368"/>
    <w:rsid w:val="004677C5"/>
    <w:rsid w:val="00467A0B"/>
    <w:rsid w:val="00467A73"/>
    <w:rsid w:val="00467BA8"/>
    <w:rsid w:val="00470346"/>
    <w:rsid w:val="0047038D"/>
    <w:rsid w:val="00470486"/>
    <w:rsid w:val="004708E8"/>
    <w:rsid w:val="00471C26"/>
    <w:rsid w:val="004723C8"/>
    <w:rsid w:val="004735BE"/>
    <w:rsid w:val="00473989"/>
    <w:rsid w:val="004740F4"/>
    <w:rsid w:val="004748B8"/>
    <w:rsid w:val="0047539C"/>
    <w:rsid w:val="004753E2"/>
    <w:rsid w:val="004755EC"/>
    <w:rsid w:val="004767F1"/>
    <w:rsid w:val="004768CA"/>
    <w:rsid w:val="004769D5"/>
    <w:rsid w:val="00477532"/>
    <w:rsid w:val="00477D4B"/>
    <w:rsid w:val="00477DD9"/>
    <w:rsid w:val="004808F8"/>
    <w:rsid w:val="00480BBB"/>
    <w:rsid w:val="00480F7B"/>
    <w:rsid w:val="00481853"/>
    <w:rsid w:val="004818D9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9CC"/>
    <w:rsid w:val="00484A43"/>
    <w:rsid w:val="0048502C"/>
    <w:rsid w:val="00485299"/>
    <w:rsid w:val="0048569D"/>
    <w:rsid w:val="0048573B"/>
    <w:rsid w:val="004858FD"/>
    <w:rsid w:val="00485B28"/>
    <w:rsid w:val="00485D56"/>
    <w:rsid w:val="0048673A"/>
    <w:rsid w:val="004868BC"/>
    <w:rsid w:val="004870C5"/>
    <w:rsid w:val="004870DA"/>
    <w:rsid w:val="004871C8"/>
    <w:rsid w:val="00487540"/>
    <w:rsid w:val="00487EAE"/>
    <w:rsid w:val="00490E18"/>
    <w:rsid w:val="004911DE"/>
    <w:rsid w:val="0049166C"/>
    <w:rsid w:val="00491900"/>
    <w:rsid w:val="0049245B"/>
    <w:rsid w:val="0049305F"/>
    <w:rsid w:val="00493C8E"/>
    <w:rsid w:val="00494619"/>
    <w:rsid w:val="00494C38"/>
    <w:rsid w:val="00494E3D"/>
    <w:rsid w:val="00494E3E"/>
    <w:rsid w:val="00494F43"/>
    <w:rsid w:val="00494FE0"/>
    <w:rsid w:val="00495062"/>
    <w:rsid w:val="004956A7"/>
    <w:rsid w:val="00495828"/>
    <w:rsid w:val="00495D39"/>
    <w:rsid w:val="00496098"/>
    <w:rsid w:val="0049613A"/>
    <w:rsid w:val="004968B8"/>
    <w:rsid w:val="00496995"/>
    <w:rsid w:val="004969FD"/>
    <w:rsid w:val="00497366"/>
    <w:rsid w:val="00497DDF"/>
    <w:rsid w:val="004A0164"/>
    <w:rsid w:val="004A0ADD"/>
    <w:rsid w:val="004A1246"/>
    <w:rsid w:val="004A1638"/>
    <w:rsid w:val="004A1678"/>
    <w:rsid w:val="004A1E2C"/>
    <w:rsid w:val="004A1F06"/>
    <w:rsid w:val="004A208B"/>
    <w:rsid w:val="004A287A"/>
    <w:rsid w:val="004A3C63"/>
    <w:rsid w:val="004A40F9"/>
    <w:rsid w:val="004A51D4"/>
    <w:rsid w:val="004A574B"/>
    <w:rsid w:val="004A5997"/>
    <w:rsid w:val="004A5D8A"/>
    <w:rsid w:val="004A6242"/>
    <w:rsid w:val="004A6483"/>
    <w:rsid w:val="004A654C"/>
    <w:rsid w:val="004A66CE"/>
    <w:rsid w:val="004A69EB"/>
    <w:rsid w:val="004A6BF5"/>
    <w:rsid w:val="004A6CF3"/>
    <w:rsid w:val="004B01FF"/>
    <w:rsid w:val="004B1855"/>
    <w:rsid w:val="004B186C"/>
    <w:rsid w:val="004B2430"/>
    <w:rsid w:val="004B2610"/>
    <w:rsid w:val="004B2A71"/>
    <w:rsid w:val="004B31D3"/>
    <w:rsid w:val="004B3233"/>
    <w:rsid w:val="004B3928"/>
    <w:rsid w:val="004B3D6E"/>
    <w:rsid w:val="004B49EE"/>
    <w:rsid w:val="004B4DC8"/>
    <w:rsid w:val="004B52C6"/>
    <w:rsid w:val="004B5579"/>
    <w:rsid w:val="004B5AC7"/>
    <w:rsid w:val="004B5C26"/>
    <w:rsid w:val="004B5EE6"/>
    <w:rsid w:val="004B62A8"/>
    <w:rsid w:val="004B636D"/>
    <w:rsid w:val="004B646A"/>
    <w:rsid w:val="004B68EF"/>
    <w:rsid w:val="004B7248"/>
    <w:rsid w:val="004B74AF"/>
    <w:rsid w:val="004B74EA"/>
    <w:rsid w:val="004B761F"/>
    <w:rsid w:val="004B79ED"/>
    <w:rsid w:val="004C08FA"/>
    <w:rsid w:val="004C1013"/>
    <w:rsid w:val="004C15D2"/>
    <w:rsid w:val="004C2043"/>
    <w:rsid w:val="004C22C4"/>
    <w:rsid w:val="004C293B"/>
    <w:rsid w:val="004C31C4"/>
    <w:rsid w:val="004C3807"/>
    <w:rsid w:val="004C3DED"/>
    <w:rsid w:val="004C41E0"/>
    <w:rsid w:val="004C442A"/>
    <w:rsid w:val="004C4488"/>
    <w:rsid w:val="004C4F04"/>
    <w:rsid w:val="004C566C"/>
    <w:rsid w:val="004C6004"/>
    <w:rsid w:val="004C636D"/>
    <w:rsid w:val="004C6405"/>
    <w:rsid w:val="004C7AB1"/>
    <w:rsid w:val="004D010A"/>
    <w:rsid w:val="004D0895"/>
    <w:rsid w:val="004D0D72"/>
    <w:rsid w:val="004D14DA"/>
    <w:rsid w:val="004D15F0"/>
    <w:rsid w:val="004D18D1"/>
    <w:rsid w:val="004D1B61"/>
    <w:rsid w:val="004D21DB"/>
    <w:rsid w:val="004D21F9"/>
    <w:rsid w:val="004D23A1"/>
    <w:rsid w:val="004D24D3"/>
    <w:rsid w:val="004D25AF"/>
    <w:rsid w:val="004D2D26"/>
    <w:rsid w:val="004D2E91"/>
    <w:rsid w:val="004D34A6"/>
    <w:rsid w:val="004D4023"/>
    <w:rsid w:val="004D46A2"/>
    <w:rsid w:val="004D4F9E"/>
    <w:rsid w:val="004D536E"/>
    <w:rsid w:val="004D58D1"/>
    <w:rsid w:val="004D76C9"/>
    <w:rsid w:val="004D7E28"/>
    <w:rsid w:val="004D7FA9"/>
    <w:rsid w:val="004E01D8"/>
    <w:rsid w:val="004E0390"/>
    <w:rsid w:val="004E1174"/>
    <w:rsid w:val="004E311D"/>
    <w:rsid w:val="004E4397"/>
    <w:rsid w:val="004E52B5"/>
    <w:rsid w:val="004E5351"/>
    <w:rsid w:val="004E55CB"/>
    <w:rsid w:val="004E5B19"/>
    <w:rsid w:val="004E61E4"/>
    <w:rsid w:val="004E67CA"/>
    <w:rsid w:val="004E69AE"/>
    <w:rsid w:val="004E69D0"/>
    <w:rsid w:val="004E711B"/>
    <w:rsid w:val="004E72DE"/>
    <w:rsid w:val="004F0109"/>
    <w:rsid w:val="004F0C2B"/>
    <w:rsid w:val="004F1B48"/>
    <w:rsid w:val="004F21A4"/>
    <w:rsid w:val="004F23C0"/>
    <w:rsid w:val="004F244E"/>
    <w:rsid w:val="004F2D26"/>
    <w:rsid w:val="004F3090"/>
    <w:rsid w:val="004F310B"/>
    <w:rsid w:val="004F3431"/>
    <w:rsid w:val="004F3719"/>
    <w:rsid w:val="004F3AB9"/>
    <w:rsid w:val="004F3CF2"/>
    <w:rsid w:val="004F5604"/>
    <w:rsid w:val="004F5D98"/>
    <w:rsid w:val="004F5DEF"/>
    <w:rsid w:val="004F5EBB"/>
    <w:rsid w:val="004F7440"/>
    <w:rsid w:val="004F79A5"/>
    <w:rsid w:val="004F7ACD"/>
    <w:rsid w:val="00500594"/>
    <w:rsid w:val="00500856"/>
    <w:rsid w:val="0050137D"/>
    <w:rsid w:val="0050170A"/>
    <w:rsid w:val="005018B9"/>
    <w:rsid w:val="00501F8B"/>
    <w:rsid w:val="00501FCB"/>
    <w:rsid w:val="00502040"/>
    <w:rsid w:val="0050223F"/>
    <w:rsid w:val="005028D7"/>
    <w:rsid w:val="00503317"/>
    <w:rsid w:val="005037F0"/>
    <w:rsid w:val="00503C0D"/>
    <w:rsid w:val="00505EE4"/>
    <w:rsid w:val="005063F9"/>
    <w:rsid w:val="005064DB"/>
    <w:rsid w:val="00506570"/>
    <w:rsid w:val="00507375"/>
    <w:rsid w:val="00507685"/>
    <w:rsid w:val="0051029F"/>
    <w:rsid w:val="005105EB"/>
    <w:rsid w:val="00510AB5"/>
    <w:rsid w:val="0051122C"/>
    <w:rsid w:val="005118EC"/>
    <w:rsid w:val="00511D63"/>
    <w:rsid w:val="00511E5B"/>
    <w:rsid w:val="00511F23"/>
    <w:rsid w:val="00511FD5"/>
    <w:rsid w:val="005130F0"/>
    <w:rsid w:val="00513167"/>
    <w:rsid w:val="005138BD"/>
    <w:rsid w:val="00513B2A"/>
    <w:rsid w:val="00514263"/>
    <w:rsid w:val="0051433F"/>
    <w:rsid w:val="00514699"/>
    <w:rsid w:val="00514AF7"/>
    <w:rsid w:val="00514C74"/>
    <w:rsid w:val="005150E6"/>
    <w:rsid w:val="00515227"/>
    <w:rsid w:val="00515D6C"/>
    <w:rsid w:val="00516E34"/>
    <w:rsid w:val="00516FC2"/>
    <w:rsid w:val="005173A6"/>
    <w:rsid w:val="00517409"/>
    <w:rsid w:val="00517C7D"/>
    <w:rsid w:val="00520066"/>
    <w:rsid w:val="005201E1"/>
    <w:rsid w:val="005206A4"/>
    <w:rsid w:val="005207EA"/>
    <w:rsid w:val="00520923"/>
    <w:rsid w:val="00522557"/>
    <w:rsid w:val="0052294D"/>
    <w:rsid w:val="005235B9"/>
    <w:rsid w:val="00523DAE"/>
    <w:rsid w:val="00524384"/>
    <w:rsid w:val="00524B47"/>
    <w:rsid w:val="005252B2"/>
    <w:rsid w:val="00525899"/>
    <w:rsid w:val="00525DA8"/>
    <w:rsid w:val="00525E04"/>
    <w:rsid w:val="005263A0"/>
    <w:rsid w:val="00526495"/>
    <w:rsid w:val="00526503"/>
    <w:rsid w:val="00526B26"/>
    <w:rsid w:val="0052731C"/>
    <w:rsid w:val="00527AD9"/>
    <w:rsid w:val="00530B4E"/>
    <w:rsid w:val="00530DEE"/>
    <w:rsid w:val="00530FAC"/>
    <w:rsid w:val="00531352"/>
    <w:rsid w:val="005324B1"/>
    <w:rsid w:val="00533135"/>
    <w:rsid w:val="00533FC1"/>
    <w:rsid w:val="00534269"/>
    <w:rsid w:val="00534271"/>
    <w:rsid w:val="005344FE"/>
    <w:rsid w:val="00534C10"/>
    <w:rsid w:val="005351DF"/>
    <w:rsid w:val="00535C00"/>
    <w:rsid w:val="00536261"/>
    <w:rsid w:val="0053647C"/>
    <w:rsid w:val="00536506"/>
    <w:rsid w:val="00536721"/>
    <w:rsid w:val="00537A94"/>
    <w:rsid w:val="0054068C"/>
    <w:rsid w:val="00542077"/>
    <w:rsid w:val="005426CF"/>
    <w:rsid w:val="00542A72"/>
    <w:rsid w:val="005434D5"/>
    <w:rsid w:val="00543542"/>
    <w:rsid w:val="00543A52"/>
    <w:rsid w:val="00543A74"/>
    <w:rsid w:val="005440E7"/>
    <w:rsid w:val="00544485"/>
    <w:rsid w:val="00544C2A"/>
    <w:rsid w:val="005453E8"/>
    <w:rsid w:val="0054566A"/>
    <w:rsid w:val="005456E8"/>
    <w:rsid w:val="0054579D"/>
    <w:rsid w:val="00545FF9"/>
    <w:rsid w:val="005461A7"/>
    <w:rsid w:val="00546477"/>
    <w:rsid w:val="00546665"/>
    <w:rsid w:val="0054682B"/>
    <w:rsid w:val="00547B38"/>
    <w:rsid w:val="00547CD9"/>
    <w:rsid w:val="0055047F"/>
    <w:rsid w:val="005507BF"/>
    <w:rsid w:val="00550897"/>
    <w:rsid w:val="005508D5"/>
    <w:rsid w:val="00550C3A"/>
    <w:rsid w:val="00551B43"/>
    <w:rsid w:val="005527F6"/>
    <w:rsid w:val="00552B3E"/>
    <w:rsid w:val="00553013"/>
    <w:rsid w:val="005531FE"/>
    <w:rsid w:val="00553FD4"/>
    <w:rsid w:val="005540BD"/>
    <w:rsid w:val="00555284"/>
    <w:rsid w:val="005553A9"/>
    <w:rsid w:val="005558CB"/>
    <w:rsid w:val="00555E12"/>
    <w:rsid w:val="00556555"/>
    <w:rsid w:val="005569E2"/>
    <w:rsid w:val="00557697"/>
    <w:rsid w:val="00557F9F"/>
    <w:rsid w:val="005603B4"/>
    <w:rsid w:val="00560A7C"/>
    <w:rsid w:val="0056129B"/>
    <w:rsid w:val="0056131E"/>
    <w:rsid w:val="00561511"/>
    <w:rsid w:val="00561E41"/>
    <w:rsid w:val="00561EE0"/>
    <w:rsid w:val="00563104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CA7"/>
    <w:rsid w:val="00567D53"/>
    <w:rsid w:val="00567FDC"/>
    <w:rsid w:val="00570DEF"/>
    <w:rsid w:val="00571329"/>
    <w:rsid w:val="00572166"/>
    <w:rsid w:val="0057265C"/>
    <w:rsid w:val="00572D54"/>
    <w:rsid w:val="005736C1"/>
    <w:rsid w:val="00573768"/>
    <w:rsid w:val="00573885"/>
    <w:rsid w:val="00573897"/>
    <w:rsid w:val="00573DD8"/>
    <w:rsid w:val="00573F7C"/>
    <w:rsid w:val="00574141"/>
    <w:rsid w:val="00575504"/>
    <w:rsid w:val="0057578C"/>
    <w:rsid w:val="00575837"/>
    <w:rsid w:val="00576EF6"/>
    <w:rsid w:val="005774FD"/>
    <w:rsid w:val="00577571"/>
    <w:rsid w:val="00577B5D"/>
    <w:rsid w:val="005800C3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2281"/>
    <w:rsid w:val="005822C4"/>
    <w:rsid w:val="005832A1"/>
    <w:rsid w:val="00583920"/>
    <w:rsid w:val="00583A7D"/>
    <w:rsid w:val="00584476"/>
    <w:rsid w:val="00584DDD"/>
    <w:rsid w:val="00585A43"/>
    <w:rsid w:val="005863DA"/>
    <w:rsid w:val="00586734"/>
    <w:rsid w:val="0058707E"/>
    <w:rsid w:val="00587190"/>
    <w:rsid w:val="005873BE"/>
    <w:rsid w:val="00587DD1"/>
    <w:rsid w:val="00590494"/>
    <w:rsid w:val="005912CB"/>
    <w:rsid w:val="005914E2"/>
    <w:rsid w:val="0059172A"/>
    <w:rsid w:val="00591F8F"/>
    <w:rsid w:val="00592BFB"/>
    <w:rsid w:val="00593483"/>
    <w:rsid w:val="00593BCE"/>
    <w:rsid w:val="005940FA"/>
    <w:rsid w:val="00594506"/>
    <w:rsid w:val="0059464D"/>
    <w:rsid w:val="00594660"/>
    <w:rsid w:val="00594C8B"/>
    <w:rsid w:val="00596A84"/>
    <w:rsid w:val="005973AA"/>
    <w:rsid w:val="00597B01"/>
    <w:rsid w:val="005A0586"/>
    <w:rsid w:val="005A09DB"/>
    <w:rsid w:val="005A0BF4"/>
    <w:rsid w:val="005A1534"/>
    <w:rsid w:val="005A162E"/>
    <w:rsid w:val="005A172E"/>
    <w:rsid w:val="005A17CD"/>
    <w:rsid w:val="005A1A37"/>
    <w:rsid w:val="005A1E4F"/>
    <w:rsid w:val="005A1EE4"/>
    <w:rsid w:val="005A2E9B"/>
    <w:rsid w:val="005A3573"/>
    <w:rsid w:val="005A3ADF"/>
    <w:rsid w:val="005A3DCD"/>
    <w:rsid w:val="005A42BC"/>
    <w:rsid w:val="005A48F1"/>
    <w:rsid w:val="005A565E"/>
    <w:rsid w:val="005A5945"/>
    <w:rsid w:val="005A6E1A"/>
    <w:rsid w:val="005A6FD7"/>
    <w:rsid w:val="005A7A00"/>
    <w:rsid w:val="005B0D18"/>
    <w:rsid w:val="005B124B"/>
    <w:rsid w:val="005B12D4"/>
    <w:rsid w:val="005B1AED"/>
    <w:rsid w:val="005B1BAD"/>
    <w:rsid w:val="005B2745"/>
    <w:rsid w:val="005B2833"/>
    <w:rsid w:val="005B2A61"/>
    <w:rsid w:val="005B2CA6"/>
    <w:rsid w:val="005B313F"/>
    <w:rsid w:val="005B31EF"/>
    <w:rsid w:val="005B38A7"/>
    <w:rsid w:val="005B49B5"/>
    <w:rsid w:val="005B525B"/>
    <w:rsid w:val="005B5355"/>
    <w:rsid w:val="005B546A"/>
    <w:rsid w:val="005B59D1"/>
    <w:rsid w:val="005B61A3"/>
    <w:rsid w:val="005B6974"/>
    <w:rsid w:val="005B6C8A"/>
    <w:rsid w:val="005C02F7"/>
    <w:rsid w:val="005C0B96"/>
    <w:rsid w:val="005C1F78"/>
    <w:rsid w:val="005C2F75"/>
    <w:rsid w:val="005C2F89"/>
    <w:rsid w:val="005C34D4"/>
    <w:rsid w:val="005C3783"/>
    <w:rsid w:val="005C429A"/>
    <w:rsid w:val="005C42D5"/>
    <w:rsid w:val="005C47A2"/>
    <w:rsid w:val="005C4816"/>
    <w:rsid w:val="005C4E2B"/>
    <w:rsid w:val="005C5865"/>
    <w:rsid w:val="005C5972"/>
    <w:rsid w:val="005C5D45"/>
    <w:rsid w:val="005C5F85"/>
    <w:rsid w:val="005C5FDE"/>
    <w:rsid w:val="005C7B86"/>
    <w:rsid w:val="005D05E0"/>
    <w:rsid w:val="005D06DF"/>
    <w:rsid w:val="005D07D7"/>
    <w:rsid w:val="005D131F"/>
    <w:rsid w:val="005D2137"/>
    <w:rsid w:val="005D2831"/>
    <w:rsid w:val="005D2BDD"/>
    <w:rsid w:val="005D389D"/>
    <w:rsid w:val="005D405F"/>
    <w:rsid w:val="005D40CA"/>
    <w:rsid w:val="005D430F"/>
    <w:rsid w:val="005D4747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0F1E"/>
    <w:rsid w:val="005E19FE"/>
    <w:rsid w:val="005E333C"/>
    <w:rsid w:val="005E34BF"/>
    <w:rsid w:val="005E3F27"/>
    <w:rsid w:val="005E4A89"/>
    <w:rsid w:val="005E56E6"/>
    <w:rsid w:val="005E7080"/>
    <w:rsid w:val="005E7EEC"/>
    <w:rsid w:val="005E7F94"/>
    <w:rsid w:val="005F018A"/>
    <w:rsid w:val="005F046D"/>
    <w:rsid w:val="005F0D5A"/>
    <w:rsid w:val="005F0FA7"/>
    <w:rsid w:val="005F1150"/>
    <w:rsid w:val="005F1C3A"/>
    <w:rsid w:val="005F1F84"/>
    <w:rsid w:val="005F3949"/>
    <w:rsid w:val="005F3A19"/>
    <w:rsid w:val="005F4036"/>
    <w:rsid w:val="005F54BB"/>
    <w:rsid w:val="005F600F"/>
    <w:rsid w:val="005F614B"/>
    <w:rsid w:val="005F6482"/>
    <w:rsid w:val="005F673C"/>
    <w:rsid w:val="005F6B18"/>
    <w:rsid w:val="005F72E2"/>
    <w:rsid w:val="005F7D0D"/>
    <w:rsid w:val="005F7F65"/>
    <w:rsid w:val="0060004D"/>
    <w:rsid w:val="006001D8"/>
    <w:rsid w:val="0060032B"/>
    <w:rsid w:val="0060096E"/>
    <w:rsid w:val="00600AD5"/>
    <w:rsid w:val="00600D50"/>
    <w:rsid w:val="00600F4E"/>
    <w:rsid w:val="0060174B"/>
    <w:rsid w:val="00602575"/>
    <w:rsid w:val="00602924"/>
    <w:rsid w:val="00602A88"/>
    <w:rsid w:val="00602F49"/>
    <w:rsid w:val="00602FE0"/>
    <w:rsid w:val="00603136"/>
    <w:rsid w:val="006032B1"/>
    <w:rsid w:val="00604BA5"/>
    <w:rsid w:val="006050C3"/>
    <w:rsid w:val="00605962"/>
    <w:rsid w:val="006063E9"/>
    <w:rsid w:val="0060694B"/>
    <w:rsid w:val="00607607"/>
    <w:rsid w:val="00607721"/>
    <w:rsid w:val="006111D7"/>
    <w:rsid w:val="0061159C"/>
    <w:rsid w:val="00611E52"/>
    <w:rsid w:val="006120BB"/>
    <w:rsid w:val="00612588"/>
    <w:rsid w:val="00612A23"/>
    <w:rsid w:val="00612F61"/>
    <w:rsid w:val="00613284"/>
    <w:rsid w:val="006136A4"/>
    <w:rsid w:val="00613DA7"/>
    <w:rsid w:val="00613E0B"/>
    <w:rsid w:val="006144B8"/>
    <w:rsid w:val="0061528B"/>
    <w:rsid w:val="00615397"/>
    <w:rsid w:val="0061545B"/>
    <w:rsid w:val="00615501"/>
    <w:rsid w:val="0061593A"/>
    <w:rsid w:val="0061710A"/>
    <w:rsid w:val="006172A6"/>
    <w:rsid w:val="0061771A"/>
    <w:rsid w:val="0061784D"/>
    <w:rsid w:val="00617BDA"/>
    <w:rsid w:val="00617E7C"/>
    <w:rsid w:val="00617F50"/>
    <w:rsid w:val="00617F62"/>
    <w:rsid w:val="00620108"/>
    <w:rsid w:val="006203B4"/>
    <w:rsid w:val="00621411"/>
    <w:rsid w:val="006214C0"/>
    <w:rsid w:val="0062196D"/>
    <w:rsid w:val="006219C0"/>
    <w:rsid w:val="00621D6E"/>
    <w:rsid w:val="006227A6"/>
    <w:rsid w:val="0062296D"/>
    <w:rsid w:val="00622A08"/>
    <w:rsid w:val="00623374"/>
    <w:rsid w:val="006238C1"/>
    <w:rsid w:val="00623A6C"/>
    <w:rsid w:val="00623F6F"/>
    <w:rsid w:val="00624272"/>
    <w:rsid w:val="0062472C"/>
    <w:rsid w:val="0062591A"/>
    <w:rsid w:val="00627C3C"/>
    <w:rsid w:val="00630488"/>
    <w:rsid w:val="0063122E"/>
    <w:rsid w:val="00631E21"/>
    <w:rsid w:val="00632033"/>
    <w:rsid w:val="00632107"/>
    <w:rsid w:val="006321DF"/>
    <w:rsid w:val="0063268B"/>
    <w:rsid w:val="0063294A"/>
    <w:rsid w:val="006334FC"/>
    <w:rsid w:val="00633511"/>
    <w:rsid w:val="00633773"/>
    <w:rsid w:val="00633A6B"/>
    <w:rsid w:val="00634A68"/>
    <w:rsid w:val="00634BDB"/>
    <w:rsid w:val="00634F00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F45"/>
    <w:rsid w:val="0064002D"/>
    <w:rsid w:val="006400E9"/>
    <w:rsid w:val="0064036C"/>
    <w:rsid w:val="0064153A"/>
    <w:rsid w:val="00641B6B"/>
    <w:rsid w:val="00641F2B"/>
    <w:rsid w:val="00642361"/>
    <w:rsid w:val="00642A31"/>
    <w:rsid w:val="00642E36"/>
    <w:rsid w:val="00642FD7"/>
    <w:rsid w:val="0064335E"/>
    <w:rsid w:val="0064400F"/>
    <w:rsid w:val="006440C0"/>
    <w:rsid w:val="00644415"/>
    <w:rsid w:val="0064446A"/>
    <w:rsid w:val="0064499D"/>
    <w:rsid w:val="00645E3E"/>
    <w:rsid w:val="00646290"/>
    <w:rsid w:val="006464C8"/>
    <w:rsid w:val="00646531"/>
    <w:rsid w:val="00646750"/>
    <w:rsid w:val="00646928"/>
    <w:rsid w:val="00646950"/>
    <w:rsid w:val="00646BFF"/>
    <w:rsid w:val="0064774E"/>
    <w:rsid w:val="00650231"/>
    <w:rsid w:val="00650B48"/>
    <w:rsid w:val="006519EE"/>
    <w:rsid w:val="00651B95"/>
    <w:rsid w:val="00651F39"/>
    <w:rsid w:val="00652BBF"/>
    <w:rsid w:val="00653216"/>
    <w:rsid w:val="0065334D"/>
    <w:rsid w:val="00653BDF"/>
    <w:rsid w:val="006542B0"/>
    <w:rsid w:val="006543EC"/>
    <w:rsid w:val="00654411"/>
    <w:rsid w:val="00654CE8"/>
    <w:rsid w:val="00654D1F"/>
    <w:rsid w:val="006553B9"/>
    <w:rsid w:val="0065543E"/>
    <w:rsid w:val="00655DBA"/>
    <w:rsid w:val="00655DC8"/>
    <w:rsid w:val="006567D5"/>
    <w:rsid w:val="006569F7"/>
    <w:rsid w:val="00656AAF"/>
    <w:rsid w:val="006570E8"/>
    <w:rsid w:val="0065723F"/>
    <w:rsid w:val="00657A33"/>
    <w:rsid w:val="00657DEE"/>
    <w:rsid w:val="00657E0A"/>
    <w:rsid w:val="006601B2"/>
    <w:rsid w:val="00661872"/>
    <w:rsid w:val="00661F94"/>
    <w:rsid w:val="00662032"/>
    <w:rsid w:val="00662AF4"/>
    <w:rsid w:val="00662DB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66733"/>
    <w:rsid w:val="0066777D"/>
    <w:rsid w:val="00670316"/>
    <w:rsid w:val="00670994"/>
    <w:rsid w:val="00670EB9"/>
    <w:rsid w:val="00671A3A"/>
    <w:rsid w:val="006722B1"/>
    <w:rsid w:val="0067279A"/>
    <w:rsid w:val="0067326E"/>
    <w:rsid w:val="0067387B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85"/>
    <w:rsid w:val="00680195"/>
    <w:rsid w:val="006815BD"/>
    <w:rsid w:val="006818B3"/>
    <w:rsid w:val="006818C9"/>
    <w:rsid w:val="006821BC"/>
    <w:rsid w:val="0068269B"/>
    <w:rsid w:val="00682A0D"/>
    <w:rsid w:val="00682DAC"/>
    <w:rsid w:val="006836BD"/>
    <w:rsid w:val="00683D08"/>
    <w:rsid w:val="00684128"/>
    <w:rsid w:val="00684B38"/>
    <w:rsid w:val="006853F9"/>
    <w:rsid w:val="00685A25"/>
    <w:rsid w:val="00686005"/>
    <w:rsid w:val="006860CD"/>
    <w:rsid w:val="00686686"/>
    <w:rsid w:val="006867ED"/>
    <w:rsid w:val="0068773D"/>
    <w:rsid w:val="00687DD0"/>
    <w:rsid w:val="00691F40"/>
    <w:rsid w:val="00692256"/>
    <w:rsid w:val="00692DA6"/>
    <w:rsid w:val="006932AA"/>
    <w:rsid w:val="0069364C"/>
    <w:rsid w:val="00693913"/>
    <w:rsid w:val="0069397E"/>
    <w:rsid w:val="00694397"/>
    <w:rsid w:val="00694494"/>
    <w:rsid w:val="00695C12"/>
    <w:rsid w:val="00695D30"/>
    <w:rsid w:val="00696131"/>
    <w:rsid w:val="006961C7"/>
    <w:rsid w:val="0069677F"/>
    <w:rsid w:val="00696F6D"/>
    <w:rsid w:val="006971C0"/>
    <w:rsid w:val="00697269"/>
    <w:rsid w:val="00697C65"/>
    <w:rsid w:val="006A011E"/>
    <w:rsid w:val="006A02D7"/>
    <w:rsid w:val="006A0654"/>
    <w:rsid w:val="006A0D84"/>
    <w:rsid w:val="006A0DF1"/>
    <w:rsid w:val="006A142B"/>
    <w:rsid w:val="006A192F"/>
    <w:rsid w:val="006A1AA0"/>
    <w:rsid w:val="006A3279"/>
    <w:rsid w:val="006A370E"/>
    <w:rsid w:val="006A3D50"/>
    <w:rsid w:val="006A4444"/>
    <w:rsid w:val="006A47D7"/>
    <w:rsid w:val="006A4DFB"/>
    <w:rsid w:val="006A53F4"/>
    <w:rsid w:val="006A58CD"/>
    <w:rsid w:val="006A66D8"/>
    <w:rsid w:val="006A6DCA"/>
    <w:rsid w:val="006A6DCC"/>
    <w:rsid w:val="006A77B6"/>
    <w:rsid w:val="006A78DE"/>
    <w:rsid w:val="006A79D9"/>
    <w:rsid w:val="006A7C65"/>
    <w:rsid w:val="006A7CD5"/>
    <w:rsid w:val="006B0624"/>
    <w:rsid w:val="006B0C29"/>
    <w:rsid w:val="006B1077"/>
    <w:rsid w:val="006B16DE"/>
    <w:rsid w:val="006B19B7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B7F0C"/>
    <w:rsid w:val="006C0083"/>
    <w:rsid w:val="006C1007"/>
    <w:rsid w:val="006C10AD"/>
    <w:rsid w:val="006C1185"/>
    <w:rsid w:val="006C1F75"/>
    <w:rsid w:val="006C2716"/>
    <w:rsid w:val="006C36BD"/>
    <w:rsid w:val="006C3C6A"/>
    <w:rsid w:val="006C42DD"/>
    <w:rsid w:val="006C42E0"/>
    <w:rsid w:val="006C4EEF"/>
    <w:rsid w:val="006C5830"/>
    <w:rsid w:val="006C5CAD"/>
    <w:rsid w:val="006C617B"/>
    <w:rsid w:val="006C6207"/>
    <w:rsid w:val="006C6D43"/>
    <w:rsid w:val="006C7168"/>
    <w:rsid w:val="006C727A"/>
    <w:rsid w:val="006C75FC"/>
    <w:rsid w:val="006C7811"/>
    <w:rsid w:val="006C7C5B"/>
    <w:rsid w:val="006D0000"/>
    <w:rsid w:val="006D0898"/>
    <w:rsid w:val="006D0E78"/>
    <w:rsid w:val="006D127D"/>
    <w:rsid w:val="006D1615"/>
    <w:rsid w:val="006D1A18"/>
    <w:rsid w:val="006D2108"/>
    <w:rsid w:val="006D2634"/>
    <w:rsid w:val="006D28B6"/>
    <w:rsid w:val="006D2F83"/>
    <w:rsid w:val="006D3273"/>
    <w:rsid w:val="006D3278"/>
    <w:rsid w:val="006D3814"/>
    <w:rsid w:val="006D3AEB"/>
    <w:rsid w:val="006D4535"/>
    <w:rsid w:val="006D495D"/>
    <w:rsid w:val="006D57AD"/>
    <w:rsid w:val="006D5C03"/>
    <w:rsid w:val="006D5E89"/>
    <w:rsid w:val="006D5FB6"/>
    <w:rsid w:val="006D6132"/>
    <w:rsid w:val="006D68EC"/>
    <w:rsid w:val="006D7370"/>
    <w:rsid w:val="006E044D"/>
    <w:rsid w:val="006E06A0"/>
    <w:rsid w:val="006E0885"/>
    <w:rsid w:val="006E0CE9"/>
    <w:rsid w:val="006E1D1D"/>
    <w:rsid w:val="006E1FBD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5153"/>
    <w:rsid w:val="006E5684"/>
    <w:rsid w:val="006E59E9"/>
    <w:rsid w:val="006E5A22"/>
    <w:rsid w:val="006E66F6"/>
    <w:rsid w:val="006E67D3"/>
    <w:rsid w:val="006E6D34"/>
    <w:rsid w:val="006E75BC"/>
    <w:rsid w:val="006E7BB1"/>
    <w:rsid w:val="006E7EAE"/>
    <w:rsid w:val="006F050A"/>
    <w:rsid w:val="006F10D5"/>
    <w:rsid w:val="006F1A15"/>
    <w:rsid w:val="006F1E4B"/>
    <w:rsid w:val="006F27A1"/>
    <w:rsid w:val="006F2B9F"/>
    <w:rsid w:val="006F2E6C"/>
    <w:rsid w:val="006F2F96"/>
    <w:rsid w:val="006F38F8"/>
    <w:rsid w:val="006F41B4"/>
    <w:rsid w:val="006F4355"/>
    <w:rsid w:val="006F4AAC"/>
    <w:rsid w:val="006F5331"/>
    <w:rsid w:val="006F576D"/>
    <w:rsid w:val="006F5FFE"/>
    <w:rsid w:val="006F69F6"/>
    <w:rsid w:val="006F7C4D"/>
    <w:rsid w:val="006F7F72"/>
    <w:rsid w:val="007008F8"/>
    <w:rsid w:val="00700C5A"/>
    <w:rsid w:val="007019AF"/>
    <w:rsid w:val="0070229F"/>
    <w:rsid w:val="0070313D"/>
    <w:rsid w:val="007032E4"/>
    <w:rsid w:val="00703DA3"/>
    <w:rsid w:val="00704022"/>
    <w:rsid w:val="007044FC"/>
    <w:rsid w:val="00704512"/>
    <w:rsid w:val="00704571"/>
    <w:rsid w:val="00704B89"/>
    <w:rsid w:val="00705186"/>
    <w:rsid w:val="007059B6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275"/>
    <w:rsid w:val="007103B5"/>
    <w:rsid w:val="0071081B"/>
    <w:rsid w:val="0071178D"/>
    <w:rsid w:val="00711F25"/>
    <w:rsid w:val="0071421D"/>
    <w:rsid w:val="0071463A"/>
    <w:rsid w:val="00715700"/>
    <w:rsid w:val="00716C32"/>
    <w:rsid w:val="00716E86"/>
    <w:rsid w:val="00717056"/>
    <w:rsid w:val="00717190"/>
    <w:rsid w:val="0071758B"/>
    <w:rsid w:val="007175AD"/>
    <w:rsid w:val="00717BDE"/>
    <w:rsid w:val="00717C04"/>
    <w:rsid w:val="0072086A"/>
    <w:rsid w:val="00720C95"/>
    <w:rsid w:val="00721036"/>
    <w:rsid w:val="00721577"/>
    <w:rsid w:val="0072232B"/>
    <w:rsid w:val="00724B03"/>
    <w:rsid w:val="00724BBE"/>
    <w:rsid w:val="00724D88"/>
    <w:rsid w:val="00726DC3"/>
    <w:rsid w:val="00726F73"/>
    <w:rsid w:val="00727004"/>
    <w:rsid w:val="0072743E"/>
    <w:rsid w:val="007276DD"/>
    <w:rsid w:val="00727AAF"/>
    <w:rsid w:val="007301AE"/>
    <w:rsid w:val="0073030D"/>
    <w:rsid w:val="007305B2"/>
    <w:rsid w:val="0073063F"/>
    <w:rsid w:val="00730A1A"/>
    <w:rsid w:val="00731139"/>
    <w:rsid w:val="00731E92"/>
    <w:rsid w:val="00732DD9"/>
    <w:rsid w:val="00733245"/>
    <w:rsid w:val="00733529"/>
    <w:rsid w:val="0073454F"/>
    <w:rsid w:val="00734DE5"/>
    <w:rsid w:val="00735477"/>
    <w:rsid w:val="0073547D"/>
    <w:rsid w:val="007355D5"/>
    <w:rsid w:val="00735ACA"/>
    <w:rsid w:val="00735B13"/>
    <w:rsid w:val="00736F64"/>
    <w:rsid w:val="0073736B"/>
    <w:rsid w:val="007375BD"/>
    <w:rsid w:val="007377DA"/>
    <w:rsid w:val="00737A47"/>
    <w:rsid w:val="00737B48"/>
    <w:rsid w:val="00737E5C"/>
    <w:rsid w:val="007400D7"/>
    <w:rsid w:val="00740386"/>
    <w:rsid w:val="007406A7"/>
    <w:rsid w:val="00741433"/>
    <w:rsid w:val="00741BBF"/>
    <w:rsid w:val="00742ACD"/>
    <w:rsid w:val="00743028"/>
    <w:rsid w:val="007440A5"/>
    <w:rsid w:val="00744734"/>
    <w:rsid w:val="007449E7"/>
    <w:rsid w:val="00745413"/>
    <w:rsid w:val="00745B80"/>
    <w:rsid w:val="00745C90"/>
    <w:rsid w:val="007460AD"/>
    <w:rsid w:val="00746B28"/>
    <w:rsid w:val="007478E0"/>
    <w:rsid w:val="00747ECF"/>
    <w:rsid w:val="0075003F"/>
    <w:rsid w:val="00750DF3"/>
    <w:rsid w:val="00750EC4"/>
    <w:rsid w:val="0075221B"/>
    <w:rsid w:val="00753276"/>
    <w:rsid w:val="007544FB"/>
    <w:rsid w:val="007548E5"/>
    <w:rsid w:val="00755CF0"/>
    <w:rsid w:val="00756EED"/>
    <w:rsid w:val="0075701E"/>
    <w:rsid w:val="007572D7"/>
    <w:rsid w:val="007604D4"/>
    <w:rsid w:val="0076091B"/>
    <w:rsid w:val="00760A13"/>
    <w:rsid w:val="00760EA6"/>
    <w:rsid w:val="00761260"/>
    <w:rsid w:val="00761C13"/>
    <w:rsid w:val="00761EB6"/>
    <w:rsid w:val="00762883"/>
    <w:rsid w:val="00762B18"/>
    <w:rsid w:val="00762D12"/>
    <w:rsid w:val="00763249"/>
    <w:rsid w:val="00763969"/>
    <w:rsid w:val="00763CBD"/>
    <w:rsid w:val="00764057"/>
    <w:rsid w:val="007642AC"/>
    <w:rsid w:val="00764E1C"/>
    <w:rsid w:val="0076505B"/>
    <w:rsid w:val="00766C09"/>
    <w:rsid w:val="00766EE9"/>
    <w:rsid w:val="007672A6"/>
    <w:rsid w:val="00767381"/>
    <w:rsid w:val="007676EB"/>
    <w:rsid w:val="007677EB"/>
    <w:rsid w:val="007677FF"/>
    <w:rsid w:val="007707A6"/>
    <w:rsid w:val="00770D11"/>
    <w:rsid w:val="00771408"/>
    <w:rsid w:val="007715D6"/>
    <w:rsid w:val="007717F9"/>
    <w:rsid w:val="007720E2"/>
    <w:rsid w:val="007720F3"/>
    <w:rsid w:val="007721F3"/>
    <w:rsid w:val="00772226"/>
    <w:rsid w:val="00772D2E"/>
    <w:rsid w:val="00773BC7"/>
    <w:rsid w:val="007749A8"/>
    <w:rsid w:val="00774B14"/>
    <w:rsid w:val="00774C4B"/>
    <w:rsid w:val="00774CEA"/>
    <w:rsid w:val="00775654"/>
    <w:rsid w:val="007756C6"/>
    <w:rsid w:val="007756CC"/>
    <w:rsid w:val="0077612B"/>
    <w:rsid w:val="00776294"/>
    <w:rsid w:val="007763C0"/>
    <w:rsid w:val="00776700"/>
    <w:rsid w:val="00776A92"/>
    <w:rsid w:val="00776B39"/>
    <w:rsid w:val="007772FF"/>
    <w:rsid w:val="00777804"/>
    <w:rsid w:val="00777816"/>
    <w:rsid w:val="00777841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FF0"/>
    <w:rsid w:val="00785242"/>
    <w:rsid w:val="00785E5F"/>
    <w:rsid w:val="00786386"/>
    <w:rsid w:val="00786D6A"/>
    <w:rsid w:val="00786E45"/>
    <w:rsid w:val="007876C8"/>
    <w:rsid w:val="007879B3"/>
    <w:rsid w:val="00787B0A"/>
    <w:rsid w:val="00790477"/>
    <w:rsid w:val="00790592"/>
    <w:rsid w:val="007911CC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F45"/>
    <w:rsid w:val="00795015"/>
    <w:rsid w:val="0079580B"/>
    <w:rsid w:val="00796409"/>
    <w:rsid w:val="00796667"/>
    <w:rsid w:val="00796703"/>
    <w:rsid w:val="007971F2"/>
    <w:rsid w:val="00797370"/>
    <w:rsid w:val="0079756D"/>
    <w:rsid w:val="0079782A"/>
    <w:rsid w:val="007A0B59"/>
    <w:rsid w:val="007A0EA7"/>
    <w:rsid w:val="007A1AB6"/>
    <w:rsid w:val="007A2B7A"/>
    <w:rsid w:val="007A2D98"/>
    <w:rsid w:val="007A2E5E"/>
    <w:rsid w:val="007A3B75"/>
    <w:rsid w:val="007A45DB"/>
    <w:rsid w:val="007A4F23"/>
    <w:rsid w:val="007A59E7"/>
    <w:rsid w:val="007A5D19"/>
    <w:rsid w:val="007A5F14"/>
    <w:rsid w:val="007A6B80"/>
    <w:rsid w:val="007A6C7F"/>
    <w:rsid w:val="007A726E"/>
    <w:rsid w:val="007A7424"/>
    <w:rsid w:val="007A77C7"/>
    <w:rsid w:val="007A7AFE"/>
    <w:rsid w:val="007B2088"/>
    <w:rsid w:val="007B21BB"/>
    <w:rsid w:val="007B26B2"/>
    <w:rsid w:val="007B2BAD"/>
    <w:rsid w:val="007B2ECA"/>
    <w:rsid w:val="007B30F8"/>
    <w:rsid w:val="007B34CA"/>
    <w:rsid w:val="007B3C10"/>
    <w:rsid w:val="007B3C7D"/>
    <w:rsid w:val="007B44D1"/>
    <w:rsid w:val="007B4F24"/>
    <w:rsid w:val="007B57E3"/>
    <w:rsid w:val="007B5D6F"/>
    <w:rsid w:val="007B60C0"/>
    <w:rsid w:val="007B639D"/>
    <w:rsid w:val="007B641B"/>
    <w:rsid w:val="007B6491"/>
    <w:rsid w:val="007B6775"/>
    <w:rsid w:val="007B6D16"/>
    <w:rsid w:val="007B6E11"/>
    <w:rsid w:val="007B70C9"/>
    <w:rsid w:val="007B71BF"/>
    <w:rsid w:val="007C03B0"/>
    <w:rsid w:val="007C0959"/>
    <w:rsid w:val="007C0A27"/>
    <w:rsid w:val="007C0B12"/>
    <w:rsid w:val="007C17E7"/>
    <w:rsid w:val="007C1834"/>
    <w:rsid w:val="007C1E70"/>
    <w:rsid w:val="007C213E"/>
    <w:rsid w:val="007C2768"/>
    <w:rsid w:val="007C2D9A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AF"/>
    <w:rsid w:val="007C6DA9"/>
    <w:rsid w:val="007C6E0C"/>
    <w:rsid w:val="007C7088"/>
    <w:rsid w:val="007C792F"/>
    <w:rsid w:val="007C7D61"/>
    <w:rsid w:val="007C7EAB"/>
    <w:rsid w:val="007C7ECD"/>
    <w:rsid w:val="007D0351"/>
    <w:rsid w:val="007D083E"/>
    <w:rsid w:val="007D208F"/>
    <w:rsid w:val="007D25E2"/>
    <w:rsid w:val="007D2630"/>
    <w:rsid w:val="007D2B8A"/>
    <w:rsid w:val="007D343E"/>
    <w:rsid w:val="007D473D"/>
    <w:rsid w:val="007D4D89"/>
    <w:rsid w:val="007D5410"/>
    <w:rsid w:val="007D5F61"/>
    <w:rsid w:val="007D60A4"/>
    <w:rsid w:val="007D613D"/>
    <w:rsid w:val="007D63D0"/>
    <w:rsid w:val="007D67BB"/>
    <w:rsid w:val="007D7043"/>
    <w:rsid w:val="007D77B1"/>
    <w:rsid w:val="007E08DE"/>
    <w:rsid w:val="007E0D80"/>
    <w:rsid w:val="007E1045"/>
    <w:rsid w:val="007E1BD0"/>
    <w:rsid w:val="007E1BDB"/>
    <w:rsid w:val="007E2635"/>
    <w:rsid w:val="007E35E0"/>
    <w:rsid w:val="007E3B87"/>
    <w:rsid w:val="007E4079"/>
    <w:rsid w:val="007E49D4"/>
    <w:rsid w:val="007E55F9"/>
    <w:rsid w:val="007E5767"/>
    <w:rsid w:val="007E5BB4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2C5B"/>
    <w:rsid w:val="007F3C07"/>
    <w:rsid w:val="007F425F"/>
    <w:rsid w:val="007F4312"/>
    <w:rsid w:val="007F49F2"/>
    <w:rsid w:val="007F4B8F"/>
    <w:rsid w:val="007F6016"/>
    <w:rsid w:val="007F6147"/>
    <w:rsid w:val="007F61F9"/>
    <w:rsid w:val="007F741D"/>
    <w:rsid w:val="007F7D09"/>
    <w:rsid w:val="007F7EFF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3B68"/>
    <w:rsid w:val="00804E2D"/>
    <w:rsid w:val="00804E76"/>
    <w:rsid w:val="0080504A"/>
    <w:rsid w:val="00805226"/>
    <w:rsid w:val="00805B01"/>
    <w:rsid w:val="008071A0"/>
    <w:rsid w:val="0081095B"/>
    <w:rsid w:val="00811799"/>
    <w:rsid w:val="00811FB3"/>
    <w:rsid w:val="00812D4B"/>
    <w:rsid w:val="00812E75"/>
    <w:rsid w:val="00812FF2"/>
    <w:rsid w:val="00813390"/>
    <w:rsid w:val="008138F4"/>
    <w:rsid w:val="008143BF"/>
    <w:rsid w:val="00814FB4"/>
    <w:rsid w:val="00815690"/>
    <w:rsid w:val="00815B6A"/>
    <w:rsid w:val="00815C5A"/>
    <w:rsid w:val="00815CEB"/>
    <w:rsid w:val="00815FCF"/>
    <w:rsid w:val="008164BE"/>
    <w:rsid w:val="00817353"/>
    <w:rsid w:val="00817567"/>
    <w:rsid w:val="00817FAA"/>
    <w:rsid w:val="008203DA"/>
    <w:rsid w:val="00820919"/>
    <w:rsid w:val="00820B0B"/>
    <w:rsid w:val="008219AA"/>
    <w:rsid w:val="00822713"/>
    <w:rsid w:val="00822F6F"/>
    <w:rsid w:val="008230FB"/>
    <w:rsid w:val="0082451F"/>
    <w:rsid w:val="00824EE5"/>
    <w:rsid w:val="00825504"/>
    <w:rsid w:val="008257C9"/>
    <w:rsid w:val="00825854"/>
    <w:rsid w:val="00825904"/>
    <w:rsid w:val="00825ACD"/>
    <w:rsid w:val="008265A1"/>
    <w:rsid w:val="00826F5E"/>
    <w:rsid w:val="008277E2"/>
    <w:rsid w:val="008278C8"/>
    <w:rsid w:val="00827C20"/>
    <w:rsid w:val="0083056D"/>
    <w:rsid w:val="008308D1"/>
    <w:rsid w:val="008316F9"/>
    <w:rsid w:val="008319CB"/>
    <w:rsid w:val="008319FD"/>
    <w:rsid w:val="00831C16"/>
    <w:rsid w:val="00831EF3"/>
    <w:rsid w:val="00832215"/>
    <w:rsid w:val="0083233D"/>
    <w:rsid w:val="00832462"/>
    <w:rsid w:val="008341DC"/>
    <w:rsid w:val="008346AF"/>
    <w:rsid w:val="00834B67"/>
    <w:rsid w:val="00834CE2"/>
    <w:rsid w:val="0083528F"/>
    <w:rsid w:val="0083538B"/>
    <w:rsid w:val="0083595C"/>
    <w:rsid w:val="00835A20"/>
    <w:rsid w:val="00835D50"/>
    <w:rsid w:val="00835FB9"/>
    <w:rsid w:val="00836734"/>
    <w:rsid w:val="008372A7"/>
    <w:rsid w:val="0083741D"/>
    <w:rsid w:val="00837665"/>
    <w:rsid w:val="00837AB0"/>
    <w:rsid w:val="00837F0D"/>
    <w:rsid w:val="0084011F"/>
    <w:rsid w:val="00840385"/>
    <w:rsid w:val="008404B8"/>
    <w:rsid w:val="00840B9D"/>
    <w:rsid w:val="00840EC4"/>
    <w:rsid w:val="008415CB"/>
    <w:rsid w:val="008417C8"/>
    <w:rsid w:val="00841A77"/>
    <w:rsid w:val="00841F8A"/>
    <w:rsid w:val="0084216D"/>
    <w:rsid w:val="00842562"/>
    <w:rsid w:val="0084257E"/>
    <w:rsid w:val="008430F2"/>
    <w:rsid w:val="0084320C"/>
    <w:rsid w:val="00843D4B"/>
    <w:rsid w:val="00843F27"/>
    <w:rsid w:val="00844187"/>
    <w:rsid w:val="008449B0"/>
    <w:rsid w:val="0084571A"/>
    <w:rsid w:val="00845B65"/>
    <w:rsid w:val="00846B97"/>
    <w:rsid w:val="00846E5C"/>
    <w:rsid w:val="008471A3"/>
    <w:rsid w:val="00847AF5"/>
    <w:rsid w:val="008501F7"/>
    <w:rsid w:val="00850A70"/>
    <w:rsid w:val="00850AEC"/>
    <w:rsid w:val="00851863"/>
    <w:rsid w:val="00851864"/>
    <w:rsid w:val="0085238D"/>
    <w:rsid w:val="0085306D"/>
    <w:rsid w:val="0085320E"/>
    <w:rsid w:val="008536A1"/>
    <w:rsid w:val="00854094"/>
    <w:rsid w:val="0085449F"/>
    <w:rsid w:val="0085450D"/>
    <w:rsid w:val="00855002"/>
    <w:rsid w:val="0085587C"/>
    <w:rsid w:val="00855BC0"/>
    <w:rsid w:val="00856355"/>
    <w:rsid w:val="008578C9"/>
    <w:rsid w:val="0085796F"/>
    <w:rsid w:val="00860620"/>
    <w:rsid w:val="00860792"/>
    <w:rsid w:val="008607F4"/>
    <w:rsid w:val="00861171"/>
    <w:rsid w:val="00862035"/>
    <w:rsid w:val="008622CF"/>
    <w:rsid w:val="0086264F"/>
    <w:rsid w:val="00862662"/>
    <w:rsid w:val="008628AF"/>
    <w:rsid w:val="00863197"/>
    <w:rsid w:val="00863210"/>
    <w:rsid w:val="00863BEC"/>
    <w:rsid w:val="008649CC"/>
    <w:rsid w:val="00864DAF"/>
    <w:rsid w:val="008652B2"/>
    <w:rsid w:val="0086579C"/>
    <w:rsid w:val="00865804"/>
    <w:rsid w:val="00865D11"/>
    <w:rsid w:val="0086619C"/>
    <w:rsid w:val="0086737D"/>
    <w:rsid w:val="00870D14"/>
    <w:rsid w:val="00870D28"/>
    <w:rsid w:val="00870ED4"/>
    <w:rsid w:val="008712E6"/>
    <w:rsid w:val="00871AB0"/>
    <w:rsid w:val="00871AE9"/>
    <w:rsid w:val="008723A6"/>
    <w:rsid w:val="00872955"/>
    <w:rsid w:val="00872E9B"/>
    <w:rsid w:val="00873B1C"/>
    <w:rsid w:val="00874206"/>
    <w:rsid w:val="00874331"/>
    <w:rsid w:val="00875205"/>
    <w:rsid w:val="00875AA5"/>
    <w:rsid w:val="00875FA2"/>
    <w:rsid w:val="00876E2C"/>
    <w:rsid w:val="00876E63"/>
    <w:rsid w:val="00876FB5"/>
    <w:rsid w:val="00877339"/>
    <w:rsid w:val="00877CFE"/>
    <w:rsid w:val="00880429"/>
    <w:rsid w:val="008817AA"/>
    <w:rsid w:val="00881DFB"/>
    <w:rsid w:val="00882391"/>
    <w:rsid w:val="00882973"/>
    <w:rsid w:val="008829BC"/>
    <w:rsid w:val="00883116"/>
    <w:rsid w:val="008838D5"/>
    <w:rsid w:val="00883E90"/>
    <w:rsid w:val="00883FE1"/>
    <w:rsid w:val="00884D20"/>
    <w:rsid w:val="00885999"/>
    <w:rsid w:val="0088715B"/>
    <w:rsid w:val="0088724A"/>
    <w:rsid w:val="0088789F"/>
    <w:rsid w:val="00890388"/>
    <w:rsid w:val="00891432"/>
    <w:rsid w:val="00891533"/>
    <w:rsid w:val="00891721"/>
    <w:rsid w:val="00891918"/>
    <w:rsid w:val="00892379"/>
    <w:rsid w:val="00892780"/>
    <w:rsid w:val="0089285A"/>
    <w:rsid w:val="00892E5E"/>
    <w:rsid w:val="00892FC7"/>
    <w:rsid w:val="00893254"/>
    <w:rsid w:val="00893290"/>
    <w:rsid w:val="0089337A"/>
    <w:rsid w:val="00895BA2"/>
    <w:rsid w:val="0089628B"/>
    <w:rsid w:val="00896985"/>
    <w:rsid w:val="008972A6"/>
    <w:rsid w:val="00897F93"/>
    <w:rsid w:val="008A0016"/>
    <w:rsid w:val="008A0086"/>
    <w:rsid w:val="008A04B7"/>
    <w:rsid w:val="008A0CAC"/>
    <w:rsid w:val="008A122E"/>
    <w:rsid w:val="008A1B5A"/>
    <w:rsid w:val="008A1D3A"/>
    <w:rsid w:val="008A213C"/>
    <w:rsid w:val="008A22CF"/>
    <w:rsid w:val="008A255D"/>
    <w:rsid w:val="008A43EB"/>
    <w:rsid w:val="008A569E"/>
    <w:rsid w:val="008A58B7"/>
    <w:rsid w:val="008A5D7C"/>
    <w:rsid w:val="008A6534"/>
    <w:rsid w:val="008A738B"/>
    <w:rsid w:val="008A77D5"/>
    <w:rsid w:val="008A7A50"/>
    <w:rsid w:val="008A7AF9"/>
    <w:rsid w:val="008A7C2A"/>
    <w:rsid w:val="008B1642"/>
    <w:rsid w:val="008B1EDA"/>
    <w:rsid w:val="008B1F6C"/>
    <w:rsid w:val="008B351B"/>
    <w:rsid w:val="008B45EF"/>
    <w:rsid w:val="008B460C"/>
    <w:rsid w:val="008B49F3"/>
    <w:rsid w:val="008B5060"/>
    <w:rsid w:val="008B5789"/>
    <w:rsid w:val="008B5BE6"/>
    <w:rsid w:val="008B5DC8"/>
    <w:rsid w:val="008B5DCB"/>
    <w:rsid w:val="008B6837"/>
    <w:rsid w:val="008B68B0"/>
    <w:rsid w:val="008B68BA"/>
    <w:rsid w:val="008B6A3D"/>
    <w:rsid w:val="008B6D05"/>
    <w:rsid w:val="008B7EA6"/>
    <w:rsid w:val="008C0EB2"/>
    <w:rsid w:val="008C1DB4"/>
    <w:rsid w:val="008C2638"/>
    <w:rsid w:val="008C27FF"/>
    <w:rsid w:val="008C3068"/>
    <w:rsid w:val="008C3248"/>
    <w:rsid w:val="008C3B3A"/>
    <w:rsid w:val="008C41F6"/>
    <w:rsid w:val="008C4C5C"/>
    <w:rsid w:val="008C4CD1"/>
    <w:rsid w:val="008C5BDD"/>
    <w:rsid w:val="008C5DE7"/>
    <w:rsid w:val="008C695B"/>
    <w:rsid w:val="008C6C92"/>
    <w:rsid w:val="008C7780"/>
    <w:rsid w:val="008C7AD7"/>
    <w:rsid w:val="008C7D99"/>
    <w:rsid w:val="008D1A55"/>
    <w:rsid w:val="008D1CDE"/>
    <w:rsid w:val="008D2857"/>
    <w:rsid w:val="008D2BB2"/>
    <w:rsid w:val="008D3554"/>
    <w:rsid w:val="008D38D5"/>
    <w:rsid w:val="008D40AD"/>
    <w:rsid w:val="008D429C"/>
    <w:rsid w:val="008D4EDE"/>
    <w:rsid w:val="008D4F99"/>
    <w:rsid w:val="008D71D8"/>
    <w:rsid w:val="008D72B0"/>
    <w:rsid w:val="008D7840"/>
    <w:rsid w:val="008D795C"/>
    <w:rsid w:val="008D7B58"/>
    <w:rsid w:val="008E0402"/>
    <w:rsid w:val="008E076B"/>
    <w:rsid w:val="008E0BC6"/>
    <w:rsid w:val="008E1F5C"/>
    <w:rsid w:val="008E23AE"/>
    <w:rsid w:val="008E29A0"/>
    <w:rsid w:val="008E2A0B"/>
    <w:rsid w:val="008E324C"/>
    <w:rsid w:val="008E3440"/>
    <w:rsid w:val="008E3934"/>
    <w:rsid w:val="008E3CDE"/>
    <w:rsid w:val="008E44B9"/>
    <w:rsid w:val="008E52EC"/>
    <w:rsid w:val="008E56F9"/>
    <w:rsid w:val="008E5BF2"/>
    <w:rsid w:val="008E61DD"/>
    <w:rsid w:val="008E6230"/>
    <w:rsid w:val="008E62B3"/>
    <w:rsid w:val="008E637B"/>
    <w:rsid w:val="008E6DCB"/>
    <w:rsid w:val="008E7E52"/>
    <w:rsid w:val="008F053A"/>
    <w:rsid w:val="008F12EA"/>
    <w:rsid w:val="008F1A75"/>
    <w:rsid w:val="008F1CDE"/>
    <w:rsid w:val="008F1CEF"/>
    <w:rsid w:val="008F1F35"/>
    <w:rsid w:val="008F2B51"/>
    <w:rsid w:val="008F2D3F"/>
    <w:rsid w:val="008F4F41"/>
    <w:rsid w:val="008F6381"/>
    <w:rsid w:val="008F65C3"/>
    <w:rsid w:val="008F76FF"/>
    <w:rsid w:val="008F7797"/>
    <w:rsid w:val="008F787A"/>
    <w:rsid w:val="009008A1"/>
    <w:rsid w:val="00901280"/>
    <w:rsid w:val="009012CD"/>
    <w:rsid w:val="009017DC"/>
    <w:rsid w:val="00901BEF"/>
    <w:rsid w:val="00901D27"/>
    <w:rsid w:val="00902A60"/>
    <w:rsid w:val="00903025"/>
    <w:rsid w:val="00903D67"/>
    <w:rsid w:val="00904C4F"/>
    <w:rsid w:val="009054A3"/>
    <w:rsid w:val="00905585"/>
    <w:rsid w:val="00907703"/>
    <w:rsid w:val="00907949"/>
    <w:rsid w:val="00910272"/>
    <w:rsid w:val="009105B7"/>
    <w:rsid w:val="00910D86"/>
    <w:rsid w:val="00910E84"/>
    <w:rsid w:val="00910F54"/>
    <w:rsid w:val="009128BE"/>
    <w:rsid w:val="009129E6"/>
    <w:rsid w:val="00912A2B"/>
    <w:rsid w:val="00912A60"/>
    <w:rsid w:val="00913055"/>
    <w:rsid w:val="009135FF"/>
    <w:rsid w:val="0091388E"/>
    <w:rsid w:val="009138F6"/>
    <w:rsid w:val="00913949"/>
    <w:rsid w:val="00913ABB"/>
    <w:rsid w:val="00913D0B"/>
    <w:rsid w:val="0091479E"/>
    <w:rsid w:val="009147DB"/>
    <w:rsid w:val="009147EE"/>
    <w:rsid w:val="00914B5E"/>
    <w:rsid w:val="009151EA"/>
    <w:rsid w:val="009158F7"/>
    <w:rsid w:val="00915D81"/>
    <w:rsid w:val="00915E04"/>
    <w:rsid w:val="00916146"/>
    <w:rsid w:val="009162BE"/>
    <w:rsid w:val="009163E0"/>
    <w:rsid w:val="009163F9"/>
    <w:rsid w:val="00916EE5"/>
    <w:rsid w:val="00916F3F"/>
    <w:rsid w:val="00917A3F"/>
    <w:rsid w:val="00920CCE"/>
    <w:rsid w:val="009210E9"/>
    <w:rsid w:val="009213CD"/>
    <w:rsid w:val="00921636"/>
    <w:rsid w:val="00921983"/>
    <w:rsid w:val="00922383"/>
    <w:rsid w:val="00923224"/>
    <w:rsid w:val="009232F0"/>
    <w:rsid w:val="009235B5"/>
    <w:rsid w:val="00924A35"/>
    <w:rsid w:val="00925127"/>
    <w:rsid w:val="0092541B"/>
    <w:rsid w:val="00925D69"/>
    <w:rsid w:val="00925F64"/>
    <w:rsid w:val="00925F9C"/>
    <w:rsid w:val="0092678D"/>
    <w:rsid w:val="00926C01"/>
    <w:rsid w:val="009301D0"/>
    <w:rsid w:val="00930D4E"/>
    <w:rsid w:val="009316D4"/>
    <w:rsid w:val="00932042"/>
    <w:rsid w:val="009327DD"/>
    <w:rsid w:val="00933B96"/>
    <w:rsid w:val="00933B97"/>
    <w:rsid w:val="00933C96"/>
    <w:rsid w:val="00933D61"/>
    <w:rsid w:val="00934254"/>
    <w:rsid w:val="0093488A"/>
    <w:rsid w:val="00934B5D"/>
    <w:rsid w:val="00934C4B"/>
    <w:rsid w:val="00935677"/>
    <w:rsid w:val="00936BD3"/>
    <w:rsid w:val="00936C0C"/>
    <w:rsid w:val="00937475"/>
    <w:rsid w:val="00940038"/>
    <w:rsid w:val="0094004C"/>
    <w:rsid w:val="0094039A"/>
    <w:rsid w:val="00940C03"/>
    <w:rsid w:val="00941137"/>
    <w:rsid w:val="0094158F"/>
    <w:rsid w:val="0094211E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6637"/>
    <w:rsid w:val="009468F6"/>
    <w:rsid w:val="00946A6A"/>
    <w:rsid w:val="00947E07"/>
    <w:rsid w:val="00950D83"/>
    <w:rsid w:val="00950F1A"/>
    <w:rsid w:val="009516E9"/>
    <w:rsid w:val="00951827"/>
    <w:rsid w:val="009524C6"/>
    <w:rsid w:val="00952530"/>
    <w:rsid w:val="009533DE"/>
    <w:rsid w:val="00954F45"/>
    <w:rsid w:val="009551CE"/>
    <w:rsid w:val="00955375"/>
    <w:rsid w:val="0095549E"/>
    <w:rsid w:val="0095589F"/>
    <w:rsid w:val="00955EBD"/>
    <w:rsid w:val="00956046"/>
    <w:rsid w:val="009561E5"/>
    <w:rsid w:val="00956E3A"/>
    <w:rsid w:val="00956F1D"/>
    <w:rsid w:val="00957BCE"/>
    <w:rsid w:val="00957F90"/>
    <w:rsid w:val="00960119"/>
    <w:rsid w:val="009616A3"/>
    <w:rsid w:val="009628D6"/>
    <w:rsid w:val="00962D0A"/>
    <w:rsid w:val="00962D41"/>
    <w:rsid w:val="00962EC6"/>
    <w:rsid w:val="00962F12"/>
    <w:rsid w:val="009631E3"/>
    <w:rsid w:val="00963320"/>
    <w:rsid w:val="0096397C"/>
    <w:rsid w:val="00963B38"/>
    <w:rsid w:val="00964159"/>
    <w:rsid w:val="009649C7"/>
    <w:rsid w:val="009649D2"/>
    <w:rsid w:val="009652C3"/>
    <w:rsid w:val="00965975"/>
    <w:rsid w:val="00965A88"/>
    <w:rsid w:val="00966728"/>
    <w:rsid w:val="00966E69"/>
    <w:rsid w:val="0096749C"/>
    <w:rsid w:val="009706C6"/>
    <w:rsid w:val="00970826"/>
    <w:rsid w:val="00970EA5"/>
    <w:rsid w:val="0097123E"/>
    <w:rsid w:val="00971633"/>
    <w:rsid w:val="00971649"/>
    <w:rsid w:val="009716AA"/>
    <w:rsid w:val="00971982"/>
    <w:rsid w:val="00971ABF"/>
    <w:rsid w:val="00972281"/>
    <w:rsid w:val="009726A5"/>
    <w:rsid w:val="00973653"/>
    <w:rsid w:val="0097399D"/>
    <w:rsid w:val="0097405F"/>
    <w:rsid w:val="00974365"/>
    <w:rsid w:val="00974724"/>
    <w:rsid w:val="009747F6"/>
    <w:rsid w:val="0097499F"/>
    <w:rsid w:val="009749D1"/>
    <w:rsid w:val="00974C4C"/>
    <w:rsid w:val="00974D35"/>
    <w:rsid w:val="00975470"/>
    <w:rsid w:val="00975C0A"/>
    <w:rsid w:val="009765BF"/>
    <w:rsid w:val="00976C00"/>
    <w:rsid w:val="00977360"/>
    <w:rsid w:val="009777EA"/>
    <w:rsid w:val="0097786F"/>
    <w:rsid w:val="00977D1B"/>
    <w:rsid w:val="00977FF3"/>
    <w:rsid w:val="00980415"/>
    <w:rsid w:val="00980A96"/>
    <w:rsid w:val="00980AFC"/>
    <w:rsid w:val="0098164B"/>
    <w:rsid w:val="00984128"/>
    <w:rsid w:val="00984694"/>
    <w:rsid w:val="009850A6"/>
    <w:rsid w:val="00985142"/>
    <w:rsid w:val="009856C7"/>
    <w:rsid w:val="00985A7C"/>
    <w:rsid w:val="00986428"/>
    <w:rsid w:val="00986DC1"/>
    <w:rsid w:val="009872E4"/>
    <w:rsid w:val="00987C4B"/>
    <w:rsid w:val="00990350"/>
    <w:rsid w:val="00990BAB"/>
    <w:rsid w:val="00990C00"/>
    <w:rsid w:val="00990D92"/>
    <w:rsid w:val="00990EEE"/>
    <w:rsid w:val="00991454"/>
    <w:rsid w:val="009919EF"/>
    <w:rsid w:val="009926C8"/>
    <w:rsid w:val="0099332D"/>
    <w:rsid w:val="0099366C"/>
    <w:rsid w:val="009941A9"/>
    <w:rsid w:val="00994D21"/>
    <w:rsid w:val="00994DD1"/>
    <w:rsid w:val="00994E65"/>
    <w:rsid w:val="0099500A"/>
    <w:rsid w:val="0099522C"/>
    <w:rsid w:val="00995445"/>
    <w:rsid w:val="00995C92"/>
    <w:rsid w:val="00996068"/>
    <w:rsid w:val="009968B0"/>
    <w:rsid w:val="0099704C"/>
    <w:rsid w:val="009975A2"/>
    <w:rsid w:val="00997648"/>
    <w:rsid w:val="00997D62"/>
    <w:rsid w:val="00997E2F"/>
    <w:rsid w:val="009A07CC"/>
    <w:rsid w:val="009A0A88"/>
    <w:rsid w:val="009A1042"/>
    <w:rsid w:val="009A17F6"/>
    <w:rsid w:val="009A2345"/>
    <w:rsid w:val="009A2C48"/>
    <w:rsid w:val="009A2EF7"/>
    <w:rsid w:val="009A3246"/>
    <w:rsid w:val="009A3E2B"/>
    <w:rsid w:val="009A43C2"/>
    <w:rsid w:val="009A5268"/>
    <w:rsid w:val="009A52F9"/>
    <w:rsid w:val="009A5EEB"/>
    <w:rsid w:val="009A632D"/>
    <w:rsid w:val="009A6926"/>
    <w:rsid w:val="009A6A9F"/>
    <w:rsid w:val="009A7160"/>
    <w:rsid w:val="009A73D1"/>
    <w:rsid w:val="009A759E"/>
    <w:rsid w:val="009A779F"/>
    <w:rsid w:val="009A7ACE"/>
    <w:rsid w:val="009B03F7"/>
    <w:rsid w:val="009B081B"/>
    <w:rsid w:val="009B0B95"/>
    <w:rsid w:val="009B0CD1"/>
    <w:rsid w:val="009B131F"/>
    <w:rsid w:val="009B18E9"/>
    <w:rsid w:val="009B1912"/>
    <w:rsid w:val="009B2579"/>
    <w:rsid w:val="009B26D4"/>
    <w:rsid w:val="009B2F86"/>
    <w:rsid w:val="009B31DA"/>
    <w:rsid w:val="009B3581"/>
    <w:rsid w:val="009B387F"/>
    <w:rsid w:val="009B3959"/>
    <w:rsid w:val="009B406B"/>
    <w:rsid w:val="009B579C"/>
    <w:rsid w:val="009B698D"/>
    <w:rsid w:val="009B6E4B"/>
    <w:rsid w:val="009B7170"/>
    <w:rsid w:val="009B78C8"/>
    <w:rsid w:val="009B7E09"/>
    <w:rsid w:val="009B7F44"/>
    <w:rsid w:val="009C13B5"/>
    <w:rsid w:val="009C13E8"/>
    <w:rsid w:val="009C15D0"/>
    <w:rsid w:val="009C1F77"/>
    <w:rsid w:val="009C2721"/>
    <w:rsid w:val="009C2B7F"/>
    <w:rsid w:val="009C342D"/>
    <w:rsid w:val="009C35F4"/>
    <w:rsid w:val="009C374C"/>
    <w:rsid w:val="009C3906"/>
    <w:rsid w:val="009C3E40"/>
    <w:rsid w:val="009C4B00"/>
    <w:rsid w:val="009C50E3"/>
    <w:rsid w:val="009C5E31"/>
    <w:rsid w:val="009C688E"/>
    <w:rsid w:val="009C72C1"/>
    <w:rsid w:val="009C7665"/>
    <w:rsid w:val="009C76C6"/>
    <w:rsid w:val="009C7DD5"/>
    <w:rsid w:val="009C7DF5"/>
    <w:rsid w:val="009D06F8"/>
    <w:rsid w:val="009D06FF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3320"/>
    <w:rsid w:val="009D3924"/>
    <w:rsid w:val="009D3BB2"/>
    <w:rsid w:val="009D52F8"/>
    <w:rsid w:val="009D5D47"/>
    <w:rsid w:val="009D6299"/>
    <w:rsid w:val="009D6446"/>
    <w:rsid w:val="009D674A"/>
    <w:rsid w:val="009D738D"/>
    <w:rsid w:val="009D74DD"/>
    <w:rsid w:val="009D7A11"/>
    <w:rsid w:val="009D7BEE"/>
    <w:rsid w:val="009D7EBE"/>
    <w:rsid w:val="009E03ED"/>
    <w:rsid w:val="009E1BD3"/>
    <w:rsid w:val="009E1DD5"/>
    <w:rsid w:val="009E2848"/>
    <w:rsid w:val="009E2B89"/>
    <w:rsid w:val="009E2CFE"/>
    <w:rsid w:val="009E30FC"/>
    <w:rsid w:val="009E3259"/>
    <w:rsid w:val="009E3B3D"/>
    <w:rsid w:val="009E401D"/>
    <w:rsid w:val="009E48AA"/>
    <w:rsid w:val="009E48E3"/>
    <w:rsid w:val="009E49EA"/>
    <w:rsid w:val="009E4D54"/>
    <w:rsid w:val="009E5095"/>
    <w:rsid w:val="009E5A70"/>
    <w:rsid w:val="009E5AB3"/>
    <w:rsid w:val="009E5F46"/>
    <w:rsid w:val="009E66D9"/>
    <w:rsid w:val="009E763D"/>
    <w:rsid w:val="009E7A84"/>
    <w:rsid w:val="009E7B85"/>
    <w:rsid w:val="009F0140"/>
    <w:rsid w:val="009F1249"/>
    <w:rsid w:val="009F12E9"/>
    <w:rsid w:val="009F12EF"/>
    <w:rsid w:val="009F17FB"/>
    <w:rsid w:val="009F1FDA"/>
    <w:rsid w:val="009F21B1"/>
    <w:rsid w:val="009F21B2"/>
    <w:rsid w:val="009F22F2"/>
    <w:rsid w:val="009F2326"/>
    <w:rsid w:val="009F287D"/>
    <w:rsid w:val="009F2AD4"/>
    <w:rsid w:val="009F3AF3"/>
    <w:rsid w:val="009F42A9"/>
    <w:rsid w:val="009F449E"/>
    <w:rsid w:val="009F452E"/>
    <w:rsid w:val="009F49E6"/>
    <w:rsid w:val="009F500F"/>
    <w:rsid w:val="009F5EF8"/>
    <w:rsid w:val="009F621E"/>
    <w:rsid w:val="009F687D"/>
    <w:rsid w:val="009F70E5"/>
    <w:rsid w:val="009F756C"/>
    <w:rsid w:val="009F7A2C"/>
    <w:rsid w:val="009F7CF8"/>
    <w:rsid w:val="00A00374"/>
    <w:rsid w:val="00A0066F"/>
    <w:rsid w:val="00A0083A"/>
    <w:rsid w:val="00A00B74"/>
    <w:rsid w:val="00A0127B"/>
    <w:rsid w:val="00A0130D"/>
    <w:rsid w:val="00A01824"/>
    <w:rsid w:val="00A01A01"/>
    <w:rsid w:val="00A0237B"/>
    <w:rsid w:val="00A025D3"/>
    <w:rsid w:val="00A02C80"/>
    <w:rsid w:val="00A02D33"/>
    <w:rsid w:val="00A02EE4"/>
    <w:rsid w:val="00A034C8"/>
    <w:rsid w:val="00A058BE"/>
    <w:rsid w:val="00A05D43"/>
    <w:rsid w:val="00A06187"/>
    <w:rsid w:val="00A064B1"/>
    <w:rsid w:val="00A06ABD"/>
    <w:rsid w:val="00A06BBA"/>
    <w:rsid w:val="00A0742D"/>
    <w:rsid w:val="00A104DF"/>
    <w:rsid w:val="00A10B89"/>
    <w:rsid w:val="00A11036"/>
    <w:rsid w:val="00A111B4"/>
    <w:rsid w:val="00A11652"/>
    <w:rsid w:val="00A11682"/>
    <w:rsid w:val="00A11EC9"/>
    <w:rsid w:val="00A1229B"/>
    <w:rsid w:val="00A12353"/>
    <w:rsid w:val="00A12FAF"/>
    <w:rsid w:val="00A1362E"/>
    <w:rsid w:val="00A1446A"/>
    <w:rsid w:val="00A144BB"/>
    <w:rsid w:val="00A1452F"/>
    <w:rsid w:val="00A14C89"/>
    <w:rsid w:val="00A153E4"/>
    <w:rsid w:val="00A15734"/>
    <w:rsid w:val="00A15D2E"/>
    <w:rsid w:val="00A15D52"/>
    <w:rsid w:val="00A16197"/>
    <w:rsid w:val="00A16332"/>
    <w:rsid w:val="00A166CB"/>
    <w:rsid w:val="00A16EFD"/>
    <w:rsid w:val="00A172CB"/>
    <w:rsid w:val="00A1744E"/>
    <w:rsid w:val="00A201AB"/>
    <w:rsid w:val="00A20DD4"/>
    <w:rsid w:val="00A20DFA"/>
    <w:rsid w:val="00A20FBE"/>
    <w:rsid w:val="00A20FE8"/>
    <w:rsid w:val="00A21C3B"/>
    <w:rsid w:val="00A21E6F"/>
    <w:rsid w:val="00A21F07"/>
    <w:rsid w:val="00A22BC3"/>
    <w:rsid w:val="00A22C78"/>
    <w:rsid w:val="00A23329"/>
    <w:rsid w:val="00A2492F"/>
    <w:rsid w:val="00A24960"/>
    <w:rsid w:val="00A24AC2"/>
    <w:rsid w:val="00A24BBC"/>
    <w:rsid w:val="00A25065"/>
    <w:rsid w:val="00A25DFE"/>
    <w:rsid w:val="00A25F26"/>
    <w:rsid w:val="00A261C8"/>
    <w:rsid w:val="00A2652D"/>
    <w:rsid w:val="00A26D46"/>
    <w:rsid w:val="00A270E2"/>
    <w:rsid w:val="00A27E95"/>
    <w:rsid w:val="00A27F48"/>
    <w:rsid w:val="00A30B3B"/>
    <w:rsid w:val="00A31254"/>
    <w:rsid w:val="00A3152A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3E0D"/>
    <w:rsid w:val="00A4436D"/>
    <w:rsid w:val="00A44897"/>
    <w:rsid w:val="00A448C9"/>
    <w:rsid w:val="00A45103"/>
    <w:rsid w:val="00A45790"/>
    <w:rsid w:val="00A45EDC"/>
    <w:rsid w:val="00A460C4"/>
    <w:rsid w:val="00A46B9C"/>
    <w:rsid w:val="00A47545"/>
    <w:rsid w:val="00A47D19"/>
    <w:rsid w:val="00A47E35"/>
    <w:rsid w:val="00A50789"/>
    <w:rsid w:val="00A50C73"/>
    <w:rsid w:val="00A52196"/>
    <w:rsid w:val="00A5287D"/>
    <w:rsid w:val="00A5301C"/>
    <w:rsid w:val="00A53D34"/>
    <w:rsid w:val="00A54219"/>
    <w:rsid w:val="00A548C0"/>
    <w:rsid w:val="00A5522E"/>
    <w:rsid w:val="00A5564A"/>
    <w:rsid w:val="00A55980"/>
    <w:rsid w:val="00A55EA2"/>
    <w:rsid w:val="00A56575"/>
    <w:rsid w:val="00A5670E"/>
    <w:rsid w:val="00A56F27"/>
    <w:rsid w:val="00A57977"/>
    <w:rsid w:val="00A57988"/>
    <w:rsid w:val="00A57B25"/>
    <w:rsid w:val="00A57D5B"/>
    <w:rsid w:val="00A57F4D"/>
    <w:rsid w:val="00A60024"/>
    <w:rsid w:val="00A60296"/>
    <w:rsid w:val="00A6100E"/>
    <w:rsid w:val="00A6127B"/>
    <w:rsid w:val="00A6151C"/>
    <w:rsid w:val="00A615A3"/>
    <w:rsid w:val="00A6210A"/>
    <w:rsid w:val="00A62D54"/>
    <w:rsid w:val="00A62F92"/>
    <w:rsid w:val="00A635DD"/>
    <w:rsid w:val="00A63639"/>
    <w:rsid w:val="00A6389B"/>
    <w:rsid w:val="00A64D96"/>
    <w:rsid w:val="00A64E3B"/>
    <w:rsid w:val="00A6503E"/>
    <w:rsid w:val="00A65A9E"/>
    <w:rsid w:val="00A65E51"/>
    <w:rsid w:val="00A65E68"/>
    <w:rsid w:val="00A662FE"/>
    <w:rsid w:val="00A66D71"/>
    <w:rsid w:val="00A6707F"/>
    <w:rsid w:val="00A67CF6"/>
    <w:rsid w:val="00A7033C"/>
    <w:rsid w:val="00A70348"/>
    <w:rsid w:val="00A71355"/>
    <w:rsid w:val="00A7192E"/>
    <w:rsid w:val="00A71DB2"/>
    <w:rsid w:val="00A72118"/>
    <w:rsid w:val="00A722D3"/>
    <w:rsid w:val="00A72638"/>
    <w:rsid w:val="00A728AC"/>
    <w:rsid w:val="00A72AC8"/>
    <w:rsid w:val="00A731D0"/>
    <w:rsid w:val="00A734C2"/>
    <w:rsid w:val="00A738FF"/>
    <w:rsid w:val="00A73D0F"/>
    <w:rsid w:val="00A748FC"/>
    <w:rsid w:val="00A754E7"/>
    <w:rsid w:val="00A75782"/>
    <w:rsid w:val="00A75B74"/>
    <w:rsid w:val="00A76562"/>
    <w:rsid w:val="00A76BB7"/>
    <w:rsid w:val="00A77767"/>
    <w:rsid w:val="00A779F9"/>
    <w:rsid w:val="00A808E3"/>
    <w:rsid w:val="00A80A0C"/>
    <w:rsid w:val="00A80BE9"/>
    <w:rsid w:val="00A812AA"/>
    <w:rsid w:val="00A8158C"/>
    <w:rsid w:val="00A815C3"/>
    <w:rsid w:val="00A81A81"/>
    <w:rsid w:val="00A81BEE"/>
    <w:rsid w:val="00A81F9A"/>
    <w:rsid w:val="00A82493"/>
    <w:rsid w:val="00A82D2A"/>
    <w:rsid w:val="00A83850"/>
    <w:rsid w:val="00A83B83"/>
    <w:rsid w:val="00A83ECA"/>
    <w:rsid w:val="00A84289"/>
    <w:rsid w:val="00A84782"/>
    <w:rsid w:val="00A8499E"/>
    <w:rsid w:val="00A84C35"/>
    <w:rsid w:val="00A84C4F"/>
    <w:rsid w:val="00A850B2"/>
    <w:rsid w:val="00A857D3"/>
    <w:rsid w:val="00A85BE1"/>
    <w:rsid w:val="00A86AC3"/>
    <w:rsid w:val="00A86BFD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6B9"/>
    <w:rsid w:val="00A908FF"/>
    <w:rsid w:val="00A909DA"/>
    <w:rsid w:val="00A90DD0"/>
    <w:rsid w:val="00A91390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2B31"/>
    <w:rsid w:val="00A930B9"/>
    <w:rsid w:val="00A934A8"/>
    <w:rsid w:val="00A96012"/>
    <w:rsid w:val="00A96443"/>
    <w:rsid w:val="00A964AB"/>
    <w:rsid w:val="00A968C0"/>
    <w:rsid w:val="00A9722B"/>
    <w:rsid w:val="00A97EAC"/>
    <w:rsid w:val="00A97F90"/>
    <w:rsid w:val="00AA00B0"/>
    <w:rsid w:val="00AA01EF"/>
    <w:rsid w:val="00AA04E1"/>
    <w:rsid w:val="00AA102C"/>
    <w:rsid w:val="00AA1C80"/>
    <w:rsid w:val="00AA21F2"/>
    <w:rsid w:val="00AA28AE"/>
    <w:rsid w:val="00AA3067"/>
    <w:rsid w:val="00AA3C72"/>
    <w:rsid w:val="00AA3DFB"/>
    <w:rsid w:val="00AA4368"/>
    <w:rsid w:val="00AA4AFD"/>
    <w:rsid w:val="00AA4DF5"/>
    <w:rsid w:val="00AA6027"/>
    <w:rsid w:val="00AB02D4"/>
    <w:rsid w:val="00AB10FF"/>
    <w:rsid w:val="00AB150D"/>
    <w:rsid w:val="00AB1C09"/>
    <w:rsid w:val="00AB43E9"/>
    <w:rsid w:val="00AB4AC2"/>
    <w:rsid w:val="00AB529F"/>
    <w:rsid w:val="00AB5762"/>
    <w:rsid w:val="00AB5B62"/>
    <w:rsid w:val="00AB5BF1"/>
    <w:rsid w:val="00AB5F4E"/>
    <w:rsid w:val="00AB6277"/>
    <w:rsid w:val="00AB6AF7"/>
    <w:rsid w:val="00AB73C6"/>
    <w:rsid w:val="00AB7749"/>
    <w:rsid w:val="00AB7831"/>
    <w:rsid w:val="00AB7A28"/>
    <w:rsid w:val="00AC0E86"/>
    <w:rsid w:val="00AC0FB3"/>
    <w:rsid w:val="00AC1626"/>
    <w:rsid w:val="00AC1646"/>
    <w:rsid w:val="00AC19AE"/>
    <w:rsid w:val="00AC2713"/>
    <w:rsid w:val="00AC3836"/>
    <w:rsid w:val="00AC3F94"/>
    <w:rsid w:val="00AC486D"/>
    <w:rsid w:val="00AC49B1"/>
    <w:rsid w:val="00AC5554"/>
    <w:rsid w:val="00AC580D"/>
    <w:rsid w:val="00AC5B6F"/>
    <w:rsid w:val="00AC5D3D"/>
    <w:rsid w:val="00AC62EE"/>
    <w:rsid w:val="00AC6FB0"/>
    <w:rsid w:val="00AC7635"/>
    <w:rsid w:val="00AC7C2A"/>
    <w:rsid w:val="00AD07B5"/>
    <w:rsid w:val="00AD081E"/>
    <w:rsid w:val="00AD1319"/>
    <w:rsid w:val="00AD2676"/>
    <w:rsid w:val="00AD3D34"/>
    <w:rsid w:val="00AD46D6"/>
    <w:rsid w:val="00AD4B74"/>
    <w:rsid w:val="00AD4E85"/>
    <w:rsid w:val="00AD52EF"/>
    <w:rsid w:val="00AD56B3"/>
    <w:rsid w:val="00AD5866"/>
    <w:rsid w:val="00AD5FA1"/>
    <w:rsid w:val="00AD66E8"/>
    <w:rsid w:val="00AD6B52"/>
    <w:rsid w:val="00AD783F"/>
    <w:rsid w:val="00AD7CB3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1B2"/>
    <w:rsid w:val="00AE4E5E"/>
    <w:rsid w:val="00AE59CD"/>
    <w:rsid w:val="00AE6178"/>
    <w:rsid w:val="00AE6949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385"/>
    <w:rsid w:val="00AF353F"/>
    <w:rsid w:val="00AF3649"/>
    <w:rsid w:val="00AF397B"/>
    <w:rsid w:val="00AF40DF"/>
    <w:rsid w:val="00AF44CD"/>
    <w:rsid w:val="00AF4731"/>
    <w:rsid w:val="00AF4D4C"/>
    <w:rsid w:val="00AF4F64"/>
    <w:rsid w:val="00AF56FC"/>
    <w:rsid w:val="00AF5C62"/>
    <w:rsid w:val="00AF73A9"/>
    <w:rsid w:val="00AF7724"/>
    <w:rsid w:val="00AF7782"/>
    <w:rsid w:val="00AF7FA6"/>
    <w:rsid w:val="00B01642"/>
    <w:rsid w:val="00B01752"/>
    <w:rsid w:val="00B019EB"/>
    <w:rsid w:val="00B01E2A"/>
    <w:rsid w:val="00B022F6"/>
    <w:rsid w:val="00B02687"/>
    <w:rsid w:val="00B029B9"/>
    <w:rsid w:val="00B033EC"/>
    <w:rsid w:val="00B038CC"/>
    <w:rsid w:val="00B039EE"/>
    <w:rsid w:val="00B03A26"/>
    <w:rsid w:val="00B03C27"/>
    <w:rsid w:val="00B04344"/>
    <w:rsid w:val="00B04DDC"/>
    <w:rsid w:val="00B0560B"/>
    <w:rsid w:val="00B0574F"/>
    <w:rsid w:val="00B06011"/>
    <w:rsid w:val="00B064A2"/>
    <w:rsid w:val="00B0656A"/>
    <w:rsid w:val="00B06A53"/>
    <w:rsid w:val="00B07478"/>
    <w:rsid w:val="00B10332"/>
    <w:rsid w:val="00B10935"/>
    <w:rsid w:val="00B10B8A"/>
    <w:rsid w:val="00B10F62"/>
    <w:rsid w:val="00B11519"/>
    <w:rsid w:val="00B115B2"/>
    <w:rsid w:val="00B122F6"/>
    <w:rsid w:val="00B1256C"/>
    <w:rsid w:val="00B127C6"/>
    <w:rsid w:val="00B12B08"/>
    <w:rsid w:val="00B14134"/>
    <w:rsid w:val="00B14CC2"/>
    <w:rsid w:val="00B15F2D"/>
    <w:rsid w:val="00B15F3B"/>
    <w:rsid w:val="00B16058"/>
    <w:rsid w:val="00B1614E"/>
    <w:rsid w:val="00B16AA1"/>
    <w:rsid w:val="00B16C26"/>
    <w:rsid w:val="00B17194"/>
    <w:rsid w:val="00B179DB"/>
    <w:rsid w:val="00B17D48"/>
    <w:rsid w:val="00B20510"/>
    <w:rsid w:val="00B2053B"/>
    <w:rsid w:val="00B21124"/>
    <w:rsid w:val="00B2191F"/>
    <w:rsid w:val="00B22F1F"/>
    <w:rsid w:val="00B24059"/>
    <w:rsid w:val="00B241B2"/>
    <w:rsid w:val="00B24BFB"/>
    <w:rsid w:val="00B24E39"/>
    <w:rsid w:val="00B24EAF"/>
    <w:rsid w:val="00B25297"/>
    <w:rsid w:val="00B25BE0"/>
    <w:rsid w:val="00B263CB"/>
    <w:rsid w:val="00B2677D"/>
    <w:rsid w:val="00B26EFA"/>
    <w:rsid w:val="00B275FE"/>
    <w:rsid w:val="00B27622"/>
    <w:rsid w:val="00B2786F"/>
    <w:rsid w:val="00B27A8F"/>
    <w:rsid w:val="00B304D2"/>
    <w:rsid w:val="00B3073C"/>
    <w:rsid w:val="00B309E6"/>
    <w:rsid w:val="00B30FE5"/>
    <w:rsid w:val="00B320E0"/>
    <w:rsid w:val="00B32295"/>
    <w:rsid w:val="00B32307"/>
    <w:rsid w:val="00B325B8"/>
    <w:rsid w:val="00B32641"/>
    <w:rsid w:val="00B32BF2"/>
    <w:rsid w:val="00B33BBA"/>
    <w:rsid w:val="00B34665"/>
    <w:rsid w:val="00B3538E"/>
    <w:rsid w:val="00B35AB0"/>
    <w:rsid w:val="00B35D74"/>
    <w:rsid w:val="00B35F50"/>
    <w:rsid w:val="00B362C1"/>
    <w:rsid w:val="00B36B11"/>
    <w:rsid w:val="00B3739B"/>
    <w:rsid w:val="00B377F5"/>
    <w:rsid w:val="00B3792D"/>
    <w:rsid w:val="00B379F8"/>
    <w:rsid w:val="00B37B6D"/>
    <w:rsid w:val="00B37F52"/>
    <w:rsid w:val="00B40019"/>
    <w:rsid w:val="00B40CD3"/>
    <w:rsid w:val="00B411B1"/>
    <w:rsid w:val="00B41D9D"/>
    <w:rsid w:val="00B4248D"/>
    <w:rsid w:val="00B42BEA"/>
    <w:rsid w:val="00B42DCE"/>
    <w:rsid w:val="00B438FB"/>
    <w:rsid w:val="00B44092"/>
    <w:rsid w:val="00B452FA"/>
    <w:rsid w:val="00B46060"/>
    <w:rsid w:val="00B4667B"/>
    <w:rsid w:val="00B4729C"/>
    <w:rsid w:val="00B4761A"/>
    <w:rsid w:val="00B478FE"/>
    <w:rsid w:val="00B47CBE"/>
    <w:rsid w:val="00B508BB"/>
    <w:rsid w:val="00B5113E"/>
    <w:rsid w:val="00B5168E"/>
    <w:rsid w:val="00B517C1"/>
    <w:rsid w:val="00B518CA"/>
    <w:rsid w:val="00B525E6"/>
    <w:rsid w:val="00B52E2E"/>
    <w:rsid w:val="00B54726"/>
    <w:rsid w:val="00B54D68"/>
    <w:rsid w:val="00B55472"/>
    <w:rsid w:val="00B5772B"/>
    <w:rsid w:val="00B57A76"/>
    <w:rsid w:val="00B60873"/>
    <w:rsid w:val="00B6182B"/>
    <w:rsid w:val="00B61D11"/>
    <w:rsid w:val="00B62380"/>
    <w:rsid w:val="00B62529"/>
    <w:rsid w:val="00B6282E"/>
    <w:rsid w:val="00B62B42"/>
    <w:rsid w:val="00B63293"/>
    <w:rsid w:val="00B632F0"/>
    <w:rsid w:val="00B63A45"/>
    <w:rsid w:val="00B6445C"/>
    <w:rsid w:val="00B65183"/>
    <w:rsid w:val="00B678CD"/>
    <w:rsid w:val="00B67D82"/>
    <w:rsid w:val="00B67E2B"/>
    <w:rsid w:val="00B705E9"/>
    <w:rsid w:val="00B708B3"/>
    <w:rsid w:val="00B70A32"/>
    <w:rsid w:val="00B70B13"/>
    <w:rsid w:val="00B71A29"/>
    <w:rsid w:val="00B72770"/>
    <w:rsid w:val="00B736D9"/>
    <w:rsid w:val="00B74947"/>
    <w:rsid w:val="00B74F57"/>
    <w:rsid w:val="00B75565"/>
    <w:rsid w:val="00B76178"/>
    <w:rsid w:val="00B76311"/>
    <w:rsid w:val="00B76721"/>
    <w:rsid w:val="00B76B71"/>
    <w:rsid w:val="00B76D2E"/>
    <w:rsid w:val="00B773D2"/>
    <w:rsid w:val="00B777D6"/>
    <w:rsid w:val="00B8057E"/>
    <w:rsid w:val="00B80721"/>
    <w:rsid w:val="00B80F56"/>
    <w:rsid w:val="00B81DA0"/>
    <w:rsid w:val="00B81EB2"/>
    <w:rsid w:val="00B8201C"/>
    <w:rsid w:val="00B825C4"/>
    <w:rsid w:val="00B82A37"/>
    <w:rsid w:val="00B82EC4"/>
    <w:rsid w:val="00B82ECD"/>
    <w:rsid w:val="00B82FB3"/>
    <w:rsid w:val="00B838FB"/>
    <w:rsid w:val="00B850FB"/>
    <w:rsid w:val="00B852B7"/>
    <w:rsid w:val="00B857CE"/>
    <w:rsid w:val="00B85A29"/>
    <w:rsid w:val="00B85CD0"/>
    <w:rsid w:val="00B86071"/>
    <w:rsid w:val="00B87908"/>
    <w:rsid w:val="00B87B9B"/>
    <w:rsid w:val="00B90324"/>
    <w:rsid w:val="00B917ED"/>
    <w:rsid w:val="00B91854"/>
    <w:rsid w:val="00B91901"/>
    <w:rsid w:val="00B91C80"/>
    <w:rsid w:val="00B91EA4"/>
    <w:rsid w:val="00B920BE"/>
    <w:rsid w:val="00B92103"/>
    <w:rsid w:val="00B9307A"/>
    <w:rsid w:val="00B957F4"/>
    <w:rsid w:val="00B95840"/>
    <w:rsid w:val="00B95AC2"/>
    <w:rsid w:val="00B962F7"/>
    <w:rsid w:val="00B969A6"/>
    <w:rsid w:val="00B970EC"/>
    <w:rsid w:val="00B974CB"/>
    <w:rsid w:val="00BA00A8"/>
    <w:rsid w:val="00BA0883"/>
    <w:rsid w:val="00BA09E0"/>
    <w:rsid w:val="00BA2301"/>
    <w:rsid w:val="00BA2FB4"/>
    <w:rsid w:val="00BA3425"/>
    <w:rsid w:val="00BA5D9A"/>
    <w:rsid w:val="00BA6676"/>
    <w:rsid w:val="00BA679E"/>
    <w:rsid w:val="00BA6B04"/>
    <w:rsid w:val="00BA6C5B"/>
    <w:rsid w:val="00BA6E42"/>
    <w:rsid w:val="00BA73BE"/>
    <w:rsid w:val="00BA7DFB"/>
    <w:rsid w:val="00BB00E2"/>
    <w:rsid w:val="00BB1173"/>
    <w:rsid w:val="00BB24E0"/>
    <w:rsid w:val="00BB258A"/>
    <w:rsid w:val="00BB2AD9"/>
    <w:rsid w:val="00BB3074"/>
    <w:rsid w:val="00BB3177"/>
    <w:rsid w:val="00BB3406"/>
    <w:rsid w:val="00BB39F0"/>
    <w:rsid w:val="00BB3BF5"/>
    <w:rsid w:val="00BB3DA0"/>
    <w:rsid w:val="00BB42F6"/>
    <w:rsid w:val="00BB5334"/>
    <w:rsid w:val="00BB7027"/>
    <w:rsid w:val="00BB7608"/>
    <w:rsid w:val="00BB76D7"/>
    <w:rsid w:val="00BB7D5B"/>
    <w:rsid w:val="00BB7EC6"/>
    <w:rsid w:val="00BC057A"/>
    <w:rsid w:val="00BC0A92"/>
    <w:rsid w:val="00BC0E2A"/>
    <w:rsid w:val="00BC108E"/>
    <w:rsid w:val="00BC15E6"/>
    <w:rsid w:val="00BC21B4"/>
    <w:rsid w:val="00BC270A"/>
    <w:rsid w:val="00BC28CA"/>
    <w:rsid w:val="00BC2C02"/>
    <w:rsid w:val="00BC3306"/>
    <w:rsid w:val="00BC330D"/>
    <w:rsid w:val="00BC3743"/>
    <w:rsid w:val="00BC396E"/>
    <w:rsid w:val="00BC3B68"/>
    <w:rsid w:val="00BC40C4"/>
    <w:rsid w:val="00BC433B"/>
    <w:rsid w:val="00BC587A"/>
    <w:rsid w:val="00BC59AC"/>
    <w:rsid w:val="00BC5AE3"/>
    <w:rsid w:val="00BC5E14"/>
    <w:rsid w:val="00BC65C7"/>
    <w:rsid w:val="00BC6B07"/>
    <w:rsid w:val="00BC6BF7"/>
    <w:rsid w:val="00BC743B"/>
    <w:rsid w:val="00BC78EA"/>
    <w:rsid w:val="00BD0F46"/>
    <w:rsid w:val="00BD1242"/>
    <w:rsid w:val="00BD1B37"/>
    <w:rsid w:val="00BD219D"/>
    <w:rsid w:val="00BD2FD7"/>
    <w:rsid w:val="00BD3129"/>
    <w:rsid w:val="00BD32A8"/>
    <w:rsid w:val="00BD36F5"/>
    <w:rsid w:val="00BD3803"/>
    <w:rsid w:val="00BD3F5D"/>
    <w:rsid w:val="00BD3FE8"/>
    <w:rsid w:val="00BD4227"/>
    <w:rsid w:val="00BD4CEA"/>
    <w:rsid w:val="00BD4EFC"/>
    <w:rsid w:val="00BD4F5D"/>
    <w:rsid w:val="00BD5329"/>
    <w:rsid w:val="00BD5BAC"/>
    <w:rsid w:val="00BD620B"/>
    <w:rsid w:val="00BD6995"/>
    <w:rsid w:val="00BD7BEF"/>
    <w:rsid w:val="00BE0CFC"/>
    <w:rsid w:val="00BE139A"/>
    <w:rsid w:val="00BE2042"/>
    <w:rsid w:val="00BE2329"/>
    <w:rsid w:val="00BE268F"/>
    <w:rsid w:val="00BE2AC2"/>
    <w:rsid w:val="00BE2F9B"/>
    <w:rsid w:val="00BE33FE"/>
    <w:rsid w:val="00BE4650"/>
    <w:rsid w:val="00BE4EF1"/>
    <w:rsid w:val="00BE552D"/>
    <w:rsid w:val="00BE5E27"/>
    <w:rsid w:val="00BE6011"/>
    <w:rsid w:val="00BE691C"/>
    <w:rsid w:val="00BE75E3"/>
    <w:rsid w:val="00BE79B6"/>
    <w:rsid w:val="00BF008A"/>
    <w:rsid w:val="00BF00AF"/>
    <w:rsid w:val="00BF0284"/>
    <w:rsid w:val="00BF0515"/>
    <w:rsid w:val="00BF0B13"/>
    <w:rsid w:val="00BF1827"/>
    <w:rsid w:val="00BF1CF3"/>
    <w:rsid w:val="00BF2991"/>
    <w:rsid w:val="00BF2A1B"/>
    <w:rsid w:val="00BF2A2C"/>
    <w:rsid w:val="00BF2C6B"/>
    <w:rsid w:val="00BF3258"/>
    <w:rsid w:val="00BF365E"/>
    <w:rsid w:val="00BF4820"/>
    <w:rsid w:val="00BF4D36"/>
    <w:rsid w:val="00BF57C0"/>
    <w:rsid w:val="00BF6376"/>
    <w:rsid w:val="00BF684C"/>
    <w:rsid w:val="00C0143B"/>
    <w:rsid w:val="00C0232E"/>
    <w:rsid w:val="00C02567"/>
    <w:rsid w:val="00C0323E"/>
    <w:rsid w:val="00C03714"/>
    <w:rsid w:val="00C03E03"/>
    <w:rsid w:val="00C040F5"/>
    <w:rsid w:val="00C044F5"/>
    <w:rsid w:val="00C045D7"/>
    <w:rsid w:val="00C04BE1"/>
    <w:rsid w:val="00C04CBD"/>
    <w:rsid w:val="00C052A2"/>
    <w:rsid w:val="00C055FB"/>
    <w:rsid w:val="00C05F22"/>
    <w:rsid w:val="00C060AC"/>
    <w:rsid w:val="00C062DC"/>
    <w:rsid w:val="00C063BF"/>
    <w:rsid w:val="00C06D8A"/>
    <w:rsid w:val="00C07C62"/>
    <w:rsid w:val="00C11309"/>
    <w:rsid w:val="00C1140F"/>
    <w:rsid w:val="00C11889"/>
    <w:rsid w:val="00C11915"/>
    <w:rsid w:val="00C11DDE"/>
    <w:rsid w:val="00C12557"/>
    <w:rsid w:val="00C12571"/>
    <w:rsid w:val="00C12C26"/>
    <w:rsid w:val="00C12D40"/>
    <w:rsid w:val="00C1344F"/>
    <w:rsid w:val="00C13641"/>
    <w:rsid w:val="00C13A0B"/>
    <w:rsid w:val="00C141DD"/>
    <w:rsid w:val="00C146B9"/>
    <w:rsid w:val="00C147B5"/>
    <w:rsid w:val="00C15156"/>
    <w:rsid w:val="00C15660"/>
    <w:rsid w:val="00C15DBD"/>
    <w:rsid w:val="00C16F10"/>
    <w:rsid w:val="00C16F74"/>
    <w:rsid w:val="00C174BC"/>
    <w:rsid w:val="00C176C9"/>
    <w:rsid w:val="00C17916"/>
    <w:rsid w:val="00C20192"/>
    <w:rsid w:val="00C20EA1"/>
    <w:rsid w:val="00C21E69"/>
    <w:rsid w:val="00C21F6A"/>
    <w:rsid w:val="00C220E3"/>
    <w:rsid w:val="00C225AC"/>
    <w:rsid w:val="00C226F7"/>
    <w:rsid w:val="00C228EE"/>
    <w:rsid w:val="00C22A45"/>
    <w:rsid w:val="00C22C1F"/>
    <w:rsid w:val="00C22E17"/>
    <w:rsid w:val="00C23370"/>
    <w:rsid w:val="00C24A73"/>
    <w:rsid w:val="00C261F2"/>
    <w:rsid w:val="00C2657A"/>
    <w:rsid w:val="00C268BA"/>
    <w:rsid w:val="00C26D2F"/>
    <w:rsid w:val="00C2747B"/>
    <w:rsid w:val="00C2754F"/>
    <w:rsid w:val="00C2769D"/>
    <w:rsid w:val="00C27C3F"/>
    <w:rsid w:val="00C27DDA"/>
    <w:rsid w:val="00C3081A"/>
    <w:rsid w:val="00C314CF"/>
    <w:rsid w:val="00C31690"/>
    <w:rsid w:val="00C320F6"/>
    <w:rsid w:val="00C32A6E"/>
    <w:rsid w:val="00C33533"/>
    <w:rsid w:val="00C3365D"/>
    <w:rsid w:val="00C34004"/>
    <w:rsid w:val="00C340E8"/>
    <w:rsid w:val="00C34356"/>
    <w:rsid w:val="00C35775"/>
    <w:rsid w:val="00C3594E"/>
    <w:rsid w:val="00C366D0"/>
    <w:rsid w:val="00C37320"/>
    <w:rsid w:val="00C373C5"/>
    <w:rsid w:val="00C37624"/>
    <w:rsid w:val="00C37924"/>
    <w:rsid w:val="00C406A2"/>
    <w:rsid w:val="00C41E4E"/>
    <w:rsid w:val="00C41FE2"/>
    <w:rsid w:val="00C4202B"/>
    <w:rsid w:val="00C42449"/>
    <w:rsid w:val="00C425D0"/>
    <w:rsid w:val="00C4282B"/>
    <w:rsid w:val="00C42A7D"/>
    <w:rsid w:val="00C4309C"/>
    <w:rsid w:val="00C43139"/>
    <w:rsid w:val="00C44D0B"/>
    <w:rsid w:val="00C44DCD"/>
    <w:rsid w:val="00C45123"/>
    <w:rsid w:val="00C46252"/>
    <w:rsid w:val="00C4628B"/>
    <w:rsid w:val="00C465A3"/>
    <w:rsid w:val="00C46D69"/>
    <w:rsid w:val="00C46D9D"/>
    <w:rsid w:val="00C46DAC"/>
    <w:rsid w:val="00C47670"/>
    <w:rsid w:val="00C4769C"/>
    <w:rsid w:val="00C477D3"/>
    <w:rsid w:val="00C50203"/>
    <w:rsid w:val="00C50C2E"/>
    <w:rsid w:val="00C50D62"/>
    <w:rsid w:val="00C518F3"/>
    <w:rsid w:val="00C52070"/>
    <w:rsid w:val="00C5243F"/>
    <w:rsid w:val="00C527D1"/>
    <w:rsid w:val="00C52A34"/>
    <w:rsid w:val="00C53418"/>
    <w:rsid w:val="00C53429"/>
    <w:rsid w:val="00C535C7"/>
    <w:rsid w:val="00C53A7B"/>
    <w:rsid w:val="00C53F0C"/>
    <w:rsid w:val="00C540CA"/>
    <w:rsid w:val="00C547B5"/>
    <w:rsid w:val="00C54944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F"/>
    <w:rsid w:val="00C606F4"/>
    <w:rsid w:val="00C60C22"/>
    <w:rsid w:val="00C61125"/>
    <w:rsid w:val="00C61CBE"/>
    <w:rsid w:val="00C61D48"/>
    <w:rsid w:val="00C62FCE"/>
    <w:rsid w:val="00C631F7"/>
    <w:rsid w:val="00C636FB"/>
    <w:rsid w:val="00C63EAA"/>
    <w:rsid w:val="00C64C15"/>
    <w:rsid w:val="00C65123"/>
    <w:rsid w:val="00C65BA9"/>
    <w:rsid w:val="00C660A9"/>
    <w:rsid w:val="00C66408"/>
    <w:rsid w:val="00C67D12"/>
    <w:rsid w:val="00C70B65"/>
    <w:rsid w:val="00C71120"/>
    <w:rsid w:val="00C716FC"/>
    <w:rsid w:val="00C71C97"/>
    <w:rsid w:val="00C72105"/>
    <w:rsid w:val="00C72306"/>
    <w:rsid w:val="00C7236C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207"/>
    <w:rsid w:val="00C76BC2"/>
    <w:rsid w:val="00C76E5F"/>
    <w:rsid w:val="00C76F8D"/>
    <w:rsid w:val="00C806A8"/>
    <w:rsid w:val="00C80908"/>
    <w:rsid w:val="00C80AC4"/>
    <w:rsid w:val="00C80EA5"/>
    <w:rsid w:val="00C82A86"/>
    <w:rsid w:val="00C82F3C"/>
    <w:rsid w:val="00C831A1"/>
    <w:rsid w:val="00C83760"/>
    <w:rsid w:val="00C84559"/>
    <w:rsid w:val="00C8499C"/>
    <w:rsid w:val="00C84A31"/>
    <w:rsid w:val="00C85D0A"/>
    <w:rsid w:val="00C86387"/>
    <w:rsid w:val="00C867A2"/>
    <w:rsid w:val="00C868F2"/>
    <w:rsid w:val="00C87A95"/>
    <w:rsid w:val="00C87B8A"/>
    <w:rsid w:val="00C90EDC"/>
    <w:rsid w:val="00C91709"/>
    <w:rsid w:val="00C918B8"/>
    <w:rsid w:val="00C92240"/>
    <w:rsid w:val="00C92591"/>
    <w:rsid w:val="00C92B30"/>
    <w:rsid w:val="00C92E64"/>
    <w:rsid w:val="00C92FAC"/>
    <w:rsid w:val="00C93731"/>
    <w:rsid w:val="00C9374B"/>
    <w:rsid w:val="00C93A25"/>
    <w:rsid w:val="00C93A2D"/>
    <w:rsid w:val="00C942EA"/>
    <w:rsid w:val="00C9436B"/>
    <w:rsid w:val="00C943B1"/>
    <w:rsid w:val="00C945DC"/>
    <w:rsid w:val="00C94A6A"/>
    <w:rsid w:val="00C94AFE"/>
    <w:rsid w:val="00C954DD"/>
    <w:rsid w:val="00C96890"/>
    <w:rsid w:val="00C96BC2"/>
    <w:rsid w:val="00C97137"/>
    <w:rsid w:val="00C974E2"/>
    <w:rsid w:val="00C977FC"/>
    <w:rsid w:val="00C97EB9"/>
    <w:rsid w:val="00CA11A8"/>
    <w:rsid w:val="00CA12D1"/>
    <w:rsid w:val="00CA160C"/>
    <w:rsid w:val="00CA25EB"/>
    <w:rsid w:val="00CA2CBD"/>
    <w:rsid w:val="00CA3B84"/>
    <w:rsid w:val="00CA455A"/>
    <w:rsid w:val="00CA4D07"/>
    <w:rsid w:val="00CA4DD6"/>
    <w:rsid w:val="00CA5029"/>
    <w:rsid w:val="00CA542D"/>
    <w:rsid w:val="00CA6628"/>
    <w:rsid w:val="00CA66DF"/>
    <w:rsid w:val="00CA6BB6"/>
    <w:rsid w:val="00CA7641"/>
    <w:rsid w:val="00CA7C05"/>
    <w:rsid w:val="00CB07D6"/>
    <w:rsid w:val="00CB0FFC"/>
    <w:rsid w:val="00CB126F"/>
    <w:rsid w:val="00CB21DB"/>
    <w:rsid w:val="00CB2324"/>
    <w:rsid w:val="00CB2347"/>
    <w:rsid w:val="00CB257D"/>
    <w:rsid w:val="00CB3056"/>
    <w:rsid w:val="00CB396E"/>
    <w:rsid w:val="00CB400E"/>
    <w:rsid w:val="00CB46DB"/>
    <w:rsid w:val="00CB496A"/>
    <w:rsid w:val="00CB4BF0"/>
    <w:rsid w:val="00CB4FAD"/>
    <w:rsid w:val="00CB5585"/>
    <w:rsid w:val="00CB5A6F"/>
    <w:rsid w:val="00CB5A81"/>
    <w:rsid w:val="00CB5C3C"/>
    <w:rsid w:val="00CB5D71"/>
    <w:rsid w:val="00CB5D96"/>
    <w:rsid w:val="00CB5F91"/>
    <w:rsid w:val="00CB6626"/>
    <w:rsid w:val="00CB71B2"/>
    <w:rsid w:val="00CB71FB"/>
    <w:rsid w:val="00CB73B5"/>
    <w:rsid w:val="00CC0473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D0232"/>
    <w:rsid w:val="00CD069D"/>
    <w:rsid w:val="00CD0C32"/>
    <w:rsid w:val="00CD0D0A"/>
    <w:rsid w:val="00CD0E4F"/>
    <w:rsid w:val="00CD0E9F"/>
    <w:rsid w:val="00CD126A"/>
    <w:rsid w:val="00CD1273"/>
    <w:rsid w:val="00CD18FC"/>
    <w:rsid w:val="00CD29C6"/>
    <w:rsid w:val="00CD2DA6"/>
    <w:rsid w:val="00CD36BA"/>
    <w:rsid w:val="00CD46BE"/>
    <w:rsid w:val="00CD5678"/>
    <w:rsid w:val="00CD5B52"/>
    <w:rsid w:val="00CD5E5C"/>
    <w:rsid w:val="00CD5EF9"/>
    <w:rsid w:val="00CD6674"/>
    <w:rsid w:val="00CD6E5E"/>
    <w:rsid w:val="00CD74AB"/>
    <w:rsid w:val="00CD7EBD"/>
    <w:rsid w:val="00CE03B6"/>
    <w:rsid w:val="00CE0492"/>
    <w:rsid w:val="00CE0714"/>
    <w:rsid w:val="00CE0EFC"/>
    <w:rsid w:val="00CE197A"/>
    <w:rsid w:val="00CE19DB"/>
    <w:rsid w:val="00CE24F2"/>
    <w:rsid w:val="00CE2BC6"/>
    <w:rsid w:val="00CE2FA0"/>
    <w:rsid w:val="00CE3C7A"/>
    <w:rsid w:val="00CE520E"/>
    <w:rsid w:val="00CE5857"/>
    <w:rsid w:val="00CE627C"/>
    <w:rsid w:val="00CE730B"/>
    <w:rsid w:val="00CE7312"/>
    <w:rsid w:val="00CE7E77"/>
    <w:rsid w:val="00CF0675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4254"/>
    <w:rsid w:val="00CF4405"/>
    <w:rsid w:val="00CF51C4"/>
    <w:rsid w:val="00CF59D0"/>
    <w:rsid w:val="00CF6117"/>
    <w:rsid w:val="00CF62DA"/>
    <w:rsid w:val="00CF63B0"/>
    <w:rsid w:val="00CF6435"/>
    <w:rsid w:val="00CF64D3"/>
    <w:rsid w:val="00CF6AFD"/>
    <w:rsid w:val="00CF6B69"/>
    <w:rsid w:val="00CF7104"/>
    <w:rsid w:val="00CF736C"/>
    <w:rsid w:val="00CF7765"/>
    <w:rsid w:val="00CF7DF6"/>
    <w:rsid w:val="00D007D4"/>
    <w:rsid w:val="00D00E56"/>
    <w:rsid w:val="00D00F79"/>
    <w:rsid w:val="00D01241"/>
    <w:rsid w:val="00D01349"/>
    <w:rsid w:val="00D01770"/>
    <w:rsid w:val="00D01888"/>
    <w:rsid w:val="00D01B2B"/>
    <w:rsid w:val="00D01D9F"/>
    <w:rsid w:val="00D01F3C"/>
    <w:rsid w:val="00D02758"/>
    <w:rsid w:val="00D029C9"/>
    <w:rsid w:val="00D02EF9"/>
    <w:rsid w:val="00D03DCA"/>
    <w:rsid w:val="00D04825"/>
    <w:rsid w:val="00D048B7"/>
    <w:rsid w:val="00D05786"/>
    <w:rsid w:val="00D068E3"/>
    <w:rsid w:val="00D06EAE"/>
    <w:rsid w:val="00D0723C"/>
    <w:rsid w:val="00D07D49"/>
    <w:rsid w:val="00D1032C"/>
    <w:rsid w:val="00D108BF"/>
    <w:rsid w:val="00D10E24"/>
    <w:rsid w:val="00D10FF4"/>
    <w:rsid w:val="00D1136E"/>
    <w:rsid w:val="00D115ED"/>
    <w:rsid w:val="00D117AC"/>
    <w:rsid w:val="00D11910"/>
    <w:rsid w:val="00D11B07"/>
    <w:rsid w:val="00D11F7C"/>
    <w:rsid w:val="00D12ABE"/>
    <w:rsid w:val="00D12AC7"/>
    <w:rsid w:val="00D12D03"/>
    <w:rsid w:val="00D1327D"/>
    <w:rsid w:val="00D13941"/>
    <w:rsid w:val="00D13CBB"/>
    <w:rsid w:val="00D13CC3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21476"/>
    <w:rsid w:val="00D2177F"/>
    <w:rsid w:val="00D21B24"/>
    <w:rsid w:val="00D21DA8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27D56"/>
    <w:rsid w:val="00D30234"/>
    <w:rsid w:val="00D30E25"/>
    <w:rsid w:val="00D30EA4"/>
    <w:rsid w:val="00D31928"/>
    <w:rsid w:val="00D31BE0"/>
    <w:rsid w:val="00D324E2"/>
    <w:rsid w:val="00D32927"/>
    <w:rsid w:val="00D33DAC"/>
    <w:rsid w:val="00D3436C"/>
    <w:rsid w:val="00D34C0F"/>
    <w:rsid w:val="00D34D4B"/>
    <w:rsid w:val="00D35002"/>
    <w:rsid w:val="00D36ADF"/>
    <w:rsid w:val="00D37304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43D"/>
    <w:rsid w:val="00D45D27"/>
    <w:rsid w:val="00D464FC"/>
    <w:rsid w:val="00D4665F"/>
    <w:rsid w:val="00D46EA2"/>
    <w:rsid w:val="00D4799D"/>
    <w:rsid w:val="00D50B3C"/>
    <w:rsid w:val="00D51421"/>
    <w:rsid w:val="00D5175F"/>
    <w:rsid w:val="00D51B95"/>
    <w:rsid w:val="00D51CA1"/>
    <w:rsid w:val="00D53A51"/>
    <w:rsid w:val="00D53BE0"/>
    <w:rsid w:val="00D5419A"/>
    <w:rsid w:val="00D5448C"/>
    <w:rsid w:val="00D54860"/>
    <w:rsid w:val="00D54D5C"/>
    <w:rsid w:val="00D55529"/>
    <w:rsid w:val="00D560B0"/>
    <w:rsid w:val="00D56860"/>
    <w:rsid w:val="00D56963"/>
    <w:rsid w:val="00D56C59"/>
    <w:rsid w:val="00D57832"/>
    <w:rsid w:val="00D6038F"/>
    <w:rsid w:val="00D608BD"/>
    <w:rsid w:val="00D60AD7"/>
    <w:rsid w:val="00D612F8"/>
    <w:rsid w:val="00D6164E"/>
    <w:rsid w:val="00D620C2"/>
    <w:rsid w:val="00D621C5"/>
    <w:rsid w:val="00D6281F"/>
    <w:rsid w:val="00D63EC6"/>
    <w:rsid w:val="00D64503"/>
    <w:rsid w:val="00D64D94"/>
    <w:rsid w:val="00D65717"/>
    <w:rsid w:val="00D6685F"/>
    <w:rsid w:val="00D674B8"/>
    <w:rsid w:val="00D678BE"/>
    <w:rsid w:val="00D700D8"/>
    <w:rsid w:val="00D70537"/>
    <w:rsid w:val="00D706A3"/>
    <w:rsid w:val="00D708DE"/>
    <w:rsid w:val="00D70C13"/>
    <w:rsid w:val="00D714AB"/>
    <w:rsid w:val="00D71CA3"/>
    <w:rsid w:val="00D72086"/>
    <w:rsid w:val="00D722E6"/>
    <w:rsid w:val="00D72AC5"/>
    <w:rsid w:val="00D72CC4"/>
    <w:rsid w:val="00D72D72"/>
    <w:rsid w:val="00D73844"/>
    <w:rsid w:val="00D739F5"/>
    <w:rsid w:val="00D73F7F"/>
    <w:rsid w:val="00D742A4"/>
    <w:rsid w:val="00D74887"/>
    <w:rsid w:val="00D75177"/>
    <w:rsid w:val="00D75E32"/>
    <w:rsid w:val="00D75E61"/>
    <w:rsid w:val="00D76365"/>
    <w:rsid w:val="00D769EF"/>
    <w:rsid w:val="00D76C93"/>
    <w:rsid w:val="00D76E69"/>
    <w:rsid w:val="00D77678"/>
    <w:rsid w:val="00D777F5"/>
    <w:rsid w:val="00D77DEB"/>
    <w:rsid w:val="00D8014C"/>
    <w:rsid w:val="00D80D72"/>
    <w:rsid w:val="00D80F43"/>
    <w:rsid w:val="00D81370"/>
    <w:rsid w:val="00D81621"/>
    <w:rsid w:val="00D8163C"/>
    <w:rsid w:val="00D81F12"/>
    <w:rsid w:val="00D81F6D"/>
    <w:rsid w:val="00D82255"/>
    <w:rsid w:val="00D827BA"/>
    <w:rsid w:val="00D833FD"/>
    <w:rsid w:val="00D84094"/>
    <w:rsid w:val="00D84FD9"/>
    <w:rsid w:val="00D85A4E"/>
    <w:rsid w:val="00D85DB6"/>
    <w:rsid w:val="00D86340"/>
    <w:rsid w:val="00D8660F"/>
    <w:rsid w:val="00D86652"/>
    <w:rsid w:val="00D868F8"/>
    <w:rsid w:val="00D86A0F"/>
    <w:rsid w:val="00D86D9F"/>
    <w:rsid w:val="00D86F2B"/>
    <w:rsid w:val="00D86FA1"/>
    <w:rsid w:val="00D871FA"/>
    <w:rsid w:val="00D90206"/>
    <w:rsid w:val="00D902D0"/>
    <w:rsid w:val="00D90F47"/>
    <w:rsid w:val="00D92031"/>
    <w:rsid w:val="00D9207F"/>
    <w:rsid w:val="00D9277A"/>
    <w:rsid w:val="00D92DF3"/>
    <w:rsid w:val="00D93AC4"/>
    <w:rsid w:val="00D9460F"/>
    <w:rsid w:val="00D95014"/>
    <w:rsid w:val="00D95840"/>
    <w:rsid w:val="00D95ABF"/>
    <w:rsid w:val="00D962C0"/>
    <w:rsid w:val="00D9693C"/>
    <w:rsid w:val="00D96B04"/>
    <w:rsid w:val="00D96BD2"/>
    <w:rsid w:val="00D96C78"/>
    <w:rsid w:val="00DA0901"/>
    <w:rsid w:val="00DA0EB4"/>
    <w:rsid w:val="00DA1705"/>
    <w:rsid w:val="00DA17C4"/>
    <w:rsid w:val="00DA1985"/>
    <w:rsid w:val="00DA1D4B"/>
    <w:rsid w:val="00DA28DC"/>
    <w:rsid w:val="00DA2A06"/>
    <w:rsid w:val="00DA2A49"/>
    <w:rsid w:val="00DA31F6"/>
    <w:rsid w:val="00DA3DB1"/>
    <w:rsid w:val="00DA3E1B"/>
    <w:rsid w:val="00DA41A5"/>
    <w:rsid w:val="00DA421F"/>
    <w:rsid w:val="00DA464D"/>
    <w:rsid w:val="00DA4B5A"/>
    <w:rsid w:val="00DA51A3"/>
    <w:rsid w:val="00DA5F55"/>
    <w:rsid w:val="00DA6669"/>
    <w:rsid w:val="00DA66BE"/>
    <w:rsid w:val="00DA729D"/>
    <w:rsid w:val="00DA7742"/>
    <w:rsid w:val="00DA7F62"/>
    <w:rsid w:val="00DB090F"/>
    <w:rsid w:val="00DB0E75"/>
    <w:rsid w:val="00DB1346"/>
    <w:rsid w:val="00DB16C4"/>
    <w:rsid w:val="00DB1D1F"/>
    <w:rsid w:val="00DB220F"/>
    <w:rsid w:val="00DB27BD"/>
    <w:rsid w:val="00DB27CD"/>
    <w:rsid w:val="00DB316D"/>
    <w:rsid w:val="00DB3543"/>
    <w:rsid w:val="00DB3A53"/>
    <w:rsid w:val="00DB3C50"/>
    <w:rsid w:val="00DB4140"/>
    <w:rsid w:val="00DB419F"/>
    <w:rsid w:val="00DB478B"/>
    <w:rsid w:val="00DB4CFA"/>
    <w:rsid w:val="00DB4F0F"/>
    <w:rsid w:val="00DB5266"/>
    <w:rsid w:val="00DB56D5"/>
    <w:rsid w:val="00DB5D2D"/>
    <w:rsid w:val="00DB5F4E"/>
    <w:rsid w:val="00DB6158"/>
    <w:rsid w:val="00DB7000"/>
    <w:rsid w:val="00DB7629"/>
    <w:rsid w:val="00DB7F03"/>
    <w:rsid w:val="00DC0F33"/>
    <w:rsid w:val="00DC1173"/>
    <w:rsid w:val="00DC12B6"/>
    <w:rsid w:val="00DC145C"/>
    <w:rsid w:val="00DC18E0"/>
    <w:rsid w:val="00DC2C33"/>
    <w:rsid w:val="00DC3217"/>
    <w:rsid w:val="00DC3248"/>
    <w:rsid w:val="00DC3A2E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6D02"/>
    <w:rsid w:val="00DC7529"/>
    <w:rsid w:val="00DD0944"/>
    <w:rsid w:val="00DD1C50"/>
    <w:rsid w:val="00DD2170"/>
    <w:rsid w:val="00DD2758"/>
    <w:rsid w:val="00DD2C90"/>
    <w:rsid w:val="00DD3A5B"/>
    <w:rsid w:val="00DD3CB6"/>
    <w:rsid w:val="00DD4336"/>
    <w:rsid w:val="00DD439C"/>
    <w:rsid w:val="00DD47A1"/>
    <w:rsid w:val="00DD4C68"/>
    <w:rsid w:val="00DD4DB6"/>
    <w:rsid w:val="00DD6878"/>
    <w:rsid w:val="00DD68C0"/>
    <w:rsid w:val="00DD71F3"/>
    <w:rsid w:val="00DD72BA"/>
    <w:rsid w:val="00DE0E5C"/>
    <w:rsid w:val="00DE17AB"/>
    <w:rsid w:val="00DE2AB6"/>
    <w:rsid w:val="00DE2D0C"/>
    <w:rsid w:val="00DE33FA"/>
    <w:rsid w:val="00DE3858"/>
    <w:rsid w:val="00DE38A8"/>
    <w:rsid w:val="00DE38BB"/>
    <w:rsid w:val="00DE3ED1"/>
    <w:rsid w:val="00DE452A"/>
    <w:rsid w:val="00DE4EC9"/>
    <w:rsid w:val="00DE6228"/>
    <w:rsid w:val="00DE6E73"/>
    <w:rsid w:val="00DE7C8A"/>
    <w:rsid w:val="00DE7EA0"/>
    <w:rsid w:val="00DF0241"/>
    <w:rsid w:val="00DF11B9"/>
    <w:rsid w:val="00DF2308"/>
    <w:rsid w:val="00DF28C0"/>
    <w:rsid w:val="00DF3373"/>
    <w:rsid w:val="00DF34C9"/>
    <w:rsid w:val="00DF387B"/>
    <w:rsid w:val="00DF49FF"/>
    <w:rsid w:val="00DF5565"/>
    <w:rsid w:val="00DF5C8C"/>
    <w:rsid w:val="00DF6D03"/>
    <w:rsid w:val="00E00F76"/>
    <w:rsid w:val="00E0192E"/>
    <w:rsid w:val="00E019BD"/>
    <w:rsid w:val="00E01D75"/>
    <w:rsid w:val="00E0205B"/>
    <w:rsid w:val="00E02E10"/>
    <w:rsid w:val="00E0319E"/>
    <w:rsid w:val="00E037EC"/>
    <w:rsid w:val="00E03DF6"/>
    <w:rsid w:val="00E04ACE"/>
    <w:rsid w:val="00E05674"/>
    <w:rsid w:val="00E05884"/>
    <w:rsid w:val="00E05E88"/>
    <w:rsid w:val="00E0601F"/>
    <w:rsid w:val="00E063E7"/>
    <w:rsid w:val="00E06861"/>
    <w:rsid w:val="00E0767A"/>
    <w:rsid w:val="00E07747"/>
    <w:rsid w:val="00E078E2"/>
    <w:rsid w:val="00E10597"/>
    <w:rsid w:val="00E10806"/>
    <w:rsid w:val="00E10FCB"/>
    <w:rsid w:val="00E114F5"/>
    <w:rsid w:val="00E12C40"/>
    <w:rsid w:val="00E1340F"/>
    <w:rsid w:val="00E1350D"/>
    <w:rsid w:val="00E13A88"/>
    <w:rsid w:val="00E13D9A"/>
    <w:rsid w:val="00E13EAD"/>
    <w:rsid w:val="00E1455B"/>
    <w:rsid w:val="00E15016"/>
    <w:rsid w:val="00E1696E"/>
    <w:rsid w:val="00E17D8B"/>
    <w:rsid w:val="00E17E2A"/>
    <w:rsid w:val="00E2039C"/>
    <w:rsid w:val="00E206E7"/>
    <w:rsid w:val="00E21E09"/>
    <w:rsid w:val="00E22AA5"/>
    <w:rsid w:val="00E22C40"/>
    <w:rsid w:val="00E22E7D"/>
    <w:rsid w:val="00E23570"/>
    <w:rsid w:val="00E2379F"/>
    <w:rsid w:val="00E23879"/>
    <w:rsid w:val="00E248EA"/>
    <w:rsid w:val="00E24923"/>
    <w:rsid w:val="00E25309"/>
    <w:rsid w:val="00E2649C"/>
    <w:rsid w:val="00E2687F"/>
    <w:rsid w:val="00E270DC"/>
    <w:rsid w:val="00E276F9"/>
    <w:rsid w:val="00E27A0C"/>
    <w:rsid w:val="00E27E2F"/>
    <w:rsid w:val="00E3000F"/>
    <w:rsid w:val="00E3057A"/>
    <w:rsid w:val="00E30986"/>
    <w:rsid w:val="00E31DA8"/>
    <w:rsid w:val="00E327A7"/>
    <w:rsid w:val="00E32850"/>
    <w:rsid w:val="00E32913"/>
    <w:rsid w:val="00E32EE1"/>
    <w:rsid w:val="00E331C4"/>
    <w:rsid w:val="00E33292"/>
    <w:rsid w:val="00E3347F"/>
    <w:rsid w:val="00E3377C"/>
    <w:rsid w:val="00E3388D"/>
    <w:rsid w:val="00E34277"/>
    <w:rsid w:val="00E34341"/>
    <w:rsid w:val="00E34A3B"/>
    <w:rsid w:val="00E354E4"/>
    <w:rsid w:val="00E355AA"/>
    <w:rsid w:val="00E35939"/>
    <w:rsid w:val="00E35A96"/>
    <w:rsid w:val="00E36002"/>
    <w:rsid w:val="00E36904"/>
    <w:rsid w:val="00E3712D"/>
    <w:rsid w:val="00E37293"/>
    <w:rsid w:val="00E37DDF"/>
    <w:rsid w:val="00E403B8"/>
    <w:rsid w:val="00E40E7F"/>
    <w:rsid w:val="00E41390"/>
    <w:rsid w:val="00E4170B"/>
    <w:rsid w:val="00E41881"/>
    <w:rsid w:val="00E41EE1"/>
    <w:rsid w:val="00E424D6"/>
    <w:rsid w:val="00E425D2"/>
    <w:rsid w:val="00E42E5D"/>
    <w:rsid w:val="00E43444"/>
    <w:rsid w:val="00E440AC"/>
    <w:rsid w:val="00E44235"/>
    <w:rsid w:val="00E4424F"/>
    <w:rsid w:val="00E44600"/>
    <w:rsid w:val="00E452FE"/>
    <w:rsid w:val="00E45835"/>
    <w:rsid w:val="00E46184"/>
    <w:rsid w:val="00E472D9"/>
    <w:rsid w:val="00E50686"/>
    <w:rsid w:val="00E50878"/>
    <w:rsid w:val="00E50C05"/>
    <w:rsid w:val="00E50C08"/>
    <w:rsid w:val="00E512DB"/>
    <w:rsid w:val="00E51C12"/>
    <w:rsid w:val="00E51C52"/>
    <w:rsid w:val="00E522F6"/>
    <w:rsid w:val="00E52579"/>
    <w:rsid w:val="00E527C8"/>
    <w:rsid w:val="00E534E9"/>
    <w:rsid w:val="00E5380A"/>
    <w:rsid w:val="00E544B0"/>
    <w:rsid w:val="00E54993"/>
    <w:rsid w:val="00E54A14"/>
    <w:rsid w:val="00E54E31"/>
    <w:rsid w:val="00E55129"/>
    <w:rsid w:val="00E5554D"/>
    <w:rsid w:val="00E562FD"/>
    <w:rsid w:val="00E56568"/>
    <w:rsid w:val="00E5661B"/>
    <w:rsid w:val="00E56C53"/>
    <w:rsid w:val="00E56FB7"/>
    <w:rsid w:val="00E57083"/>
    <w:rsid w:val="00E57324"/>
    <w:rsid w:val="00E5738C"/>
    <w:rsid w:val="00E57D51"/>
    <w:rsid w:val="00E60047"/>
    <w:rsid w:val="00E60070"/>
    <w:rsid w:val="00E60119"/>
    <w:rsid w:val="00E61DFB"/>
    <w:rsid w:val="00E623CF"/>
    <w:rsid w:val="00E625A9"/>
    <w:rsid w:val="00E638DD"/>
    <w:rsid w:val="00E63F2E"/>
    <w:rsid w:val="00E64581"/>
    <w:rsid w:val="00E64F92"/>
    <w:rsid w:val="00E65031"/>
    <w:rsid w:val="00E6505D"/>
    <w:rsid w:val="00E6521B"/>
    <w:rsid w:val="00E660D3"/>
    <w:rsid w:val="00E666B7"/>
    <w:rsid w:val="00E66AB4"/>
    <w:rsid w:val="00E66F98"/>
    <w:rsid w:val="00E67C1E"/>
    <w:rsid w:val="00E70179"/>
    <w:rsid w:val="00E70B7F"/>
    <w:rsid w:val="00E71602"/>
    <w:rsid w:val="00E7224E"/>
    <w:rsid w:val="00E72FA2"/>
    <w:rsid w:val="00E7334E"/>
    <w:rsid w:val="00E7348B"/>
    <w:rsid w:val="00E738EC"/>
    <w:rsid w:val="00E73962"/>
    <w:rsid w:val="00E739CC"/>
    <w:rsid w:val="00E73CEE"/>
    <w:rsid w:val="00E73D9E"/>
    <w:rsid w:val="00E74654"/>
    <w:rsid w:val="00E74DE3"/>
    <w:rsid w:val="00E75099"/>
    <w:rsid w:val="00E75120"/>
    <w:rsid w:val="00E751B5"/>
    <w:rsid w:val="00E756F5"/>
    <w:rsid w:val="00E76886"/>
    <w:rsid w:val="00E77324"/>
    <w:rsid w:val="00E77574"/>
    <w:rsid w:val="00E77951"/>
    <w:rsid w:val="00E800CC"/>
    <w:rsid w:val="00E8050D"/>
    <w:rsid w:val="00E80CC3"/>
    <w:rsid w:val="00E81121"/>
    <w:rsid w:val="00E816F6"/>
    <w:rsid w:val="00E81A9C"/>
    <w:rsid w:val="00E81F57"/>
    <w:rsid w:val="00E82527"/>
    <w:rsid w:val="00E8256A"/>
    <w:rsid w:val="00E8283A"/>
    <w:rsid w:val="00E82DED"/>
    <w:rsid w:val="00E8388D"/>
    <w:rsid w:val="00E838E8"/>
    <w:rsid w:val="00E8494C"/>
    <w:rsid w:val="00E84E68"/>
    <w:rsid w:val="00E857DE"/>
    <w:rsid w:val="00E85CB5"/>
    <w:rsid w:val="00E85FE5"/>
    <w:rsid w:val="00E861B4"/>
    <w:rsid w:val="00E86564"/>
    <w:rsid w:val="00E86719"/>
    <w:rsid w:val="00E869C1"/>
    <w:rsid w:val="00E86D0C"/>
    <w:rsid w:val="00E87EDA"/>
    <w:rsid w:val="00E900CF"/>
    <w:rsid w:val="00E905CA"/>
    <w:rsid w:val="00E9091C"/>
    <w:rsid w:val="00E90EF4"/>
    <w:rsid w:val="00E91142"/>
    <w:rsid w:val="00E912E2"/>
    <w:rsid w:val="00E91522"/>
    <w:rsid w:val="00E91E2D"/>
    <w:rsid w:val="00E92493"/>
    <w:rsid w:val="00E93038"/>
    <w:rsid w:val="00E941EE"/>
    <w:rsid w:val="00E9463A"/>
    <w:rsid w:val="00E94CE6"/>
    <w:rsid w:val="00E94DEA"/>
    <w:rsid w:val="00E95A6A"/>
    <w:rsid w:val="00E964FA"/>
    <w:rsid w:val="00E97142"/>
    <w:rsid w:val="00E974DA"/>
    <w:rsid w:val="00E97E91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2E03"/>
    <w:rsid w:val="00EA30CB"/>
    <w:rsid w:val="00EA378E"/>
    <w:rsid w:val="00EA3B2E"/>
    <w:rsid w:val="00EA4C28"/>
    <w:rsid w:val="00EA4F32"/>
    <w:rsid w:val="00EA5692"/>
    <w:rsid w:val="00EA5BFE"/>
    <w:rsid w:val="00EA74DD"/>
    <w:rsid w:val="00EB01FE"/>
    <w:rsid w:val="00EB0705"/>
    <w:rsid w:val="00EB24B7"/>
    <w:rsid w:val="00EB294E"/>
    <w:rsid w:val="00EB2B02"/>
    <w:rsid w:val="00EB33DB"/>
    <w:rsid w:val="00EB4879"/>
    <w:rsid w:val="00EB51BB"/>
    <w:rsid w:val="00EB54D6"/>
    <w:rsid w:val="00EB57FE"/>
    <w:rsid w:val="00EB5856"/>
    <w:rsid w:val="00EB5BF0"/>
    <w:rsid w:val="00EB5EDA"/>
    <w:rsid w:val="00EB6009"/>
    <w:rsid w:val="00EB699B"/>
    <w:rsid w:val="00EB6C47"/>
    <w:rsid w:val="00EB7280"/>
    <w:rsid w:val="00EB7527"/>
    <w:rsid w:val="00EB7616"/>
    <w:rsid w:val="00EB7867"/>
    <w:rsid w:val="00EC1686"/>
    <w:rsid w:val="00EC1688"/>
    <w:rsid w:val="00EC1BEE"/>
    <w:rsid w:val="00EC272E"/>
    <w:rsid w:val="00EC2D38"/>
    <w:rsid w:val="00EC2D60"/>
    <w:rsid w:val="00EC305A"/>
    <w:rsid w:val="00EC3086"/>
    <w:rsid w:val="00EC3A87"/>
    <w:rsid w:val="00EC3BDB"/>
    <w:rsid w:val="00EC3E71"/>
    <w:rsid w:val="00EC3FB9"/>
    <w:rsid w:val="00EC4153"/>
    <w:rsid w:val="00EC4239"/>
    <w:rsid w:val="00EC4A74"/>
    <w:rsid w:val="00EC4EA9"/>
    <w:rsid w:val="00EC543A"/>
    <w:rsid w:val="00EC6091"/>
    <w:rsid w:val="00EC66D3"/>
    <w:rsid w:val="00EC6985"/>
    <w:rsid w:val="00EC73AA"/>
    <w:rsid w:val="00EC7522"/>
    <w:rsid w:val="00EC752C"/>
    <w:rsid w:val="00EC7C5E"/>
    <w:rsid w:val="00ED017D"/>
    <w:rsid w:val="00ED026B"/>
    <w:rsid w:val="00ED27DA"/>
    <w:rsid w:val="00ED2803"/>
    <w:rsid w:val="00ED29EF"/>
    <w:rsid w:val="00ED2A6C"/>
    <w:rsid w:val="00ED3012"/>
    <w:rsid w:val="00ED36DF"/>
    <w:rsid w:val="00ED4542"/>
    <w:rsid w:val="00ED46EB"/>
    <w:rsid w:val="00ED50F3"/>
    <w:rsid w:val="00ED5260"/>
    <w:rsid w:val="00ED589B"/>
    <w:rsid w:val="00ED6679"/>
    <w:rsid w:val="00ED67BE"/>
    <w:rsid w:val="00ED67EF"/>
    <w:rsid w:val="00ED7037"/>
    <w:rsid w:val="00ED7723"/>
    <w:rsid w:val="00EE041F"/>
    <w:rsid w:val="00EE0534"/>
    <w:rsid w:val="00EE0720"/>
    <w:rsid w:val="00EE092F"/>
    <w:rsid w:val="00EE1414"/>
    <w:rsid w:val="00EE2111"/>
    <w:rsid w:val="00EE22BA"/>
    <w:rsid w:val="00EE2383"/>
    <w:rsid w:val="00EE2885"/>
    <w:rsid w:val="00EE3B72"/>
    <w:rsid w:val="00EE3BC3"/>
    <w:rsid w:val="00EE3E59"/>
    <w:rsid w:val="00EE65D6"/>
    <w:rsid w:val="00EE716C"/>
    <w:rsid w:val="00EE7F43"/>
    <w:rsid w:val="00EF05AD"/>
    <w:rsid w:val="00EF19D0"/>
    <w:rsid w:val="00EF1F3D"/>
    <w:rsid w:val="00EF1FD3"/>
    <w:rsid w:val="00EF293A"/>
    <w:rsid w:val="00EF2AD4"/>
    <w:rsid w:val="00EF372B"/>
    <w:rsid w:val="00EF486C"/>
    <w:rsid w:val="00EF48F3"/>
    <w:rsid w:val="00EF4C72"/>
    <w:rsid w:val="00EF4C74"/>
    <w:rsid w:val="00EF5099"/>
    <w:rsid w:val="00EF5281"/>
    <w:rsid w:val="00EF54E9"/>
    <w:rsid w:val="00EF5A0F"/>
    <w:rsid w:val="00EF5F4A"/>
    <w:rsid w:val="00EF66DC"/>
    <w:rsid w:val="00EF6D93"/>
    <w:rsid w:val="00EF6F8E"/>
    <w:rsid w:val="00EF6FA2"/>
    <w:rsid w:val="00EF7484"/>
    <w:rsid w:val="00F0044F"/>
    <w:rsid w:val="00F01CAC"/>
    <w:rsid w:val="00F0282D"/>
    <w:rsid w:val="00F0286E"/>
    <w:rsid w:val="00F029B4"/>
    <w:rsid w:val="00F02AC6"/>
    <w:rsid w:val="00F02BA0"/>
    <w:rsid w:val="00F0310C"/>
    <w:rsid w:val="00F03113"/>
    <w:rsid w:val="00F034EB"/>
    <w:rsid w:val="00F03857"/>
    <w:rsid w:val="00F04200"/>
    <w:rsid w:val="00F0441C"/>
    <w:rsid w:val="00F05F88"/>
    <w:rsid w:val="00F0615F"/>
    <w:rsid w:val="00F06ABA"/>
    <w:rsid w:val="00F06B64"/>
    <w:rsid w:val="00F06F00"/>
    <w:rsid w:val="00F072B5"/>
    <w:rsid w:val="00F103E5"/>
    <w:rsid w:val="00F1082D"/>
    <w:rsid w:val="00F10D64"/>
    <w:rsid w:val="00F110E2"/>
    <w:rsid w:val="00F1119D"/>
    <w:rsid w:val="00F11277"/>
    <w:rsid w:val="00F11E5C"/>
    <w:rsid w:val="00F12048"/>
    <w:rsid w:val="00F123E2"/>
    <w:rsid w:val="00F1288D"/>
    <w:rsid w:val="00F1349B"/>
    <w:rsid w:val="00F135DA"/>
    <w:rsid w:val="00F13E8A"/>
    <w:rsid w:val="00F145E4"/>
    <w:rsid w:val="00F14DEB"/>
    <w:rsid w:val="00F14E62"/>
    <w:rsid w:val="00F15125"/>
    <w:rsid w:val="00F171FB"/>
    <w:rsid w:val="00F17B11"/>
    <w:rsid w:val="00F2003F"/>
    <w:rsid w:val="00F2062D"/>
    <w:rsid w:val="00F20782"/>
    <w:rsid w:val="00F212F5"/>
    <w:rsid w:val="00F21594"/>
    <w:rsid w:val="00F22A9C"/>
    <w:rsid w:val="00F2307E"/>
    <w:rsid w:val="00F23BAC"/>
    <w:rsid w:val="00F23FFA"/>
    <w:rsid w:val="00F24CF5"/>
    <w:rsid w:val="00F24FDA"/>
    <w:rsid w:val="00F252C9"/>
    <w:rsid w:val="00F25412"/>
    <w:rsid w:val="00F25522"/>
    <w:rsid w:val="00F25868"/>
    <w:rsid w:val="00F25C18"/>
    <w:rsid w:val="00F25E47"/>
    <w:rsid w:val="00F2603D"/>
    <w:rsid w:val="00F262DB"/>
    <w:rsid w:val="00F26569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955"/>
    <w:rsid w:val="00F32C12"/>
    <w:rsid w:val="00F3363B"/>
    <w:rsid w:val="00F33641"/>
    <w:rsid w:val="00F337A6"/>
    <w:rsid w:val="00F34A67"/>
    <w:rsid w:val="00F35429"/>
    <w:rsid w:val="00F36DB9"/>
    <w:rsid w:val="00F36FB1"/>
    <w:rsid w:val="00F373D1"/>
    <w:rsid w:val="00F3752F"/>
    <w:rsid w:val="00F37A73"/>
    <w:rsid w:val="00F37BAE"/>
    <w:rsid w:val="00F40047"/>
    <w:rsid w:val="00F40A85"/>
    <w:rsid w:val="00F40E8C"/>
    <w:rsid w:val="00F40F47"/>
    <w:rsid w:val="00F412DC"/>
    <w:rsid w:val="00F419B0"/>
    <w:rsid w:val="00F41E76"/>
    <w:rsid w:val="00F42B75"/>
    <w:rsid w:val="00F4323B"/>
    <w:rsid w:val="00F43913"/>
    <w:rsid w:val="00F43EAE"/>
    <w:rsid w:val="00F44DF6"/>
    <w:rsid w:val="00F455B0"/>
    <w:rsid w:val="00F46AD3"/>
    <w:rsid w:val="00F46C64"/>
    <w:rsid w:val="00F46EE9"/>
    <w:rsid w:val="00F472DA"/>
    <w:rsid w:val="00F47900"/>
    <w:rsid w:val="00F5014A"/>
    <w:rsid w:val="00F50A52"/>
    <w:rsid w:val="00F512C3"/>
    <w:rsid w:val="00F529C1"/>
    <w:rsid w:val="00F54809"/>
    <w:rsid w:val="00F54A09"/>
    <w:rsid w:val="00F54F79"/>
    <w:rsid w:val="00F5503E"/>
    <w:rsid w:val="00F55D43"/>
    <w:rsid w:val="00F5616E"/>
    <w:rsid w:val="00F56574"/>
    <w:rsid w:val="00F57082"/>
    <w:rsid w:val="00F570B6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3DF"/>
    <w:rsid w:val="00F6467A"/>
    <w:rsid w:val="00F64CB5"/>
    <w:rsid w:val="00F656C1"/>
    <w:rsid w:val="00F65C43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25C7"/>
    <w:rsid w:val="00F72771"/>
    <w:rsid w:val="00F72BCD"/>
    <w:rsid w:val="00F72C2E"/>
    <w:rsid w:val="00F72D7B"/>
    <w:rsid w:val="00F731C3"/>
    <w:rsid w:val="00F73694"/>
    <w:rsid w:val="00F738AB"/>
    <w:rsid w:val="00F74D0B"/>
    <w:rsid w:val="00F74E67"/>
    <w:rsid w:val="00F753C2"/>
    <w:rsid w:val="00F76600"/>
    <w:rsid w:val="00F76B74"/>
    <w:rsid w:val="00F776CB"/>
    <w:rsid w:val="00F8225D"/>
    <w:rsid w:val="00F82C98"/>
    <w:rsid w:val="00F83475"/>
    <w:rsid w:val="00F8365A"/>
    <w:rsid w:val="00F83997"/>
    <w:rsid w:val="00F83A60"/>
    <w:rsid w:val="00F83DDB"/>
    <w:rsid w:val="00F83FDC"/>
    <w:rsid w:val="00F848E3"/>
    <w:rsid w:val="00F84CD8"/>
    <w:rsid w:val="00F86695"/>
    <w:rsid w:val="00F86908"/>
    <w:rsid w:val="00F8722D"/>
    <w:rsid w:val="00F87428"/>
    <w:rsid w:val="00F904C4"/>
    <w:rsid w:val="00F90E4D"/>
    <w:rsid w:val="00F91460"/>
    <w:rsid w:val="00F916D3"/>
    <w:rsid w:val="00F916F6"/>
    <w:rsid w:val="00F91C9B"/>
    <w:rsid w:val="00F92220"/>
    <w:rsid w:val="00F925CA"/>
    <w:rsid w:val="00F9278A"/>
    <w:rsid w:val="00F92951"/>
    <w:rsid w:val="00F92DAA"/>
    <w:rsid w:val="00F933A3"/>
    <w:rsid w:val="00F937D2"/>
    <w:rsid w:val="00F93E48"/>
    <w:rsid w:val="00F93EE5"/>
    <w:rsid w:val="00F94016"/>
    <w:rsid w:val="00F942E6"/>
    <w:rsid w:val="00F95B1D"/>
    <w:rsid w:val="00F9619D"/>
    <w:rsid w:val="00F96857"/>
    <w:rsid w:val="00F97037"/>
    <w:rsid w:val="00FA0F07"/>
    <w:rsid w:val="00FA166B"/>
    <w:rsid w:val="00FA1939"/>
    <w:rsid w:val="00FA1C87"/>
    <w:rsid w:val="00FA2C0E"/>
    <w:rsid w:val="00FA30D7"/>
    <w:rsid w:val="00FA31D5"/>
    <w:rsid w:val="00FA386B"/>
    <w:rsid w:val="00FA55C7"/>
    <w:rsid w:val="00FA5A73"/>
    <w:rsid w:val="00FA5D50"/>
    <w:rsid w:val="00FA5D7C"/>
    <w:rsid w:val="00FA67C3"/>
    <w:rsid w:val="00FA6ADD"/>
    <w:rsid w:val="00FA7527"/>
    <w:rsid w:val="00FA7D41"/>
    <w:rsid w:val="00FB0070"/>
    <w:rsid w:val="00FB0A31"/>
    <w:rsid w:val="00FB0CC1"/>
    <w:rsid w:val="00FB1484"/>
    <w:rsid w:val="00FB1B67"/>
    <w:rsid w:val="00FB21DD"/>
    <w:rsid w:val="00FB23E6"/>
    <w:rsid w:val="00FB38CE"/>
    <w:rsid w:val="00FB3B44"/>
    <w:rsid w:val="00FB3F43"/>
    <w:rsid w:val="00FB4104"/>
    <w:rsid w:val="00FB47D9"/>
    <w:rsid w:val="00FB4A28"/>
    <w:rsid w:val="00FB4DCF"/>
    <w:rsid w:val="00FB5104"/>
    <w:rsid w:val="00FB6BA2"/>
    <w:rsid w:val="00FB6F90"/>
    <w:rsid w:val="00FC1C1C"/>
    <w:rsid w:val="00FC1CED"/>
    <w:rsid w:val="00FC21F2"/>
    <w:rsid w:val="00FC2292"/>
    <w:rsid w:val="00FC283D"/>
    <w:rsid w:val="00FC2962"/>
    <w:rsid w:val="00FC2DAA"/>
    <w:rsid w:val="00FC397D"/>
    <w:rsid w:val="00FC3DB0"/>
    <w:rsid w:val="00FC5173"/>
    <w:rsid w:val="00FC5603"/>
    <w:rsid w:val="00FC591D"/>
    <w:rsid w:val="00FC5EE9"/>
    <w:rsid w:val="00FC63FF"/>
    <w:rsid w:val="00FC6AF8"/>
    <w:rsid w:val="00FC6C7A"/>
    <w:rsid w:val="00FC6CC2"/>
    <w:rsid w:val="00FC6FDF"/>
    <w:rsid w:val="00FC71FC"/>
    <w:rsid w:val="00FC73C7"/>
    <w:rsid w:val="00FD025A"/>
    <w:rsid w:val="00FD06F7"/>
    <w:rsid w:val="00FD08AA"/>
    <w:rsid w:val="00FD0AAC"/>
    <w:rsid w:val="00FD0FE5"/>
    <w:rsid w:val="00FD13F9"/>
    <w:rsid w:val="00FD1627"/>
    <w:rsid w:val="00FD1732"/>
    <w:rsid w:val="00FD2802"/>
    <w:rsid w:val="00FD39DA"/>
    <w:rsid w:val="00FD4849"/>
    <w:rsid w:val="00FD4F8C"/>
    <w:rsid w:val="00FD538B"/>
    <w:rsid w:val="00FD56D6"/>
    <w:rsid w:val="00FD58C8"/>
    <w:rsid w:val="00FD6808"/>
    <w:rsid w:val="00FD76DF"/>
    <w:rsid w:val="00FD7BEF"/>
    <w:rsid w:val="00FD7C16"/>
    <w:rsid w:val="00FD7D33"/>
    <w:rsid w:val="00FE0256"/>
    <w:rsid w:val="00FE04C2"/>
    <w:rsid w:val="00FE0AFD"/>
    <w:rsid w:val="00FE0E65"/>
    <w:rsid w:val="00FE1E74"/>
    <w:rsid w:val="00FE2360"/>
    <w:rsid w:val="00FE2E7C"/>
    <w:rsid w:val="00FE2FD2"/>
    <w:rsid w:val="00FE49D1"/>
    <w:rsid w:val="00FE4E92"/>
    <w:rsid w:val="00FE53E7"/>
    <w:rsid w:val="00FE5B55"/>
    <w:rsid w:val="00FE5D3D"/>
    <w:rsid w:val="00FE5FED"/>
    <w:rsid w:val="00FE6295"/>
    <w:rsid w:val="00FE6E63"/>
    <w:rsid w:val="00FE7355"/>
    <w:rsid w:val="00FE76D6"/>
    <w:rsid w:val="00FE7C9C"/>
    <w:rsid w:val="00FF0224"/>
    <w:rsid w:val="00FF0A85"/>
    <w:rsid w:val="00FF0C85"/>
    <w:rsid w:val="00FF0C8C"/>
    <w:rsid w:val="00FF0D85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60DB"/>
    <w:rsid w:val="00FF614D"/>
    <w:rsid w:val="00FF66D0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3DFD701"/>
  <w15:docId w15:val="{7E7A2FEB-3259-41C7-A83D-4D7C6EAD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72C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CW_Lista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0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2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1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3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5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CW_Lista Znak"/>
    <w:link w:val="Akapitzlist"/>
    <w:uiPriority w:val="34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47"/>
      </w:numPr>
    </w:pPr>
  </w:style>
  <w:style w:type="numbering" w:customStyle="1" w:styleId="WW8Num5">
    <w:name w:val="WW8Num5"/>
    <w:rsid w:val="00FD56D6"/>
    <w:pPr>
      <w:numPr>
        <w:numId w:val="4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92FC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1197"/>
    <w:rPr>
      <w:color w:val="605E5C"/>
      <w:shd w:val="clear" w:color="auto" w:fill="E1DFDD"/>
    </w:rPr>
  </w:style>
  <w:style w:type="character" w:customStyle="1" w:styleId="ListParagraphChar1">
    <w:name w:val="List Paragraph Char1"/>
    <w:link w:val="Akapitzlist1"/>
    <w:qFormat/>
    <w:locked/>
    <w:rsid w:val="00842562"/>
    <w:rPr>
      <w:rFonts w:eastAsia="Calibri"/>
    </w:rPr>
  </w:style>
  <w:style w:type="table" w:customStyle="1" w:styleId="TableNormal1">
    <w:name w:val="Table Normal1"/>
    <w:uiPriority w:val="2"/>
    <w:semiHidden/>
    <w:unhideWhenUsed/>
    <w:qFormat/>
    <w:rsid w:val="00DC6D02"/>
    <w:pPr>
      <w:widowControl w:val="0"/>
      <w:autoSpaceDE w:val="0"/>
      <w:autoSpaceDN w:val="0"/>
    </w:pPr>
    <w:rPr>
      <w:rFonts w:ascii="Calibri" w:eastAsia="SimSun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osina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cwk@platformazakupowa.pl" TargetMode="External"/><Relationship Id="rId17" Type="http://schemas.openxmlformats.org/officeDocument/2006/relationships/hyperlink" Target="mailto:iod@mosin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m@mosina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mosina/proceeding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mailto:bzp@mosin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B6C3-3EA9-42D1-950A-B0690B04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8904</Words>
  <Characters>57870</Characters>
  <Application>Microsoft Office Word</Application>
  <DocSecurity>0</DocSecurity>
  <Lines>482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66641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Agnieszka Kasprzyk</cp:lastModifiedBy>
  <cp:revision>5</cp:revision>
  <cp:lastPrinted>2021-08-18T06:11:00Z</cp:lastPrinted>
  <dcterms:created xsi:type="dcterms:W3CDTF">2021-07-23T10:03:00Z</dcterms:created>
  <dcterms:modified xsi:type="dcterms:W3CDTF">2021-08-18T06:13:00Z</dcterms:modified>
</cp:coreProperties>
</file>