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1E6EF" w14:textId="77777777" w:rsidR="00956C17" w:rsidRPr="002D28DD" w:rsidRDefault="00956C17" w:rsidP="008A6D76">
      <w:pPr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</w:p>
    <w:p w14:paraId="666528DA" w14:textId="21959076" w:rsidR="008A6D76" w:rsidRPr="002D28DD" w:rsidRDefault="008A6D76" w:rsidP="008A6D76">
      <w:pPr>
        <w:spacing w:after="0" w:line="240" w:lineRule="auto"/>
        <w:jc w:val="right"/>
        <w:rPr>
          <w:rFonts w:ascii="Times New Roman" w:hAnsi="Times New Roman" w:cs="Times New Roman"/>
          <w:sz w:val="21"/>
          <w:szCs w:val="21"/>
        </w:rPr>
      </w:pPr>
      <w:r w:rsidRPr="002D28DD">
        <w:rPr>
          <w:rFonts w:ascii="Times New Roman" w:hAnsi="Times New Roman" w:cs="Times New Roman"/>
          <w:sz w:val="21"/>
          <w:szCs w:val="21"/>
        </w:rPr>
        <w:t xml:space="preserve">Załącznik nr </w:t>
      </w:r>
      <w:r w:rsidR="002D28DD">
        <w:rPr>
          <w:rFonts w:ascii="Times New Roman" w:hAnsi="Times New Roman" w:cs="Times New Roman"/>
          <w:sz w:val="21"/>
          <w:szCs w:val="21"/>
        </w:rPr>
        <w:t>11</w:t>
      </w:r>
      <w:r w:rsidRPr="002D28DD">
        <w:rPr>
          <w:rFonts w:ascii="Times New Roman" w:hAnsi="Times New Roman" w:cs="Times New Roman"/>
          <w:sz w:val="21"/>
          <w:szCs w:val="21"/>
        </w:rPr>
        <w:t xml:space="preserve"> do SWZ</w:t>
      </w:r>
    </w:p>
    <w:p w14:paraId="51DD1EB7" w14:textId="77777777" w:rsidR="008A6D76" w:rsidRPr="002D28DD" w:rsidRDefault="008A6D76" w:rsidP="008A6D76">
      <w:pPr>
        <w:spacing w:after="0" w:line="240" w:lineRule="auto"/>
        <w:jc w:val="right"/>
        <w:rPr>
          <w:rFonts w:ascii="Times New Roman" w:hAnsi="Times New Roman" w:cs="Times New Roman"/>
          <w:b/>
          <w:sz w:val="21"/>
          <w:szCs w:val="21"/>
        </w:rPr>
      </w:pPr>
    </w:p>
    <w:p w14:paraId="2AF0456C" w14:textId="77777777" w:rsidR="008A6D76" w:rsidRPr="002D28DD" w:rsidRDefault="008A6D76" w:rsidP="008A6D76">
      <w:pPr>
        <w:spacing w:after="0" w:line="240" w:lineRule="auto"/>
        <w:jc w:val="right"/>
        <w:rPr>
          <w:rFonts w:ascii="Times New Roman" w:hAnsi="Times New Roman" w:cs="Times New Roman"/>
          <w:b/>
          <w:sz w:val="21"/>
          <w:szCs w:val="21"/>
        </w:rPr>
      </w:pPr>
    </w:p>
    <w:p w14:paraId="5EA40C23" w14:textId="77777777" w:rsidR="00956C17" w:rsidRPr="002D28DD" w:rsidRDefault="00956C17" w:rsidP="008A6D76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2D28DD">
        <w:rPr>
          <w:rFonts w:ascii="Times New Roman" w:hAnsi="Times New Roman" w:cs="Times New Roman"/>
          <w:b/>
          <w:sz w:val="21"/>
          <w:szCs w:val="21"/>
        </w:rPr>
        <w:t>Wzór gwarancji należytego wykonania umowy</w:t>
      </w:r>
    </w:p>
    <w:p w14:paraId="567274A1" w14:textId="77777777" w:rsidR="008A6D76" w:rsidRPr="002D28DD" w:rsidRDefault="008A6D76" w:rsidP="008A6D76">
      <w:pPr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</w:p>
    <w:p w14:paraId="7FF11D20" w14:textId="77777777" w:rsidR="00956C17" w:rsidRPr="002D28DD" w:rsidRDefault="00956C17" w:rsidP="008A6D76">
      <w:pPr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  <w:r w:rsidRPr="002D28DD">
        <w:rPr>
          <w:rFonts w:ascii="Times New Roman" w:hAnsi="Times New Roman" w:cs="Times New Roman"/>
          <w:b/>
          <w:sz w:val="21"/>
          <w:szCs w:val="21"/>
        </w:rPr>
        <w:t>nr: ___________</w:t>
      </w:r>
    </w:p>
    <w:p w14:paraId="5FF75041" w14:textId="77777777" w:rsidR="00956C17" w:rsidRPr="002D28DD" w:rsidRDefault="00956C17" w:rsidP="008A6D76">
      <w:pPr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  <w:r w:rsidRPr="002D28DD">
        <w:rPr>
          <w:rFonts w:ascii="Times New Roman" w:hAnsi="Times New Roman" w:cs="Times New Roman"/>
          <w:b/>
          <w:sz w:val="21"/>
          <w:szCs w:val="21"/>
        </w:rPr>
        <w:t>GWARANT:</w:t>
      </w:r>
    </w:p>
    <w:p w14:paraId="2DCEC2BA" w14:textId="77777777" w:rsidR="00956C17" w:rsidRPr="002D28DD" w:rsidRDefault="00956C17" w:rsidP="008A6D76">
      <w:pPr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  <w:r w:rsidRPr="002D28DD">
        <w:rPr>
          <w:rFonts w:ascii="Times New Roman" w:hAnsi="Times New Roman" w:cs="Times New Roman"/>
          <w:b/>
          <w:sz w:val="21"/>
          <w:szCs w:val="21"/>
        </w:rPr>
        <w:t>[nazwa, adres]</w:t>
      </w:r>
    </w:p>
    <w:p w14:paraId="70112FBC" w14:textId="77777777" w:rsidR="008A6D76" w:rsidRPr="002D28DD" w:rsidRDefault="008A6D76" w:rsidP="008A6D76">
      <w:pPr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</w:p>
    <w:p w14:paraId="5E613B27" w14:textId="77777777" w:rsidR="00956C17" w:rsidRPr="002D28DD" w:rsidRDefault="00956C17" w:rsidP="008A6D76">
      <w:pPr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  <w:r w:rsidRPr="002D28DD">
        <w:rPr>
          <w:rFonts w:ascii="Times New Roman" w:hAnsi="Times New Roman" w:cs="Times New Roman"/>
          <w:b/>
          <w:sz w:val="21"/>
          <w:szCs w:val="21"/>
        </w:rPr>
        <w:t>BENEFICJENT:</w:t>
      </w:r>
    </w:p>
    <w:p w14:paraId="53272ABF" w14:textId="77777777" w:rsidR="00956C17" w:rsidRPr="002D28DD" w:rsidRDefault="00956C17" w:rsidP="008A6D76">
      <w:pPr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  <w:r w:rsidRPr="002D28DD">
        <w:rPr>
          <w:rFonts w:ascii="Times New Roman" w:hAnsi="Times New Roman" w:cs="Times New Roman"/>
          <w:b/>
          <w:sz w:val="21"/>
          <w:szCs w:val="21"/>
        </w:rPr>
        <w:t>[nazwa, adres]</w:t>
      </w:r>
    </w:p>
    <w:p w14:paraId="209FCA97" w14:textId="77777777" w:rsidR="008A6D76" w:rsidRPr="002D28DD" w:rsidRDefault="008A6D76" w:rsidP="008A6D76">
      <w:pPr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</w:p>
    <w:p w14:paraId="2D2BB73B" w14:textId="77777777" w:rsidR="00956C17" w:rsidRPr="002D28DD" w:rsidRDefault="00956C17" w:rsidP="008A6D76">
      <w:pPr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  <w:r w:rsidRPr="002D28DD">
        <w:rPr>
          <w:rFonts w:ascii="Times New Roman" w:hAnsi="Times New Roman" w:cs="Times New Roman"/>
          <w:b/>
          <w:sz w:val="21"/>
          <w:szCs w:val="21"/>
        </w:rPr>
        <w:t>ZOBOWIĄZANY:</w:t>
      </w:r>
    </w:p>
    <w:p w14:paraId="01212B01" w14:textId="77777777" w:rsidR="00956C17" w:rsidRPr="002D28DD" w:rsidRDefault="00956C17" w:rsidP="008A6D76">
      <w:pPr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  <w:r w:rsidRPr="002D28DD">
        <w:rPr>
          <w:rFonts w:ascii="Times New Roman" w:hAnsi="Times New Roman" w:cs="Times New Roman"/>
          <w:b/>
          <w:sz w:val="21"/>
          <w:szCs w:val="21"/>
        </w:rPr>
        <w:t>[nazwa, adres]</w:t>
      </w:r>
    </w:p>
    <w:p w14:paraId="707B6D4C" w14:textId="77777777" w:rsidR="008A6D76" w:rsidRPr="002D28DD" w:rsidRDefault="008A6D76" w:rsidP="008A6D76">
      <w:pPr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</w:p>
    <w:p w14:paraId="4A1CF5B2" w14:textId="77777777" w:rsidR="00956C17" w:rsidRPr="002D28DD" w:rsidRDefault="00956C17" w:rsidP="008A6D76">
      <w:pPr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2D28DD">
        <w:rPr>
          <w:rFonts w:ascii="Times New Roman" w:hAnsi="Times New Roman" w:cs="Times New Roman"/>
          <w:sz w:val="21"/>
          <w:szCs w:val="21"/>
        </w:rPr>
        <w:t>§1</w:t>
      </w:r>
    </w:p>
    <w:p w14:paraId="540A810F" w14:textId="77777777" w:rsidR="008A6D76" w:rsidRPr="002D28DD" w:rsidRDefault="00956C17" w:rsidP="008A6D7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2D28DD">
        <w:rPr>
          <w:rFonts w:ascii="Times New Roman" w:hAnsi="Times New Roman" w:cs="Times New Roman"/>
          <w:sz w:val="21"/>
          <w:szCs w:val="21"/>
        </w:rPr>
        <w:t>Niniejsza gwarancja zabezpiecza należyte wykonanie przez Zobowiązanego umowy nr ………………….. – odpowiedzialność Zobowiązanego w stosunku do Beneficjenta z tytułu niewykonania lub nienależytego wykonania umowy, w szczególności z tytułu odpowiedzialności odszkodowawczej oraz kar umownych, w tym z tytułu odpowiedzialności z rękojmi za wady), która zostanie zawarta pomiędzy Beneficjentem a Zobowiązanym, na realizację Zamówienia: „…”.</w:t>
      </w:r>
    </w:p>
    <w:p w14:paraId="3205FCA9" w14:textId="77777777" w:rsidR="00956C17" w:rsidRPr="002D28DD" w:rsidRDefault="00956C17" w:rsidP="008A6D7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2D28DD">
        <w:rPr>
          <w:rFonts w:ascii="Times New Roman" w:hAnsi="Times New Roman" w:cs="Times New Roman"/>
          <w:sz w:val="21"/>
          <w:szCs w:val="21"/>
        </w:rPr>
        <w:t>Żadne zmiany zawartej pomiędzy Beneficjentem a Zobowiązanym Umowy nie wpływają na ważność niniejszej gwarancji, ani na zakres zobowiązania Gwaranta. Gwarant rezygnuje niniejszym z konieczności powiadamiania go o dokonywanych zmianach Umowy.</w:t>
      </w:r>
    </w:p>
    <w:p w14:paraId="2ABA9B90" w14:textId="77777777" w:rsidR="008A6D76" w:rsidRPr="002D28DD" w:rsidRDefault="008A6D76" w:rsidP="008A6D76">
      <w:pPr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</w:p>
    <w:p w14:paraId="53EEB7AE" w14:textId="77777777" w:rsidR="00956C17" w:rsidRPr="002D28DD" w:rsidRDefault="00956C17" w:rsidP="008A6D76">
      <w:pPr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2D28DD">
        <w:rPr>
          <w:rFonts w:ascii="Times New Roman" w:hAnsi="Times New Roman" w:cs="Times New Roman"/>
          <w:sz w:val="21"/>
          <w:szCs w:val="21"/>
        </w:rPr>
        <w:t>§2</w:t>
      </w:r>
    </w:p>
    <w:p w14:paraId="08097C49" w14:textId="77777777" w:rsidR="00956C17" w:rsidRPr="002D28DD" w:rsidRDefault="00956C17" w:rsidP="008A6D76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2D28DD">
        <w:rPr>
          <w:rFonts w:ascii="Times New Roman" w:hAnsi="Times New Roman" w:cs="Times New Roman"/>
          <w:sz w:val="21"/>
          <w:szCs w:val="21"/>
        </w:rPr>
        <w:t>Na podstawie niniejszej gwarancji, Gwarant zobowiązuje się nieodwołalnie i bezwarunkowo do zapłaty dobrowolnie na rzecz Beneficjenta kwoty do łącznej wysokości: …………………. PLN (słownie złotych:………………………………….)</w:t>
      </w:r>
    </w:p>
    <w:p w14:paraId="6EF1A979" w14:textId="77777777" w:rsidR="008A6D76" w:rsidRPr="002D28DD" w:rsidRDefault="008A6D76" w:rsidP="008A6D76">
      <w:pPr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</w:p>
    <w:p w14:paraId="47FF868F" w14:textId="77777777" w:rsidR="00956C17" w:rsidRPr="002D28DD" w:rsidRDefault="00956C17" w:rsidP="008A6D76">
      <w:pPr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2D28DD">
        <w:rPr>
          <w:rFonts w:ascii="Times New Roman" w:hAnsi="Times New Roman" w:cs="Times New Roman"/>
          <w:sz w:val="21"/>
          <w:szCs w:val="21"/>
        </w:rPr>
        <w:t>§3</w:t>
      </w:r>
    </w:p>
    <w:p w14:paraId="30DA02AD" w14:textId="77777777" w:rsidR="008A6D76" w:rsidRPr="002D28DD" w:rsidRDefault="00956C17" w:rsidP="008A6D7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2D28DD">
        <w:rPr>
          <w:rFonts w:ascii="Times New Roman" w:hAnsi="Times New Roman" w:cs="Times New Roman"/>
          <w:sz w:val="21"/>
          <w:szCs w:val="21"/>
        </w:rPr>
        <w:t>Wierzytelności, o których mowa w § 2, Gwarant zapłaci w terminie 14 (czternastu) dni od dnia doręczenia Gwarantowi pierwszego pisemnego wezwania do zapłaty, zawierającego oświadczenie Beneficjenta, że Zobowiązany nie wykonał w całości lub w części Umowy albo Umowę wykonał nienależycie w całości lub w części, wobec czego żądana kwota jest należna i wymagalna, oraz spełniającego wymogi ust. 2.</w:t>
      </w:r>
    </w:p>
    <w:p w14:paraId="36A581D0" w14:textId="77777777" w:rsidR="00956C17" w:rsidRPr="002D28DD" w:rsidRDefault="00956C17" w:rsidP="008A6D7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2D28DD">
        <w:rPr>
          <w:rFonts w:ascii="Times New Roman" w:hAnsi="Times New Roman" w:cs="Times New Roman"/>
          <w:sz w:val="21"/>
          <w:szCs w:val="21"/>
        </w:rPr>
        <w:t>Wezwanie do zapłaty powinno być podpisane przez osoby właściwie umocowane w imieniu Beneficjenta i złożone w okresie ważności gwarancji na adres Gwaranta wskazany w § 10.</w:t>
      </w:r>
    </w:p>
    <w:p w14:paraId="0671CFAC" w14:textId="77777777" w:rsidR="008A6D76" w:rsidRPr="002D28DD" w:rsidRDefault="008A6D76" w:rsidP="008A6D76">
      <w:pPr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</w:p>
    <w:p w14:paraId="5738BB6C" w14:textId="77777777" w:rsidR="00956C17" w:rsidRPr="002D28DD" w:rsidRDefault="00956C17" w:rsidP="008A6D76">
      <w:pPr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2D28DD">
        <w:rPr>
          <w:rFonts w:ascii="Times New Roman" w:hAnsi="Times New Roman" w:cs="Times New Roman"/>
          <w:sz w:val="21"/>
          <w:szCs w:val="21"/>
        </w:rPr>
        <w:t>§4</w:t>
      </w:r>
    </w:p>
    <w:p w14:paraId="367AF214" w14:textId="77777777" w:rsidR="00956C17" w:rsidRPr="002D28DD" w:rsidRDefault="00956C17" w:rsidP="008A6D76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2D28DD">
        <w:rPr>
          <w:rFonts w:ascii="Times New Roman" w:hAnsi="Times New Roman" w:cs="Times New Roman"/>
          <w:sz w:val="21"/>
          <w:szCs w:val="21"/>
        </w:rPr>
        <w:t>Sumy gwarancyjne, określone w § 2, stanowią górną granicę odpowiedzialności Gwaranta. Każda kwota zapłacona z tytułu niniejszej gwarancji zmniejsza łączną sumę gwarancyjną.</w:t>
      </w:r>
    </w:p>
    <w:p w14:paraId="25A5CCEC" w14:textId="77777777" w:rsidR="008A6D76" w:rsidRPr="002D28DD" w:rsidRDefault="008A6D76" w:rsidP="008A6D76">
      <w:pPr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</w:p>
    <w:p w14:paraId="64B34389" w14:textId="77777777" w:rsidR="00956C17" w:rsidRPr="002D28DD" w:rsidRDefault="00956C17" w:rsidP="008A6D76">
      <w:pPr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2D28DD">
        <w:rPr>
          <w:rFonts w:ascii="Times New Roman" w:hAnsi="Times New Roman" w:cs="Times New Roman"/>
          <w:sz w:val="21"/>
          <w:szCs w:val="21"/>
        </w:rPr>
        <w:t>§5</w:t>
      </w:r>
    </w:p>
    <w:p w14:paraId="4C32DBC0" w14:textId="77777777" w:rsidR="008A6D76" w:rsidRPr="002D28DD" w:rsidRDefault="00956C17" w:rsidP="008A6D7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2D28DD">
        <w:rPr>
          <w:rFonts w:ascii="Times New Roman" w:hAnsi="Times New Roman" w:cs="Times New Roman"/>
          <w:sz w:val="21"/>
          <w:szCs w:val="21"/>
        </w:rPr>
        <w:t>Niezależnie od powyższego, kwota niniejszej Gwarancji ulegnie zmniejszeniu do kwoty PLN: …………….. (słownie: ………………………….) w dniu ……………………. r., o ile wcześniej nie zostaną dokonane z niej wypłaty przewyższające kwotę PLN: ………………………. (słownie: …………………………………………………).</w:t>
      </w:r>
    </w:p>
    <w:p w14:paraId="56252DB0" w14:textId="77777777" w:rsidR="00956C17" w:rsidRPr="002D28DD" w:rsidRDefault="00956C17" w:rsidP="008A6D7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2D28DD">
        <w:rPr>
          <w:rFonts w:ascii="Times New Roman" w:hAnsi="Times New Roman" w:cs="Times New Roman"/>
          <w:sz w:val="21"/>
          <w:szCs w:val="21"/>
        </w:rPr>
        <w:t>Gwarancja ważna jest w okresie od dnia podpisania Umowy do dnia …………………. r., a jeżeli data ta przypadałaby w dniu, w którym placówka Gwaranta nie jest otwarta w celu prowadzenia działalności, do pierwszego następującego po nim dnia, w którym placówka Gwaranta jest otwarta w określonym powyżej celu (zwanym dalej „Terminem ważności”).</w:t>
      </w:r>
    </w:p>
    <w:p w14:paraId="6B56AA14" w14:textId="77777777" w:rsidR="008A6D76" w:rsidRPr="002D28DD" w:rsidRDefault="008A6D76" w:rsidP="008A6D76">
      <w:pPr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</w:p>
    <w:p w14:paraId="76C7A5BE" w14:textId="77777777" w:rsidR="00956C17" w:rsidRPr="002D28DD" w:rsidRDefault="00956C17" w:rsidP="008A6D76">
      <w:pPr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2D28DD">
        <w:rPr>
          <w:rFonts w:ascii="Times New Roman" w:hAnsi="Times New Roman" w:cs="Times New Roman"/>
          <w:sz w:val="21"/>
          <w:szCs w:val="21"/>
        </w:rPr>
        <w:t>§6</w:t>
      </w:r>
    </w:p>
    <w:p w14:paraId="642E5A30" w14:textId="77777777" w:rsidR="00956C17" w:rsidRPr="002D28DD" w:rsidRDefault="00956C17" w:rsidP="008A6D76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2D28DD">
        <w:rPr>
          <w:rFonts w:ascii="Times New Roman" w:hAnsi="Times New Roman" w:cs="Times New Roman"/>
          <w:sz w:val="21"/>
          <w:szCs w:val="21"/>
        </w:rPr>
        <w:t>Niniejsza gwarancja wygasa w przypadku:</w:t>
      </w:r>
    </w:p>
    <w:p w14:paraId="6146E07E" w14:textId="77777777" w:rsidR="00956C17" w:rsidRPr="002D28DD" w:rsidRDefault="00956C17" w:rsidP="008A6D76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2D28DD">
        <w:rPr>
          <w:rFonts w:ascii="Times New Roman" w:hAnsi="Times New Roman" w:cs="Times New Roman"/>
          <w:sz w:val="21"/>
          <w:szCs w:val="21"/>
        </w:rPr>
        <w:lastRenderedPageBreak/>
        <w:t>nie doręczenia Gwarantowi wezwania do zapłaty przed upływem terminów obowiązywania gwarancji;</w:t>
      </w:r>
    </w:p>
    <w:p w14:paraId="771F21AE" w14:textId="77777777" w:rsidR="00956C17" w:rsidRPr="002D28DD" w:rsidRDefault="00956C17" w:rsidP="008A6D76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2D28DD">
        <w:rPr>
          <w:rFonts w:ascii="Times New Roman" w:hAnsi="Times New Roman" w:cs="Times New Roman"/>
          <w:sz w:val="21"/>
          <w:szCs w:val="21"/>
        </w:rPr>
        <w:t>wyczerpania łącznej sumy gwarancyjnej, wskutek dokonanych wypłat na rzecz Beneficjenta;</w:t>
      </w:r>
    </w:p>
    <w:p w14:paraId="005BFD3C" w14:textId="77777777" w:rsidR="00956C17" w:rsidRPr="002D28DD" w:rsidRDefault="00956C17" w:rsidP="008A6D76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2D28DD">
        <w:rPr>
          <w:rFonts w:ascii="Times New Roman" w:hAnsi="Times New Roman" w:cs="Times New Roman"/>
          <w:sz w:val="21"/>
          <w:szCs w:val="21"/>
        </w:rPr>
        <w:t>zwolnienia Gwaranta przez Beneficjenta ze wszystkich zobowiązań zabezpieczonych gwarancją przed upływem terminów jej obowiązywania;</w:t>
      </w:r>
    </w:p>
    <w:p w14:paraId="640EA55C" w14:textId="77777777" w:rsidR="00956C17" w:rsidRPr="002D28DD" w:rsidRDefault="00956C17" w:rsidP="008A6D76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2D28DD">
        <w:rPr>
          <w:rFonts w:ascii="Times New Roman" w:hAnsi="Times New Roman" w:cs="Times New Roman"/>
          <w:sz w:val="21"/>
          <w:szCs w:val="21"/>
        </w:rPr>
        <w:t>jeżeli oryginał dokumentu niniejszej gwarancji zostanie zwrócony Gwarantowi przez Beneficjenta przed upływem terminów obowiązywania gwarancji.</w:t>
      </w:r>
    </w:p>
    <w:p w14:paraId="20EAADF7" w14:textId="77777777" w:rsidR="00956C17" w:rsidRPr="002D28DD" w:rsidRDefault="00956C17" w:rsidP="008A6D76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2D28DD">
        <w:rPr>
          <w:rFonts w:ascii="Times New Roman" w:hAnsi="Times New Roman" w:cs="Times New Roman"/>
          <w:sz w:val="21"/>
          <w:szCs w:val="21"/>
        </w:rPr>
        <w:t>Z chwilą wygaśnięcia odpowiedzialności Gwaranta, niniejszy dokument gwarancji powinien być niezwłocznie zwrócony Gwarantowi.</w:t>
      </w:r>
    </w:p>
    <w:p w14:paraId="6620A20A" w14:textId="77777777" w:rsidR="008A6D76" w:rsidRPr="002D28DD" w:rsidRDefault="008A6D76" w:rsidP="008A6D76">
      <w:pPr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</w:p>
    <w:p w14:paraId="0CF53426" w14:textId="77777777" w:rsidR="00124BA9" w:rsidRPr="002D28DD" w:rsidRDefault="00124BA9" w:rsidP="008A6D76">
      <w:pPr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</w:p>
    <w:p w14:paraId="35DE5977" w14:textId="77777777" w:rsidR="00956C17" w:rsidRPr="002D28DD" w:rsidRDefault="00956C17" w:rsidP="008A6D76">
      <w:pPr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2D28DD">
        <w:rPr>
          <w:rFonts w:ascii="Times New Roman" w:hAnsi="Times New Roman" w:cs="Times New Roman"/>
          <w:sz w:val="21"/>
          <w:szCs w:val="21"/>
        </w:rPr>
        <w:t>§7</w:t>
      </w:r>
    </w:p>
    <w:p w14:paraId="2E1B04E5" w14:textId="77777777" w:rsidR="00956C17" w:rsidRPr="002D28DD" w:rsidRDefault="00956C17" w:rsidP="008A6D76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2D28DD">
        <w:rPr>
          <w:rFonts w:ascii="Times New Roman" w:hAnsi="Times New Roman" w:cs="Times New Roman"/>
          <w:sz w:val="21"/>
          <w:szCs w:val="21"/>
        </w:rPr>
        <w:t>Wierzytelność z tytułu niniejszej gwarancji może być przedmiotem przelewu na osobę trzecią.</w:t>
      </w:r>
    </w:p>
    <w:p w14:paraId="5D9796C9" w14:textId="77777777" w:rsidR="008A6D76" w:rsidRPr="002D28DD" w:rsidRDefault="008A6D76" w:rsidP="008A6D76">
      <w:pPr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</w:p>
    <w:p w14:paraId="1B8095CE" w14:textId="77777777" w:rsidR="00956C17" w:rsidRPr="002D28DD" w:rsidRDefault="00956C17" w:rsidP="008A6D76">
      <w:pPr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2D28DD">
        <w:rPr>
          <w:rFonts w:ascii="Times New Roman" w:hAnsi="Times New Roman" w:cs="Times New Roman"/>
          <w:sz w:val="21"/>
          <w:szCs w:val="21"/>
        </w:rPr>
        <w:t>§8</w:t>
      </w:r>
    </w:p>
    <w:p w14:paraId="2EFFD22F" w14:textId="77777777" w:rsidR="008A6D76" w:rsidRPr="002D28DD" w:rsidRDefault="00956C17" w:rsidP="008A6D76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2D28DD">
        <w:rPr>
          <w:rFonts w:ascii="Times New Roman" w:hAnsi="Times New Roman" w:cs="Times New Roman"/>
          <w:sz w:val="21"/>
          <w:szCs w:val="21"/>
        </w:rPr>
        <w:t>Do praw i obowiązków wynikających z niniejszej gwarancji oraz do rozstrzygania sporów powstałych w związku z niniejszą gwarancją stosuje się przepisy prawa polskiego.</w:t>
      </w:r>
    </w:p>
    <w:p w14:paraId="272F2074" w14:textId="77777777" w:rsidR="008A6D76" w:rsidRPr="002D28DD" w:rsidRDefault="00956C17" w:rsidP="008A6D76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2D28DD">
        <w:rPr>
          <w:rFonts w:ascii="Times New Roman" w:hAnsi="Times New Roman" w:cs="Times New Roman"/>
          <w:sz w:val="21"/>
          <w:szCs w:val="21"/>
        </w:rPr>
        <w:t>Wszelkie spory mogące wyniknąć z niniejszej gwarancji będą rozstrzygane przez sąd właściwy miejscowo dla siedziby jednostki organizacyjnej Beneficjenta.</w:t>
      </w:r>
    </w:p>
    <w:p w14:paraId="55FCD1A3" w14:textId="77777777" w:rsidR="00956C17" w:rsidRPr="002D28DD" w:rsidRDefault="00956C17" w:rsidP="008A6D76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2D28DD">
        <w:rPr>
          <w:rFonts w:ascii="Times New Roman" w:hAnsi="Times New Roman" w:cs="Times New Roman"/>
          <w:sz w:val="21"/>
          <w:szCs w:val="21"/>
        </w:rPr>
        <w:t>Wszelkie zmiany niniejszej gwarancji są wiążące dla Beneficjenta jedynie w sytuacji wyrażenia przez niego pisemnej zgody na zmianę gwarancji.</w:t>
      </w:r>
    </w:p>
    <w:p w14:paraId="5F034FB3" w14:textId="77777777" w:rsidR="008A6D76" w:rsidRPr="002D28DD" w:rsidRDefault="008A6D76" w:rsidP="008A6D76">
      <w:pPr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</w:p>
    <w:p w14:paraId="1D157F0A" w14:textId="77777777" w:rsidR="00956C17" w:rsidRPr="002D28DD" w:rsidRDefault="00956C17" w:rsidP="008A6D76">
      <w:pPr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2D28DD">
        <w:rPr>
          <w:rFonts w:ascii="Times New Roman" w:hAnsi="Times New Roman" w:cs="Times New Roman"/>
          <w:sz w:val="21"/>
          <w:szCs w:val="21"/>
        </w:rPr>
        <w:t>§9</w:t>
      </w:r>
    </w:p>
    <w:p w14:paraId="5CB76385" w14:textId="77777777" w:rsidR="00956C17" w:rsidRPr="002D28DD" w:rsidRDefault="00956C17" w:rsidP="008A6D76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2D28DD">
        <w:rPr>
          <w:rFonts w:ascii="Times New Roman" w:hAnsi="Times New Roman" w:cs="Times New Roman"/>
          <w:sz w:val="21"/>
          <w:szCs w:val="21"/>
        </w:rPr>
        <w:t>Niniejszą gwarancję sporządzono w jednym egzemplarzu.</w:t>
      </w:r>
    </w:p>
    <w:p w14:paraId="0271CAB3" w14:textId="77777777" w:rsidR="008A6D76" w:rsidRPr="002D28DD" w:rsidRDefault="008A6D76" w:rsidP="008A6D76">
      <w:pPr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</w:p>
    <w:p w14:paraId="6279DF49" w14:textId="77777777" w:rsidR="00956C17" w:rsidRPr="002D28DD" w:rsidRDefault="00956C17" w:rsidP="008A6D76">
      <w:pPr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2D28DD">
        <w:rPr>
          <w:rFonts w:ascii="Times New Roman" w:hAnsi="Times New Roman" w:cs="Times New Roman"/>
          <w:sz w:val="21"/>
          <w:szCs w:val="21"/>
        </w:rPr>
        <w:t>§10</w:t>
      </w:r>
    </w:p>
    <w:p w14:paraId="7877DE71" w14:textId="77777777" w:rsidR="00956C17" w:rsidRPr="002D28DD" w:rsidRDefault="00956C17" w:rsidP="008A6D76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2D28DD">
        <w:rPr>
          <w:rFonts w:ascii="Times New Roman" w:hAnsi="Times New Roman" w:cs="Times New Roman"/>
          <w:sz w:val="21"/>
          <w:szCs w:val="21"/>
        </w:rPr>
        <w:t>Adres korespondencyjny Gwaranta:</w:t>
      </w:r>
    </w:p>
    <w:sectPr w:rsidR="00956C17" w:rsidRPr="002D28D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DED054" w14:textId="77777777" w:rsidR="008A6D76" w:rsidRDefault="008A6D76" w:rsidP="008A6D76">
      <w:pPr>
        <w:spacing w:after="0" w:line="240" w:lineRule="auto"/>
      </w:pPr>
      <w:r>
        <w:separator/>
      </w:r>
    </w:p>
  </w:endnote>
  <w:endnote w:type="continuationSeparator" w:id="0">
    <w:p w14:paraId="5A67DE7C" w14:textId="77777777" w:rsidR="008A6D76" w:rsidRDefault="008A6D76" w:rsidP="008A6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9D8D9D" w14:textId="77777777" w:rsidR="008A6D76" w:rsidRDefault="008A6D76" w:rsidP="008A6D76">
      <w:pPr>
        <w:spacing w:after="0" w:line="240" w:lineRule="auto"/>
      </w:pPr>
      <w:r>
        <w:separator/>
      </w:r>
    </w:p>
  </w:footnote>
  <w:footnote w:type="continuationSeparator" w:id="0">
    <w:p w14:paraId="0A3368F0" w14:textId="77777777" w:rsidR="008A6D76" w:rsidRDefault="008A6D76" w:rsidP="008A6D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23840" w14:textId="2DB191EE" w:rsidR="008A6D76" w:rsidRPr="002D28DD" w:rsidRDefault="002D28DD">
    <w:pPr>
      <w:pStyle w:val="Nagwek"/>
      <w:rPr>
        <w:rFonts w:ascii="Times New Roman" w:hAnsi="Times New Roman" w:cs="Times New Roman"/>
        <w:sz w:val="18"/>
        <w:szCs w:val="18"/>
      </w:rPr>
    </w:pPr>
    <w:r w:rsidRPr="002D28DD">
      <w:rPr>
        <w:rFonts w:ascii="Times New Roman" w:hAnsi="Times New Roman" w:cs="Times New Roman"/>
        <w:sz w:val="18"/>
        <w:szCs w:val="18"/>
      </w:rPr>
      <w:t>TP</w:t>
    </w:r>
    <w:r w:rsidR="008A6D76" w:rsidRPr="002D28DD">
      <w:rPr>
        <w:rFonts w:ascii="Times New Roman" w:hAnsi="Times New Roman" w:cs="Times New Roman"/>
        <w:sz w:val="18"/>
        <w:szCs w:val="18"/>
      </w:rPr>
      <w:t>/</w:t>
    </w:r>
    <w:r w:rsidR="00CF6614">
      <w:rPr>
        <w:rFonts w:ascii="Times New Roman" w:hAnsi="Times New Roman" w:cs="Times New Roman"/>
        <w:sz w:val="18"/>
        <w:szCs w:val="18"/>
      </w:rPr>
      <w:t>3</w:t>
    </w:r>
    <w:r w:rsidR="00124BA9" w:rsidRPr="002D28DD">
      <w:rPr>
        <w:rFonts w:ascii="Times New Roman" w:hAnsi="Times New Roman" w:cs="Times New Roman"/>
        <w:sz w:val="18"/>
        <w:szCs w:val="18"/>
      </w:rPr>
      <w:t>/202</w:t>
    </w:r>
    <w:r w:rsidRPr="002D28DD">
      <w:rPr>
        <w:rFonts w:ascii="Times New Roman" w:hAnsi="Times New Roman" w:cs="Times New Roman"/>
        <w:sz w:val="18"/>
        <w:szCs w:val="18"/>
      </w:rPr>
      <w:t>1</w:t>
    </w:r>
    <w:r w:rsidR="008A6D76" w:rsidRPr="002D28DD">
      <w:rPr>
        <w:rFonts w:ascii="Times New Roman" w:hAnsi="Times New Roman" w:cs="Times New Roman"/>
        <w:sz w:val="18"/>
        <w:szCs w:val="18"/>
      </w:rPr>
      <w:t>/UM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F5DA5"/>
    <w:multiLevelType w:val="hybridMultilevel"/>
    <w:tmpl w:val="B9DA70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706DE3"/>
    <w:multiLevelType w:val="hybridMultilevel"/>
    <w:tmpl w:val="7FD0C18E"/>
    <w:lvl w:ilvl="0" w:tplc="DA602EC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D04849"/>
    <w:multiLevelType w:val="hybridMultilevel"/>
    <w:tmpl w:val="964C5D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3794A21"/>
    <w:multiLevelType w:val="hybridMultilevel"/>
    <w:tmpl w:val="2F5E71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89826B0"/>
    <w:multiLevelType w:val="hybridMultilevel"/>
    <w:tmpl w:val="964C5D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BF824B9"/>
    <w:multiLevelType w:val="hybridMultilevel"/>
    <w:tmpl w:val="FA064E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8FD0A11"/>
    <w:multiLevelType w:val="hybridMultilevel"/>
    <w:tmpl w:val="B080B9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6C17"/>
    <w:rsid w:val="00124BA9"/>
    <w:rsid w:val="001D7EA1"/>
    <w:rsid w:val="002D28DD"/>
    <w:rsid w:val="008A6D76"/>
    <w:rsid w:val="008C5326"/>
    <w:rsid w:val="00956C17"/>
    <w:rsid w:val="00A458F6"/>
    <w:rsid w:val="00CF6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1E289"/>
  <w15:docId w15:val="{8BDE73F4-40C4-4392-8929-7FBAA6519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A6D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6D76"/>
  </w:style>
  <w:style w:type="paragraph" w:styleId="Stopka">
    <w:name w:val="footer"/>
    <w:basedOn w:val="Normalny"/>
    <w:link w:val="StopkaZnak"/>
    <w:uiPriority w:val="99"/>
    <w:unhideWhenUsed/>
    <w:rsid w:val="008A6D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6D76"/>
  </w:style>
  <w:style w:type="paragraph" w:styleId="Akapitzlist">
    <w:name w:val="List Paragraph"/>
    <w:basedOn w:val="Normalny"/>
    <w:uiPriority w:val="34"/>
    <w:qFormat/>
    <w:rsid w:val="008A6D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526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agaole01</dc:creator>
  <cp:keywords/>
  <dc:description/>
  <cp:lastModifiedBy>Gosc</cp:lastModifiedBy>
  <cp:revision>8</cp:revision>
  <dcterms:created xsi:type="dcterms:W3CDTF">2019-05-20T11:09:00Z</dcterms:created>
  <dcterms:modified xsi:type="dcterms:W3CDTF">2021-06-30T09:03:00Z</dcterms:modified>
</cp:coreProperties>
</file>