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9CF" w:rsidRPr="0057129C" w:rsidRDefault="000F29CF" w:rsidP="002C324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57129C">
        <w:rPr>
          <w:rFonts w:ascii="Times New Roman" w:hAnsi="Times New Roman"/>
          <w:b/>
          <w:color w:val="000000"/>
          <w:sz w:val="28"/>
          <w:szCs w:val="28"/>
        </w:rPr>
        <w:t>Załącznik nr 9 do SWZ</w:t>
      </w:r>
    </w:p>
    <w:tbl>
      <w:tblPr>
        <w:tblW w:w="92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8"/>
        <w:gridCol w:w="5821"/>
      </w:tblGrid>
      <w:tr w:rsidR="000F29CF" w:rsidRPr="00C009DD" w:rsidTr="00214309">
        <w:trPr>
          <w:trHeight w:val="587"/>
        </w:trPr>
        <w:tc>
          <w:tcPr>
            <w:tcW w:w="3398" w:type="dxa"/>
            <w:shd w:val="pct15" w:color="auto" w:fill="auto"/>
            <w:vAlign w:val="center"/>
          </w:tcPr>
          <w:p w:rsidR="000F29CF" w:rsidRPr="00C009DD" w:rsidRDefault="000F29CF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_Hlk98832762"/>
            <w:r w:rsidRPr="00C009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821" w:type="dxa"/>
            <w:vAlign w:val="center"/>
          </w:tcPr>
          <w:p w:rsidR="000F29CF" w:rsidRPr="00C009DD" w:rsidRDefault="000F29CF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F29CF" w:rsidRPr="00C009DD" w:rsidTr="00214309">
        <w:trPr>
          <w:trHeight w:val="703"/>
        </w:trPr>
        <w:tc>
          <w:tcPr>
            <w:tcW w:w="3398" w:type="dxa"/>
            <w:shd w:val="pct15" w:color="auto" w:fill="auto"/>
            <w:vAlign w:val="center"/>
          </w:tcPr>
          <w:p w:rsidR="000F29CF" w:rsidRPr="00C009DD" w:rsidRDefault="000F29CF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 w:eastAsia="pl-PL"/>
              </w:rPr>
            </w:pPr>
            <w:r w:rsidRPr="00C009D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821" w:type="dxa"/>
            <w:vAlign w:val="center"/>
          </w:tcPr>
          <w:p w:rsidR="000F29CF" w:rsidRPr="00C009DD" w:rsidRDefault="000F29CF" w:rsidP="0021430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de-DE" w:eastAsia="pl-PL"/>
              </w:rPr>
            </w:pPr>
          </w:p>
        </w:tc>
        <w:bookmarkEnd w:id="0"/>
      </w:tr>
    </w:tbl>
    <w:p w:rsidR="000F29CF" w:rsidRPr="0057129C" w:rsidRDefault="000F29CF" w:rsidP="009F6332">
      <w:pPr>
        <w:pStyle w:val="Tekstpodstawowywcity"/>
        <w:spacing w:after="0"/>
        <w:ind w:left="0"/>
        <w:rPr>
          <w:b/>
          <w:color w:val="000000"/>
          <w:sz w:val="22"/>
          <w:szCs w:val="22"/>
        </w:rPr>
      </w:pPr>
    </w:p>
    <w:p w:rsidR="000F29CF" w:rsidRPr="0057129C" w:rsidRDefault="000F29CF" w:rsidP="005F3D46">
      <w:pPr>
        <w:pStyle w:val="Tekstpodstawowywcity"/>
        <w:ind w:left="0"/>
        <w:jc w:val="center"/>
        <w:rPr>
          <w:b/>
          <w:color w:val="000000"/>
        </w:rPr>
      </w:pPr>
      <w:r w:rsidRPr="0057129C">
        <w:rPr>
          <w:b/>
          <w:color w:val="000000"/>
        </w:rPr>
        <w:t>WYKAZ OSÓB SKIEROWANYCH PRZEZ WYKONAWCĘ DO REALIZACJI ZAMÓWIENIA</w:t>
      </w:r>
    </w:p>
    <w:p w:rsidR="000F29CF" w:rsidRPr="0057129C" w:rsidRDefault="000F29CF" w:rsidP="005F3D46">
      <w:pPr>
        <w:pStyle w:val="Default"/>
        <w:jc w:val="both"/>
      </w:pPr>
      <w:r w:rsidRPr="0057129C">
        <w:t>Przystępując do postępowania w sprawie udzielenia zamówienia publicznego p.n.:</w:t>
      </w:r>
    </w:p>
    <w:p w:rsidR="000F29CF" w:rsidRPr="0057129C" w:rsidRDefault="000F29CF" w:rsidP="005F3D46">
      <w:pPr>
        <w:pStyle w:val="Default"/>
        <w:jc w:val="both"/>
        <w:rPr>
          <w:sz w:val="10"/>
          <w:szCs w:val="10"/>
        </w:rPr>
      </w:pPr>
    </w:p>
    <w:p w:rsidR="000F29CF" w:rsidRPr="0057129C" w:rsidRDefault="000F29CF" w:rsidP="00984901">
      <w:pPr>
        <w:jc w:val="center"/>
        <w:rPr>
          <w:rFonts w:ascii="Times New Roman" w:hAnsi="Times New Roman"/>
          <w:b/>
          <w:sz w:val="32"/>
          <w:szCs w:val="32"/>
        </w:rPr>
      </w:pPr>
      <w:r w:rsidRPr="0057129C">
        <w:rPr>
          <w:rFonts w:ascii="Times New Roman" w:hAnsi="Times New Roman"/>
          <w:b/>
          <w:sz w:val="32"/>
          <w:szCs w:val="32"/>
        </w:rPr>
        <w:t>„Rozbudowa drogi powiatowej nr 1435F na odcinku od m. Królikowice do m. Bytom Odrzański"</w:t>
      </w:r>
    </w:p>
    <w:p w:rsidR="000F29CF" w:rsidRPr="00984901" w:rsidRDefault="000F29CF" w:rsidP="00984901">
      <w:pPr>
        <w:jc w:val="center"/>
        <w:rPr>
          <w:rFonts w:ascii="Times New Roman" w:hAnsi="Times New Roman"/>
          <w:b/>
          <w:sz w:val="32"/>
          <w:szCs w:val="32"/>
        </w:rPr>
      </w:pPr>
      <w:r w:rsidRPr="00984901">
        <w:rPr>
          <w:rFonts w:ascii="Times New Roman" w:hAnsi="Times New Roman"/>
          <w:b/>
          <w:sz w:val="32"/>
          <w:szCs w:val="32"/>
        </w:rPr>
        <w:t>Zadanie realizowane w ramach Rządowego Funduszu Rozwoju Dróg,</w:t>
      </w:r>
    </w:p>
    <w:p w:rsidR="000F29CF" w:rsidRPr="00E41391" w:rsidRDefault="000F29CF" w:rsidP="005F3D46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41391">
        <w:rPr>
          <w:rFonts w:ascii="Times New Roman" w:hAnsi="Times New Roman"/>
          <w:color w:val="000000"/>
        </w:rPr>
        <w:t>oświadczam/my, że do realizacji zamówienia skieruję/emy następujące osoby:</w:t>
      </w:r>
    </w:p>
    <w:p w:rsidR="000F29CF" w:rsidRPr="00E41391" w:rsidRDefault="000F29CF" w:rsidP="00E41391">
      <w:pPr>
        <w:pStyle w:val="Akapitzlist"/>
        <w:widowControl w:val="0"/>
        <w:tabs>
          <w:tab w:val="left" w:pos="2127"/>
        </w:tabs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 w:rsidRPr="00E41391">
        <w:rPr>
          <w:b/>
          <w:color w:val="000000"/>
          <w:sz w:val="22"/>
          <w:szCs w:val="22"/>
        </w:rPr>
        <w:t xml:space="preserve">Kierownik budowy – </w:t>
      </w:r>
      <w:r w:rsidRPr="00E41391">
        <w:rPr>
          <w:bCs/>
          <w:color w:val="000000"/>
          <w:sz w:val="22"/>
          <w:szCs w:val="22"/>
        </w:rPr>
        <w:t>Wykonawca winien wskazać w formularzu wszystkie informacje niezbędne do dokonania oceny spełniania warunków udziału w postępowaniu określonych w rozdziale 8 SWZ pkt 1 ppkt 3).</w:t>
      </w:r>
    </w:p>
    <w:p w:rsidR="000F29CF" w:rsidRPr="00E41391" w:rsidRDefault="000F29CF" w:rsidP="0080029D">
      <w:pPr>
        <w:pStyle w:val="Akapitzlist"/>
        <w:widowControl w:val="0"/>
        <w:tabs>
          <w:tab w:val="left" w:pos="2127"/>
        </w:tabs>
        <w:autoSpaceDE w:val="0"/>
        <w:autoSpaceDN w:val="0"/>
        <w:adjustRightInd w:val="0"/>
        <w:spacing w:before="120"/>
        <w:jc w:val="both"/>
        <w:rPr>
          <w:color w:val="000000"/>
          <w:sz w:val="18"/>
          <w:szCs w:val="18"/>
        </w:rPr>
      </w:pP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0F29CF" w:rsidRPr="00C009DD" w:rsidTr="0080029D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F075C2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F075C2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F075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Kwalifikacje zawodowe</w:t>
            </w:r>
            <w:r w:rsidRPr="00C009DD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80029D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009DD">
              <w:rPr>
                <w:b/>
                <w:bCs/>
                <w:sz w:val="18"/>
                <w:szCs w:val="18"/>
              </w:rPr>
              <w:t>Podstawa dysponowania</w:t>
            </w:r>
            <w:r w:rsidRPr="00C009DD">
              <w:rPr>
                <w:sz w:val="18"/>
                <w:szCs w:val="18"/>
              </w:rPr>
              <w:t>**</w:t>
            </w:r>
          </w:p>
        </w:tc>
      </w:tr>
      <w:tr w:rsidR="000F29CF" w:rsidRPr="00C009DD" w:rsidTr="0080029D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F075C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F075C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0F29CF" w:rsidRPr="00C009DD" w:rsidRDefault="000F29CF" w:rsidP="00F075C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80029D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0F29CF" w:rsidRPr="00C009DD" w:rsidRDefault="000F29CF" w:rsidP="008002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0F29CF" w:rsidRPr="00C009DD" w:rsidRDefault="000F29CF" w:rsidP="0080029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0F29CF" w:rsidRPr="00C009DD" w:rsidRDefault="000F29CF" w:rsidP="0080029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0F29CF" w:rsidRPr="00C009DD" w:rsidRDefault="000F29CF" w:rsidP="0080029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0F29CF" w:rsidRPr="00C009DD" w:rsidRDefault="000F29CF" w:rsidP="0080029D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C009DD">
              <w:rPr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0F29CF" w:rsidRPr="00C009DD" w:rsidRDefault="000F29CF" w:rsidP="0080029D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F29CF" w:rsidRPr="00C009DD" w:rsidRDefault="000F29CF" w:rsidP="0080029D">
            <w:pPr>
              <w:pStyle w:val="Default"/>
              <w:rPr>
                <w:color w:val="auto"/>
                <w:sz w:val="18"/>
                <w:szCs w:val="18"/>
              </w:rPr>
            </w:pPr>
            <w:r w:rsidRPr="00C009DD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0F29CF" w:rsidRPr="00C009DD" w:rsidRDefault="000F29CF" w:rsidP="0080029D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F075C2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0F29CF" w:rsidRPr="00E41391" w:rsidRDefault="000F29CF" w:rsidP="00E84CBE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0F29CF" w:rsidRDefault="000F29CF" w:rsidP="00E41391">
      <w:pPr>
        <w:spacing w:after="0"/>
        <w:rPr>
          <w:rFonts w:ascii="Times New Roman" w:hAnsi="Times New Roman"/>
          <w:b/>
          <w:bCs/>
          <w:color w:val="000000"/>
        </w:rPr>
      </w:pPr>
      <w:bookmarkStart w:id="1" w:name="_Hlk111713335"/>
    </w:p>
    <w:bookmarkEnd w:id="1"/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  <w:r>
        <w:rPr>
          <w:rStyle w:val="Teksttreci2Pogrubienie"/>
          <w:rFonts w:ascii="Times New Roman" w:hAnsi="Times New Roman"/>
          <w:bCs/>
          <w:szCs w:val="22"/>
        </w:rPr>
        <w:br w:type="page"/>
      </w:r>
      <w:r w:rsidRPr="00D6030C">
        <w:rPr>
          <w:rStyle w:val="Teksttreci2Pogrubienie"/>
          <w:rFonts w:ascii="Times New Roman" w:hAnsi="Times New Roman"/>
          <w:bCs/>
          <w:szCs w:val="22"/>
        </w:rPr>
        <w:t>Kierownik robót sanitarnych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0F29CF" w:rsidRPr="00C009DD" w:rsidTr="002816AB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Kwalifikacje zawodowe</w:t>
            </w:r>
            <w:r w:rsidRPr="00C009DD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009DD">
              <w:rPr>
                <w:b/>
                <w:bCs/>
                <w:sz w:val="18"/>
                <w:szCs w:val="18"/>
              </w:rPr>
              <w:t>Podstawa dysponowania</w:t>
            </w:r>
            <w:r w:rsidRPr="00C009DD">
              <w:rPr>
                <w:sz w:val="18"/>
                <w:szCs w:val="18"/>
              </w:rPr>
              <w:t>**</w:t>
            </w:r>
          </w:p>
        </w:tc>
      </w:tr>
      <w:tr w:rsidR="000F29CF" w:rsidRPr="00C009DD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0F29CF" w:rsidRPr="00C009DD" w:rsidRDefault="000F29CF" w:rsidP="002816AB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C009DD">
              <w:rPr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0F29CF" w:rsidRPr="00C009DD" w:rsidRDefault="000F29CF" w:rsidP="002816A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F29CF" w:rsidRPr="00C009DD" w:rsidRDefault="000F29CF" w:rsidP="002816AB">
            <w:pPr>
              <w:pStyle w:val="Default"/>
              <w:rPr>
                <w:color w:val="auto"/>
                <w:sz w:val="18"/>
                <w:szCs w:val="18"/>
              </w:rPr>
            </w:pPr>
            <w:r w:rsidRPr="00C009DD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0F29CF" w:rsidRPr="00E41391" w:rsidRDefault="000F29CF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rStyle w:val="Teksttreci2Pogrubienie"/>
          <w:rFonts w:ascii="Times New Roman" w:hAnsi="Times New Roman"/>
          <w:bCs/>
          <w:szCs w:val="22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color w:val="FF0000"/>
        </w:rPr>
      </w:pPr>
      <w:r w:rsidRPr="00D6030C">
        <w:rPr>
          <w:rStyle w:val="Teksttreci2Pogrubienie"/>
          <w:rFonts w:ascii="Times New Roman" w:hAnsi="Times New Roman"/>
          <w:bCs/>
          <w:szCs w:val="22"/>
        </w:rPr>
        <w:t>Kierownik robót elektrycznych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0F29CF" w:rsidRPr="00C009DD" w:rsidTr="002816AB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Kwalifikacje zawodowe</w:t>
            </w:r>
            <w:r w:rsidRPr="00C009DD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009DD">
              <w:rPr>
                <w:b/>
                <w:bCs/>
                <w:sz w:val="18"/>
                <w:szCs w:val="18"/>
              </w:rPr>
              <w:t>Podstawa dysponowania</w:t>
            </w:r>
            <w:r w:rsidRPr="00C009DD">
              <w:rPr>
                <w:sz w:val="18"/>
                <w:szCs w:val="18"/>
              </w:rPr>
              <w:t>**</w:t>
            </w:r>
          </w:p>
        </w:tc>
      </w:tr>
      <w:tr w:rsidR="000F29CF" w:rsidRPr="00C009DD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0F29CF" w:rsidRPr="00C009DD" w:rsidRDefault="000F29CF" w:rsidP="002816AB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C009DD">
              <w:rPr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0F29CF" w:rsidRPr="00C009DD" w:rsidRDefault="000F29CF" w:rsidP="002816A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F29CF" w:rsidRPr="00C009DD" w:rsidRDefault="000F29CF" w:rsidP="002816AB">
            <w:pPr>
              <w:pStyle w:val="Default"/>
              <w:rPr>
                <w:color w:val="auto"/>
                <w:sz w:val="18"/>
                <w:szCs w:val="18"/>
              </w:rPr>
            </w:pPr>
            <w:r w:rsidRPr="00C009DD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0F29CF" w:rsidRPr="00E41391" w:rsidRDefault="000F29CF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0F29CF" w:rsidRDefault="000F29CF" w:rsidP="00D6030C">
      <w:pPr>
        <w:spacing w:after="0"/>
        <w:rPr>
          <w:rFonts w:ascii="Times New Roman" w:hAnsi="Times New Roman"/>
          <w:b/>
          <w:bCs/>
          <w:color w:val="000000"/>
        </w:rPr>
      </w:pPr>
    </w:p>
    <w:p w:rsidR="000F29CF" w:rsidRPr="00D6030C" w:rsidRDefault="000F29CF" w:rsidP="00D6030C">
      <w:pPr>
        <w:pStyle w:val="NormalnyWeb"/>
        <w:suppressAutoHyphens/>
        <w:ind w:left="0"/>
        <w:jc w:val="both"/>
        <w:rPr>
          <w:color w:val="FF0000"/>
        </w:rPr>
      </w:pPr>
      <w:r>
        <w:rPr>
          <w:rStyle w:val="Teksttreci2Pogrubienie"/>
          <w:rFonts w:ascii="Times New Roman" w:hAnsi="Times New Roman"/>
          <w:bCs/>
          <w:szCs w:val="22"/>
        </w:rPr>
        <w:br w:type="page"/>
      </w:r>
      <w:r w:rsidRPr="00D6030C">
        <w:rPr>
          <w:rStyle w:val="Teksttreci2Pogrubienie"/>
          <w:rFonts w:ascii="Times New Roman" w:hAnsi="Times New Roman"/>
          <w:bCs/>
          <w:szCs w:val="22"/>
        </w:rPr>
        <w:t>Kierownik robót telekomunikacyjnych</w:t>
      </w: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0F29CF" w:rsidRPr="00C009DD" w:rsidTr="002816AB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Kwalifikacje zawodowe</w:t>
            </w:r>
            <w:r w:rsidRPr="00C009DD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009DD">
              <w:rPr>
                <w:b/>
                <w:bCs/>
                <w:sz w:val="18"/>
                <w:szCs w:val="18"/>
              </w:rPr>
              <w:t>Podstawa dysponowania</w:t>
            </w:r>
            <w:r w:rsidRPr="00C009DD">
              <w:rPr>
                <w:sz w:val="18"/>
                <w:szCs w:val="18"/>
              </w:rPr>
              <w:t>**</w:t>
            </w:r>
          </w:p>
        </w:tc>
      </w:tr>
      <w:tr w:rsidR="000F29CF" w:rsidRPr="00C009DD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– poprzez zaznaczenie - posiadane uprawnienia budowlane i ich zakres w stopniu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niezbędnym do wykazania spełniania warunku udziału)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uprawnienia budowlane do kierowania robotami budowlanymi w specjalności drogowej, 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(wskazać datę wydanych uprawnień ) 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(należy wskazać dokładną podstawę prawną wydanych uprawnień)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Segoe UI Symbol" w:hAnsi="Segoe UI Symbol"/>
                <w:color w:val="000000"/>
                <w:sz w:val="18"/>
                <w:szCs w:val="18"/>
              </w:rPr>
              <w:t>☐</w:t>
            </w:r>
            <w:r w:rsidRPr="00C00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uprawnienia równoważne: ………………………..………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(należy wskazać odpowiednie uprawnienia równoważne), </w:t>
            </w:r>
          </w:p>
          <w:p w:rsidR="000F29CF" w:rsidRPr="00C009DD" w:rsidRDefault="000F29CF" w:rsidP="002816AB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9DD">
              <w:rPr>
                <w:rFonts w:ascii="Times New Roman" w:hAnsi="Times New Roman"/>
                <w:sz w:val="18"/>
                <w:szCs w:val="18"/>
              </w:rPr>
              <w:t xml:space="preserve">które zostały wydane w dniu: …………………….. </w:t>
            </w:r>
            <w:r w:rsidRPr="00C009D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(wskazać datę wydanych uprawnień równoważnych) </w:t>
            </w:r>
          </w:p>
          <w:p w:rsidR="000F29CF" w:rsidRPr="00C009DD" w:rsidRDefault="000F29CF" w:rsidP="002816AB">
            <w:pPr>
              <w:pStyle w:val="Default"/>
              <w:rPr>
                <w:i/>
                <w:iCs/>
                <w:color w:val="auto"/>
                <w:sz w:val="18"/>
                <w:szCs w:val="18"/>
                <w:lang w:eastAsia="en-US"/>
              </w:rPr>
            </w:pPr>
            <w:r w:rsidRPr="00C009DD">
              <w:rPr>
                <w:sz w:val="18"/>
                <w:szCs w:val="18"/>
              </w:rPr>
              <w:t xml:space="preserve">na podstawie art.: …………………… </w:t>
            </w:r>
            <w:r w:rsidRPr="00C009DD">
              <w:rPr>
                <w:i/>
                <w:iCs/>
                <w:color w:val="auto"/>
                <w:sz w:val="18"/>
                <w:szCs w:val="18"/>
                <w:lang w:eastAsia="en-US"/>
              </w:rPr>
              <w:t>(należy wskazać dokładną podstawę prawną wydanych uprawnień)</w:t>
            </w:r>
          </w:p>
          <w:p w:rsidR="000F29CF" w:rsidRPr="00C009DD" w:rsidRDefault="000F29CF" w:rsidP="002816AB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F29CF" w:rsidRPr="00C009DD" w:rsidRDefault="000F29CF" w:rsidP="002816AB">
            <w:pPr>
              <w:pStyle w:val="Default"/>
              <w:rPr>
                <w:color w:val="auto"/>
                <w:sz w:val="18"/>
                <w:szCs w:val="18"/>
              </w:rPr>
            </w:pPr>
            <w:r w:rsidRPr="00C009DD">
              <w:rPr>
                <w:color w:val="auto"/>
                <w:sz w:val="18"/>
                <w:szCs w:val="18"/>
              </w:rPr>
              <w:t>zakres uprawnień ……………………………………………………………………….</w:t>
            </w:r>
          </w:p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0F29CF" w:rsidRPr="00E41391" w:rsidRDefault="000F29CF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0F29CF" w:rsidRPr="00D6030C" w:rsidRDefault="000F29CF" w:rsidP="00D6030C">
      <w:pPr>
        <w:pStyle w:val="NormalnyWeb"/>
        <w:suppressAutoHyphens/>
        <w:ind w:left="0"/>
        <w:jc w:val="both"/>
        <w:rPr>
          <w:color w:val="FF0000"/>
        </w:rPr>
      </w:pPr>
    </w:p>
    <w:tbl>
      <w:tblPr>
        <w:tblW w:w="14317" w:type="dxa"/>
        <w:tblInd w:w="-8" w:type="dxa"/>
        <w:tblLook w:val="0000" w:firstRow="0" w:lastRow="0" w:firstColumn="0" w:lastColumn="0" w:noHBand="0" w:noVBand="0"/>
      </w:tblPr>
      <w:tblGrid>
        <w:gridCol w:w="709"/>
        <w:gridCol w:w="2835"/>
        <w:gridCol w:w="7655"/>
        <w:gridCol w:w="3118"/>
      </w:tblGrid>
      <w:tr w:rsidR="000F29CF" w:rsidRPr="00C009DD" w:rsidTr="002816AB">
        <w:trPr>
          <w:cantSplit/>
          <w:trHeight w:val="62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Imię i  nazwisko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C009DD">
              <w:rPr>
                <w:b/>
                <w:bCs/>
                <w:sz w:val="18"/>
                <w:szCs w:val="18"/>
              </w:rPr>
              <w:t>Kwalifikacje zawodowe</w:t>
            </w:r>
            <w:r w:rsidRPr="00C009DD">
              <w:rPr>
                <w:sz w:val="18"/>
                <w:szCs w:val="18"/>
              </w:rPr>
              <w:t>*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C009DD">
              <w:rPr>
                <w:b/>
                <w:bCs/>
                <w:sz w:val="18"/>
                <w:szCs w:val="18"/>
              </w:rPr>
              <w:t>Podstawa dysponowania</w:t>
            </w:r>
            <w:r w:rsidRPr="00C009DD">
              <w:rPr>
                <w:sz w:val="18"/>
                <w:szCs w:val="18"/>
              </w:rPr>
              <w:t>**</w:t>
            </w:r>
          </w:p>
        </w:tc>
      </w:tr>
      <w:tr w:rsidR="000F29CF" w:rsidRPr="00C009DD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D6030C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Cs w:val="22"/>
              </w:rPr>
            </w:pPr>
          </w:p>
          <w:p w:rsidR="000F29CF" w:rsidRPr="00C009DD" w:rsidRDefault="000F29CF" w:rsidP="00D6030C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Cs w:val="22"/>
              </w:rPr>
            </w:pPr>
            <w:r w:rsidRPr="00C009DD">
              <w:rPr>
                <w:rStyle w:val="Teksttreci2Pogrubienie"/>
                <w:rFonts w:ascii="Times New Roman" w:hAnsi="Times New Roman"/>
                <w:bCs/>
                <w:szCs w:val="22"/>
              </w:rPr>
              <w:t>Projektant branży drogowej / Koordynator zadania w zakresie projektowania</w:t>
            </w:r>
          </w:p>
          <w:p w:rsidR="000F29CF" w:rsidRPr="00C009DD" w:rsidRDefault="000F29CF" w:rsidP="0009461F">
            <w:pPr>
              <w:snapToGrid w:val="0"/>
              <w:spacing w:after="0" w:line="240" w:lineRule="auto"/>
              <w:ind w:left="146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9DD">
              <w:rPr>
                <w:rFonts w:ascii="Times New Roman" w:hAnsi="Times New Roman"/>
                <w:sz w:val="16"/>
                <w:szCs w:val="16"/>
              </w:rPr>
              <w:t>Posiada uprawnienia budowlane do projektowania w specjalności inżynieryjnej drogowej bez ograniczeń lub odpowiadające im równoważne uprawnienia budowlane, które zostały wydane na podstawie wcześniej obowiązujących przepisów w zakresie niezbędnym do realizacji zamówienia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0F29CF" w:rsidRPr="00C009DD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D6030C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Cs w:val="22"/>
              </w:rPr>
            </w:pPr>
          </w:p>
          <w:p w:rsidR="000F29CF" w:rsidRPr="00C009DD" w:rsidRDefault="000F29CF" w:rsidP="00D6030C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Cs w:val="22"/>
              </w:rPr>
            </w:pPr>
            <w:r w:rsidRPr="00C009DD">
              <w:rPr>
                <w:rStyle w:val="Teksttreci2Pogrubienie"/>
                <w:rFonts w:ascii="Times New Roman" w:hAnsi="Times New Roman"/>
                <w:bCs/>
                <w:szCs w:val="22"/>
              </w:rPr>
              <w:t>Projektant branży elektrycznej</w:t>
            </w:r>
          </w:p>
          <w:p w:rsidR="000F29CF" w:rsidRPr="00C009DD" w:rsidRDefault="000F29CF" w:rsidP="0009461F">
            <w:pPr>
              <w:snapToGrid w:val="0"/>
              <w:spacing w:after="0" w:line="240" w:lineRule="auto"/>
              <w:ind w:left="146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9DD">
              <w:rPr>
                <w:rFonts w:ascii="Times New Roman" w:hAnsi="Times New Roman"/>
                <w:sz w:val="16"/>
                <w:szCs w:val="16"/>
              </w:rPr>
              <w:t xml:space="preserve">Posiada uprawnienia budowlane do projektowania w specjalności </w:t>
            </w:r>
            <w:r w:rsidRPr="00C009DD">
              <w:rPr>
                <w:rFonts w:ascii="Times New Roman" w:hAnsi="Times New Roman"/>
                <w:bCs/>
                <w:sz w:val="16"/>
                <w:szCs w:val="16"/>
              </w:rPr>
              <w:t xml:space="preserve">instalacyjnej w zakresie sieci, instalacji </w:t>
            </w:r>
          </w:p>
          <w:p w:rsidR="000F29CF" w:rsidRPr="00C009DD" w:rsidRDefault="000F29CF" w:rsidP="0009461F">
            <w:pPr>
              <w:snapToGrid w:val="0"/>
              <w:spacing w:after="0" w:line="240" w:lineRule="auto"/>
              <w:ind w:left="146" w:right="13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09DD">
              <w:rPr>
                <w:rFonts w:ascii="Times New Roman" w:hAnsi="Times New Roman"/>
                <w:bCs/>
                <w:sz w:val="16"/>
                <w:szCs w:val="16"/>
              </w:rPr>
              <w:t xml:space="preserve">i urządzeń elektrycznych i elektroenergetycznych bez ograniczeń lub odpowiadające im równoważne uprawnienia budowlane, które zostały wydane na podstawie wcześniej obowiązujących przepisów </w:t>
            </w:r>
          </w:p>
          <w:p w:rsidR="000F29CF" w:rsidRPr="00C009DD" w:rsidRDefault="000F29CF" w:rsidP="0009461F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C009DD">
              <w:rPr>
                <w:bCs/>
                <w:sz w:val="16"/>
                <w:szCs w:val="16"/>
              </w:rPr>
              <w:t>w zakresie niezbędnym do realizacji zamówienia</w:t>
            </w:r>
          </w:p>
          <w:p w:rsidR="000F29CF" w:rsidRPr="00C009DD" w:rsidRDefault="000F29CF" w:rsidP="0009461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0F29CF" w:rsidRPr="00C009DD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D6030C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Cs w:val="22"/>
              </w:rPr>
            </w:pPr>
          </w:p>
          <w:p w:rsidR="000F29CF" w:rsidRPr="00C009DD" w:rsidRDefault="000F29CF" w:rsidP="00D6030C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Cs w:val="22"/>
              </w:rPr>
            </w:pPr>
            <w:r w:rsidRPr="00C009DD">
              <w:rPr>
                <w:rStyle w:val="Teksttreci2Pogrubienie"/>
                <w:rFonts w:ascii="Times New Roman" w:hAnsi="Times New Roman"/>
                <w:bCs/>
                <w:szCs w:val="22"/>
              </w:rPr>
              <w:t>Projektant branży sanitarnej</w:t>
            </w:r>
          </w:p>
          <w:p w:rsidR="000F29CF" w:rsidRPr="00C009DD" w:rsidRDefault="000F29CF" w:rsidP="0009461F">
            <w:pPr>
              <w:snapToGrid w:val="0"/>
              <w:spacing w:after="0" w:line="240" w:lineRule="auto"/>
              <w:ind w:left="146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9DD">
              <w:rPr>
                <w:rFonts w:ascii="Times New Roman" w:hAnsi="Times New Roman"/>
                <w:sz w:val="16"/>
                <w:szCs w:val="16"/>
              </w:rPr>
              <w:t xml:space="preserve">Posiada uprawnienia budowlane do projektowania w specjalności </w:t>
            </w:r>
            <w:r w:rsidRPr="00C009DD">
              <w:rPr>
                <w:rFonts w:ascii="Times New Roman" w:hAnsi="Times New Roman"/>
                <w:bCs/>
                <w:sz w:val="16"/>
                <w:szCs w:val="16"/>
              </w:rPr>
              <w:t xml:space="preserve">instalacyjnej w zakresie sieci, instalacji </w:t>
            </w:r>
          </w:p>
          <w:p w:rsidR="000F29CF" w:rsidRPr="00C009DD" w:rsidRDefault="000F29CF" w:rsidP="0009461F">
            <w:pPr>
              <w:snapToGrid w:val="0"/>
              <w:spacing w:after="0" w:line="240" w:lineRule="auto"/>
              <w:ind w:left="146" w:right="13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009DD">
              <w:rPr>
                <w:rFonts w:ascii="Times New Roman" w:hAnsi="Times New Roman"/>
                <w:bCs/>
                <w:sz w:val="16"/>
                <w:szCs w:val="16"/>
              </w:rPr>
              <w:t xml:space="preserve">i urządzeń: cieplnych, wentylacyjnych, gazowych, wodociągowych i kanalizacyjnych bez ograniczeń </w:t>
            </w:r>
          </w:p>
          <w:p w:rsidR="000F29CF" w:rsidRPr="00C009DD" w:rsidRDefault="000F29CF" w:rsidP="0009461F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 w:val="16"/>
                <w:szCs w:val="16"/>
              </w:rPr>
            </w:pPr>
            <w:r w:rsidRPr="00C009DD">
              <w:rPr>
                <w:bCs/>
                <w:sz w:val="16"/>
                <w:szCs w:val="16"/>
              </w:rPr>
              <w:t>lub odpowiadające im równoważne uprawnienia budowlane, które zostały wydane na podstawie wcześniej obowiązujących przepisów w zakresie niezbędnym do realizacji zamówienia</w:t>
            </w:r>
          </w:p>
          <w:p w:rsidR="000F29CF" w:rsidRPr="00C009DD" w:rsidRDefault="000F29CF" w:rsidP="00D6030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  <w:tr w:rsidR="000F29CF" w:rsidRPr="00C009DD" w:rsidTr="002816AB">
        <w:trPr>
          <w:cantSplit/>
          <w:trHeight w:val="122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  <w:p w:rsidR="000F29CF" w:rsidRPr="00C009DD" w:rsidRDefault="000F29CF" w:rsidP="002816AB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CF" w:rsidRPr="00C009DD" w:rsidRDefault="000F29CF" w:rsidP="00D6030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0F29CF" w:rsidRPr="00C009DD" w:rsidRDefault="000F29CF" w:rsidP="00D6030C">
            <w:pPr>
              <w:pStyle w:val="Default"/>
              <w:jc w:val="center"/>
              <w:rPr>
                <w:rStyle w:val="Teksttreci2Pogrubienie"/>
                <w:rFonts w:ascii="Times New Roman" w:hAnsi="Times New Roman"/>
                <w:bCs/>
                <w:szCs w:val="22"/>
              </w:rPr>
            </w:pPr>
            <w:r w:rsidRPr="00C009DD">
              <w:rPr>
                <w:rStyle w:val="Teksttreci2Pogrubienie"/>
                <w:rFonts w:ascii="Times New Roman" w:hAnsi="Times New Roman"/>
                <w:bCs/>
                <w:szCs w:val="22"/>
              </w:rPr>
              <w:t>Projektant branży telekomunikacyjnej</w:t>
            </w:r>
          </w:p>
          <w:p w:rsidR="000F29CF" w:rsidRPr="00C009DD" w:rsidRDefault="000F29CF" w:rsidP="0009461F">
            <w:pPr>
              <w:snapToGrid w:val="0"/>
              <w:spacing w:after="0" w:line="240" w:lineRule="auto"/>
              <w:ind w:left="146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9DD">
              <w:rPr>
                <w:rFonts w:ascii="Times New Roman" w:hAnsi="Times New Roman"/>
                <w:sz w:val="16"/>
                <w:szCs w:val="16"/>
              </w:rPr>
              <w:t xml:space="preserve">Posiada uprawnienia budowlane do projektowania w specjalności instalacyjnej w zakresie sieci, instalacji </w:t>
            </w:r>
            <w:r w:rsidRPr="00C009DD">
              <w:rPr>
                <w:rFonts w:ascii="Times New Roman" w:hAnsi="Times New Roman"/>
                <w:sz w:val="16"/>
                <w:szCs w:val="16"/>
              </w:rPr>
              <w:br/>
              <w:t>i urządzeń telekomunikacyjnych bez ograniczeń lub odpowiadające im równoważne uprawnienia budowlane, które zostały wydane na podstawie wcześniej obowiązujących przepisów w zakresie niezbędnym do realizacji zamówienia</w:t>
            </w:r>
          </w:p>
          <w:p w:rsidR="000F29CF" w:rsidRPr="00C009DD" w:rsidRDefault="000F29CF" w:rsidP="0009461F">
            <w:pPr>
              <w:snapToGrid w:val="0"/>
              <w:spacing w:after="0" w:line="240" w:lineRule="auto"/>
              <w:ind w:left="146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29CF" w:rsidRPr="00C009DD" w:rsidRDefault="000F29CF" w:rsidP="002816AB">
            <w:pPr>
              <w:pStyle w:val="Default"/>
              <w:rPr>
                <w:color w:val="FF0000"/>
                <w:sz w:val="18"/>
                <w:szCs w:val="18"/>
              </w:rPr>
            </w:pPr>
          </w:p>
        </w:tc>
      </w:tr>
    </w:tbl>
    <w:p w:rsidR="000F29CF" w:rsidRPr="00E41391" w:rsidRDefault="000F29CF" w:rsidP="00D6030C">
      <w:pPr>
        <w:pStyle w:val="NormalnyWeb"/>
        <w:suppressAutoHyphens/>
        <w:ind w:left="0"/>
        <w:jc w:val="both"/>
        <w:rPr>
          <w:b/>
          <w:color w:val="FF0000"/>
          <w:sz w:val="18"/>
          <w:szCs w:val="18"/>
        </w:rPr>
      </w:pPr>
    </w:p>
    <w:p w:rsidR="000F29CF" w:rsidRDefault="000F29CF" w:rsidP="00E41391">
      <w:pPr>
        <w:pStyle w:val="NormalnyWeb"/>
        <w:suppressAutoHyphens/>
        <w:ind w:left="0"/>
        <w:jc w:val="both"/>
        <w:rPr>
          <w:color w:val="FF0000"/>
        </w:rPr>
      </w:pPr>
    </w:p>
    <w:p w:rsidR="000F29CF" w:rsidRPr="00D6030C" w:rsidRDefault="000F29CF" w:rsidP="00E41391">
      <w:pPr>
        <w:pStyle w:val="NormalnyWeb"/>
        <w:suppressAutoHyphens/>
        <w:ind w:left="0"/>
        <w:jc w:val="both"/>
        <w:rPr>
          <w:color w:val="FF0000"/>
        </w:rPr>
      </w:pPr>
    </w:p>
    <w:p w:rsidR="000F29CF" w:rsidRPr="00E41391" w:rsidRDefault="000F29CF" w:rsidP="00FE66DF">
      <w:pPr>
        <w:tabs>
          <w:tab w:val="left" w:pos="4890"/>
        </w:tabs>
        <w:spacing w:before="120"/>
        <w:rPr>
          <w:rFonts w:ascii="Times New Roman" w:hAnsi="Times New Roman"/>
          <w:b/>
          <w:color w:val="000000"/>
          <w:sz w:val="18"/>
          <w:szCs w:val="18"/>
        </w:rPr>
      </w:pPr>
      <w:r w:rsidRPr="00E41391">
        <w:rPr>
          <w:rFonts w:ascii="Times New Roman" w:hAnsi="Times New Roman"/>
          <w:b/>
          <w:color w:val="000000"/>
          <w:sz w:val="18"/>
          <w:szCs w:val="18"/>
        </w:rPr>
        <w:t>Uwaga:</w:t>
      </w:r>
    </w:p>
    <w:p w:rsidR="000F29CF" w:rsidRPr="00E41391" w:rsidRDefault="000F29CF" w:rsidP="0075551C">
      <w:pPr>
        <w:pStyle w:val="NormalnyWeb"/>
        <w:suppressAutoHyphens/>
        <w:ind w:left="708" w:hanging="566"/>
        <w:jc w:val="both"/>
        <w:rPr>
          <w:color w:val="000000"/>
          <w:sz w:val="18"/>
          <w:szCs w:val="18"/>
        </w:rPr>
      </w:pPr>
      <w:bookmarkStart w:id="2" w:name="_Hlk7521940"/>
      <w:r w:rsidRPr="00E41391">
        <w:rPr>
          <w:color w:val="000000"/>
          <w:sz w:val="18"/>
          <w:szCs w:val="18"/>
        </w:rPr>
        <w:t>*</w:t>
      </w:r>
      <w:bookmarkEnd w:id="2"/>
      <w:r w:rsidRPr="00E41391">
        <w:rPr>
          <w:color w:val="000000"/>
          <w:sz w:val="18"/>
          <w:szCs w:val="18"/>
        </w:rPr>
        <w:tab/>
        <w:t>za uprawnienia równoważne należy rozumieć odpowiadające wskazanym uprawnienia budowlane wydane na podstawie wcześniej obowiązujących przepisów lub odpowiadające im uprawnienia uznane na zasadach określonych w ustawie z dnia 22 grudnia 2015 r. o zasadach uznawania kwalifikacji zawodowych nabytych w państwach członkowskich Unii Europejskiej (Dz. U. z 2023 poz. 334), których zakres uprawnia do pełnienia wskazanej funkcji przy realizacji przedmiotu zamówienia.</w:t>
      </w:r>
    </w:p>
    <w:p w:rsidR="000F29CF" w:rsidRPr="00E41391" w:rsidRDefault="000F29CF" w:rsidP="0075551C">
      <w:pPr>
        <w:pStyle w:val="NormalnyWeb"/>
        <w:suppressAutoHyphens/>
        <w:ind w:left="708" w:hanging="566"/>
        <w:jc w:val="both"/>
        <w:rPr>
          <w:color w:val="000000"/>
          <w:sz w:val="18"/>
          <w:szCs w:val="18"/>
        </w:rPr>
      </w:pPr>
    </w:p>
    <w:p w:rsidR="000F29CF" w:rsidRPr="00E41391" w:rsidRDefault="000F29CF" w:rsidP="0075551C">
      <w:pPr>
        <w:pStyle w:val="NormalnyWeb"/>
        <w:suppressAutoHyphens/>
        <w:ind w:left="708" w:hanging="566"/>
        <w:jc w:val="both"/>
        <w:rPr>
          <w:color w:val="000000"/>
          <w:sz w:val="18"/>
          <w:szCs w:val="18"/>
        </w:rPr>
      </w:pPr>
    </w:p>
    <w:p w:rsidR="000F29CF" w:rsidRPr="00E41391" w:rsidRDefault="000F29CF" w:rsidP="00553559">
      <w:pPr>
        <w:pStyle w:val="NormalnyWeb"/>
        <w:suppressAutoHyphens/>
        <w:spacing w:after="120"/>
        <w:ind w:left="708" w:hanging="566"/>
        <w:jc w:val="both"/>
        <w:rPr>
          <w:color w:val="000000"/>
          <w:sz w:val="18"/>
          <w:szCs w:val="18"/>
        </w:rPr>
      </w:pPr>
      <w:r w:rsidRPr="00E41391">
        <w:rPr>
          <w:color w:val="000000"/>
          <w:sz w:val="18"/>
          <w:szCs w:val="18"/>
        </w:rPr>
        <w:t>**</w:t>
      </w:r>
      <w:r w:rsidRPr="00E41391">
        <w:rPr>
          <w:color w:val="000000"/>
          <w:sz w:val="18"/>
          <w:szCs w:val="18"/>
        </w:rPr>
        <w:tab/>
      </w:r>
      <w:r w:rsidRPr="00E41391">
        <w:rPr>
          <w:sz w:val="18"/>
          <w:szCs w:val="18"/>
        </w:rPr>
        <w:t xml:space="preserve">W przypadku, gdy wykonawca dysponuje wskazaną osobą na podstawie stosunku prawnego łączącego go bezpośrednio z tą osobą należy wpisać „dysponowanie bezpośrednie” oraz podać podstawę do dysponowania każdą z osób wskazaną w wykazie, np. umowa o pracę, umowa zlecenie, inny stosunek prawny łączący wskazaną osobę z wykonawcą np. współpraca z osobą fizyczną prowadzącą działalność gospodarczą itp. Natomiast w przypadku, gdy wskazana osoba jest udostępniana przez inny podmiot (podmiot trzeci) należy wpisać „dysponowanie pośrednie” oraz wskazać charakter stosunku jaki będzie łączył wykonawcę z innym podmiotem, z który będzie udostępniał osoby zdolne do wykonania zamówienia. </w:t>
      </w:r>
    </w:p>
    <w:p w:rsidR="000F29CF" w:rsidRPr="00E41391" w:rsidRDefault="000F29CF" w:rsidP="0055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F29CF" w:rsidRPr="00E41391" w:rsidRDefault="000F29CF" w:rsidP="00115C86">
      <w:pPr>
        <w:tabs>
          <w:tab w:val="num" w:pos="1420"/>
        </w:tabs>
        <w:spacing w:after="240" w:line="276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0F29CF" w:rsidRPr="00E41391" w:rsidRDefault="000F29CF" w:rsidP="00115C86">
      <w:pPr>
        <w:tabs>
          <w:tab w:val="num" w:pos="1420"/>
        </w:tabs>
        <w:spacing w:after="240" w:line="276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E41391">
        <w:rPr>
          <w:rFonts w:ascii="Times New Roman" w:hAnsi="Times New Roman"/>
          <w:b/>
          <w:bCs/>
          <w:color w:val="000000"/>
        </w:rPr>
        <w:t>Uwaga: Wymagany kwalifikowany podpis elektroniczny lub podpis zaufany lub podpis osobisty osoby uprawnionej do reprezentowania wykonawcy.</w:t>
      </w:r>
    </w:p>
    <w:p w:rsidR="000F29CF" w:rsidRPr="00E41391" w:rsidRDefault="000F29CF" w:rsidP="00C170C1">
      <w:pPr>
        <w:pStyle w:val="NormalnyWeb"/>
        <w:suppressAutoHyphens/>
        <w:ind w:left="0"/>
        <w:jc w:val="both"/>
        <w:rPr>
          <w:b/>
          <w:bCs/>
          <w:color w:val="FF0000"/>
          <w:sz w:val="18"/>
          <w:szCs w:val="18"/>
        </w:rPr>
      </w:pPr>
    </w:p>
    <w:sectPr w:rsidR="000F29CF" w:rsidRPr="00E41391" w:rsidSect="003A29E3">
      <w:headerReference w:type="default" r:id="rId7"/>
      <w:footerReference w:type="default" r:id="rId8"/>
      <w:pgSz w:w="16838" w:h="11906" w:orient="landscape"/>
      <w:pgMar w:top="709" w:right="1276" w:bottom="0" w:left="1418" w:header="709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9CF" w:rsidRDefault="000F29CF" w:rsidP="00D311FB">
      <w:pPr>
        <w:spacing w:after="0" w:line="240" w:lineRule="auto"/>
      </w:pPr>
      <w:r>
        <w:separator/>
      </w:r>
    </w:p>
  </w:endnote>
  <w:endnote w:type="continuationSeparator" w:id="0">
    <w:p w:rsidR="000F29CF" w:rsidRDefault="000F29CF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9CF" w:rsidRPr="00ED289A" w:rsidRDefault="000F29CF" w:rsidP="00ED289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9CF" w:rsidRDefault="000F29CF" w:rsidP="00D311FB">
      <w:pPr>
        <w:spacing w:after="0" w:line="240" w:lineRule="auto"/>
      </w:pPr>
      <w:r>
        <w:separator/>
      </w:r>
    </w:p>
  </w:footnote>
  <w:footnote w:type="continuationSeparator" w:id="0">
    <w:p w:rsidR="000F29CF" w:rsidRDefault="000F29CF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9CF" w:rsidRPr="00AE4FF9" w:rsidRDefault="000F29CF" w:rsidP="00AE4FF9">
    <w:pPr>
      <w:pStyle w:val="Nagwek"/>
      <w:rPr>
        <w:rFonts w:ascii="Times New Roman" w:hAnsi="Times New Roman"/>
        <w:i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9.7pt;margin-top:414.6pt;width:231.75pt;height:12.75pt;z-index:-251658240;mso-wrap-style:none;mso-position-horizontal-relative:page;mso-position-vertical-relative:page" filled="f" stroked="f">
          <v:textbox style="mso-fit-shape-to-text:t" inset="0,0,0,0">
            <w:txbxContent>
              <w:p w:rsidR="000F29CF" w:rsidRDefault="000F29CF" w:rsidP="00AE4FF9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934275">
                  <w:rPr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9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229.7pt;margin-top:414.6pt;width:231.75pt;height:12.75pt;z-index:-251659264;mso-wrap-style:none;mso-position-horizontal-relative:page;mso-position-vertical-relative:page" filled="f" stroked="f">
          <v:textbox style="mso-fit-shape-to-text:t" inset="0,0,0,0">
            <w:txbxContent>
              <w:p w:rsidR="000F29CF" w:rsidRDefault="000F29CF" w:rsidP="00AE4FF9">
                <w:pPr>
                  <w:pStyle w:val="Tekstpodstawowy"/>
                  <w:spacing w:line="253" w:lineRule="exact"/>
                  <w:ind w:left="20"/>
                  <w:jc w:val="left"/>
                </w:pPr>
                <w:r w:rsidRPr="00934275">
                  <w:rPr>
                    <w:sz w:val="20"/>
                    <w:szCs w:val="20"/>
                  </w:rPr>
                  <w:pict>
                    <v:shape id="_x0000_i1030" type="#_x0000_t75" style="width:228.75pt;height:2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/>
        <w:i/>
        <w:sz w:val="18"/>
        <w:szCs w:val="18"/>
      </w:rPr>
      <w:t>Nr postępowania: PZD.3411.24</w:t>
    </w:r>
    <w:r w:rsidRPr="00AE4FF9">
      <w:rPr>
        <w:rFonts w:ascii="Times New Roman" w:hAnsi="Times New Roman"/>
        <w:i/>
        <w:sz w:val="18"/>
        <w:szCs w:val="18"/>
      </w:rPr>
      <w:t>.2023</w:t>
    </w:r>
  </w:p>
  <w:p w:rsidR="000F29CF" w:rsidRPr="00AE4FF9" w:rsidRDefault="000F29CF" w:rsidP="00AE4FF9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9426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-233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1612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-892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-1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2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9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27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428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FFFFFFFF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7374C4"/>
    <w:multiLevelType w:val="hybridMultilevel"/>
    <w:tmpl w:val="FFFFFFFF"/>
    <w:lvl w:ilvl="0" w:tplc="FB4AFC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E86429"/>
    <w:multiLevelType w:val="hybridMultilevel"/>
    <w:tmpl w:val="FFFFFFFF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8E41DE7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0652A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6CD"/>
    <w:multiLevelType w:val="hybridMultilevel"/>
    <w:tmpl w:val="FFFFFFFF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C1B08"/>
    <w:multiLevelType w:val="hybridMultilevel"/>
    <w:tmpl w:val="FFFFFFFF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8" w15:restartNumberingAfterBreak="0">
    <w:nsid w:val="45C67951"/>
    <w:multiLevelType w:val="multilevel"/>
    <w:tmpl w:val="FFFFFFFF"/>
    <w:lvl w:ilvl="0">
      <w:start w:val="1"/>
      <w:numFmt w:val="decimal"/>
      <w:lvlText w:val="%1."/>
      <w:lvlJc w:val="left"/>
      <w:pPr>
        <w:ind w:left="916" w:hanging="720"/>
      </w:pPr>
      <w:rPr>
        <w:rFonts w:cs="Times New Roman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rFonts w:cs="Times New Roman"/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ascii="Tahoma" w:eastAsia="Times New Roman" w:hAnsi="Tahoma" w:cs="Tahoma"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</w:pPr>
      <w:rPr>
        <w:rFonts w:ascii="Tahoma" w:eastAsia="Times New Roman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Times New Roman" w:hAnsi="Symbol" w:hint="default"/>
        <w:w w:val="99"/>
        <w:sz w:val="24"/>
      </w:rPr>
    </w:lvl>
    <w:lvl w:ilvl="5">
      <w:numFmt w:val="bullet"/>
      <w:lvlText w:val="•"/>
      <w:lvlJc w:val="left"/>
      <w:pPr>
        <w:ind w:left="1280" w:hanging="708"/>
      </w:pPr>
    </w:lvl>
    <w:lvl w:ilvl="6">
      <w:numFmt w:val="bullet"/>
      <w:lvlText w:val="•"/>
      <w:lvlJc w:val="left"/>
      <w:pPr>
        <w:ind w:left="1320" w:hanging="708"/>
      </w:pPr>
    </w:lvl>
    <w:lvl w:ilvl="7">
      <w:numFmt w:val="bullet"/>
      <w:lvlText w:val="•"/>
      <w:lvlJc w:val="left"/>
      <w:pPr>
        <w:ind w:left="1480" w:hanging="708"/>
      </w:pPr>
    </w:lvl>
    <w:lvl w:ilvl="8">
      <w:numFmt w:val="bullet"/>
      <w:lvlText w:val="•"/>
      <w:lvlJc w:val="left"/>
      <w:pPr>
        <w:ind w:left="1760" w:hanging="708"/>
      </w:pPr>
    </w:lvl>
  </w:abstractNum>
  <w:abstractNum w:abstractNumId="19" w15:restartNumberingAfterBreak="0">
    <w:nsid w:val="495A484C"/>
    <w:multiLevelType w:val="hybridMultilevel"/>
    <w:tmpl w:val="FFFFFFFF"/>
    <w:lvl w:ilvl="0" w:tplc="EC787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314230"/>
    <w:multiLevelType w:val="hybridMultilevel"/>
    <w:tmpl w:val="FFFFFFFF"/>
    <w:lvl w:ilvl="0" w:tplc="3A622EE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589A4AC9"/>
    <w:multiLevelType w:val="hybridMultilevel"/>
    <w:tmpl w:val="FFFFFFFF"/>
    <w:lvl w:ilvl="0" w:tplc="EC787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D65798"/>
    <w:multiLevelType w:val="hybridMultilevel"/>
    <w:tmpl w:val="FFFFFFFF"/>
    <w:lvl w:ilvl="0" w:tplc="AEC691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63015935"/>
    <w:multiLevelType w:val="hybridMultilevel"/>
    <w:tmpl w:val="FFFFFFFF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64CB0A42"/>
    <w:multiLevelType w:val="hybridMultilevel"/>
    <w:tmpl w:val="FFFFFFFF"/>
    <w:lvl w:ilvl="0" w:tplc="B274ABC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8477E5"/>
    <w:multiLevelType w:val="multilevel"/>
    <w:tmpl w:val="FFFFFFFF"/>
    <w:lvl w:ilvl="0">
      <w:start w:val="1"/>
      <w:numFmt w:val="bullet"/>
      <w:lvlText w:val="-"/>
      <w:lvlJc w:val="left"/>
      <w:rPr>
        <w:rFonts w:ascii="Arial Narrow" w:eastAsia="Times New Roman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1286A48"/>
    <w:multiLevelType w:val="hybridMultilevel"/>
    <w:tmpl w:val="FFFFFFFF"/>
    <w:lvl w:ilvl="0" w:tplc="3ABED7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40882">
    <w:abstractNumId w:val="10"/>
  </w:num>
  <w:num w:numId="2" w16cid:durableId="8249318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1239127">
    <w:abstractNumId w:val="13"/>
  </w:num>
  <w:num w:numId="4" w16cid:durableId="600181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9200378">
    <w:abstractNumId w:val="16"/>
  </w:num>
  <w:num w:numId="6" w16cid:durableId="1290161397">
    <w:abstractNumId w:val="12"/>
  </w:num>
  <w:num w:numId="7" w16cid:durableId="135538452">
    <w:abstractNumId w:val="17"/>
  </w:num>
  <w:num w:numId="8" w16cid:durableId="1486631711">
    <w:abstractNumId w:val="15"/>
  </w:num>
  <w:num w:numId="9" w16cid:durableId="1804302316">
    <w:abstractNumId w:val="23"/>
  </w:num>
  <w:num w:numId="10" w16cid:durableId="20076328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 w16cid:durableId="1929264003">
    <w:abstractNumId w:val="14"/>
  </w:num>
  <w:num w:numId="12" w16cid:durableId="1604453452">
    <w:abstractNumId w:val="22"/>
  </w:num>
  <w:num w:numId="13" w16cid:durableId="2054109229">
    <w:abstractNumId w:val="22"/>
  </w:num>
  <w:num w:numId="14" w16cid:durableId="1341280011">
    <w:abstractNumId w:val="22"/>
  </w:num>
  <w:num w:numId="15" w16cid:durableId="495390070">
    <w:abstractNumId w:val="24"/>
  </w:num>
  <w:num w:numId="16" w16cid:durableId="327287825">
    <w:abstractNumId w:val="20"/>
  </w:num>
  <w:num w:numId="17" w16cid:durableId="1103721166">
    <w:abstractNumId w:val="21"/>
  </w:num>
  <w:num w:numId="18" w16cid:durableId="696472337">
    <w:abstractNumId w:val="19"/>
  </w:num>
  <w:num w:numId="19" w16cid:durableId="1794324803">
    <w:abstractNumId w:val="26"/>
  </w:num>
  <w:num w:numId="20" w16cid:durableId="1997611640">
    <w:abstractNumId w:val="8"/>
  </w:num>
  <w:num w:numId="21" w16cid:durableId="26109517">
    <w:abstractNumId w:val="3"/>
  </w:num>
  <w:num w:numId="22" w16cid:durableId="1524980070">
    <w:abstractNumId w:val="2"/>
  </w:num>
  <w:num w:numId="23" w16cid:durableId="1930968851">
    <w:abstractNumId w:val="1"/>
  </w:num>
  <w:num w:numId="24" w16cid:durableId="2111504420">
    <w:abstractNumId w:val="0"/>
  </w:num>
  <w:num w:numId="25" w16cid:durableId="9912064">
    <w:abstractNumId w:val="9"/>
  </w:num>
  <w:num w:numId="26" w16cid:durableId="486095509">
    <w:abstractNumId w:val="7"/>
  </w:num>
  <w:num w:numId="27" w16cid:durableId="863906471">
    <w:abstractNumId w:val="6"/>
  </w:num>
  <w:num w:numId="28" w16cid:durableId="2024474865">
    <w:abstractNumId w:val="5"/>
  </w:num>
  <w:num w:numId="29" w16cid:durableId="1145967798">
    <w:abstractNumId w:val="4"/>
  </w:num>
  <w:num w:numId="30" w16cid:durableId="130327079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D3862"/>
    <w:rsid w:val="00000B95"/>
    <w:rsid w:val="00007D70"/>
    <w:rsid w:val="00015CA9"/>
    <w:rsid w:val="000173B6"/>
    <w:rsid w:val="00053A7B"/>
    <w:rsid w:val="00053DC4"/>
    <w:rsid w:val="00067390"/>
    <w:rsid w:val="00075296"/>
    <w:rsid w:val="00075BCA"/>
    <w:rsid w:val="00093758"/>
    <w:rsid w:val="0009461F"/>
    <w:rsid w:val="000B11A1"/>
    <w:rsid w:val="000B2D5C"/>
    <w:rsid w:val="000F29CF"/>
    <w:rsid w:val="00101158"/>
    <w:rsid w:val="00115C86"/>
    <w:rsid w:val="00144630"/>
    <w:rsid w:val="00152732"/>
    <w:rsid w:val="00163A5A"/>
    <w:rsid w:val="00175926"/>
    <w:rsid w:val="00193AD0"/>
    <w:rsid w:val="00196727"/>
    <w:rsid w:val="001A3419"/>
    <w:rsid w:val="001B04A1"/>
    <w:rsid w:val="001F2C34"/>
    <w:rsid w:val="001F547A"/>
    <w:rsid w:val="002008CA"/>
    <w:rsid w:val="002017FD"/>
    <w:rsid w:val="00214309"/>
    <w:rsid w:val="002379F3"/>
    <w:rsid w:val="002613B2"/>
    <w:rsid w:val="002816AB"/>
    <w:rsid w:val="00290FF6"/>
    <w:rsid w:val="002A1AF6"/>
    <w:rsid w:val="002B3A53"/>
    <w:rsid w:val="002C00CC"/>
    <w:rsid w:val="002C3240"/>
    <w:rsid w:val="002C4155"/>
    <w:rsid w:val="002D5320"/>
    <w:rsid w:val="002D5348"/>
    <w:rsid w:val="002E569A"/>
    <w:rsid w:val="003178C9"/>
    <w:rsid w:val="003301C2"/>
    <w:rsid w:val="0033279C"/>
    <w:rsid w:val="003708E9"/>
    <w:rsid w:val="00374680"/>
    <w:rsid w:val="00394D0C"/>
    <w:rsid w:val="003A1AE0"/>
    <w:rsid w:val="003A29E3"/>
    <w:rsid w:val="003C71B9"/>
    <w:rsid w:val="003D3A39"/>
    <w:rsid w:val="003F2323"/>
    <w:rsid w:val="003F6B7F"/>
    <w:rsid w:val="0040484B"/>
    <w:rsid w:val="004067B9"/>
    <w:rsid w:val="00415818"/>
    <w:rsid w:val="00416290"/>
    <w:rsid w:val="00425B5E"/>
    <w:rsid w:val="00444B7A"/>
    <w:rsid w:val="00460FDD"/>
    <w:rsid w:val="00466A0F"/>
    <w:rsid w:val="004679C5"/>
    <w:rsid w:val="0047230A"/>
    <w:rsid w:val="0048481E"/>
    <w:rsid w:val="004A03BE"/>
    <w:rsid w:val="004B19AD"/>
    <w:rsid w:val="004C5B38"/>
    <w:rsid w:val="004C6355"/>
    <w:rsid w:val="004D3862"/>
    <w:rsid w:val="004D5CF5"/>
    <w:rsid w:val="004E2B5E"/>
    <w:rsid w:val="004F40A0"/>
    <w:rsid w:val="00502740"/>
    <w:rsid w:val="00520BAF"/>
    <w:rsid w:val="005407BC"/>
    <w:rsid w:val="00547D71"/>
    <w:rsid w:val="00552D0A"/>
    <w:rsid w:val="00553559"/>
    <w:rsid w:val="00566639"/>
    <w:rsid w:val="00566943"/>
    <w:rsid w:val="0057129C"/>
    <w:rsid w:val="00575BBF"/>
    <w:rsid w:val="00577B29"/>
    <w:rsid w:val="00580DC0"/>
    <w:rsid w:val="0058119B"/>
    <w:rsid w:val="005910EF"/>
    <w:rsid w:val="005957EB"/>
    <w:rsid w:val="005D08A6"/>
    <w:rsid w:val="005D31D6"/>
    <w:rsid w:val="005E6704"/>
    <w:rsid w:val="005F03E8"/>
    <w:rsid w:val="005F3D46"/>
    <w:rsid w:val="00600ECB"/>
    <w:rsid w:val="006337A2"/>
    <w:rsid w:val="0064231B"/>
    <w:rsid w:val="0064739D"/>
    <w:rsid w:val="00667A0A"/>
    <w:rsid w:val="0067047A"/>
    <w:rsid w:val="00670DB6"/>
    <w:rsid w:val="00671156"/>
    <w:rsid w:val="006727DF"/>
    <w:rsid w:val="00673C7E"/>
    <w:rsid w:val="00680762"/>
    <w:rsid w:val="00684149"/>
    <w:rsid w:val="00690A90"/>
    <w:rsid w:val="006961F4"/>
    <w:rsid w:val="006A34D3"/>
    <w:rsid w:val="006A5E58"/>
    <w:rsid w:val="006B1B34"/>
    <w:rsid w:val="006B3327"/>
    <w:rsid w:val="006B5C48"/>
    <w:rsid w:val="006D2478"/>
    <w:rsid w:val="006D7969"/>
    <w:rsid w:val="006E2E8D"/>
    <w:rsid w:val="006E4A9F"/>
    <w:rsid w:val="00700A9A"/>
    <w:rsid w:val="00704514"/>
    <w:rsid w:val="00710A80"/>
    <w:rsid w:val="00735B18"/>
    <w:rsid w:val="00740B20"/>
    <w:rsid w:val="007540CD"/>
    <w:rsid w:val="0075551C"/>
    <w:rsid w:val="00762AB8"/>
    <w:rsid w:val="00765ED7"/>
    <w:rsid w:val="0079204F"/>
    <w:rsid w:val="0080029D"/>
    <w:rsid w:val="00822B76"/>
    <w:rsid w:val="00825978"/>
    <w:rsid w:val="008427BD"/>
    <w:rsid w:val="008467E9"/>
    <w:rsid w:val="008664B8"/>
    <w:rsid w:val="00866814"/>
    <w:rsid w:val="0089463F"/>
    <w:rsid w:val="008B7FCD"/>
    <w:rsid w:val="008F39CB"/>
    <w:rsid w:val="00905DFD"/>
    <w:rsid w:val="00920B50"/>
    <w:rsid w:val="00921123"/>
    <w:rsid w:val="00933F2D"/>
    <w:rsid w:val="00934275"/>
    <w:rsid w:val="0094285C"/>
    <w:rsid w:val="00952DA2"/>
    <w:rsid w:val="009547BB"/>
    <w:rsid w:val="00961AA5"/>
    <w:rsid w:val="00971B14"/>
    <w:rsid w:val="009775AB"/>
    <w:rsid w:val="0098111F"/>
    <w:rsid w:val="00982660"/>
    <w:rsid w:val="00984901"/>
    <w:rsid w:val="00985BDB"/>
    <w:rsid w:val="00994080"/>
    <w:rsid w:val="009A167F"/>
    <w:rsid w:val="009C0928"/>
    <w:rsid w:val="009C5453"/>
    <w:rsid w:val="009C57D0"/>
    <w:rsid w:val="009D42F3"/>
    <w:rsid w:val="009E7056"/>
    <w:rsid w:val="009F4919"/>
    <w:rsid w:val="009F6332"/>
    <w:rsid w:val="00A00C6A"/>
    <w:rsid w:val="00A049DA"/>
    <w:rsid w:val="00A27BEC"/>
    <w:rsid w:val="00A65243"/>
    <w:rsid w:val="00AC39FA"/>
    <w:rsid w:val="00AC5E81"/>
    <w:rsid w:val="00AE448A"/>
    <w:rsid w:val="00AE4FF9"/>
    <w:rsid w:val="00AE6329"/>
    <w:rsid w:val="00AF5288"/>
    <w:rsid w:val="00B019B8"/>
    <w:rsid w:val="00B111A2"/>
    <w:rsid w:val="00B16064"/>
    <w:rsid w:val="00B24213"/>
    <w:rsid w:val="00B557AC"/>
    <w:rsid w:val="00B611B7"/>
    <w:rsid w:val="00B6173A"/>
    <w:rsid w:val="00B74F2C"/>
    <w:rsid w:val="00B8552A"/>
    <w:rsid w:val="00B9380A"/>
    <w:rsid w:val="00B938CE"/>
    <w:rsid w:val="00BD1B68"/>
    <w:rsid w:val="00BD1F9A"/>
    <w:rsid w:val="00BD3476"/>
    <w:rsid w:val="00BD7E9D"/>
    <w:rsid w:val="00BF495C"/>
    <w:rsid w:val="00BF593A"/>
    <w:rsid w:val="00C009DD"/>
    <w:rsid w:val="00C0242B"/>
    <w:rsid w:val="00C170C1"/>
    <w:rsid w:val="00C27428"/>
    <w:rsid w:val="00C34818"/>
    <w:rsid w:val="00C36D15"/>
    <w:rsid w:val="00C413AB"/>
    <w:rsid w:val="00C7324F"/>
    <w:rsid w:val="00C753E4"/>
    <w:rsid w:val="00C83000"/>
    <w:rsid w:val="00C87DB7"/>
    <w:rsid w:val="00CA1D74"/>
    <w:rsid w:val="00CC23E5"/>
    <w:rsid w:val="00CC7328"/>
    <w:rsid w:val="00CC75AF"/>
    <w:rsid w:val="00CE371D"/>
    <w:rsid w:val="00D01367"/>
    <w:rsid w:val="00D01FF3"/>
    <w:rsid w:val="00D311FB"/>
    <w:rsid w:val="00D402CB"/>
    <w:rsid w:val="00D5217E"/>
    <w:rsid w:val="00D54CC5"/>
    <w:rsid w:val="00D552F4"/>
    <w:rsid w:val="00D6030C"/>
    <w:rsid w:val="00D62338"/>
    <w:rsid w:val="00D703C4"/>
    <w:rsid w:val="00D72F8D"/>
    <w:rsid w:val="00D74158"/>
    <w:rsid w:val="00D75D1B"/>
    <w:rsid w:val="00D82FA3"/>
    <w:rsid w:val="00D85585"/>
    <w:rsid w:val="00D92AA8"/>
    <w:rsid w:val="00DC1128"/>
    <w:rsid w:val="00DC3EC6"/>
    <w:rsid w:val="00DC41DC"/>
    <w:rsid w:val="00DD2C00"/>
    <w:rsid w:val="00DE63F5"/>
    <w:rsid w:val="00E02E57"/>
    <w:rsid w:val="00E2265D"/>
    <w:rsid w:val="00E40929"/>
    <w:rsid w:val="00E41391"/>
    <w:rsid w:val="00E432B6"/>
    <w:rsid w:val="00E457A2"/>
    <w:rsid w:val="00E50A0D"/>
    <w:rsid w:val="00E55B75"/>
    <w:rsid w:val="00E62020"/>
    <w:rsid w:val="00E645AD"/>
    <w:rsid w:val="00E725EB"/>
    <w:rsid w:val="00E77AC9"/>
    <w:rsid w:val="00E84CBE"/>
    <w:rsid w:val="00E92232"/>
    <w:rsid w:val="00EA117A"/>
    <w:rsid w:val="00ED289A"/>
    <w:rsid w:val="00EE76CE"/>
    <w:rsid w:val="00EF522A"/>
    <w:rsid w:val="00F0205E"/>
    <w:rsid w:val="00F075C2"/>
    <w:rsid w:val="00F14988"/>
    <w:rsid w:val="00F2650F"/>
    <w:rsid w:val="00F33077"/>
    <w:rsid w:val="00F5766B"/>
    <w:rsid w:val="00F8247F"/>
    <w:rsid w:val="00FA1BF4"/>
    <w:rsid w:val="00FB7449"/>
    <w:rsid w:val="00FC011B"/>
    <w:rsid w:val="00FC1E39"/>
    <w:rsid w:val="00FD1C9E"/>
    <w:rsid w:val="00FD7021"/>
    <w:rsid w:val="00FD705C"/>
    <w:rsid w:val="00FE66DF"/>
    <w:rsid w:val="00FF0433"/>
    <w:rsid w:val="00FF09B3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9E25D49-2C46-429F-B1DF-F8572B9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B7FCD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8B7FCD"/>
    <w:rPr>
      <w:rFonts w:ascii="Calibri Light" w:hAnsi="Calibri Light"/>
      <w:color w:val="272727"/>
      <w:sz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D7E9D"/>
    <w:rPr>
      <w:rFonts w:ascii="Cambria" w:hAnsi="Cambria"/>
      <w:i/>
      <w:color w:val="404040"/>
      <w:sz w:val="20"/>
      <w:lang w:val="x-none" w:eastAsia="pl-PL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basedOn w:val="Domylnaczcionkaakapitu"/>
    <w:link w:val="Nagwek"/>
    <w:uiPriority w:val="99"/>
    <w:locked/>
    <w:rsid w:val="00D311FB"/>
  </w:style>
  <w:style w:type="paragraph" w:styleId="Stopka">
    <w:name w:val="footer"/>
    <w:basedOn w:val="Normalny"/>
    <w:link w:val="StopkaZnak"/>
    <w:uiPriority w:val="99"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11FB"/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locked/>
    <w:rsid w:val="00BD7E9D"/>
    <w:rPr>
      <w:rFonts w:ascii="Times New Roman" w:hAnsi="Times New Roman"/>
      <w:sz w:val="24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BD7E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1">
    <w:name w:val="Tekst podstawowy Znak1"/>
    <w:aliases w:val="Regulacje Znak1,definicje Znak1,moj body text Znak1"/>
    <w:basedOn w:val="Domylnaczcionkaakapitu"/>
    <w:uiPriority w:val="99"/>
    <w:semiHidden/>
    <w:rsid w:val="000A74BB"/>
    <w:rPr>
      <w:kern w:val="0"/>
      <w:lang w:eastAsia="en-US"/>
    </w:rPr>
  </w:style>
  <w:style w:type="character" w:customStyle="1" w:styleId="TekstpodstawowyZnak18">
    <w:name w:val="Tekst podstawowy Znak18"/>
    <w:aliases w:val="Regulacje Znak17,definicje Znak17,moj body text Znak17"/>
    <w:uiPriority w:val="99"/>
    <w:semiHidden/>
    <w:rPr>
      <w:kern w:val="0"/>
      <w:lang w:val="x-none" w:eastAsia="en-US"/>
    </w:rPr>
  </w:style>
  <w:style w:type="character" w:customStyle="1" w:styleId="TekstpodstawowyZnak17">
    <w:name w:val="Tekst podstawowy Znak17"/>
    <w:aliases w:val="Regulacje Znak16,definicje Znak16,moj body text Znak16"/>
    <w:uiPriority w:val="99"/>
    <w:semiHidden/>
    <w:rPr>
      <w:kern w:val="0"/>
      <w:lang w:val="x-none" w:eastAsia="en-US"/>
    </w:rPr>
  </w:style>
  <w:style w:type="character" w:customStyle="1" w:styleId="TekstpodstawowyZnak16">
    <w:name w:val="Tekst podstawowy Znak16"/>
    <w:aliases w:val="Regulacje Znak15,definicje Znak15,moj body text Znak15"/>
    <w:uiPriority w:val="99"/>
    <w:semiHidden/>
    <w:rPr>
      <w:kern w:val="0"/>
      <w:lang w:val="x-none" w:eastAsia="en-US"/>
    </w:rPr>
  </w:style>
  <w:style w:type="character" w:customStyle="1" w:styleId="TekstpodstawowyZnak15">
    <w:name w:val="Tekst podstawowy Znak15"/>
    <w:aliases w:val="Regulacje Znak14,definicje Znak14,moj body text Znak14"/>
    <w:uiPriority w:val="99"/>
    <w:semiHidden/>
    <w:rPr>
      <w:kern w:val="0"/>
      <w:lang w:val="x-none" w:eastAsia="en-US"/>
    </w:rPr>
  </w:style>
  <w:style w:type="character" w:customStyle="1" w:styleId="TekstpodstawowyZnak14">
    <w:name w:val="Tekst podstawowy Znak14"/>
    <w:aliases w:val="Regulacje Znak13,definicje Znak13,moj body text Znak13"/>
    <w:uiPriority w:val="99"/>
    <w:semiHidden/>
    <w:rPr>
      <w:kern w:val="0"/>
      <w:lang w:val="x-none" w:eastAsia="en-US"/>
    </w:rPr>
  </w:style>
  <w:style w:type="character" w:customStyle="1" w:styleId="TekstpodstawowyZnak13">
    <w:name w:val="Tekst podstawowy Znak13"/>
    <w:aliases w:val="Regulacje Znak12,definicje Znak12,moj body text Znak12"/>
    <w:uiPriority w:val="99"/>
    <w:semiHidden/>
    <w:rPr>
      <w:kern w:val="0"/>
      <w:lang w:val="x-none" w:eastAsia="en-US"/>
    </w:rPr>
  </w:style>
  <w:style w:type="character" w:customStyle="1" w:styleId="TekstpodstawowyZnak12">
    <w:name w:val="Tekst podstawowy Znak12"/>
    <w:aliases w:val="Regulacje Znak11,definicje Znak11,moj body text Znak11"/>
    <w:uiPriority w:val="99"/>
    <w:semiHidden/>
    <w:rPr>
      <w:kern w:val="0"/>
      <w:lang w:val="x-none" w:eastAsia="en-US"/>
    </w:rPr>
  </w:style>
  <w:style w:type="character" w:customStyle="1" w:styleId="TekstpodstawowyZnak11">
    <w:name w:val="Tekst podstawowy Znak11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rsid w:val="00BD7E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7E9D"/>
    <w:rPr>
      <w:rFonts w:ascii="Times New Roman" w:hAnsi="Times New Roman"/>
      <w:sz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BD7E9D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D7E9D"/>
    <w:rPr>
      <w:rFonts w:ascii="Times New Roman" w:hAnsi="Times New Roman"/>
      <w:b/>
      <w:lang w:val="x-none"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BD7E9D"/>
    <w:rPr>
      <w:rFonts w:ascii="Times New Roman" w:hAnsi="Times New Roman"/>
      <w:sz w:val="24"/>
    </w:rPr>
  </w:style>
  <w:style w:type="paragraph" w:styleId="Akapitzlist">
    <w:name w:val="List Paragraph"/>
    <w:aliases w:val="L1,Akapit z listą5"/>
    <w:basedOn w:val="Normalny"/>
    <w:link w:val="AkapitzlistZnak"/>
    <w:uiPriority w:val="99"/>
    <w:qFormat/>
    <w:rsid w:val="00BD7E9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CM36">
    <w:name w:val="CM36"/>
    <w:basedOn w:val="Default"/>
    <w:next w:val="Default"/>
    <w:uiPriority w:val="99"/>
    <w:rsid w:val="00BD7E9D"/>
    <w:pPr>
      <w:spacing w:after="275"/>
    </w:pPr>
    <w:rPr>
      <w:color w:val="auto"/>
    </w:rPr>
  </w:style>
  <w:style w:type="paragraph" w:styleId="NormalnyWeb">
    <w:name w:val="Normal (Web)"/>
    <w:basedOn w:val="Normalny"/>
    <w:uiPriority w:val="99"/>
    <w:rsid w:val="00961AA5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5">
    <w:name w:val="Tekst podstawowy 35"/>
    <w:basedOn w:val="Normalny"/>
    <w:uiPriority w:val="99"/>
    <w:rsid w:val="00075B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D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89A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rsid w:val="00FF09B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09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09B3"/>
    <w:rPr>
      <w:rFonts w:ascii="Times New Roman" w:hAnsi="Times New Roman"/>
      <w:sz w:val="20"/>
      <w:lang w:val="x-none" w:eastAsia="pl-PL"/>
    </w:rPr>
  </w:style>
  <w:style w:type="character" w:customStyle="1" w:styleId="Teksttreci2Pogrubienie">
    <w:name w:val="Tekst treści (2) + Pogrubienie"/>
    <w:uiPriority w:val="99"/>
    <w:rsid w:val="00D6030C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pl-PL" w:eastAsia="pl-PL"/>
    </w:rPr>
  </w:style>
  <w:style w:type="character" w:customStyle="1" w:styleId="Teksttreci2">
    <w:name w:val="Tekst treści (2)_"/>
    <w:link w:val="Teksttreci21"/>
    <w:uiPriority w:val="99"/>
    <w:locked/>
    <w:rsid w:val="00D6030C"/>
    <w:rPr>
      <w:rFonts w:ascii="Calibri" w:hAnsi="Calibri"/>
      <w:sz w:val="24"/>
    </w:rPr>
  </w:style>
  <w:style w:type="paragraph" w:customStyle="1" w:styleId="Teksttreci21">
    <w:name w:val="Tekst treści (2)1"/>
    <w:basedOn w:val="Normalny"/>
    <w:link w:val="Teksttreci2"/>
    <w:uiPriority w:val="99"/>
    <w:rsid w:val="00D6030C"/>
    <w:pPr>
      <w:widowControl w:val="0"/>
      <w:shd w:val="clear" w:color="auto" w:fill="FFFFFF"/>
      <w:spacing w:before="3720" w:after="0" w:line="336" w:lineRule="exact"/>
      <w:ind w:hanging="840"/>
    </w:pPr>
    <w:rPr>
      <w:noProof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locked/>
    <w:rsid w:val="0009461F"/>
    <w:pPr>
      <w:spacing w:after="120" w:line="480" w:lineRule="auto"/>
    </w:pPr>
    <w:rPr>
      <w:rFonts w:ascii="Arial" w:eastAsia="Times New Roman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9461F"/>
    <w:rPr>
      <w:rFonts w:ascii="Arial" w:hAnsi="Arial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8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970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</cp:lastModifiedBy>
  <cp:revision>191</cp:revision>
  <cp:lastPrinted>2023-11-24T11:12:00Z</cp:lastPrinted>
  <dcterms:created xsi:type="dcterms:W3CDTF">2017-01-13T12:55:00Z</dcterms:created>
  <dcterms:modified xsi:type="dcterms:W3CDTF">2024-02-01T12:48:00Z</dcterms:modified>
</cp:coreProperties>
</file>