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F35872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A54B4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37F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853432" w:rsidRDefault="00CF2C70" w:rsidP="00F358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F35872" w:rsidRPr="00C56C19" w:rsidRDefault="00F35872" w:rsidP="00CF2C70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A32FB" w:rsidRPr="00FA3260" w:rsidRDefault="00E07EA9" w:rsidP="001A32FB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Na potrzeby postępowania o</w:t>
      </w:r>
      <w:bookmarkStart w:id="0" w:name="_GoBack"/>
      <w:bookmarkEnd w:id="0"/>
      <w:r w:rsidRPr="00CF2C70">
        <w:rPr>
          <w:rFonts w:asciiTheme="minorHAnsi" w:hAnsiTheme="minorHAnsi" w:cstheme="minorHAnsi"/>
          <w:sz w:val="22"/>
          <w:szCs w:val="22"/>
        </w:rPr>
        <w:t xml:space="preserve"> udzielenie zamówienia publicznego pn. </w:t>
      </w:r>
      <w:bookmarkStart w:id="1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F35872">
        <w:rPr>
          <w:rFonts w:asciiTheme="minorHAnsi" w:hAnsiTheme="minorHAnsi" w:cstheme="minorHAnsi"/>
          <w:b/>
          <w:iCs/>
          <w:sz w:val="24"/>
          <w:szCs w:val="24"/>
        </w:rPr>
        <w:t>Poprawa infrastruktury społecznej poprzez inwestycje w OZE oraz modernizację placówek wsparcia osób wykluczonych na terenie Powiatu Sztumskiego</w:t>
      </w:r>
      <w:r w:rsidR="00EE3B99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="001A32FB" w:rsidRPr="00FA3260">
        <w:rPr>
          <w:rFonts w:asciiTheme="minorHAnsi" w:hAnsiTheme="minorHAnsi" w:cstheme="minorHAnsi"/>
          <w:sz w:val="22"/>
          <w:szCs w:val="22"/>
        </w:rPr>
        <w:t xml:space="preserve">na podstawie informacji, zamieszczonej przez Zamawiającego na stronie internetowej </w:t>
      </w:r>
      <w:r w:rsidR="001A32FB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1A32FB" w:rsidRPr="00FA3260">
        <w:rPr>
          <w:rFonts w:asciiTheme="minorHAnsi" w:hAnsiTheme="minorHAnsi" w:cstheme="minorHAnsi"/>
          <w:sz w:val="22"/>
          <w:szCs w:val="22"/>
        </w:rPr>
        <w:t xml:space="preserve">, zgodnie z art. 222 ust. 5 ustawy PZP, oświadczam co następuje: </w:t>
      </w:r>
    </w:p>
    <w:p w:rsidR="001A32FB" w:rsidRPr="00ED5AB9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2FB" w:rsidRDefault="001A32FB" w:rsidP="001A32FB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ED5AB9" w:rsidRDefault="001A32FB" w:rsidP="001A32FB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2FB" w:rsidRPr="00FA3260" w:rsidRDefault="001A32FB" w:rsidP="001A32FB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 z 202</w:t>
      </w:r>
      <w:r w:rsidR="00156518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156518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1A32FB" w:rsidRPr="00FA3260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 xml:space="preserve">Lista podmiotów należących do grupy kapitałowej jw., przedstawia się następująco: 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FA3260" w:rsidRDefault="001A32FB" w:rsidP="001A32F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1A32FB" w:rsidRPr="00FA3260" w:rsidRDefault="001A32FB" w:rsidP="001A32FB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1A32FB" w:rsidRPr="00FA3260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 xml:space="preserve">Pomiędzy </w:t>
      </w:r>
      <w:r w:rsidRPr="00FA3260">
        <w:rPr>
          <w:rFonts w:asciiTheme="minorHAnsi" w:hAnsiTheme="minorHAnsi" w:cstheme="minorHAnsi"/>
          <w:sz w:val="22"/>
          <w:szCs w:val="22"/>
        </w:rPr>
        <w:t>reprezentowaną przeze mnie firmą a wymienionymi powyżej podmiotami pod poz. nr …, które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złożyły odrębną ofertę w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postępowaniu o udzielenie zamówienia - istniejące powiązania </w:t>
      </w:r>
      <w:r w:rsidRPr="00FA3260">
        <w:rPr>
          <w:rFonts w:asciiTheme="minorHAnsi" w:hAnsiTheme="minorHAnsi" w:cstheme="minorHAnsi"/>
          <w:sz w:val="22"/>
          <w:szCs w:val="22"/>
        </w:rPr>
        <w:t xml:space="preserve">nie prowadzą do zachwiania uczciwej konkurencji pomiędzy wykonawcami. 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FA3260">
        <w:rPr>
          <w:rFonts w:asciiTheme="minorHAnsi" w:hAnsiTheme="minorHAnsi" w:cstheme="minorHAnsi"/>
          <w:b/>
          <w:sz w:val="22"/>
          <w:szCs w:val="22"/>
        </w:rPr>
        <w:t>**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F35872" w:rsidRDefault="001A32FB" w:rsidP="00F35872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1A32FB" w:rsidRPr="00FA3260" w:rsidRDefault="001A32FB" w:rsidP="001A32FB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odpowiednie zaznaczyć</w:t>
      </w:r>
    </w:p>
    <w:p w:rsidR="001A32FB" w:rsidRPr="00ED5AB9" w:rsidRDefault="001A32FB" w:rsidP="001A32FB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 xml:space="preserve">punkty 2 i 3 dotyczą tylko tych Wykonawców, którzy informują o swojej przynależności do </w:t>
      </w:r>
      <w:r w:rsidRPr="00FA3260">
        <w:rPr>
          <w:rFonts w:asciiTheme="minorHAnsi" w:hAnsiTheme="minorHAnsi" w:cstheme="minorHAnsi"/>
          <w:bCs/>
          <w:iCs/>
        </w:rPr>
        <w:t>grupy kapitałowej</w:t>
      </w:r>
    </w:p>
    <w:p w:rsidR="001A32FB" w:rsidRDefault="001A32FB" w:rsidP="001A32FB">
      <w:pPr>
        <w:spacing w:before="57"/>
        <w:jc w:val="both"/>
        <w:rPr>
          <w:rFonts w:asciiTheme="minorHAnsi" w:hAnsiTheme="minorHAnsi" w:cstheme="minorHAnsi"/>
        </w:rPr>
      </w:pPr>
    </w:p>
    <w:p w:rsidR="001A32FB" w:rsidRPr="00FA3260" w:rsidRDefault="001A32FB" w:rsidP="001A32FB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737F9D" w:rsidRPr="001A32FB" w:rsidRDefault="001A32FB" w:rsidP="001A32FB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737F9D" w:rsidRPr="001A32F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B6" w:rsidRDefault="005C50B6">
      <w:r>
        <w:separator/>
      </w:r>
    </w:p>
  </w:endnote>
  <w:endnote w:type="continuationSeparator" w:id="0">
    <w:p w:rsidR="005C50B6" w:rsidRDefault="005C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B6" w:rsidRDefault="005C50B6">
      <w:r>
        <w:separator/>
      </w:r>
    </w:p>
  </w:footnote>
  <w:footnote w:type="continuationSeparator" w:id="0">
    <w:p w:rsidR="005C50B6" w:rsidRDefault="005C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F35872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A821D3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3360" behindDoc="1" locked="0" layoutInCell="1" allowOverlap="1" wp14:anchorId="678B8E73" wp14:editId="6FE4AF6F">
          <wp:simplePos x="0" y="0"/>
          <wp:positionH relativeFrom="margin">
            <wp:posOffset>1662430</wp:posOffset>
          </wp:positionH>
          <wp:positionV relativeFrom="page">
            <wp:posOffset>333375</wp:posOffset>
          </wp:positionV>
          <wp:extent cx="293370" cy="359410"/>
          <wp:effectExtent l="0" t="0" r="0" b="2540"/>
          <wp:wrapTight wrapText="bothSides">
            <wp:wrapPolygon edited="0">
              <wp:start x="0" y="0"/>
              <wp:lineTo x="0" y="20608"/>
              <wp:lineTo x="19636" y="20608"/>
              <wp:lineTo x="196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1D3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20688EBA" wp14:editId="663838E4">
          <wp:simplePos x="0" y="0"/>
          <wp:positionH relativeFrom="margin">
            <wp:posOffset>857250</wp:posOffset>
          </wp:positionH>
          <wp:positionV relativeFrom="paragraph">
            <wp:posOffset>-88265</wp:posOffset>
          </wp:positionV>
          <wp:extent cx="688121" cy="495300"/>
          <wp:effectExtent l="0" t="0" r="0" b="0"/>
          <wp:wrapNone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21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1D3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3E78E2E2" wp14:editId="3EA4C30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800100" cy="44539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4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56518"/>
    <w:rsid w:val="0017781F"/>
    <w:rsid w:val="00197C0B"/>
    <w:rsid w:val="001A0168"/>
    <w:rsid w:val="001A32FB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96C0E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46362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50B6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154F"/>
    <w:rsid w:val="006C78B3"/>
    <w:rsid w:val="006E2D98"/>
    <w:rsid w:val="006F160B"/>
    <w:rsid w:val="007000FA"/>
    <w:rsid w:val="007020B6"/>
    <w:rsid w:val="00712931"/>
    <w:rsid w:val="00727CCE"/>
    <w:rsid w:val="007336AF"/>
    <w:rsid w:val="00737F9D"/>
    <w:rsid w:val="007604B3"/>
    <w:rsid w:val="00763497"/>
    <w:rsid w:val="00771A12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4508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54B45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A36E9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33B7"/>
    <w:rsid w:val="00C41A13"/>
    <w:rsid w:val="00C42912"/>
    <w:rsid w:val="00C4744B"/>
    <w:rsid w:val="00C55C62"/>
    <w:rsid w:val="00C56C19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46B09"/>
    <w:rsid w:val="00E553E4"/>
    <w:rsid w:val="00E55B64"/>
    <w:rsid w:val="00E81ECF"/>
    <w:rsid w:val="00E82712"/>
    <w:rsid w:val="00E91E35"/>
    <w:rsid w:val="00E92E18"/>
    <w:rsid w:val="00EC3FEF"/>
    <w:rsid w:val="00EE3B99"/>
    <w:rsid w:val="00EE5528"/>
    <w:rsid w:val="00F0594B"/>
    <w:rsid w:val="00F10A71"/>
    <w:rsid w:val="00F2577A"/>
    <w:rsid w:val="00F35872"/>
    <w:rsid w:val="00F40CAC"/>
    <w:rsid w:val="00F4304E"/>
    <w:rsid w:val="00F537A9"/>
    <w:rsid w:val="00F603D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2023-12-28T07:38:00Z</dcterms:created>
  <dcterms:modified xsi:type="dcterms:W3CDTF">2023-12-29T08:25:00Z</dcterms:modified>
</cp:coreProperties>
</file>