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0D04FAF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5C2D628F" w14:textId="77777777" w:rsidR="00C32067" w:rsidRPr="00C32067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77949E3A" w14:textId="77777777" w:rsidR="009963A9" w:rsidRPr="00BE7384" w:rsidRDefault="009963A9" w:rsidP="009963A9">
      <w:pPr>
        <w:pStyle w:val="Nagwek"/>
        <w:jc w:val="center"/>
        <w:rPr>
          <w:rFonts w:ascii="Constantia" w:hAnsi="Constantia"/>
        </w:rPr>
      </w:pPr>
      <w:r w:rsidRPr="00BE7384">
        <w:rPr>
          <w:rFonts w:ascii="Book Antiqua" w:hAnsi="Book Antiqua"/>
          <w:b/>
          <w:bCs/>
        </w:rPr>
        <w:t>Naprawa, prace remontowe i bieżące utrzymanie dróg bitumicznych</w:t>
      </w:r>
      <w:r w:rsidRPr="00BE7384">
        <w:rPr>
          <w:rFonts w:ascii="Book Antiqua" w:hAnsi="Book Antiqua"/>
          <w:b/>
          <w:bCs/>
        </w:rPr>
        <w:br/>
        <w:t>na terenie miasta i gminy Barczewo w roku 2021</w:t>
      </w:r>
    </w:p>
    <w:p w14:paraId="0C80CFEB" w14:textId="552ED99E" w:rsidR="00C32067" w:rsidRPr="00C32067" w:rsidRDefault="00C32067" w:rsidP="009963A9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C32067">
        <w:rPr>
          <w:rFonts w:ascii="Book Antiqua" w:hAnsi="Book Antiqua" w:cs="Courier New"/>
          <w:b/>
          <w:bCs/>
        </w:rPr>
        <w:t>(nr postępowania BI.271.</w:t>
      </w:r>
      <w:r w:rsidR="009963A9">
        <w:rPr>
          <w:rFonts w:ascii="Book Antiqua" w:hAnsi="Book Antiqua" w:cs="Courier New"/>
          <w:b/>
          <w:bCs/>
        </w:rPr>
        <w:t>3</w:t>
      </w:r>
      <w:r w:rsidRPr="00C32067">
        <w:rPr>
          <w:rFonts w:ascii="Book Antiqua" w:hAnsi="Book Antiqua" w:cs="Courier New"/>
          <w:b/>
          <w:bCs/>
        </w:rPr>
        <w:t>.2021)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C32067" w:rsidRDefault="00C32067" w:rsidP="00C32067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 Ten punkt wypełnia tylko Wykonawca/Wykonawca wspólnie ubiegający się o udzielenie zamówienia</w:t>
      </w:r>
      <w:r w:rsidR="007842CB">
        <w:rPr>
          <w:rFonts w:ascii="Book Antiqua" w:hAnsi="Book Antiqua"/>
        </w:rPr>
        <w:t>.</w:t>
      </w:r>
    </w:p>
    <w:p w14:paraId="2D0A3A96" w14:textId="39A91BE2" w:rsidR="00C32067" w:rsidRPr="00C32067" w:rsidRDefault="00C32067" w:rsidP="00C32067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** Ten punkt wypełnia tylko Podmiot udostępniający zasoby</w:t>
      </w:r>
      <w:r w:rsidR="007842CB">
        <w:rPr>
          <w:rFonts w:ascii="Book Antiqua" w:hAnsi="Book Antiqua"/>
        </w:rPr>
        <w:t>.</w:t>
      </w:r>
    </w:p>
    <w:p w14:paraId="7C765FBC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6443A7EE" w14:textId="77777777" w:rsidR="00C32067" w:rsidRPr="00C32067" w:rsidRDefault="00C32067" w:rsidP="00C32067">
      <w:pPr>
        <w:spacing w:after="160" w:line="259" w:lineRule="auto"/>
        <w:rPr>
          <w:rFonts w:ascii="Book Antiqua" w:hAnsi="Book Antiqua"/>
          <w:b/>
        </w:rPr>
      </w:pPr>
      <w:r w:rsidRPr="00C32067">
        <w:rPr>
          <w:rFonts w:ascii="Book Antiqua" w:hAnsi="Book Antiqua"/>
          <w:b/>
        </w:rPr>
        <w:br w:type="page"/>
      </w:r>
    </w:p>
    <w:p w14:paraId="6D554517" w14:textId="77777777" w:rsidR="00484F88" w:rsidRPr="00C32067" w:rsidRDefault="00484F88" w:rsidP="00C32067">
      <w:pPr>
        <w:rPr>
          <w:rFonts w:ascii="Book Antiqua" w:hAnsi="Book Antiqua"/>
        </w:rPr>
      </w:pPr>
    </w:p>
    <w:sectPr w:rsidR="00484F88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61CC8" w14:textId="77777777" w:rsidR="009963A9" w:rsidRPr="005F5F60" w:rsidRDefault="009963A9" w:rsidP="009963A9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1C2AF176" w14:textId="77777777" w:rsidR="009963A9" w:rsidRPr="005F5F60" w:rsidRDefault="009963A9" w:rsidP="009963A9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67DF650" w14:textId="77777777" w:rsidR="009963A9" w:rsidRPr="00BE7384" w:rsidRDefault="009963A9" w:rsidP="009963A9">
    <w:pPr>
      <w:pStyle w:val="Nagwek"/>
      <w:jc w:val="center"/>
      <w:rPr>
        <w:rFonts w:ascii="Constantia" w:hAnsi="Constantia"/>
        <w:sz w:val="20"/>
        <w:szCs w:val="20"/>
      </w:rPr>
    </w:pPr>
    <w:r w:rsidRPr="00BE7384">
      <w:rPr>
        <w:rFonts w:ascii="Book Antiqua" w:hAnsi="Book Antiqua"/>
        <w:b/>
        <w:bCs/>
        <w:sz w:val="20"/>
        <w:szCs w:val="20"/>
      </w:rPr>
      <w:t>Naprawa, prace remontowe i bieżące utrzymanie dróg bitumicznych</w:t>
    </w:r>
    <w:r w:rsidRPr="00BE7384">
      <w:rPr>
        <w:rFonts w:ascii="Book Antiqua" w:hAnsi="Book Antiqua"/>
        <w:b/>
        <w:bCs/>
        <w:sz w:val="20"/>
        <w:szCs w:val="20"/>
      </w:rPr>
      <w:br/>
      <w:t>na terenie miasta i gminy Barczewo w roku 2021</w:t>
    </w:r>
  </w:p>
  <w:p w14:paraId="38C9A931" w14:textId="77777777" w:rsidR="00020437" w:rsidRPr="009963A9" w:rsidRDefault="00020437" w:rsidP="009963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963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27</cp:revision>
  <cp:lastPrinted>2020-12-29T10:15:00Z</cp:lastPrinted>
  <dcterms:created xsi:type="dcterms:W3CDTF">2016-08-09T15:03:00Z</dcterms:created>
  <dcterms:modified xsi:type="dcterms:W3CDTF">2021-03-03T11:56:00Z</dcterms:modified>
</cp:coreProperties>
</file>