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EF" w:rsidRPr="00345FF3" w:rsidRDefault="007D5279" w:rsidP="004215EF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Hel</w:t>
      </w:r>
      <w:r w:rsidR="004215EF">
        <w:rPr>
          <w:rFonts w:ascii="Arial" w:hAnsi="Arial" w:cs="Arial"/>
        </w:rPr>
        <w:t xml:space="preserve">, dnia </w:t>
      </w:r>
      <w:r w:rsidR="00535CED">
        <w:rPr>
          <w:rFonts w:ascii="Arial" w:hAnsi="Arial" w:cs="Arial"/>
        </w:rPr>
        <w:t>0</w:t>
      </w:r>
      <w:r w:rsidR="002E6E99">
        <w:rPr>
          <w:rFonts w:ascii="Arial" w:hAnsi="Arial" w:cs="Arial"/>
        </w:rPr>
        <w:t>9</w:t>
      </w:r>
      <w:r w:rsidR="00535CED">
        <w:rPr>
          <w:rFonts w:ascii="Arial" w:hAnsi="Arial" w:cs="Arial"/>
        </w:rPr>
        <w:t>.02</w:t>
      </w:r>
      <w:r w:rsidR="004215EF">
        <w:rPr>
          <w:rFonts w:ascii="Arial" w:hAnsi="Arial" w:cs="Arial"/>
        </w:rPr>
        <w:t>.20</w:t>
      </w:r>
      <w:r w:rsidR="0061327D">
        <w:rPr>
          <w:rFonts w:ascii="Arial" w:hAnsi="Arial" w:cs="Arial"/>
        </w:rPr>
        <w:t>2</w:t>
      </w:r>
      <w:r w:rsidR="002E6E99">
        <w:rPr>
          <w:rFonts w:ascii="Arial" w:hAnsi="Arial" w:cs="Arial"/>
        </w:rPr>
        <w:t>4</w:t>
      </w:r>
      <w:r w:rsidR="004215EF" w:rsidRPr="00345FF3">
        <w:rPr>
          <w:rFonts w:ascii="Arial" w:hAnsi="Arial" w:cs="Arial"/>
        </w:rPr>
        <w:t xml:space="preserve"> r</w:t>
      </w:r>
      <w:r w:rsidR="004215EF">
        <w:rPr>
          <w:rFonts w:ascii="Arial" w:hAnsi="Arial" w:cs="Arial"/>
        </w:rPr>
        <w:t>.</w:t>
      </w: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5026A0" w:rsidRDefault="005026A0" w:rsidP="00345FF3">
      <w:pPr>
        <w:pStyle w:val="Nagwek"/>
        <w:jc w:val="center"/>
        <w:rPr>
          <w:rFonts w:ascii="Arial" w:hAnsi="Arial" w:cs="Arial"/>
          <w:b/>
        </w:rPr>
      </w:pPr>
      <w:r w:rsidRPr="005026A0">
        <w:rPr>
          <w:rFonts w:ascii="Arial" w:hAnsi="Arial" w:cs="Arial"/>
          <w:b/>
          <w:u w:val="single"/>
        </w:rPr>
        <w:t>INFORMACJA Z OTWARCIA OFERT</w:t>
      </w:r>
    </w:p>
    <w:p w:rsidR="005026A0" w:rsidRDefault="005026A0" w:rsidP="00345FF3">
      <w:pPr>
        <w:pStyle w:val="Nagwek"/>
        <w:jc w:val="center"/>
        <w:rPr>
          <w:rFonts w:ascii="Arial" w:hAnsi="Arial" w:cs="Arial"/>
          <w:b/>
        </w:rPr>
      </w:pPr>
    </w:p>
    <w:p w:rsidR="00904768" w:rsidRDefault="00904768" w:rsidP="00904768">
      <w:pPr>
        <w:pStyle w:val="Nagwek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</w:t>
      </w:r>
      <w:r w:rsidRPr="00C5003F">
        <w:rPr>
          <w:rFonts w:ascii="Arial" w:hAnsi="Arial" w:cs="Arial"/>
        </w:rPr>
        <w:t xml:space="preserve">w trybie </w:t>
      </w:r>
      <w:r w:rsidR="004F1A83">
        <w:rPr>
          <w:rFonts w:ascii="Arial" w:hAnsi="Arial" w:cs="Arial"/>
        </w:rPr>
        <w:t>podstawowym</w:t>
      </w:r>
      <w:r w:rsidRPr="00C5003F">
        <w:rPr>
          <w:rFonts w:ascii="Arial" w:hAnsi="Arial" w:cs="Arial"/>
        </w:rPr>
        <w:t xml:space="preserve"> </w:t>
      </w:r>
      <w:r w:rsidRPr="0087106D">
        <w:rPr>
          <w:rFonts w:ascii="Arial" w:hAnsi="Arial" w:cs="Arial"/>
        </w:rPr>
        <w:t>na</w:t>
      </w:r>
    </w:p>
    <w:p w:rsidR="002E6E99" w:rsidRPr="002E6E99" w:rsidRDefault="002E6E99" w:rsidP="002E6E99">
      <w:pPr>
        <w:jc w:val="center"/>
        <w:rPr>
          <w:rFonts w:ascii="Arial" w:hAnsi="Arial" w:cs="Arial"/>
          <w:b/>
        </w:rPr>
      </w:pPr>
      <w:r w:rsidRPr="002E6E99">
        <w:rPr>
          <w:rFonts w:ascii="Arial" w:hAnsi="Arial" w:cs="Arial"/>
          <w:b/>
        </w:rPr>
        <w:t>SUKCESYWNE DOSTAWY MATERIAŁÓW DO REKONSTRUKCJI KOLANA I UBYTKÓW CHRZĄSTKI</w:t>
      </w:r>
    </w:p>
    <w:p w:rsidR="00904768" w:rsidRDefault="00904768" w:rsidP="00904768">
      <w:pPr>
        <w:pStyle w:val="Nagwe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(nr sprawy </w:t>
      </w:r>
      <w:r w:rsidR="00535CE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4F1A83">
        <w:rPr>
          <w:rFonts w:ascii="Arial" w:hAnsi="Arial" w:cs="Arial"/>
          <w:b/>
        </w:rPr>
        <w:t>TP</w:t>
      </w:r>
      <w:r>
        <w:rPr>
          <w:rFonts w:ascii="Arial" w:hAnsi="Arial" w:cs="Arial"/>
          <w:b/>
        </w:rPr>
        <w:t>/20</w:t>
      </w:r>
      <w:r w:rsidR="0061327D">
        <w:rPr>
          <w:rFonts w:ascii="Arial" w:hAnsi="Arial" w:cs="Arial"/>
          <w:b/>
        </w:rPr>
        <w:t>2</w:t>
      </w:r>
      <w:r w:rsidR="002E6E9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/D)</w:t>
      </w:r>
    </w:p>
    <w:p w:rsidR="004F1A83" w:rsidRDefault="004F1A83" w:rsidP="00904768">
      <w:pPr>
        <w:pStyle w:val="Nagwek"/>
        <w:jc w:val="center"/>
        <w:rPr>
          <w:rFonts w:ascii="Arial" w:hAnsi="Arial" w:cs="Arial"/>
          <w:b/>
        </w:rPr>
      </w:pPr>
    </w:p>
    <w:p w:rsidR="004F1A83" w:rsidRDefault="004F1A83" w:rsidP="00904768">
      <w:pPr>
        <w:pStyle w:val="Nagwek"/>
        <w:jc w:val="center"/>
        <w:rPr>
          <w:rFonts w:ascii="Arial" w:hAnsi="Arial" w:cs="Arial"/>
          <w:b/>
        </w:rPr>
      </w:pPr>
    </w:p>
    <w:p w:rsidR="00F528CE" w:rsidRPr="00F528CE" w:rsidRDefault="00F528CE" w:rsidP="00F528CE">
      <w:pPr>
        <w:spacing w:line="276" w:lineRule="auto"/>
        <w:ind w:left="360"/>
        <w:rPr>
          <w:rFonts w:ascii="Arial" w:hAnsi="Arial" w:cs="Arial"/>
        </w:rPr>
      </w:pPr>
      <w:r w:rsidRPr="00F528CE">
        <w:rPr>
          <w:rFonts w:ascii="Arial" w:hAnsi="Arial" w:cs="Arial"/>
        </w:rPr>
        <w:t>Zamawiający informuje, że:</w:t>
      </w:r>
      <w:bookmarkStart w:id="0" w:name="_GoBack"/>
      <w:bookmarkEnd w:id="0"/>
    </w:p>
    <w:p w:rsidR="00F528CE" w:rsidRPr="00F528CE" w:rsidRDefault="00F528CE" w:rsidP="00F528CE">
      <w:pPr>
        <w:pStyle w:val="Akapitzlist"/>
        <w:numPr>
          <w:ilvl w:val="0"/>
          <w:numId w:val="4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F528CE">
        <w:rPr>
          <w:rFonts w:ascii="Arial" w:hAnsi="Arial" w:cs="Arial"/>
          <w:sz w:val="20"/>
          <w:szCs w:val="20"/>
        </w:rPr>
        <w:t>Kwota przeznaczona na realizację zamówienia to:</w:t>
      </w:r>
    </w:p>
    <w:p w:rsidR="00F528CE" w:rsidRPr="00F528CE" w:rsidRDefault="00F528CE" w:rsidP="00F528CE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F528CE">
        <w:rPr>
          <w:rFonts w:ascii="Arial" w:hAnsi="Arial" w:cs="Arial"/>
          <w:sz w:val="20"/>
          <w:szCs w:val="20"/>
        </w:rPr>
        <w:t xml:space="preserve">PAKIET I - </w:t>
      </w:r>
      <w:r w:rsidRPr="00F528CE">
        <w:rPr>
          <w:rFonts w:ascii="Arial" w:hAnsi="Arial" w:cs="Arial"/>
          <w:color w:val="000000"/>
          <w:sz w:val="20"/>
          <w:szCs w:val="20"/>
        </w:rPr>
        <w:t>Materiały rekonstrukcji wiązadła krzyżowego</w:t>
      </w:r>
      <w:r w:rsidRPr="00F528CE">
        <w:rPr>
          <w:rFonts w:ascii="Arial" w:hAnsi="Arial" w:cs="Arial"/>
          <w:sz w:val="20"/>
          <w:szCs w:val="20"/>
        </w:rPr>
        <w:t xml:space="preserve"> – </w:t>
      </w:r>
      <w:r w:rsidR="002E6E99">
        <w:rPr>
          <w:rFonts w:ascii="Arial" w:hAnsi="Arial" w:cs="Arial"/>
          <w:b/>
          <w:sz w:val="20"/>
          <w:szCs w:val="20"/>
        </w:rPr>
        <w:t>166.000,00</w:t>
      </w:r>
      <w:r w:rsidRPr="00F528CE">
        <w:rPr>
          <w:rFonts w:ascii="Arial" w:hAnsi="Arial" w:cs="Arial"/>
          <w:sz w:val="20"/>
          <w:szCs w:val="20"/>
        </w:rPr>
        <w:t xml:space="preserve"> zł brutto</w:t>
      </w:r>
    </w:p>
    <w:p w:rsidR="00F528CE" w:rsidRPr="00F528CE" w:rsidRDefault="00F528CE" w:rsidP="00F528CE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F528CE">
        <w:rPr>
          <w:rFonts w:ascii="Arial" w:hAnsi="Arial" w:cs="Arial"/>
          <w:sz w:val="20"/>
          <w:szCs w:val="20"/>
        </w:rPr>
        <w:t xml:space="preserve">PAKIET II - </w:t>
      </w:r>
      <w:r w:rsidRPr="00F528CE">
        <w:rPr>
          <w:rFonts w:ascii="Arial" w:hAnsi="Arial" w:cs="Arial"/>
          <w:color w:val="000000"/>
          <w:sz w:val="20"/>
          <w:szCs w:val="20"/>
        </w:rPr>
        <w:t xml:space="preserve">Preparaty kościo-zastępcze i p/bakteryjne do rekonstrukcji ubytków chrząstki- </w:t>
      </w:r>
      <w:r w:rsidR="002E6E99">
        <w:rPr>
          <w:rFonts w:ascii="Arial" w:hAnsi="Arial" w:cs="Arial"/>
          <w:b/>
          <w:color w:val="000000"/>
          <w:sz w:val="20"/>
          <w:szCs w:val="20"/>
        </w:rPr>
        <w:t>283.500,00</w:t>
      </w:r>
      <w:r w:rsidRPr="00F528CE">
        <w:rPr>
          <w:rFonts w:ascii="Arial" w:hAnsi="Arial" w:cs="Arial"/>
          <w:color w:val="000000"/>
          <w:sz w:val="20"/>
          <w:szCs w:val="20"/>
        </w:rPr>
        <w:t xml:space="preserve"> zł brutto.</w:t>
      </w:r>
    </w:p>
    <w:p w:rsidR="00F528CE" w:rsidRPr="00F528CE" w:rsidRDefault="00F528CE" w:rsidP="00F528CE">
      <w:pPr>
        <w:spacing w:line="276" w:lineRule="auto"/>
        <w:rPr>
          <w:rFonts w:ascii="Arial" w:hAnsi="Arial" w:cs="Arial"/>
        </w:rPr>
      </w:pPr>
    </w:p>
    <w:p w:rsidR="00F528CE" w:rsidRPr="00F528CE" w:rsidRDefault="00F528CE" w:rsidP="00F528CE">
      <w:pPr>
        <w:pStyle w:val="Akapitzlist"/>
        <w:numPr>
          <w:ilvl w:val="0"/>
          <w:numId w:val="4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F528CE">
        <w:rPr>
          <w:rFonts w:ascii="Arial" w:hAnsi="Arial" w:cs="Arial"/>
          <w:sz w:val="20"/>
          <w:szCs w:val="20"/>
        </w:rPr>
        <w:t>Otwarto oferty złożone przez następujących Wykonawców:</w:t>
      </w:r>
    </w:p>
    <w:p w:rsidR="00F528CE" w:rsidRDefault="00F528CE" w:rsidP="004F1A83">
      <w:pPr>
        <w:ind w:left="360"/>
        <w:rPr>
          <w:rFonts w:ascii="Arial" w:hAnsi="Arial" w:cs="Arial"/>
        </w:rPr>
      </w:pPr>
    </w:p>
    <w:tbl>
      <w:tblPr>
        <w:tblW w:w="8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565"/>
        <w:gridCol w:w="1393"/>
        <w:gridCol w:w="1521"/>
      </w:tblGrid>
      <w:tr w:rsidR="0018594D" w:rsidTr="00F528CE">
        <w:trPr>
          <w:cantSplit/>
          <w:trHeight w:val="367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94D" w:rsidRDefault="0018594D" w:rsidP="004F1A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94D" w:rsidRDefault="0018594D" w:rsidP="007D2B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4D" w:rsidRDefault="0018594D" w:rsidP="007D2B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18594D" w:rsidTr="00F528CE">
        <w:trPr>
          <w:cantSplit/>
          <w:trHeight w:val="250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4D" w:rsidRDefault="0018594D" w:rsidP="004F1A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4D" w:rsidRDefault="0018594D" w:rsidP="004F1A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4D" w:rsidRPr="0018594D" w:rsidRDefault="0018594D" w:rsidP="004F1A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94D">
              <w:rPr>
                <w:rFonts w:ascii="Arial" w:hAnsi="Arial" w:cs="Arial"/>
                <w:b/>
                <w:sz w:val="18"/>
                <w:szCs w:val="18"/>
              </w:rPr>
              <w:t>Pakiet 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D" w:rsidRPr="0018594D" w:rsidRDefault="0018594D" w:rsidP="004F1A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94D">
              <w:rPr>
                <w:rFonts w:ascii="Arial" w:hAnsi="Arial" w:cs="Arial"/>
                <w:b/>
                <w:sz w:val="18"/>
                <w:szCs w:val="18"/>
              </w:rPr>
              <w:t>Pakiet II</w:t>
            </w:r>
          </w:p>
        </w:tc>
      </w:tr>
      <w:tr w:rsidR="00695E62" w:rsidRPr="00695E62" w:rsidTr="00F528CE">
        <w:trPr>
          <w:cantSplit/>
          <w:trHeight w:val="66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62" w:rsidRPr="00695E62" w:rsidRDefault="00695E62" w:rsidP="00695E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E62">
              <w:rPr>
                <w:rFonts w:ascii="Arial" w:hAnsi="Arial" w:cs="Arial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62" w:rsidRPr="00695E62" w:rsidRDefault="00695E62" w:rsidP="00695E62">
            <w:pPr>
              <w:spacing w:line="276" w:lineRule="auto"/>
              <w:rPr>
                <w:rFonts w:ascii="Arial" w:hAnsi="Arial" w:cs="Arial"/>
              </w:rPr>
            </w:pPr>
            <w:r w:rsidRPr="00695E62">
              <w:rPr>
                <w:rFonts w:ascii="Arial" w:hAnsi="Arial" w:cs="Arial"/>
              </w:rPr>
              <w:t>Arthrex Polska Sp. z o.o.</w:t>
            </w:r>
          </w:p>
          <w:p w:rsidR="00695E62" w:rsidRPr="00695E62" w:rsidRDefault="00695E62" w:rsidP="00695E62">
            <w:pPr>
              <w:rPr>
                <w:rFonts w:ascii="Arial" w:hAnsi="Arial" w:cs="Arial"/>
              </w:rPr>
            </w:pPr>
            <w:r w:rsidRPr="00695E62">
              <w:rPr>
                <w:rFonts w:ascii="Arial" w:hAnsi="Arial" w:cs="Arial"/>
              </w:rPr>
              <w:t>ul. Karczunkowska 42, 02-871 Warszawa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62" w:rsidRPr="00695E62" w:rsidRDefault="00695E62" w:rsidP="00695E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E62">
              <w:rPr>
                <w:rFonts w:ascii="Arial" w:hAnsi="Arial" w:cs="Arial"/>
              </w:rPr>
              <w:t>166.671,00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62" w:rsidRPr="00695E62" w:rsidRDefault="00695E62" w:rsidP="00695E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95E62" w:rsidRPr="00695E62" w:rsidTr="00F528CE">
        <w:trPr>
          <w:cantSplit/>
          <w:trHeight w:val="66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62" w:rsidRPr="00695E62" w:rsidRDefault="00695E62" w:rsidP="00695E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E62">
              <w:rPr>
                <w:rFonts w:ascii="Arial" w:hAnsi="Arial" w:cs="Arial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62" w:rsidRPr="00695E62" w:rsidRDefault="00695E62" w:rsidP="00695E62">
            <w:pPr>
              <w:rPr>
                <w:rFonts w:ascii="Arial" w:hAnsi="Arial" w:cs="Arial"/>
              </w:rPr>
            </w:pPr>
            <w:r w:rsidRPr="00695E62">
              <w:rPr>
                <w:rFonts w:ascii="Arial" w:hAnsi="Arial" w:cs="Arial"/>
              </w:rPr>
              <w:t xml:space="preserve">HORTHO MEDICAL Sp. z o.o. </w:t>
            </w:r>
          </w:p>
          <w:p w:rsidR="00695E62" w:rsidRPr="00695E62" w:rsidRDefault="00695E62" w:rsidP="00695E62">
            <w:pPr>
              <w:spacing w:line="276" w:lineRule="auto"/>
              <w:rPr>
                <w:rFonts w:ascii="Arial" w:hAnsi="Arial" w:cs="Arial"/>
              </w:rPr>
            </w:pPr>
            <w:r w:rsidRPr="00695E62">
              <w:rPr>
                <w:rFonts w:ascii="Arial" w:hAnsi="Arial" w:cs="Arial"/>
              </w:rPr>
              <w:t>ul. 23 Marca 75A/3, 81-820 Sopot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62" w:rsidRPr="00695E62" w:rsidRDefault="00695E62" w:rsidP="00695E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E62">
              <w:rPr>
                <w:rFonts w:ascii="Arial" w:hAnsi="Arial" w:cs="Arial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62" w:rsidRPr="00695E62" w:rsidRDefault="00695E62" w:rsidP="00695E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E62">
              <w:rPr>
                <w:rFonts w:ascii="Arial" w:hAnsi="Arial" w:cs="Arial"/>
              </w:rPr>
              <w:t>283.989,00</w:t>
            </w:r>
            <w:r w:rsidRPr="00695E62">
              <w:rPr>
                <w:rFonts w:ascii="Arial" w:hAnsi="Arial" w:cs="Arial"/>
              </w:rPr>
              <w:t xml:space="preserve"> </w:t>
            </w:r>
          </w:p>
        </w:tc>
      </w:tr>
    </w:tbl>
    <w:p w:rsidR="0006408F" w:rsidRDefault="0006408F" w:rsidP="0006408F">
      <w:pPr>
        <w:pStyle w:val="Nagwek1"/>
        <w:rPr>
          <w:rFonts w:ascii="Arial" w:hAnsi="Arial" w:cs="Arial"/>
          <w:sz w:val="20"/>
        </w:rPr>
      </w:pPr>
    </w:p>
    <w:p w:rsidR="00AB63F1" w:rsidRDefault="00AB63F1" w:rsidP="0006408F">
      <w:pPr>
        <w:rPr>
          <w:rFonts w:ascii="Arial" w:hAnsi="Arial" w:cs="Arial"/>
          <w:b/>
        </w:rPr>
      </w:pPr>
    </w:p>
    <w:sectPr w:rsidR="00AB63F1" w:rsidSect="004F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4B" w:rsidRDefault="00446A4B" w:rsidP="0006408F">
      <w:r>
        <w:separator/>
      </w:r>
    </w:p>
  </w:endnote>
  <w:endnote w:type="continuationSeparator" w:id="0">
    <w:p w:rsidR="00446A4B" w:rsidRDefault="00446A4B" w:rsidP="0006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4B" w:rsidRDefault="00446A4B" w:rsidP="0006408F">
      <w:r>
        <w:separator/>
      </w:r>
    </w:p>
  </w:footnote>
  <w:footnote w:type="continuationSeparator" w:id="0">
    <w:p w:rsidR="00446A4B" w:rsidRDefault="00446A4B" w:rsidP="0006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AC9"/>
    <w:multiLevelType w:val="hybridMultilevel"/>
    <w:tmpl w:val="D93EA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E588C"/>
    <w:multiLevelType w:val="hybridMultilevel"/>
    <w:tmpl w:val="6EC26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A1F26"/>
    <w:multiLevelType w:val="hybridMultilevel"/>
    <w:tmpl w:val="412EF46E"/>
    <w:lvl w:ilvl="0" w:tplc="7B9A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A026C"/>
    <w:multiLevelType w:val="hybridMultilevel"/>
    <w:tmpl w:val="325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08F"/>
    <w:rsid w:val="00044C7C"/>
    <w:rsid w:val="00045D5A"/>
    <w:rsid w:val="00046274"/>
    <w:rsid w:val="0006408F"/>
    <w:rsid w:val="000836A4"/>
    <w:rsid w:val="0008624C"/>
    <w:rsid w:val="00132A5F"/>
    <w:rsid w:val="0018594D"/>
    <w:rsid w:val="00187951"/>
    <w:rsid w:val="001937EF"/>
    <w:rsid w:val="001D3F05"/>
    <w:rsid w:val="001F2D43"/>
    <w:rsid w:val="001F73F8"/>
    <w:rsid w:val="00221BFD"/>
    <w:rsid w:val="002A459F"/>
    <w:rsid w:val="002E6E99"/>
    <w:rsid w:val="00333F72"/>
    <w:rsid w:val="00345FF3"/>
    <w:rsid w:val="003A0D71"/>
    <w:rsid w:val="003A32FA"/>
    <w:rsid w:val="003D28AE"/>
    <w:rsid w:val="00411442"/>
    <w:rsid w:val="00412F21"/>
    <w:rsid w:val="004215EF"/>
    <w:rsid w:val="00446A4B"/>
    <w:rsid w:val="004666E3"/>
    <w:rsid w:val="004F1A83"/>
    <w:rsid w:val="005026A0"/>
    <w:rsid w:val="00504FB3"/>
    <w:rsid w:val="00535CED"/>
    <w:rsid w:val="005E72D9"/>
    <w:rsid w:val="005F3442"/>
    <w:rsid w:val="005F7914"/>
    <w:rsid w:val="0061327D"/>
    <w:rsid w:val="0061788C"/>
    <w:rsid w:val="006560A0"/>
    <w:rsid w:val="00695E62"/>
    <w:rsid w:val="00712FEA"/>
    <w:rsid w:val="007510BA"/>
    <w:rsid w:val="007A4417"/>
    <w:rsid w:val="007D5279"/>
    <w:rsid w:val="00815A10"/>
    <w:rsid w:val="008225CC"/>
    <w:rsid w:val="008C089D"/>
    <w:rsid w:val="008F449E"/>
    <w:rsid w:val="00904768"/>
    <w:rsid w:val="009118D0"/>
    <w:rsid w:val="00921FAB"/>
    <w:rsid w:val="0092436F"/>
    <w:rsid w:val="00933D2E"/>
    <w:rsid w:val="00935758"/>
    <w:rsid w:val="009359E4"/>
    <w:rsid w:val="009A5264"/>
    <w:rsid w:val="009B7747"/>
    <w:rsid w:val="009C1132"/>
    <w:rsid w:val="00A063F3"/>
    <w:rsid w:val="00A320CB"/>
    <w:rsid w:val="00A35BAB"/>
    <w:rsid w:val="00A552DD"/>
    <w:rsid w:val="00A62CDF"/>
    <w:rsid w:val="00AB36E4"/>
    <w:rsid w:val="00AB63F1"/>
    <w:rsid w:val="00AC0432"/>
    <w:rsid w:val="00AD2A73"/>
    <w:rsid w:val="00AD3C56"/>
    <w:rsid w:val="00B03488"/>
    <w:rsid w:val="00B52E70"/>
    <w:rsid w:val="00B73F68"/>
    <w:rsid w:val="00BC36F9"/>
    <w:rsid w:val="00C11C2F"/>
    <w:rsid w:val="00C12BB2"/>
    <w:rsid w:val="00C23FEE"/>
    <w:rsid w:val="00CE034C"/>
    <w:rsid w:val="00D042A6"/>
    <w:rsid w:val="00D17046"/>
    <w:rsid w:val="00D24808"/>
    <w:rsid w:val="00DD0152"/>
    <w:rsid w:val="00E33023"/>
    <w:rsid w:val="00E6768B"/>
    <w:rsid w:val="00E82BD5"/>
    <w:rsid w:val="00E873D5"/>
    <w:rsid w:val="00EC5F4A"/>
    <w:rsid w:val="00EF7C06"/>
    <w:rsid w:val="00F11BB8"/>
    <w:rsid w:val="00F359E3"/>
    <w:rsid w:val="00F528CE"/>
    <w:rsid w:val="00FA2DB6"/>
    <w:rsid w:val="00FC53D0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D5564"/>
  <w15:docId w15:val="{4579A32E-6E14-41AD-B811-38C60AC9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08F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08F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40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7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6768B"/>
    <w:rPr>
      <w:color w:val="0000FF" w:themeColor="hyperlink"/>
      <w:u w:val="single"/>
    </w:rPr>
  </w:style>
  <w:style w:type="paragraph" w:customStyle="1" w:styleId="Standard">
    <w:name w:val="Standard"/>
    <w:rsid w:val="005F79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9CEF7F7-3B1A-4649-A7AE-019C95C977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lapinska5600</dc:creator>
  <cp:lastModifiedBy>Kos Dorota</cp:lastModifiedBy>
  <cp:revision>39</cp:revision>
  <cp:lastPrinted>2017-05-12T05:30:00Z</cp:lastPrinted>
  <dcterms:created xsi:type="dcterms:W3CDTF">2017-01-28T17:05:00Z</dcterms:created>
  <dcterms:modified xsi:type="dcterms:W3CDTF">2024-02-09T09:35:00Z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9429ea66-ff22-4ac3-bf64-8e5138013fbe</vt:lpwstr>
  </property>
  <property fmtid="{D5CDD505-2E9C-101B-9397-08002B2CF9AE}" pid="3" name="bjSaver">
    <vt:lpwstr>BbdwkG0ZZHBS31XGXqJ/MXUVzJyTbsPn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