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1715F05E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 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706016" w:rsidRDefault="00706016" w:rsidP="00706016"/>
                          <w:p w14:paraId="5B86EE6D" w14:textId="77777777" w:rsidR="00706016" w:rsidRDefault="00706016" w:rsidP="00706016"/>
                          <w:p w14:paraId="6275ADC0" w14:textId="77777777" w:rsidR="00706016" w:rsidRDefault="00706016" w:rsidP="00706016"/>
                          <w:p w14:paraId="57979D01" w14:textId="77777777" w:rsidR="00706016" w:rsidRPr="00C741FE" w:rsidRDefault="00706016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6uKAIAAEYEAAAOAAAAZHJzL2Uyb0RvYy54bWysU82O0zAQviPxDpbvND9Q2I2arlZdipAW&#10;qLTwAK7jNNY6HjN2m5Y7b8aDMXba0gVOiBysmXjm88z3zcxu9r1hO4Veg615Mck5U1ZCo+2m5l8+&#10;L19cceaDsI0wYFXND8rzm/nzZ7PBVaqEDkyjkBGI9dXgat6F4Kos87JTvfATcMrSZQvYi0AubrIG&#10;xUDovcnKPH+dDYCNQ5DKe/p7N17yecJvWyXDp7b1KjBTc6otpBPTuY5nNp+JaoPCdVoeyxD/UEUv&#10;tKVHz1B3Igi2Rf0HVK8lgoc2TCT0GbStlir1QN0U+W/dPHTCqdQLkePdmSb//2Dlx90KmW5IO86s&#10;6EmiFRUY4PHH98CKyM/gfEVhD26FsUPv7kE+emZh0Qm7UbeIMHRKNFRVis+eJETHUypbDx+gIXix&#10;DZCo2rfYR0Aige2TIoezImofmKSfxXWZl69IOEl3b14W0zJJlonqlO3Qh3cKehaNmiMpntDF7t4H&#10;qp5CTyGpejC6WWpjkoOb9cIg2wmajmX6YsOU4i/DjGVDza+n5TQhP7nzlxB5+v4G0etAY250X/Or&#10;c5CoIm1vbZOGMAhtRpveNzbWp9IAH/s4ETkKEvbr/VGbNTQH4hdhHG5aRjI6wG+cDTTYNfdftwIV&#10;Z+a9JY3iFpwMPBnrkyGspNSaB85GcxHGbdk61JuOkItEgoVb0rHVieJY2lgFkRcdGtZE43Gx4jZc&#10;+inq1/rPfwIAAP//AwBQSwMEFAAGAAgAAAAhAJ4mMBbgAAAACAEAAA8AAABkcnMvZG93bnJldi54&#10;bWxMj81OwzAQhO9IvIO1SNyo81OgCnEqhNQLiApChTi68TYJxOsodtO0T8/2BMfRjGa+yZeT7cSI&#10;g28dKYhnEQikypmWagWbj9XNAoQPmozuHKGCI3pYFpcXuc6MO9A7jmWoBZeQz7SCJoQ+k9JXDVrt&#10;Z65HYm/nBqsDy6GWZtAHLredTKLoTlrdEi80usenBqufcm95d95/b9bP69Xr8fQ5+reXr/J255S6&#10;vpoeH0AEnMJfGM74jA4FM23dnowXnYJ0weRBQRKDYDudxwmILefi+xRkkcv/B4pfAAAA//8DAFBL&#10;AQItABQABgAIAAAAIQC2gziS/gAAAOEBAAATAAAAAAAAAAAAAAAAAAAAAABbQ29udGVudF9UeXBl&#10;c10ueG1sUEsBAi0AFAAGAAgAAAAhADj9If/WAAAAlAEAAAsAAAAAAAAAAAAAAAAALwEAAF9yZWxz&#10;Ly5yZWxzUEsBAi0AFAAGAAgAAAAhACDibq4oAgAARgQAAA4AAAAAAAAAAAAAAAAALgIAAGRycy9l&#10;Mm9Eb2MueG1sUEsBAi0AFAAGAAgAAAAhAJ4mMBbgAAAACAEAAA8AAAAAAAAAAAAAAAAAggQAAGRy&#10;cy9kb3ducmV2LnhtbFBLBQYAAAAABAAEAPMAAACPBQAAAAA=&#10;">
                <v:textbox inset="0,0,0,0">
                  <w:txbxContent>
                    <w:p w14:paraId="0A7C3EEE" w14:textId="77777777" w:rsidR="00706016" w:rsidRDefault="00706016" w:rsidP="00706016"/>
                    <w:p w14:paraId="5B86EE6D" w14:textId="77777777" w:rsidR="00706016" w:rsidRDefault="00706016" w:rsidP="00706016"/>
                    <w:p w14:paraId="6275ADC0" w14:textId="77777777" w:rsidR="00706016" w:rsidRDefault="00706016" w:rsidP="00706016"/>
                    <w:p w14:paraId="57979D01" w14:textId="77777777" w:rsidR="00706016" w:rsidRPr="00C741FE" w:rsidRDefault="00706016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40A2E12E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(Dz. U. z 20</w:t>
      </w:r>
      <w:r w:rsidR="009D29A2">
        <w:rPr>
          <w:rFonts w:ascii="Calibri Light" w:eastAsia="Batang" w:hAnsi="Calibri Light" w:cs="Times New Roman"/>
          <w:sz w:val="24"/>
          <w:szCs w:val="24"/>
          <w:lang w:eastAsia="pl-PL"/>
        </w:rPr>
        <w:t>2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1 r. poz. </w:t>
      </w:r>
      <w:r w:rsidR="009D29A2">
        <w:rPr>
          <w:rFonts w:ascii="Calibri Light" w:eastAsia="Batang" w:hAnsi="Calibri Light" w:cs="Times New Roman"/>
          <w:sz w:val="24"/>
          <w:szCs w:val="24"/>
          <w:lang w:eastAsia="pl-PL"/>
        </w:rPr>
        <w:t>112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9</w:t>
      </w:r>
      <w:r w:rsidR="00E33588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z zm.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113F64A9" w14:textId="5CAA8229" w:rsidR="00E11C66" w:rsidRPr="006B1654" w:rsidRDefault="00487884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  <w:r w:rsidRPr="00487884">
        <w:rPr>
          <w:rFonts w:ascii="Calibri Light" w:eastAsia="Batang" w:hAnsi="Calibri Light" w:cs="Times New Roman"/>
          <w:b/>
          <w:sz w:val="24"/>
          <w:szCs w:val="24"/>
          <w:lang w:eastAsia="pl-PL"/>
        </w:rPr>
        <w:t>„Remont węzłów sanitarnych oraz pomieszczeń stołówki w budynku Szkoły Podstawowej w Mostach”</w:t>
      </w:r>
      <w:r w:rsidR="00B75E76">
        <w:rPr>
          <w:rFonts w:ascii="Calibri Light" w:eastAsia="Batang" w:hAnsi="Calibri Light" w:cs="Times New Roman"/>
          <w:b/>
          <w:sz w:val="24"/>
          <w:szCs w:val="24"/>
          <w:lang w:eastAsia="pl-PL"/>
        </w:rPr>
        <w:t>-</w:t>
      </w:r>
      <w:r w:rsidR="00F472FE">
        <w:rPr>
          <w:rFonts w:ascii="Calibri Light" w:eastAsia="Batang" w:hAnsi="Calibri Light" w:cs="Times New Roman"/>
          <w:b/>
          <w:sz w:val="24"/>
          <w:szCs w:val="24"/>
          <w:lang w:eastAsia="pl-PL"/>
        </w:rPr>
        <w:t>3</w:t>
      </w:r>
      <w:r w:rsidR="00B75E76">
        <w:rPr>
          <w:rFonts w:ascii="Calibri Light" w:eastAsia="Batang" w:hAnsi="Calibri Light" w:cs="Times New Roman"/>
          <w:b/>
          <w:sz w:val="24"/>
          <w:szCs w:val="24"/>
          <w:lang w:eastAsia="pl-PL"/>
        </w:rPr>
        <w:t xml:space="preserve"> edycja</w:t>
      </w:r>
    </w:p>
    <w:p w14:paraId="48055F5E" w14:textId="3B209C15" w:rsidR="00E11C66" w:rsidRPr="00E06D5E" w:rsidRDefault="00E11C66" w:rsidP="00E11C66">
      <w:pPr>
        <w:spacing w:after="0" w:line="240" w:lineRule="auto"/>
        <w:jc w:val="center"/>
        <w:rPr>
          <w:b/>
          <w:bCs/>
        </w:rPr>
      </w:pPr>
    </w:p>
    <w:p w14:paraId="112866ED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3D0CA98C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ZP.271.</w:t>
      </w:r>
      <w:r w:rsidR="00487884">
        <w:rPr>
          <w:rFonts w:ascii="Calibri Light" w:eastAsia="Times New Roman" w:hAnsi="Calibri Light" w:cs="Arial"/>
          <w:b/>
          <w:i/>
          <w:u w:val="single"/>
          <w:lang w:eastAsia="pl-PL"/>
        </w:rPr>
        <w:t>2</w:t>
      </w:r>
      <w:r w:rsidR="00F472FE">
        <w:rPr>
          <w:rFonts w:ascii="Calibri Light" w:eastAsia="Times New Roman" w:hAnsi="Calibri Light" w:cs="Arial"/>
          <w:b/>
          <w:i/>
          <w:u w:val="single"/>
          <w:lang w:eastAsia="pl-PL"/>
        </w:rPr>
        <w:t>9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.202</w:t>
      </w:r>
      <w:r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proofErr w:type="spellStart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8C26B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8C26B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8C26B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8C26B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455334A" w14:textId="672138FF" w:rsidR="00706016" w:rsidRPr="00487884" w:rsidRDefault="00706016" w:rsidP="00487884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  <w:r w:rsidRPr="00487884">
        <w:rPr>
          <w:rFonts w:ascii="Calibri Light" w:eastAsia="Times New Roman" w:hAnsi="Calibri Light" w:cs="Arial"/>
          <w:lang w:eastAsia="pl-PL"/>
        </w:rPr>
        <w:lastRenderedPageBreak/>
        <w:t>Niniejszym oferujemy przyjęcie do wykonania przedmiotu zamówienia, określonego w SWZ, na wykonanie robót budowlanych na</w:t>
      </w:r>
      <w:r w:rsidR="00487884" w:rsidRPr="00487884">
        <w:rPr>
          <w:rFonts w:ascii="Calibri Light" w:eastAsia="Times New Roman" w:hAnsi="Calibri Light" w:cs="Arial"/>
          <w:lang w:eastAsia="pl-PL"/>
        </w:rPr>
        <w:t xml:space="preserve"> </w:t>
      </w:r>
      <w:bookmarkStart w:id="0" w:name="_Hlk77590397"/>
      <w:r w:rsidR="00487884" w:rsidRPr="00487884">
        <w:rPr>
          <w:rFonts w:ascii="Calibri Light" w:eastAsia="Times New Roman" w:hAnsi="Calibri Light" w:cs="Arial"/>
          <w:b/>
          <w:bCs/>
          <w:lang w:eastAsia="pl-PL"/>
        </w:rPr>
        <w:t>„Remont węzłów sanitarnych oraz pomieszczeń stołówki w budynku Szkoły Podstawowej w Mostach”</w:t>
      </w:r>
      <w:bookmarkEnd w:id="0"/>
      <w:r w:rsidR="0042397E">
        <w:rPr>
          <w:rFonts w:ascii="Calibri Light" w:eastAsia="Times New Roman" w:hAnsi="Calibri Light" w:cs="Arial"/>
          <w:b/>
          <w:bCs/>
          <w:lang w:eastAsia="pl-PL"/>
        </w:rPr>
        <w:t xml:space="preserve">- </w:t>
      </w:r>
      <w:r w:rsidR="00F472FE">
        <w:rPr>
          <w:rFonts w:ascii="Calibri Light" w:eastAsia="Times New Roman" w:hAnsi="Calibri Light" w:cs="Arial"/>
          <w:b/>
          <w:bCs/>
          <w:lang w:eastAsia="pl-PL"/>
        </w:rPr>
        <w:t>3</w:t>
      </w:r>
      <w:r w:rsidR="0042397E">
        <w:rPr>
          <w:rFonts w:ascii="Calibri Light" w:eastAsia="Times New Roman" w:hAnsi="Calibri Light" w:cs="Arial"/>
          <w:b/>
          <w:bCs/>
          <w:lang w:eastAsia="pl-PL"/>
        </w:rPr>
        <w:t xml:space="preserve"> edycja</w:t>
      </w:r>
      <w:r w:rsidR="00487884"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Pr="00487884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Pr="00487884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Pr="00487884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2F5D1930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2B8BB1F8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36</w:t>
            </w:r>
            <w:r w:rsidR="00674185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FA3081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/42</w:t>
            </w:r>
            <w:r w:rsidR="00FA3081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674185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/</w:t>
            </w:r>
            <w:r w:rsidR="00674185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48</w:t>
            </w:r>
            <w:r w:rsidR="00FA3081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miesięcy*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*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1505BD73" w14:textId="52B9F84C" w:rsidR="0034041E" w:rsidRDefault="0034041E" w:rsidP="009475AB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>*</w:t>
            </w:r>
            <w:r w:rsidR="009475AB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>niepotrzebne skreślić</w:t>
            </w:r>
          </w:p>
          <w:p w14:paraId="7C913B71" w14:textId="28FBF5F5" w:rsidR="00706016" w:rsidRPr="00706016" w:rsidRDefault="0034041E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>**</w:t>
            </w:r>
            <w:r w:rsidR="00706016"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 </w:t>
            </w:r>
            <w:r w:rsidR="00706016"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29DBE004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36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miesięcy - 0 punktów</w:t>
            </w:r>
          </w:p>
          <w:p w14:paraId="73656594" w14:textId="539FDC4B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9475AB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42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miesi</w:t>
            </w:r>
            <w:r w:rsidR="009475AB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ą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c</w:t>
            </w:r>
            <w:r w:rsidR="009475AB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- 10 punktów</w:t>
            </w:r>
          </w:p>
          <w:p w14:paraId="13F6E172" w14:textId="26B0FD60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- za udzielenie gwarancji </w:t>
            </w:r>
            <w:r w:rsidR="009475AB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48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miesięcy 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48B2FAA8" w14:textId="11AD2B08" w:rsidR="00E06127" w:rsidRDefault="00E06127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E06127">
        <w:rPr>
          <w:rFonts w:ascii="Calibri Light" w:eastAsia="Times New Roman" w:hAnsi="Calibri Light" w:cs="Arial"/>
          <w:lang w:eastAsia="pl-PL"/>
        </w:rPr>
        <w:t xml:space="preserve">Oświadczamy , ze cena ofertowa została skalkulowana na podstawie poniższych cen ofertowych, które stanowić będą załącznik nr </w:t>
      </w:r>
      <w:r w:rsidR="00487884">
        <w:rPr>
          <w:rFonts w:ascii="Calibri Light" w:eastAsia="Times New Roman" w:hAnsi="Calibri Light" w:cs="Arial"/>
          <w:lang w:eastAsia="pl-PL"/>
        </w:rPr>
        <w:t>2</w:t>
      </w:r>
      <w:r w:rsidRPr="00E06127">
        <w:rPr>
          <w:rFonts w:ascii="Calibri Light" w:eastAsia="Times New Roman" w:hAnsi="Calibri Light" w:cs="Arial"/>
          <w:lang w:eastAsia="pl-PL"/>
        </w:rPr>
        <w:t xml:space="preserve"> do umowy</w:t>
      </w:r>
      <w:r w:rsidR="00C439B1">
        <w:rPr>
          <w:rFonts w:ascii="Calibri Light" w:eastAsia="Times New Roman" w:hAnsi="Calibri Light" w:cs="Arial"/>
          <w:lang w:eastAsia="pl-PL"/>
        </w:rPr>
        <w:t xml:space="preserve"> </w:t>
      </w:r>
      <w:r w:rsidRPr="00E06127">
        <w:rPr>
          <w:rFonts w:ascii="Calibri Light" w:eastAsia="Times New Roman" w:hAnsi="Calibri Light" w:cs="Arial"/>
          <w:lang w:eastAsia="pl-PL"/>
        </w:rPr>
        <w:t xml:space="preserve">( umowa- załącznik nr </w:t>
      </w:r>
      <w:r w:rsidR="00F745F9">
        <w:rPr>
          <w:rFonts w:ascii="Calibri Light" w:eastAsia="Times New Roman" w:hAnsi="Calibri Light" w:cs="Arial"/>
          <w:lang w:eastAsia="pl-PL"/>
        </w:rPr>
        <w:t>6</w:t>
      </w:r>
      <w:r w:rsidRPr="00E06127">
        <w:rPr>
          <w:rFonts w:ascii="Calibri Light" w:eastAsia="Times New Roman" w:hAnsi="Calibri Light" w:cs="Arial"/>
          <w:lang w:eastAsia="pl-PL"/>
        </w:rPr>
        <w:t xml:space="preserve"> do </w:t>
      </w:r>
      <w:r w:rsidR="00AA6754">
        <w:rPr>
          <w:rFonts w:ascii="Calibri Light" w:eastAsia="Times New Roman" w:hAnsi="Calibri Light" w:cs="Arial"/>
          <w:lang w:eastAsia="pl-PL"/>
        </w:rPr>
        <w:t>S</w:t>
      </w:r>
      <w:r w:rsidRPr="00E06127">
        <w:rPr>
          <w:rFonts w:ascii="Calibri Light" w:eastAsia="Times New Roman" w:hAnsi="Calibri Light" w:cs="Arial"/>
          <w:lang w:eastAsia="pl-PL"/>
        </w:rPr>
        <w:t>WZ)</w:t>
      </w:r>
      <w:r>
        <w:rPr>
          <w:rFonts w:ascii="Calibri Light" w:eastAsia="Times New Roman" w:hAnsi="Calibri Light" w:cs="Arial"/>
          <w:lang w:eastAsia="pl-PL"/>
        </w:rPr>
        <w:t xml:space="preserve"> i będą podstawą rozliczenia </w:t>
      </w:r>
      <w:r w:rsidR="00E0406B">
        <w:rPr>
          <w:rFonts w:ascii="Calibri Light" w:eastAsia="Times New Roman" w:hAnsi="Calibri Light" w:cs="Arial"/>
          <w:lang w:eastAsia="pl-PL"/>
        </w:rPr>
        <w:t>robót</w:t>
      </w:r>
      <w:r>
        <w:rPr>
          <w:rFonts w:ascii="Calibri Light" w:eastAsia="Times New Roman" w:hAnsi="Calibri Light" w:cs="Arial"/>
          <w:lang w:eastAsia="pl-PL"/>
        </w:rPr>
        <w:t xml:space="preserve"> Wykonawcy: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254"/>
        <w:gridCol w:w="2566"/>
        <w:gridCol w:w="1417"/>
        <w:gridCol w:w="2268"/>
      </w:tblGrid>
      <w:tr w:rsidR="00487884" w:rsidRPr="00572D7A" w14:paraId="57E843B8" w14:textId="77777777" w:rsidTr="00330DC7">
        <w:trPr>
          <w:trHeight w:val="375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DC89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ZESTAWIENIE CENOWE OFERTY</w:t>
            </w:r>
          </w:p>
        </w:tc>
      </w:tr>
      <w:tr w:rsidR="00487884" w:rsidRPr="00572D7A" w14:paraId="5FB7DEC6" w14:textId="77777777" w:rsidTr="00330DC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7ABC6B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CD5ABE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Lp.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A1C416" w14:textId="77777777" w:rsidR="00487884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Opis</w:t>
            </w:r>
          </w:p>
          <w:p w14:paraId="739B0ECA" w14:textId="293746BF" w:rsidR="00674185" w:rsidRPr="00572D7A" w:rsidRDefault="00674185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9344E2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CD5ABE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J.m.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625A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</w:pPr>
            <w:r w:rsidRPr="00CD5ABE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Wartość</w:t>
            </w:r>
            <w:r w:rsidRPr="00572D7A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: [PLN]</w:t>
            </w:r>
          </w:p>
        </w:tc>
      </w:tr>
      <w:tr w:rsidR="00487884" w:rsidRPr="00572D7A" w14:paraId="4EBC4F02" w14:textId="77777777" w:rsidTr="00330DC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EA4818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DC855A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A – parter – Stołówka (pom. 117), komunikacja (pom. 120) , węzeł sanitarny (pom. 101, 115, 116)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B639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FF6B18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2E3597A6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F105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18DF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A – I piętro – węzeł sanitarny - pom. 206÷207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47F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D2E6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22C7EC30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89D4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71A5" w14:textId="77777777" w:rsidR="00487884" w:rsidRPr="00572D7A" w:rsidRDefault="00487884" w:rsidP="00330DC7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A – II piętro – węzeł sanitarny - pom. 301÷302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26F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BEB5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021183F6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BD62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5189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parter – WC - pom. 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50E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3D39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78065805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1615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19CC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I piętro – węzeł sanitarny – pom.2.7÷2.10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C63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FB10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68721BDD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B566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CE05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I piętro – węzeł sanitarny - pom. 2.13÷2.14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FA0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C49A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64710642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D7E8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lastRenderedPageBreak/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CB54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II piętro – węzeł sanitarny – pom 3.7÷3.10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CA8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0C63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4523D3A4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F914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4BB6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II piętro – Łazienka – pom. 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79F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9292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4CADF1E0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03F0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BAFF" w14:textId="77777777" w:rsidR="00487884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C – parter – Łazienka – pom. 1.18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93F0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4D15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87884" w:rsidRPr="00572D7A" w14:paraId="085D441B" w14:textId="77777777" w:rsidTr="00330DC7">
        <w:trPr>
          <w:trHeight w:val="300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0A5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Łączna wartość: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D4B7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87884" w:rsidRPr="00572D7A" w14:paraId="69E7BE85" w14:textId="77777777" w:rsidTr="00330DC7">
        <w:trPr>
          <w:trHeight w:val="31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6831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Podatek VAT (23%)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C56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87884" w:rsidRPr="00572D7A" w14:paraId="5CCA3DEA" w14:textId="77777777" w:rsidTr="00330DC7">
        <w:trPr>
          <w:trHeight w:val="31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E5C1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Wartość końcowa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1D77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87884" w:rsidRPr="00572D7A" w14:paraId="02CDAE0E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121F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07A" w14:textId="5455AC28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D3C5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F22C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7860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121A72F4" w14:textId="5EA3B1F2" w:rsidR="00E0406B" w:rsidRPr="00C065B3" w:rsidRDefault="00E0406B" w:rsidP="00C065B3">
      <w:pPr>
        <w:rPr>
          <w:rFonts w:ascii="Arial" w:hAnsi="Arial" w:cs="Arial"/>
          <w:bCs/>
          <w:sz w:val="16"/>
          <w:szCs w:val="16"/>
        </w:rPr>
      </w:pPr>
      <w:r w:rsidRPr="00C065B3">
        <w:rPr>
          <w:rFonts w:ascii="Calibri Light" w:hAnsi="Calibri Light" w:cs="Arial"/>
        </w:rPr>
        <w:t>Wskaźniki cenotwórcze do umowy :</w:t>
      </w:r>
    </w:p>
    <w:p w14:paraId="1BB8B7DC" w14:textId="77777777" w:rsidR="00E0406B" w:rsidRPr="00475563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  <w:lang w:val="pl-PL"/>
        </w:rPr>
      </w:pPr>
      <w:r>
        <w:rPr>
          <w:rFonts w:ascii="Calibri Light" w:hAnsi="Calibri Light" w:cs="Arial"/>
          <w:sz w:val="22"/>
          <w:szCs w:val="22"/>
          <w:lang w:val="pl-PL"/>
        </w:rPr>
        <w:t>Cena</w:t>
      </w:r>
      <w:r>
        <w:rPr>
          <w:rFonts w:ascii="Calibri Light" w:hAnsi="Calibri Light" w:cs="Arial"/>
          <w:sz w:val="22"/>
          <w:szCs w:val="22"/>
        </w:rPr>
        <w:t xml:space="preserve"> jednostkowa obliczona metodą kalkulacji szczegółowej  na  podstawie  wskaźników  cenotwórczych  nie  wyższych  aniżeli  przedstawione  w złożonej ofercie</w:t>
      </w:r>
      <w:r>
        <w:rPr>
          <w:rFonts w:ascii="Calibri Light" w:hAnsi="Calibri Light" w:cs="Arial"/>
          <w:sz w:val="22"/>
          <w:szCs w:val="22"/>
          <w:lang w:val="pl-PL"/>
        </w:rPr>
        <w:t>:</w:t>
      </w:r>
    </w:p>
    <w:p w14:paraId="187235C3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robocizna </w:t>
      </w:r>
      <w:r>
        <w:rPr>
          <w:rFonts w:ascii="Calibri Light" w:hAnsi="Calibri Light" w:cs="Arial"/>
          <w:sz w:val="22"/>
          <w:szCs w:val="22"/>
          <w:lang w:val="pl-PL"/>
        </w:rPr>
        <w:t>R</w:t>
      </w:r>
      <w:r>
        <w:rPr>
          <w:rFonts w:ascii="Calibri Light" w:hAnsi="Calibri Light" w:cs="Arial"/>
          <w:sz w:val="22"/>
          <w:szCs w:val="22"/>
        </w:rPr>
        <w:t xml:space="preserve">  </w:t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....</w:t>
      </w:r>
      <w:r>
        <w:rPr>
          <w:rFonts w:ascii="Calibri Light" w:hAnsi="Calibri Light" w:cs="Arial"/>
          <w:sz w:val="22"/>
          <w:szCs w:val="22"/>
        </w:rPr>
        <w:t>….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  <w:lang w:val="pl-PL"/>
        </w:rPr>
        <w:t xml:space="preserve"> </w:t>
      </w:r>
      <w:r>
        <w:rPr>
          <w:rFonts w:ascii="Calibri Light" w:hAnsi="Calibri Light" w:cs="Arial"/>
          <w:sz w:val="22"/>
          <w:szCs w:val="22"/>
        </w:rPr>
        <w:t>zł /</w:t>
      </w:r>
      <w:proofErr w:type="spellStart"/>
      <w:r>
        <w:rPr>
          <w:rFonts w:ascii="Calibri Light" w:hAnsi="Calibri Light" w:cs="Arial"/>
          <w:sz w:val="22"/>
          <w:szCs w:val="22"/>
        </w:rPr>
        <w:t>rg</w:t>
      </w:r>
      <w:proofErr w:type="spellEnd"/>
      <w:r>
        <w:rPr>
          <w:rFonts w:ascii="Calibri Light" w:hAnsi="Calibri Light" w:cs="Arial"/>
          <w:sz w:val="22"/>
          <w:szCs w:val="22"/>
        </w:rPr>
        <w:tab/>
      </w:r>
    </w:p>
    <w:p w14:paraId="70852E36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narzut kosztów pośrednich </w:t>
      </w:r>
      <w:proofErr w:type="spellStart"/>
      <w:r>
        <w:rPr>
          <w:rFonts w:ascii="Calibri Light" w:hAnsi="Calibri Light" w:cs="Arial"/>
          <w:sz w:val="22"/>
          <w:szCs w:val="22"/>
          <w:lang w:val="pl-PL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</w:t>
      </w:r>
      <w:r>
        <w:rPr>
          <w:rFonts w:ascii="Calibri Light" w:hAnsi="Calibri Light" w:cs="Arial"/>
          <w:sz w:val="22"/>
          <w:szCs w:val="22"/>
        </w:rPr>
        <w:tab/>
        <w:t>……….</w:t>
      </w:r>
      <w:r>
        <w:rPr>
          <w:rFonts w:ascii="Calibri Light" w:hAnsi="Calibri Light" w:cs="Arial"/>
          <w:sz w:val="22"/>
          <w:szCs w:val="22"/>
          <w:lang w:val="pl-PL"/>
        </w:rPr>
        <w:t>...</w:t>
      </w:r>
      <w:r>
        <w:rPr>
          <w:rFonts w:ascii="Calibri Light" w:hAnsi="Calibri Light" w:cs="Arial"/>
          <w:sz w:val="22"/>
          <w:szCs w:val="22"/>
        </w:rPr>
        <w:t xml:space="preserve"> %</w:t>
      </w:r>
    </w:p>
    <w:p w14:paraId="404ACC8C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zysk </w:t>
      </w:r>
      <w:r>
        <w:rPr>
          <w:rFonts w:ascii="Calibri Light" w:hAnsi="Calibri Light" w:cs="Arial"/>
          <w:sz w:val="22"/>
          <w:szCs w:val="22"/>
          <w:lang w:val="pl-PL"/>
        </w:rPr>
        <w:t xml:space="preserve">Z </w:t>
      </w:r>
      <w:r>
        <w:rPr>
          <w:rFonts w:ascii="Calibri Light" w:hAnsi="Calibri Light" w:cs="Arial"/>
          <w:sz w:val="22"/>
          <w:szCs w:val="22"/>
        </w:rPr>
        <w:t xml:space="preserve">od R, S, </w:t>
      </w:r>
      <w:proofErr w:type="spellStart"/>
      <w:r>
        <w:rPr>
          <w:rFonts w:ascii="Calibri Light" w:hAnsi="Calibri Light" w:cs="Arial"/>
          <w:sz w:val="22"/>
          <w:szCs w:val="22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                    </w:t>
      </w:r>
      <w:r>
        <w:rPr>
          <w:rFonts w:ascii="Calibri Light" w:hAnsi="Calibri Light" w:cs="Arial"/>
          <w:sz w:val="22"/>
          <w:szCs w:val="22"/>
        </w:rPr>
        <w:tab/>
        <w:t>……</w:t>
      </w:r>
      <w:r>
        <w:rPr>
          <w:rFonts w:ascii="Calibri Light" w:hAnsi="Calibri Light" w:cs="Arial"/>
          <w:sz w:val="22"/>
          <w:szCs w:val="22"/>
          <w:lang w:val="pl-PL"/>
        </w:rPr>
        <w:t>..</w:t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 %,</w:t>
      </w:r>
    </w:p>
    <w:p w14:paraId="4AF9222D" w14:textId="48632705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………………… zł zostało wniesione w formie: .............................. (dowód załączony do Oferty, słownie …………… złotych). Wadium należy zwrócić na konto: 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4AA6ACF8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 (</w:t>
      </w:r>
      <w:r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Pr="00706016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706016">
        <w:rPr>
          <w:rFonts w:ascii="Calibri Light" w:eastAsia="Times New Roman" w:hAnsi="Calibri Light" w:cs="Courier New"/>
          <w:lang w:eastAsia="pl-PL"/>
        </w:rPr>
        <w:t>20</w:t>
      </w:r>
      <w:r w:rsidR="00FA3081">
        <w:rPr>
          <w:rFonts w:ascii="Calibri Light" w:eastAsia="Times New Roman" w:hAnsi="Calibri Light" w:cs="Courier New"/>
          <w:lang w:eastAsia="pl-PL"/>
        </w:rPr>
        <w:t>2</w:t>
      </w:r>
      <w:r w:rsidRPr="00706016">
        <w:rPr>
          <w:rFonts w:ascii="Calibri Light" w:eastAsia="Times New Roman" w:hAnsi="Calibri Light" w:cs="Courier New"/>
          <w:lang w:eastAsia="pl-PL"/>
        </w:rPr>
        <w:t xml:space="preserve">1 r., poz. </w:t>
      </w:r>
      <w:r w:rsidR="00FA3081">
        <w:rPr>
          <w:rFonts w:ascii="Calibri Light" w:eastAsia="Times New Roman" w:hAnsi="Calibri Light" w:cs="Courier New"/>
          <w:lang w:eastAsia="pl-PL"/>
        </w:rPr>
        <w:t>1</w:t>
      </w:r>
      <w:r w:rsidR="00794B7A">
        <w:rPr>
          <w:rFonts w:ascii="Calibri Light" w:eastAsia="Times New Roman" w:hAnsi="Calibri Light" w:cs="Courier New"/>
          <w:lang w:eastAsia="pl-PL"/>
        </w:rPr>
        <w:t>1</w:t>
      </w:r>
      <w:r w:rsidR="00FA3081">
        <w:rPr>
          <w:rFonts w:ascii="Calibri Light" w:eastAsia="Times New Roman" w:hAnsi="Calibri Light" w:cs="Courier New"/>
          <w:lang w:eastAsia="pl-PL"/>
        </w:rPr>
        <w:t>2</w:t>
      </w:r>
      <w:r w:rsidR="00794B7A">
        <w:rPr>
          <w:rFonts w:ascii="Calibri Light" w:eastAsia="Times New Roman" w:hAnsi="Calibri Light" w:cs="Courier New"/>
          <w:lang w:eastAsia="pl-PL"/>
        </w:rPr>
        <w:t>9 z zm.</w:t>
      </w:r>
      <w:r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8C26B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8C26B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8C26B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8C26B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lastRenderedPageBreak/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49F8" w14:textId="77777777" w:rsidR="00112EEB" w:rsidRDefault="001263D2">
      <w:pPr>
        <w:spacing w:after="0" w:line="240" w:lineRule="auto"/>
      </w:pPr>
      <w:r>
        <w:separator/>
      </w:r>
    </w:p>
  </w:endnote>
  <w:endnote w:type="continuationSeparator" w:id="0">
    <w:p w14:paraId="62093D5A" w14:textId="77777777" w:rsidR="00112EEB" w:rsidRDefault="0012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F644B1" w:rsidRDefault="005E0E14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3E79F574" w14:textId="77777777" w:rsidR="00F644B1" w:rsidRDefault="00F47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D0B6" w14:textId="77777777" w:rsidR="00112EEB" w:rsidRDefault="001263D2">
      <w:pPr>
        <w:spacing w:after="0" w:line="240" w:lineRule="auto"/>
      </w:pPr>
      <w:r>
        <w:separator/>
      </w:r>
    </w:p>
  </w:footnote>
  <w:footnote w:type="continuationSeparator" w:id="0">
    <w:p w14:paraId="13A87CB7" w14:textId="77777777" w:rsidR="00112EEB" w:rsidRDefault="0012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16"/>
    <w:rsid w:val="000C1B13"/>
    <w:rsid w:val="00112EEB"/>
    <w:rsid w:val="001263D2"/>
    <w:rsid w:val="0034041E"/>
    <w:rsid w:val="0042397E"/>
    <w:rsid w:val="00487884"/>
    <w:rsid w:val="005C2C02"/>
    <w:rsid w:val="005E0E14"/>
    <w:rsid w:val="00674185"/>
    <w:rsid w:val="00706016"/>
    <w:rsid w:val="007637F0"/>
    <w:rsid w:val="00794B7A"/>
    <w:rsid w:val="007C16E1"/>
    <w:rsid w:val="0083385B"/>
    <w:rsid w:val="008A7349"/>
    <w:rsid w:val="009475AB"/>
    <w:rsid w:val="009D29A2"/>
    <w:rsid w:val="00AA6754"/>
    <w:rsid w:val="00B75E76"/>
    <w:rsid w:val="00C065B3"/>
    <w:rsid w:val="00C32E9A"/>
    <w:rsid w:val="00C439B1"/>
    <w:rsid w:val="00C626DC"/>
    <w:rsid w:val="00C805EE"/>
    <w:rsid w:val="00D65D61"/>
    <w:rsid w:val="00D86E6E"/>
    <w:rsid w:val="00DB6C5C"/>
    <w:rsid w:val="00E0406B"/>
    <w:rsid w:val="00E06127"/>
    <w:rsid w:val="00E11C66"/>
    <w:rsid w:val="00E33588"/>
    <w:rsid w:val="00EB25C3"/>
    <w:rsid w:val="00F472FE"/>
    <w:rsid w:val="00F745F9"/>
    <w:rsid w:val="00F7611C"/>
    <w:rsid w:val="00F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C7EC-A5EA-4229-9CE5-C1ECCD05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2</cp:revision>
  <dcterms:created xsi:type="dcterms:W3CDTF">2021-08-19T11:32:00Z</dcterms:created>
  <dcterms:modified xsi:type="dcterms:W3CDTF">2021-08-19T11:32:00Z</dcterms:modified>
</cp:coreProperties>
</file>