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7C" w:rsidRPr="0036437C" w:rsidRDefault="0036437C" w:rsidP="0036437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36437C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Załącznik nr 3 do SWZ</w:t>
      </w:r>
    </w:p>
    <w:p w:rsidR="0036437C" w:rsidRPr="0036437C" w:rsidRDefault="0036437C" w:rsidP="0036437C">
      <w:pPr>
        <w:rPr>
          <w:rFonts w:ascii="Cambria" w:eastAsia="Calibri" w:hAnsi="Cambria" w:cs="Arial"/>
          <w:sz w:val="20"/>
          <w:szCs w:val="20"/>
        </w:rPr>
      </w:pPr>
    </w:p>
    <w:p w:rsidR="0036437C" w:rsidRPr="0036437C" w:rsidRDefault="0036437C" w:rsidP="0036437C">
      <w:pPr>
        <w:spacing w:after="0" w:line="240" w:lineRule="auto"/>
        <w:rPr>
          <w:rFonts w:ascii="Cambria" w:eastAsia="Calibri" w:hAnsi="Cambria" w:cs="Calibri"/>
          <w:b/>
          <w:sz w:val="20"/>
          <w:szCs w:val="20"/>
        </w:rPr>
      </w:pPr>
      <w:r w:rsidRPr="0036437C">
        <w:rPr>
          <w:rFonts w:ascii="Cambria" w:eastAsia="Calibri" w:hAnsi="Cambria" w:cs="Calibri"/>
          <w:b/>
          <w:sz w:val="20"/>
          <w:szCs w:val="20"/>
        </w:rPr>
        <w:t>Zamawiający:</w:t>
      </w:r>
    </w:p>
    <w:p w:rsidR="0036437C" w:rsidRPr="0036437C" w:rsidRDefault="0036437C" w:rsidP="0036437C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36437C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:rsidR="0036437C" w:rsidRPr="0036437C" w:rsidRDefault="0036437C" w:rsidP="0036437C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36437C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:rsidR="0036437C" w:rsidRPr="0036437C" w:rsidRDefault="0036437C" w:rsidP="0036437C">
      <w:pPr>
        <w:widowControl w:val="0"/>
        <w:spacing w:after="0"/>
        <w:rPr>
          <w:rFonts w:ascii="Arial Narrow" w:eastAsia="Arial" w:hAnsi="Arial Narrow" w:cs="Arial"/>
          <w:color w:val="000000"/>
          <w:lang w:eastAsia="pl-PL" w:bidi="pl-PL"/>
        </w:rPr>
      </w:pPr>
      <w:r w:rsidRPr="0036437C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65-140 Zielona Góra</w:t>
      </w:r>
    </w:p>
    <w:p w:rsidR="0036437C" w:rsidRPr="0036437C" w:rsidRDefault="0036437C" w:rsidP="0036437C">
      <w:pPr>
        <w:suppressAutoHyphens/>
        <w:spacing w:after="0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36437C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</w:p>
    <w:p w:rsidR="0036437C" w:rsidRPr="0036437C" w:rsidRDefault="0036437C" w:rsidP="0036437C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:rsidR="0036437C" w:rsidRPr="0036437C" w:rsidRDefault="0036437C" w:rsidP="0036437C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b/>
          <w:sz w:val="20"/>
          <w:szCs w:val="20"/>
          <w:lang w:eastAsia="pl-PL"/>
        </w:rPr>
        <w:t>Wykonawca:</w:t>
      </w:r>
    </w:p>
    <w:p w:rsidR="0036437C" w:rsidRPr="0036437C" w:rsidRDefault="0036437C" w:rsidP="0036437C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6437C" w:rsidRPr="0036437C" w:rsidRDefault="0036437C" w:rsidP="0036437C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36437C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36437C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36437C" w:rsidRPr="0036437C" w:rsidRDefault="0036437C" w:rsidP="0036437C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36437C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reprezentowany przez:</w:t>
      </w:r>
    </w:p>
    <w:p w:rsidR="0036437C" w:rsidRPr="0036437C" w:rsidRDefault="0036437C" w:rsidP="0036437C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</w:t>
      </w:r>
    </w:p>
    <w:p w:rsidR="0036437C" w:rsidRPr="0036437C" w:rsidRDefault="0036437C" w:rsidP="0036437C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36437C" w:rsidRPr="0036437C" w:rsidRDefault="0036437C" w:rsidP="0036437C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:rsidR="0036437C" w:rsidRPr="0036437C" w:rsidRDefault="0036437C" w:rsidP="0036437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</w:pPr>
      <w:r w:rsidRPr="0036437C"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  <w:t>Oświadczenie wykonawcy</w:t>
      </w:r>
    </w:p>
    <w:p w:rsidR="0036437C" w:rsidRPr="0036437C" w:rsidRDefault="0036437C" w:rsidP="0036437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>składane na podstawie art. 125 ust. 1 ustawy z dnia 11 września 2019 r.</w:t>
      </w:r>
    </w:p>
    <w:p w:rsidR="0036437C" w:rsidRPr="0036437C" w:rsidRDefault="0036437C" w:rsidP="0036437C">
      <w:pPr>
        <w:widowControl w:val="0"/>
        <w:spacing w:after="0"/>
        <w:ind w:right="260" w:hanging="540"/>
        <w:rPr>
          <w:rFonts w:ascii="Cambria" w:eastAsia="Andale Sans UI" w:hAnsi="Cambria" w:cs="Arial"/>
          <w:b/>
          <w:sz w:val="20"/>
          <w:szCs w:val="20"/>
          <w:lang w:eastAsia="zh-CN"/>
        </w:rPr>
      </w:pPr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36437C">
        <w:rPr>
          <w:rFonts w:ascii="Cambria" w:eastAsia="Times New Roman" w:hAnsi="Cambria" w:cs="Calibri"/>
          <w:sz w:val="20"/>
          <w:szCs w:val="20"/>
          <w:lang w:eastAsia="pl-PL"/>
        </w:rPr>
        <w:t xml:space="preserve">) 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t>o niepodleganiu wykluczeniu i spełnianiu warunków udziału w postępowaniu o udzielenie zamówienia publicznego pn</w:t>
      </w:r>
      <w:bookmarkStart w:id="0" w:name="_Hlk107855903"/>
      <w:r w:rsidRPr="0036437C">
        <w:rPr>
          <w:rFonts w:ascii="Cambria" w:eastAsia="Andale Sans UI" w:hAnsi="Cambria" w:cs="Arial"/>
          <w:b/>
          <w:sz w:val="20"/>
          <w:szCs w:val="20"/>
          <w:lang w:eastAsia="zh-CN"/>
        </w:rPr>
        <w:t xml:space="preserve">. </w:t>
      </w:r>
    </w:p>
    <w:p w:rsidR="0036437C" w:rsidRPr="0036437C" w:rsidRDefault="00BE6F31" w:rsidP="00BE6F31">
      <w:pPr>
        <w:widowControl w:val="0"/>
        <w:spacing w:before="240" w:after="740"/>
        <w:ind w:right="260" w:hanging="540"/>
        <w:jc w:val="center"/>
        <w:rPr>
          <w:rFonts w:ascii="Cambria" w:eastAsia="Arial" w:hAnsi="Cambria" w:cs="Arial"/>
          <w:b/>
          <w:bCs/>
          <w:sz w:val="20"/>
          <w:szCs w:val="20"/>
        </w:rPr>
      </w:pPr>
      <w:bookmarkStart w:id="1" w:name="_Hlk66375592"/>
      <w:bookmarkStart w:id="2" w:name="_Hlk85735621"/>
      <w:bookmarkStart w:id="3" w:name="_Hlk128318026"/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>wyjazdowej misji gospodarczej lubuskich MŚP i samorządu połączonej z wizytą na targach FOOD &amp; DRINKS – FOOD TECHNOLOGY MOLDOVA</w:t>
      </w:r>
      <w:bookmarkEnd w:id="0"/>
      <w:bookmarkEnd w:id="1"/>
      <w:bookmarkEnd w:id="2"/>
      <w:bookmarkEnd w:id="3"/>
    </w:p>
    <w:p w:rsidR="0036437C" w:rsidRPr="0036437C" w:rsidRDefault="0036437C" w:rsidP="0036437C">
      <w:pPr>
        <w:widowControl w:val="0"/>
        <w:tabs>
          <w:tab w:val="num" w:pos="0"/>
        </w:tabs>
        <w:spacing w:before="240" w:after="0"/>
        <w:ind w:right="260" w:hanging="540"/>
        <w:jc w:val="center"/>
        <w:rPr>
          <w:rFonts w:ascii="Cambria" w:eastAsia="Andale Sans UI" w:hAnsi="Cambria" w:cs="Thorndale"/>
          <w:lang w:eastAsia="zh-CN"/>
        </w:rPr>
      </w:pPr>
      <w:r w:rsidRPr="0036437C">
        <w:rPr>
          <w:rFonts w:ascii="Cambria" w:eastAsia="Andale Sans UI" w:hAnsi="Cambria" w:cs="Arial"/>
          <w:b/>
          <w:u w:val="single"/>
          <w:lang w:eastAsia="zh-CN"/>
        </w:rPr>
        <w:t xml:space="preserve">OŚWIADCZENIE DOTYCZĄCE PRZESŁANEK WYKLUCZENIA 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ind w:left="720"/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</w:pPr>
    </w:p>
    <w:p w:rsidR="0036437C" w:rsidRPr="0036437C" w:rsidRDefault="0036437C" w:rsidP="0036437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lang w:eastAsia="zh-CN"/>
        </w:rPr>
      </w:pPr>
      <w:r w:rsidRPr="0036437C">
        <w:rPr>
          <w:rFonts w:ascii="Cambria" w:eastAsia="Andale Sans UI" w:hAnsi="Cambria" w:cs="Arial"/>
          <w:b/>
          <w:lang w:eastAsia="zh-CN"/>
        </w:rPr>
        <w:t>INFORMACJA DOTYCZĄCA WYKONAWCY:</w:t>
      </w:r>
    </w:p>
    <w:p w:rsidR="0036437C" w:rsidRPr="0036437C" w:rsidRDefault="0036437C" w:rsidP="0036437C">
      <w:pPr>
        <w:suppressAutoHyphens/>
        <w:spacing w:after="0"/>
        <w:ind w:left="720"/>
        <w:jc w:val="both"/>
        <w:rPr>
          <w:rFonts w:ascii="Cambria" w:eastAsia="Calibri" w:hAnsi="Cambria" w:cs="Arial"/>
          <w:b/>
          <w:sz w:val="20"/>
          <w:szCs w:val="21"/>
          <w:lang w:eastAsia="zh-CN"/>
        </w:rPr>
      </w:pPr>
    </w:p>
    <w:p w:rsidR="0036437C" w:rsidRPr="0036437C" w:rsidRDefault="0036437C" w:rsidP="0036437C">
      <w:pPr>
        <w:widowControl w:val="0"/>
        <w:numPr>
          <w:ilvl w:val="0"/>
          <w:numId w:val="2"/>
        </w:numPr>
        <w:suppressAutoHyphens/>
        <w:spacing w:after="0" w:line="259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*Oświadczam, że nie podlegam wykluczeniu z postępowania na podstawie art. 108 ust.1 ustawy </w:t>
      </w:r>
      <w:proofErr w:type="spellStart"/>
      <w:r w:rsidRPr="0036437C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36437C">
        <w:rPr>
          <w:rFonts w:ascii="Cambria" w:eastAsia="Calibri" w:hAnsi="Cambria" w:cs="Arial"/>
          <w:sz w:val="20"/>
          <w:szCs w:val="20"/>
          <w:lang w:eastAsia="zh-CN"/>
        </w:rPr>
        <w:t>.</w:t>
      </w:r>
    </w:p>
    <w:p w:rsidR="0036437C" w:rsidRPr="0036437C" w:rsidRDefault="0036437C" w:rsidP="0036437C">
      <w:pPr>
        <w:widowControl w:val="0"/>
        <w:numPr>
          <w:ilvl w:val="0"/>
          <w:numId w:val="2"/>
        </w:numPr>
        <w:suppressAutoHyphens/>
        <w:spacing w:after="0" w:line="259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*Oświadczam, że nie podlegam wykluczeniu z postępowania na podstawie art. 109 ust. 1 pkt 4, 5 i 7 ustawy </w:t>
      </w:r>
      <w:proofErr w:type="spellStart"/>
      <w:r w:rsidRPr="0036437C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. </w:t>
      </w:r>
    </w:p>
    <w:p w:rsidR="0036437C" w:rsidRPr="0036437C" w:rsidRDefault="0036437C" w:rsidP="0036437C">
      <w:pPr>
        <w:widowControl w:val="0"/>
        <w:numPr>
          <w:ilvl w:val="0"/>
          <w:numId w:val="2"/>
        </w:numPr>
        <w:suppressAutoHyphens/>
        <w:spacing w:after="0" w:line="259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36437C">
        <w:rPr>
          <w:rFonts w:ascii="Cambria" w:eastAsia="Calibri" w:hAnsi="Cambria" w:cs="Arial"/>
          <w:sz w:val="20"/>
          <w:szCs w:val="20"/>
          <w:lang w:eastAsia="zh-CN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:rsidR="0036437C" w:rsidRPr="0036437C" w:rsidRDefault="0036437C" w:rsidP="0036437C">
      <w:pPr>
        <w:widowControl w:val="0"/>
        <w:numPr>
          <w:ilvl w:val="0"/>
          <w:numId w:val="2"/>
        </w:numPr>
        <w:suppressAutoHyphens/>
        <w:spacing w:after="0" w:line="259" w:lineRule="auto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*Oświadczam, że zachodzą w stosunku do mnie podstawy wykluczenia z postępowania na podstawie art. …………. ustawy </w:t>
      </w:r>
      <w:proofErr w:type="spellStart"/>
      <w:r w:rsidRPr="0036437C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 (</w:t>
      </w:r>
      <w:r w:rsidRPr="0036437C">
        <w:rPr>
          <w:rFonts w:ascii="Cambria" w:eastAsia="Calibri" w:hAnsi="Cambria" w:cs="Arial"/>
          <w:i/>
          <w:sz w:val="20"/>
          <w:szCs w:val="20"/>
          <w:lang w:eastAsia="zh-CN"/>
        </w:rPr>
        <w:t xml:space="preserve">podać mającą zastosowanie podstawę wykluczenia spośród wymienionych w art. 108 ust. 1 i art. 109 ust. 1 pkt 4, 5 i 7 ustawy </w:t>
      </w:r>
      <w:proofErr w:type="spellStart"/>
      <w:r w:rsidRPr="0036437C">
        <w:rPr>
          <w:rFonts w:ascii="Cambria" w:eastAsia="Calibri" w:hAnsi="Cambria" w:cs="Arial"/>
          <w:i/>
          <w:sz w:val="20"/>
          <w:szCs w:val="20"/>
          <w:lang w:eastAsia="zh-CN"/>
        </w:rPr>
        <w:t>Pzp</w:t>
      </w:r>
      <w:proofErr w:type="spellEnd"/>
      <w:r w:rsidRPr="0036437C">
        <w:rPr>
          <w:rFonts w:ascii="Cambria" w:eastAsia="Calibri" w:hAnsi="Cambria" w:cs="Arial"/>
          <w:sz w:val="20"/>
          <w:szCs w:val="20"/>
          <w:lang w:eastAsia="zh-CN"/>
        </w:rPr>
        <w:t>) lub art. 7 ust. 1 ustawy z dnia 13 kwietnia 2022 r. o szczególnych rozwiązaniach w zakresie przeciwdziałania wspieraniu agresji na Ukrainę oraz służących ochronie bezpieczeństwa narodowego.</w:t>
      </w:r>
    </w:p>
    <w:p w:rsidR="0036437C" w:rsidRPr="0036437C" w:rsidRDefault="0036437C" w:rsidP="0036437C">
      <w:pPr>
        <w:suppressAutoHyphens/>
        <w:spacing w:after="0"/>
        <w:ind w:left="709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 w:rsidRPr="0036437C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36437C">
        <w:rPr>
          <w:rFonts w:ascii="Cambria" w:eastAsia="Calibri" w:hAnsi="Cambria" w:cs="Arial"/>
          <w:sz w:val="20"/>
          <w:szCs w:val="20"/>
          <w:lang w:eastAsia="zh-CN"/>
        </w:rPr>
        <w:t xml:space="preserve"> podjąłem następujące środki naprawcze</w:t>
      </w:r>
      <w:r w:rsidRPr="0036437C">
        <w:rPr>
          <w:rFonts w:ascii="Cambria" w:eastAsia="Calibri" w:hAnsi="Cambria" w:cs="Times New Roman"/>
          <w:sz w:val="20"/>
          <w:szCs w:val="20"/>
          <w:lang w:eastAsia="zh-CN"/>
        </w:rPr>
        <w:t xml:space="preserve">:  </w:t>
      </w:r>
      <w:r w:rsidRPr="0036437C">
        <w:rPr>
          <w:rFonts w:ascii="Cambria" w:eastAsia="Calibri" w:hAnsi="Cambria" w:cs="Arial"/>
          <w:sz w:val="20"/>
          <w:szCs w:val="20"/>
          <w:lang w:eastAsia="zh-CN"/>
        </w:rPr>
        <w:t>……………………………………………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360" w:lineRule="auto"/>
        <w:ind w:left="284"/>
        <w:rPr>
          <w:rFonts w:ascii="Cambria" w:eastAsia="Andale Sans UI" w:hAnsi="Cambria" w:cs="Arial"/>
          <w:i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i/>
          <w:sz w:val="20"/>
          <w:szCs w:val="20"/>
          <w:lang w:eastAsia="zh-CN"/>
        </w:rPr>
        <w:t xml:space="preserve"> *niepotrzebne skreślić</w:t>
      </w:r>
    </w:p>
    <w:p w:rsidR="0036437C" w:rsidRPr="0036437C" w:rsidRDefault="0036437C" w:rsidP="0036437C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  <w:t xml:space="preserve">OŚWIADCZENIE DOTYCZĄCE PRZESŁANEK SPEŁNIANIA WARUNKÓW UDZIAŁU </w:t>
      </w:r>
      <w:r w:rsidRPr="0036437C"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  <w:br/>
        <w:t>W POSTĘPOWANIU</w:t>
      </w:r>
    </w:p>
    <w:p w:rsidR="0036437C" w:rsidRPr="0036437C" w:rsidRDefault="0036437C" w:rsidP="0036437C">
      <w:pPr>
        <w:widowControl w:val="0"/>
        <w:suppressAutoHyphens/>
        <w:spacing w:after="0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spełniam warunki udziału w postępowaniu określone przez Zamawiającego 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br/>
        <w:t>w Specyfikacji Warunków Zamówienia (SWZ) .</w:t>
      </w:r>
    </w:p>
    <w:p w:rsidR="0036437C" w:rsidRPr="0036437C" w:rsidRDefault="0036437C" w:rsidP="0036437C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Arial"/>
          <w:b/>
          <w:kern w:val="3"/>
          <w:u w:val="single"/>
          <w:lang w:eastAsia="pl-PL" w:bidi="hi-IN"/>
        </w:rPr>
      </w:pPr>
    </w:p>
    <w:p w:rsidR="0036437C" w:rsidRPr="0036437C" w:rsidRDefault="0036437C" w:rsidP="0036437C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kern w:val="3"/>
          <w:lang w:eastAsia="pl-PL" w:bidi="hi-IN"/>
        </w:rPr>
      </w:pPr>
      <w:r w:rsidRPr="0036437C">
        <w:rPr>
          <w:rFonts w:ascii="Cambria" w:eastAsia="Times New Roman" w:hAnsi="Cambria" w:cs="Arial"/>
          <w:b/>
          <w:kern w:val="3"/>
          <w:u w:val="single"/>
          <w:lang w:eastAsia="pl-PL" w:bidi="hi-IN"/>
        </w:rPr>
        <w:t xml:space="preserve">1) w zakresie </w:t>
      </w:r>
      <w:r w:rsidRPr="0036437C">
        <w:rPr>
          <w:rFonts w:ascii="Cambria" w:eastAsia="Times New Roman" w:hAnsi="Cambria" w:cs="Arial"/>
          <w:b/>
          <w:color w:val="000000"/>
          <w:kern w:val="3"/>
          <w:u w:val="single"/>
          <w:lang w:eastAsia="pl-PL" w:bidi="hi-IN"/>
        </w:rPr>
        <w:t>zdolności technicznej lub zawodowej</w:t>
      </w:r>
    </w:p>
    <w:p w:rsidR="00BE6F31" w:rsidRPr="00600FAA" w:rsidRDefault="00BE6F31" w:rsidP="00BE6F31">
      <w:pPr>
        <w:widowControl w:val="0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</w:t>
      </w:r>
      <w:r>
        <w:rPr>
          <w:rFonts w:ascii="Cambria" w:eastAsia="Andale Sans UI" w:hAnsi="Cambria" w:cs="Arial"/>
          <w:sz w:val="20"/>
          <w:szCs w:val="20"/>
          <w:lang w:eastAsia="zh-CN"/>
        </w:rPr>
        <w:t xml:space="preserve">w okresie ostatnich 5 lat, a jeżeli okres prowadzenia działalności jest krótszy w tym okresie </w:t>
      </w:r>
      <w:r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>wykonaliśmy</w:t>
      </w:r>
      <w:r w:rsidRPr="00600FAA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 należycie </w:t>
      </w:r>
      <w:r w:rsidRPr="00600FAA">
        <w:rPr>
          <w:rFonts w:asciiTheme="majorHAnsi" w:eastAsia="Arial" w:hAnsiTheme="majorHAnsi" w:cs="Arial"/>
          <w:color w:val="000000"/>
          <w:sz w:val="20"/>
          <w:szCs w:val="20"/>
          <w:u w:val="single"/>
          <w:lang w:eastAsia="pl-PL" w:bidi="pl-PL"/>
        </w:rPr>
        <w:t xml:space="preserve">co najmniej </w:t>
      </w:r>
      <w:r w:rsidRPr="00600FAA">
        <w:rPr>
          <w:rFonts w:asciiTheme="majorHAnsi" w:eastAsia="Arial" w:hAnsiTheme="majorHAnsi" w:cs="Arial"/>
          <w:color w:val="000000"/>
          <w:sz w:val="20"/>
          <w:szCs w:val="20"/>
          <w:lang w:eastAsia="pl-PL" w:bidi="pl-PL"/>
        </w:rPr>
        <w:t xml:space="preserve">3 misje </w:t>
      </w:r>
      <w:r w:rsidRPr="00600FAA">
        <w:rPr>
          <w:rFonts w:asciiTheme="majorHAnsi" w:eastAsia="Arial" w:hAnsiTheme="majorHAnsi" w:cs="Arial"/>
          <w:sz w:val="20"/>
          <w:szCs w:val="20"/>
          <w:lang w:eastAsia="pl-PL" w:bidi="pl-PL"/>
        </w:rPr>
        <w:t xml:space="preserve">gospodarcze lub wyjazdy studyjne lub wizyty studyjne, w tym przynajmniej 1 misję gospodarczą lub wyjazd studyjny  lub wizytę studyjną </w:t>
      </w:r>
      <w:r w:rsidRPr="00600FAA">
        <w:rPr>
          <w:rFonts w:asciiTheme="majorHAnsi" w:eastAsia="Arial" w:hAnsiTheme="majorHAnsi" w:cs="Arial"/>
          <w:sz w:val="20"/>
          <w:szCs w:val="20"/>
          <w:highlight w:val="yellow"/>
          <w:lang w:eastAsia="pl-PL" w:bidi="pl-PL"/>
        </w:rPr>
        <w:t>do Mołdawii</w:t>
      </w:r>
      <w:r w:rsidRPr="00600FAA">
        <w:rPr>
          <w:rFonts w:asciiTheme="majorHAnsi" w:eastAsia="Arial" w:hAnsiTheme="majorHAnsi" w:cs="Arial"/>
          <w:sz w:val="20"/>
          <w:szCs w:val="20"/>
          <w:lang w:eastAsia="pl-PL" w:bidi="pl-PL"/>
        </w:rPr>
        <w:t xml:space="preserve"> </w:t>
      </w:r>
      <w:r w:rsidRPr="00600FAA">
        <w:rPr>
          <w:rFonts w:asciiTheme="majorHAnsi" w:eastAsia="Arial" w:hAnsiTheme="majorHAnsi" w:cs="Arial"/>
          <w:sz w:val="20"/>
          <w:szCs w:val="20"/>
          <w:highlight w:val="yellow"/>
          <w:lang w:eastAsia="pl-PL" w:bidi="pl-PL"/>
        </w:rPr>
        <w:t>lub Rumunii</w:t>
      </w:r>
      <w:r w:rsidRPr="00600FAA">
        <w:rPr>
          <w:rFonts w:asciiTheme="majorHAnsi" w:eastAsia="Arial" w:hAnsiTheme="majorHAnsi" w:cs="Arial"/>
          <w:sz w:val="20"/>
          <w:szCs w:val="20"/>
          <w:lang w:eastAsia="pl-PL" w:bidi="pl-PL"/>
        </w:rPr>
        <w:t xml:space="preserve"> z  udziałem  przynajmniej  10 uczestników,  o  wartości  co  najmniej  50 000 PLN brutto każda, w trakcie których w programie merytorycznym odbyły się spotkania z izbami handlowymi lub urzędami lub firmam</w:t>
      </w:r>
      <w:r>
        <w:rPr>
          <w:rFonts w:asciiTheme="majorHAnsi" w:eastAsia="Arial" w:hAnsiTheme="majorHAnsi" w:cs="Arial"/>
          <w:sz w:val="20"/>
          <w:szCs w:val="20"/>
          <w:lang w:eastAsia="pl-PL" w:bidi="pl-PL"/>
        </w:rPr>
        <w:t>i oraz odbyły się spotkania B2B:</w:t>
      </w:r>
    </w:p>
    <w:p w:rsidR="00BE6F31" w:rsidRPr="0036437C" w:rsidRDefault="00BE6F31" w:rsidP="00BE6F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eastAsia="Calibri" w:hAnsi="Cambria" w:cs="Calibri"/>
          <w:color w:val="000000"/>
        </w:rPr>
      </w:pPr>
    </w:p>
    <w:p w:rsidR="00BE6F31" w:rsidRPr="0036437C" w:rsidRDefault="00BE6F31" w:rsidP="00BE6F31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36437C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36437C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36437C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:rsidR="00BE6F31" w:rsidRPr="0036437C" w:rsidRDefault="00BE6F31" w:rsidP="00BE6F3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BE6F31" w:rsidRPr="0036437C" w:rsidRDefault="00BE6F31" w:rsidP="00BE6F3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>lub</w:t>
      </w:r>
    </w:p>
    <w:p w:rsidR="00BE6F31" w:rsidRPr="0036437C" w:rsidRDefault="00BE6F31" w:rsidP="00BE6F3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:rsidR="00BE6F31" w:rsidRPr="0036437C" w:rsidRDefault="00BE6F31" w:rsidP="00BE6F3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BE6F31" w:rsidRPr="0036437C" w:rsidRDefault="00BE6F31" w:rsidP="00BE6F3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BE6F31" w:rsidRPr="0036437C" w:rsidRDefault="00BE6F31" w:rsidP="00BE6F31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36437C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36437C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36437C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:rsidR="00BE6F31" w:rsidRPr="0036437C" w:rsidRDefault="00BE6F31" w:rsidP="00BE6F3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</w:pPr>
    </w:p>
    <w:p w:rsidR="00BE6F31" w:rsidRDefault="00BE6F31" w:rsidP="0036437C">
      <w:pPr>
        <w:widowControl w:val="0"/>
        <w:spacing w:after="0" w:line="240" w:lineRule="auto"/>
        <w:jc w:val="both"/>
        <w:rPr>
          <w:rFonts w:ascii="Cambria" w:eastAsia="Andale Sans UI" w:hAnsi="Cambria" w:cs="Arial"/>
          <w:noProof/>
          <w:sz w:val="20"/>
          <w:szCs w:val="20"/>
          <w:lang w:eastAsia="zh-CN"/>
        </w:rPr>
      </w:pPr>
    </w:p>
    <w:p w:rsidR="00BE6F31" w:rsidRDefault="00BE6F31" w:rsidP="0036437C">
      <w:pPr>
        <w:widowControl w:val="0"/>
        <w:spacing w:after="0" w:line="240" w:lineRule="auto"/>
        <w:jc w:val="both"/>
        <w:rPr>
          <w:rFonts w:ascii="Cambria" w:eastAsia="Andale Sans UI" w:hAnsi="Cambria" w:cs="Arial"/>
          <w:noProof/>
          <w:sz w:val="20"/>
          <w:szCs w:val="20"/>
          <w:lang w:eastAsia="zh-CN"/>
        </w:rPr>
      </w:pPr>
    </w:p>
    <w:p w:rsidR="00BE6F31" w:rsidRDefault="00BE6F31" w:rsidP="0036437C">
      <w:pPr>
        <w:widowControl w:val="0"/>
        <w:spacing w:after="0" w:line="240" w:lineRule="auto"/>
        <w:jc w:val="both"/>
        <w:rPr>
          <w:rFonts w:ascii="Cambria" w:eastAsia="Andale Sans UI" w:hAnsi="Cambria" w:cs="Arial"/>
          <w:noProof/>
          <w:sz w:val="20"/>
          <w:szCs w:val="20"/>
          <w:lang w:eastAsia="zh-CN"/>
        </w:rPr>
      </w:pPr>
    </w:p>
    <w:p w:rsidR="0036437C" w:rsidRPr="0036437C" w:rsidRDefault="00BE6F31" w:rsidP="0036437C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>
        <w:rPr>
          <w:rFonts w:ascii="Cambria" w:eastAsia="Andale Sans UI" w:hAnsi="Cambria" w:cs="Arial"/>
          <w:sz w:val="20"/>
          <w:szCs w:val="20"/>
          <w:lang w:eastAsia="zh-CN"/>
        </w:rPr>
        <w:t xml:space="preserve">b) </w:t>
      </w:r>
      <w:r w:rsidR="0036437C" w:rsidRPr="0036437C">
        <w:rPr>
          <w:rFonts w:ascii="Cambria" w:eastAsia="Andale Sans UI" w:hAnsi="Cambria" w:cs="Arial"/>
          <w:sz w:val="20"/>
          <w:szCs w:val="20"/>
          <w:lang w:eastAsia="zh-CN"/>
        </w:rPr>
        <w:t>Oświadczam, że dysponuję/dysponujemy  lub będę/będziemy dysponować na potrzeby realizacji zamówienia osob</w:t>
      </w:r>
      <w:r>
        <w:rPr>
          <w:rFonts w:ascii="Cambria" w:eastAsia="Andale Sans UI" w:hAnsi="Cambria" w:cs="Arial"/>
          <w:sz w:val="20"/>
          <w:szCs w:val="20"/>
          <w:lang w:eastAsia="zh-CN"/>
        </w:rPr>
        <w:t>y które będą</w:t>
      </w:r>
      <w:r w:rsidR="007F13CC">
        <w:rPr>
          <w:rFonts w:ascii="Cambria" w:eastAsia="Andale Sans UI" w:hAnsi="Cambria" w:cs="Arial"/>
          <w:sz w:val="20"/>
          <w:szCs w:val="20"/>
          <w:lang w:eastAsia="zh-CN"/>
        </w:rPr>
        <w:t xml:space="preserve"> pełniły</w:t>
      </w:r>
      <w:r w:rsidR="0036437C"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 funkcję koordynatora organizacji i posiada</w:t>
      </w:r>
      <w:r w:rsidR="007F13CC">
        <w:rPr>
          <w:rFonts w:ascii="Cambria" w:eastAsia="Andale Sans UI" w:hAnsi="Cambria" w:cs="Arial"/>
          <w:sz w:val="20"/>
          <w:szCs w:val="20"/>
          <w:lang w:eastAsia="zh-CN"/>
        </w:rPr>
        <w:t>ją</w:t>
      </w:r>
      <w:r w:rsidR="0036437C"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 doświadczenie </w:t>
      </w:r>
      <w:r w:rsidR="007F13CC">
        <w:rPr>
          <w:rFonts w:ascii="Cambria" w:eastAsia="Andale Sans UI" w:hAnsi="Cambria" w:cs="Arial"/>
          <w:sz w:val="20"/>
          <w:szCs w:val="20"/>
          <w:lang w:eastAsia="zh-CN"/>
        </w:rPr>
        <w:t>wymagane przez Zmawiającego</w:t>
      </w:r>
      <w:bookmarkStart w:id="4" w:name="_GoBack"/>
      <w:bookmarkEnd w:id="4"/>
      <w:r w:rsidR="0036437C" w:rsidRPr="0036437C">
        <w:rPr>
          <w:rFonts w:ascii="Cambria" w:eastAsia="Andale Sans UI" w:hAnsi="Cambria" w:cs="Arial"/>
          <w:sz w:val="20"/>
          <w:szCs w:val="20"/>
          <w:lang w:eastAsia="zh-CN"/>
        </w:rPr>
        <w:t>:</w:t>
      </w:r>
      <w:r w:rsidR="0036437C" w:rsidRPr="0036437C">
        <w:rPr>
          <w:rFonts w:ascii="Cambria" w:eastAsia="Andale Sans UI" w:hAnsi="Cambria" w:cs="Arial"/>
          <w:lang w:eastAsia="zh-CN"/>
        </w:rPr>
        <w:t xml:space="preserve"> </w:t>
      </w:r>
    </w:p>
    <w:p w:rsidR="0036437C" w:rsidRPr="0036437C" w:rsidRDefault="0036437C" w:rsidP="003643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eastAsia="Calibri" w:hAnsi="Cambria" w:cs="Calibri"/>
          <w:color w:val="000000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36437C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36437C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36437C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:rsidR="0036437C" w:rsidRPr="0036437C" w:rsidRDefault="0036437C" w:rsidP="0036437C">
      <w:pPr>
        <w:widowControl w:val="0"/>
        <w:spacing w:after="0" w:line="240" w:lineRule="auto"/>
        <w:jc w:val="both"/>
        <w:rPr>
          <w:rFonts w:ascii="Cambria" w:eastAsia="Andale Sans UI" w:hAnsi="Cambria" w:cs="Arial"/>
          <w:noProof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>lub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36437C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36437C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36437C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36437C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36437C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contextualSpacing/>
        <w:jc w:val="both"/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36437C">
        <w:rPr>
          <w:rFonts w:ascii="Cambria" w:eastAsia="Calibri" w:hAnsi="Cambria" w:cs="Arial"/>
          <w:b/>
          <w:sz w:val="20"/>
          <w:szCs w:val="20"/>
        </w:rPr>
        <w:t>Uwagi:</w:t>
      </w:r>
    </w:p>
    <w:p w:rsidR="0036437C" w:rsidRPr="0036437C" w:rsidRDefault="0036437C" w:rsidP="0036437C">
      <w:pPr>
        <w:widowControl w:val="0"/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36437C">
        <w:rPr>
          <w:rFonts w:ascii="Cambria" w:eastAsia="Andale Sans UI" w:hAnsi="Cambria" w:cs="Arial"/>
          <w:b/>
          <w:sz w:val="20"/>
          <w:szCs w:val="20"/>
          <w:lang w:eastAsia="zh-CN"/>
        </w:rPr>
        <w:t>wraz z ofertą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lastRenderedPageBreak/>
        <w:t xml:space="preserve">podmiotów.   </w:t>
      </w:r>
    </w:p>
    <w:p w:rsidR="0036437C" w:rsidRPr="0036437C" w:rsidRDefault="0036437C" w:rsidP="0036437C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Arial"/>
          <w:i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b/>
          <w:sz w:val="20"/>
          <w:szCs w:val="20"/>
          <w:lang w:eastAsia="zh-CN"/>
        </w:rPr>
        <w:t>OŚWIADCZENIE DOTYCZĄCE PODANYCH INFORMACJI:</w:t>
      </w:r>
    </w:p>
    <w:p w:rsidR="0036437C" w:rsidRPr="0036437C" w:rsidRDefault="0036437C" w:rsidP="0036437C">
      <w:pPr>
        <w:widowControl w:val="0"/>
        <w:suppressAutoHyphens/>
        <w:spacing w:after="0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36437C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rPr>
          <w:rFonts w:ascii="Cambria" w:eastAsia="Andale Sans UI" w:hAnsi="Cambria" w:cs="Arial"/>
          <w:sz w:val="20"/>
          <w:szCs w:val="20"/>
          <w:lang w:eastAsia="zh-CN"/>
        </w:rPr>
      </w:pPr>
    </w:p>
    <w:p w:rsidR="0036437C" w:rsidRPr="0036437C" w:rsidRDefault="0036437C" w:rsidP="0036437C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sz w:val="24"/>
          <w:szCs w:val="20"/>
          <w:lang w:eastAsia="zh-CN"/>
        </w:rPr>
      </w:pPr>
      <w:r w:rsidRPr="0036437C">
        <w:rPr>
          <w:rFonts w:ascii="Cambria" w:eastAsia="Garamond" w:hAnsi="Cambria" w:cs="Arial"/>
          <w:sz w:val="20"/>
          <w:szCs w:val="20"/>
          <w:lang w:eastAsia="zh-CN"/>
        </w:rPr>
        <w:t>………………………………………….</w:t>
      </w:r>
      <w:r w:rsidRPr="0036437C">
        <w:rPr>
          <w:rFonts w:ascii="Cambria" w:eastAsia="Andale Sans UI" w:hAnsi="Cambria" w:cs="Arial"/>
          <w:sz w:val="20"/>
          <w:szCs w:val="20"/>
          <w:lang w:eastAsia="zh-CN"/>
        </w:rPr>
        <w:t>.……………………….…………………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ind w:left="4860" w:hanging="4500"/>
        <w:rPr>
          <w:rFonts w:ascii="Cambria" w:eastAsia="Andale Sans UI" w:hAnsi="Cambria" w:cs="Thorndale"/>
          <w:sz w:val="24"/>
          <w:szCs w:val="20"/>
          <w:lang w:eastAsia="zh-CN"/>
        </w:rPr>
      </w:pPr>
      <w:r w:rsidRPr="0036437C">
        <w:rPr>
          <w:rFonts w:ascii="Cambria" w:eastAsia="Andale Sans UI" w:hAnsi="Cambria" w:cs="Arial"/>
          <w:sz w:val="14"/>
          <w:szCs w:val="14"/>
          <w:lang w:eastAsia="zh-CN"/>
        </w:rPr>
        <w:t>(miejscowość, data)                                                                                     (podpisy osób uprawnionych do reprezentowania Wykonawcy)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sz w:val="24"/>
          <w:szCs w:val="20"/>
          <w:lang w:eastAsia="zh-CN"/>
        </w:rPr>
      </w:pPr>
    </w:p>
    <w:p w:rsidR="0036437C" w:rsidRPr="0036437C" w:rsidRDefault="0036437C" w:rsidP="0036437C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36437C"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 </w:t>
      </w:r>
    </w:p>
    <w:p w:rsidR="0036437C" w:rsidRPr="0036437C" w:rsidRDefault="0036437C" w:rsidP="0036437C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</w:pPr>
      <w:r w:rsidRPr="0036437C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:rsidR="0036437C" w:rsidRPr="0036437C" w:rsidRDefault="0036437C" w:rsidP="0036437C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sz w:val="20"/>
          <w:szCs w:val="20"/>
          <w:lang w:eastAsia="zh-CN"/>
        </w:rPr>
      </w:pPr>
      <w:r w:rsidRPr="0036437C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:rsidR="00333AF5" w:rsidRDefault="00333AF5"/>
    <w:sectPr w:rsidR="00333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97" w:rsidRDefault="00C27D97" w:rsidP="0036437C">
      <w:pPr>
        <w:spacing w:after="0" w:line="240" w:lineRule="auto"/>
      </w:pPr>
      <w:r>
        <w:separator/>
      </w:r>
    </w:p>
  </w:endnote>
  <w:endnote w:type="continuationSeparator" w:id="0">
    <w:p w:rsidR="00C27D97" w:rsidRDefault="00C27D97" w:rsidP="003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7C" w:rsidRPr="00960B96" w:rsidRDefault="0036437C" w:rsidP="0036437C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5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5"/>
  <w:p w:rsidR="0036437C" w:rsidRDefault="00364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97" w:rsidRDefault="00C27D97" w:rsidP="0036437C">
      <w:pPr>
        <w:spacing w:after="0" w:line="240" w:lineRule="auto"/>
      </w:pPr>
      <w:r>
        <w:separator/>
      </w:r>
    </w:p>
  </w:footnote>
  <w:footnote w:type="continuationSeparator" w:id="0">
    <w:p w:rsidR="00C27D97" w:rsidRDefault="00C27D97" w:rsidP="003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7C" w:rsidRDefault="0036437C">
    <w:pPr>
      <w:pStyle w:val="Nagwek"/>
    </w:pPr>
    <w:r>
      <w:rPr>
        <w:noProof/>
        <w:lang w:eastAsia="pl-PL"/>
      </w:rPr>
      <w:drawing>
        <wp:inline distT="0" distB="0" distL="0" distR="0" wp14:anchorId="0D872F35" wp14:editId="162ABD6D">
          <wp:extent cx="5760720" cy="615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2B2"/>
    <w:multiLevelType w:val="multilevel"/>
    <w:tmpl w:val="5D980A4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7C"/>
    <w:rsid w:val="00333AF5"/>
    <w:rsid w:val="0036437C"/>
    <w:rsid w:val="007F13CC"/>
    <w:rsid w:val="00BE6F31"/>
    <w:rsid w:val="00C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7C"/>
  </w:style>
  <w:style w:type="paragraph" w:styleId="Stopka">
    <w:name w:val="footer"/>
    <w:basedOn w:val="Normalny"/>
    <w:link w:val="StopkaZnak"/>
    <w:uiPriority w:val="99"/>
    <w:unhideWhenUsed/>
    <w:rsid w:val="0036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7C"/>
  </w:style>
  <w:style w:type="paragraph" w:styleId="Tekstdymka">
    <w:name w:val="Balloon Text"/>
    <w:basedOn w:val="Normalny"/>
    <w:link w:val="TekstdymkaZnak"/>
    <w:uiPriority w:val="99"/>
    <w:semiHidden/>
    <w:unhideWhenUsed/>
    <w:rsid w:val="003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7C"/>
  </w:style>
  <w:style w:type="paragraph" w:styleId="Stopka">
    <w:name w:val="footer"/>
    <w:basedOn w:val="Normalny"/>
    <w:link w:val="StopkaZnak"/>
    <w:uiPriority w:val="99"/>
    <w:unhideWhenUsed/>
    <w:rsid w:val="0036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7C"/>
  </w:style>
  <w:style w:type="paragraph" w:styleId="Tekstdymka">
    <w:name w:val="Balloon Text"/>
    <w:basedOn w:val="Normalny"/>
    <w:link w:val="TekstdymkaZnak"/>
    <w:uiPriority w:val="99"/>
    <w:semiHidden/>
    <w:unhideWhenUsed/>
    <w:rsid w:val="003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2023-03-11T17:12:00Z</dcterms:created>
  <dcterms:modified xsi:type="dcterms:W3CDTF">2023-03-11T17:24:00Z</dcterms:modified>
</cp:coreProperties>
</file>