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AC2E7" w14:textId="77777777" w:rsidR="00C86D09" w:rsidRPr="00285586" w:rsidRDefault="00C86D09" w:rsidP="00C86D09">
      <w:pPr>
        <w:autoSpaceDE w:val="0"/>
        <w:ind w:left="2832" w:firstLine="708"/>
        <w:jc w:val="both"/>
        <w:rPr>
          <w:rFonts w:asciiTheme="minorHAnsi" w:hAnsiTheme="minorHAnsi" w:cstheme="minorHAnsi"/>
          <w:iCs/>
        </w:rPr>
      </w:pPr>
    </w:p>
    <w:p w14:paraId="5E73E5B1" w14:textId="1AD44704" w:rsidR="00C86D09" w:rsidRPr="00285586" w:rsidRDefault="00C86D09" w:rsidP="00285586">
      <w:pPr>
        <w:autoSpaceDE w:val="0"/>
        <w:jc w:val="center"/>
        <w:rPr>
          <w:rFonts w:asciiTheme="minorHAnsi" w:hAnsiTheme="minorHAnsi" w:cstheme="minorHAnsi"/>
          <w:b/>
          <w:bCs/>
        </w:rPr>
      </w:pPr>
      <w:r w:rsidRPr="00285586">
        <w:rPr>
          <w:rFonts w:asciiTheme="minorHAnsi" w:hAnsiTheme="minorHAnsi" w:cstheme="minorHAnsi"/>
          <w:b/>
          <w:bCs/>
        </w:rPr>
        <w:t xml:space="preserve">UMOWA </w:t>
      </w:r>
      <w:r w:rsidR="003A7398" w:rsidRPr="00285586">
        <w:rPr>
          <w:rFonts w:asciiTheme="minorHAnsi" w:hAnsiTheme="minorHAnsi" w:cstheme="minorHAnsi"/>
          <w:b/>
          <w:bCs/>
        </w:rPr>
        <w:t>nr SUE.272……..202</w:t>
      </w:r>
      <w:r w:rsidR="00285586" w:rsidRPr="00285586">
        <w:rPr>
          <w:rFonts w:asciiTheme="minorHAnsi" w:hAnsiTheme="minorHAnsi" w:cstheme="minorHAnsi"/>
          <w:b/>
          <w:bCs/>
        </w:rPr>
        <w:t>4</w:t>
      </w:r>
    </w:p>
    <w:p w14:paraId="1F3FA5F9" w14:textId="77777777" w:rsidR="00C86D09" w:rsidRPr="00285586" w:rsidRDefault="003A7398" w:rsidP="003A7398">
      <w:pPr>
        <w:autoSpaceDE w:val="0"/>
        <w:jc w:val="center"/>
        <w:rPr>
          <w:rFonts w:asciiTheme="minorHAnsi" w:hAnsiTheme="minorHAnsi" w:cstheme="minorHAnsi"/>
          <w:bCs/>
        </w:rPr>
      </w:pPr>
      <w:r w:rsidRPr="00285586">
        <w:rPr>
          <w:rFonts w:asciiTheme="minorHAnsi" w:hAnsiTheme="minorHAnsi" w:cstheme="minorHAnsi"/>
          <w:bCs/>
        </w:rPr>
        <w:t xml:space="preserve">(projektowane postanowienia </w:t>
      </w:r>
      <w:r w:rsidR="00C86D09" w:rsidRPr="00285586">
        <w:rPr>
          <w:rFonts w:asciiTheme="minorHAnsi" w:hAnsiTheme="minorHAnsi" w:cstheme="minorHAnsi"/>
          <w:bCs/>
        </w:rPr>
        <w:t>umowy w sprawie zamówienia publicznego)</w:t>
      </w:r>
    </w:p>
    <w:p w14:paraId="67CEFFCC" w14:textId="77777777" w:rsidR="00C86D09" w:rsidRPr="00285586" w:rsidRDefault="00C86D09" w:rsidP="00C86D09">
      <w:pPr>
        <w:autoSpaceDE w:val="0"/>
        <w:jc w:val="both"/>
        <w:rPr>
          <w:rFonts w:asciiTheme="minorHAnsi" w:hAnsiTheme="minorHAnsi" w:cstheme="minorHAnsi"/>
        </w:rPr>
      </w:pPr>
    </w:p>
    <w:p w14:paraId="0B3813BF" w14:textId="77777777" w:rsidR="00C86D09" w:rsidRPr="00285586" w:rsidRDefault="00C86D09" w:rsidP="00C86D09">
      <w:pPr>
        <w:autoSpaceDE w:val="0"/>
        <w:jc w:val="both"/>
        <w:rPr>
          <w:rFonts w:asciiTheme="minorHAnsi" w:hAnsiTheme="minorHAnsi" w:cstheme="minorHAnsi"/>
        </w:rPr>
      </w:pPr>
      <w:r w:rsidRPr="00285586">
        <w:rPr>
          <w:rFonts w:asciiTheme="minorHAnsi" w:hAnsiTheme="minorHAnsi" w:cstheme="minorHAnsi"/>
        </w:rPr>
        <w:t xml:space="preserve">zawarta w dniu ……….. w Sierakowicach, </w:t>
      </w:r>
    </w:p>
    <w:p w14:paraId="015A49AD" w14:textId="77777777" w:rsidR="00C86D09" w:rsidRPr="00285586" w:rsidRDefault="00C86D09" w:rsidP="00C86D09">
      <w:pPr>
        <w:jc w:val="both"/>
        <w:rPr>
          <w:rFonts w:asciiTheme="minorHAnsi" w:hAnsiTheme="minorHAnsi" w:cstheme="minorHAnsi"/>
        </w:rPr>
      </w:pPr>
      <w:r w:rsidRPr="00285586">
        <w:rPr>
          <w:rFonts w:asciiTheme="minorHAnsi" w:hAnsiTheme="minorHAnsi" w:cstheme="minorHAnsi"/>
        </w:rPr>
        <w:t xml:space="preserve">pomiędzy </w:t>
      </w:r>
      <w:r w:rsidRPr="00285586">
        <w:rPr>
          <w:rFonts w:asciiTheme="minorHAnsi" w:hAnsiTheme="minorHAnsi" w:cstheme="minorHAnsi"/>
          <w:b/>
        </w:rPr>
        <w:t>Gminą Sierakowice</w:t>
      </w:r>
      <w:r w:rsidRPr="00285586">
        <w:rPr>
          <w:rFonts w:asciiTheme="minorHAnsi" w:hAnsiTheme="minorHAnsi" w:cstheme="minorHAnsi"/>
        </w:rPr>
        <w:t xml:space="preserve"> (NIP 5891018894) </w:t>
      </w:r>
    </w:p>
    <w:p w14:paraId="7FC929AA" w14:textId="77777777" w:rsidR="00C86D09" w:rsidRPr="00285586" w:rsidRDefault="00C86D09" w:rsidP="00C86D09">
      <w:pPr>
        <w:jc w:val="both"/>
        <w:rPr>
          <w:rFonts w:asciiTheme="minorHAnsi" w:hAnsiTheme="minorHAnsi" w:cstheme="minorHAnsi"/>
        </w:rPr>
      </w:pPr>
      <w:r w:rsidRPr="00285586">
        <w:rPr>
          <w:rFonts w:asciiTheme="minorHAnsi" w:hAnsiTheme="minorHAnsi" w:cstheme="minorHAnsi"/>
        </w:rPr>
        <w:t xml:space="preserve">z siedzibą w Sierakowicach przy ul. Lęborskiej 30, 83–340 Sierakowice, </w:t>
      </w:r>
    </w:p>
    <w:p w14:paraId="63506B53" w14:textId="77777777" w:rsidR="00C86D09" w:rsidRPr="00285586" w:rsidRDefault="00C86D09" w:rsidP="00C86D09">
      <w:pPr>
        <w:jc w:val="both"/>
        <w:rPr>
          <w:rFonts w:asciiTheme="minorHAnsi" w:hAnsiTheme="minorHAnsi" w:cstheme="minorHAnsi"/>
        </w:rPr>
      </w:pPr>
      <w:r w:rsidRPr="00285586">
        <w:rPr>
          <w:rFonts w:asciiTheme="minorHAnsi" w:hAnsiTheme="minorHAnsi" w:cstheme="minorHAnsi"/>
        </w:rPr>
        <w:t>reprezentowaną przez: Tadeusz Kobiela –  Wójt Gminy Sierakowice</w:t>
      </w:r>
    </w:p>
    <w:p w14:paraId="1F322B3E" w14:textId="77777777" w:rsidR="00C86D09" w:rsidRPr="00285586" w:rsidRDefault="00C86D09" w:rsidP="00C86D09">
      <w:pPr>
        <w:jc w:val="both"/>
        <w:rPr>
          <w:rFonts w:asciiTheme="minorHAnsi" w:hAnsiTheme="minorHAnsi" w:cstheme="minorHAnsi"/>
        </w:rPr>
      </w:pPr>
      <w:r w:rsidRPr="00285586">
        <w:rPr>
          <w:rFonts w:asciiTheme="minorHAnsi" w:hAnsiTheme="minorHAnsi" w:cstheme="minorHAnsi"/>
        </w:rPr>
        <w:t xml:space="preserve">przy kontrasygnacie – Marioli Klinkosz – Skarbnika Gminy Sierakowice, </w:t>
      </w:r>
    </w:p>
    <w:p w14:paraId="62B1A610" w14:textId="77777777" w:rsidR="00C86D09" w:rsidRPr="00285586" w:rsidRDefault="00C86D09" w:rsidP="00C86D09">
      <w:pPr>
        <w:jc w:val="both"/>
        <w:rPr>
          <w:rFonts w:asciiTheme="minorHAnsi" w:hAnsiTheme="minorHAnsi" w:cstheme="minorHAnsi"/>
        </w:rPr>
      </w:pPr>
      <w:r w:rsidRPr="00285586">
        <w:rPr>
          <w:rFonts w:asciiTheme="minorHAnsi" w:hAnsiTheme="minorHAnsi" w:cstheme="minorHAnsi"/>
        </w:rPr>
        <w:t>zwaną w dalszej treści umowy Zamawiającym,</w:t>
      </w:r>
    </w:p>
    <w:p w14:paraId="543CAB06" w14:textId="1D2C5CB5" w:rsidR="00C86D09" w:rsidRPr="00285586" w:rsidRDefault="00C86D09" w:rsidP="00C86D09">
      <w:pPr>
        <w:jc w:val="both"/>
        <w:rPr>
          <w:rFonts w:asciiTheme="minorHAnsi" w:hAnsiTheme="minorHAnsi" w:cstheme="minorHAnsi"/>
        </w:rPr>
      </w:pPr>
      <w:r w:rsidRPr="00285586">
        <w:rPr>
          <w:rFonts w:asciiTheme="minorHAnsi" w:hAnsiTheme="minorHAnsi" w:cstheme="minorHAnsi"/>
          <w:color w:val="000000"/>
        </w:rPr>
        <w:t>a .....................................................................................................................................................</w:t>
      </w:r>
    </w:p>
    <w:p w14:paraId="3679DEA5" w14:textId="77777777" w:rsidR="00C86D09" w:rsidRPr="00285586" w:rsidRDefault="00C86D09" w:rsidP="00C86D09">
      <w:pPr>
        <w:jc w:val="both"/>
        <w:rPr>
          <w:rFonts w:asciiTheme="minorHAnsi" w:hAnsiTheme="minorHAnsi" w:cstheme="minorHAnsi"/>
        </w:rPr>
      </w:pPr>
      <w:r w:rsidRPr="00285586">
        <w:rPr>
          <w:rFonts w:asciiTheme="minorHAnsi" w:hAnsiTheme="minorHAnsi" w:cstheme="minorHAnsi"/>
        </w:rPr>
        <w:t>reprezentowaną przez: …………………………………………………………………………..</w:t>
      </w:r>
    </w:p>
    <w:p w14:paraId="7C5F3522" w14:textId="77777777" w:rsidR="00C86D09" w:rsidRPr="00285586" w:rsidRDefault="00C86D09" w:rsidP="00C86D09">
      <w:pPr>
        <w:jc w:val="both"/>
        <w:rPr>
          <w:rFonts w:asciiTheme="minorHAnsi" w:hAnsiTheme="minorHAnsi" w:cstheme="minorHAnsi"/>
          <w:color w:val="000000"/>
        </w:rPr>
      </w:pPr>
      <w:r w:rsidRPr="00285586">
        <w:rPr>
          <w:rFonts w:asciiTheme="minorHAnsi" w:hAnsiTheme="minorHAnsi" w:cstheme="minorHAnsi"/>
          <w:color w:val="000000"/>
        </w:rPr>
        <w:t xml:space="preserve">zwaną </w:t>
      </w:r>
      <w:r w:rsidRPr="00285586">
        <w:rPr>
          <w:rFonts w:asciiTheme="minorHAnsi" w:hAnsiTheme="minorHAnsi" w:cstheme="minorHAnsi"/>
        </w:rPr>
        <w:t>w dalszej treści umowy</w:t>
      </w:r>
      <w:r w:rsidRPr="00285586">
        <w:rPr>
          <w:rFonts w:asciiTheme="minorHAnsi" w:hAnsiTheme="minorHAnsi" w:cstheme="minorHAnsi"/>
          <w:color w:val="000000"/>
        </w:rPr>
        <w:t xml:space="preserve"> Wykonawcą.</w:t>
      </w:r>
    </w:p>
    <w:p w14:paraId="6B864758" w14:textId="77777777" w:rsidR="00C86D09" w:rsidRPr="00285586" w:rsidRDefault="00C86D09" w:rsidP="00C86D09">
      <w:pPr>
        <w:jc w:val="both"/>
        <w:rPr>
          <w:rFonts w:asciiTheme="minorHAnsi" w:hAnsiTheme="minorHAnsi" w:cstheme="minorHAnsi"/>
          <w:color w:val="000000"/>
        </w:rPr>
      </w:pPr>
    </w:p>
    <w:p w14:paraId="196BEDB0" w14:textId="77777777" w:rsidR="00C86D09" w:rsidRPr="00285586" w:rsidRDefault="00C86D09" w:rsidP="00C86D09">
      <w:pPr>
        <w:jc w:val="both"/>
        <w:rPr>
          <w:rFonts w:asciiTheme="minorHAnsi" w:hAnsiTheme="minorHAnsi" w:cstheme="minorHAnsi"/>
        </w:rPr>
      </w:pPr>
      <w:r w:rsidRPr="00285586">
        <w:rPr>
          <w:rFonts w:asciiTheme="minorHAnsi" w:hAnsiTheme="minorHAnsi" w:cstheme="minorHAnsi"/>
        </w:rPr>
        <w:t xml:space="preserve">Niniejsza umowa jest następstwem wyboru przez Zamawiającego oferty Wykonawcy w postępowaniu prowadzonym w trybie podstawowym z możliwością negocjacji na podstawie ustawy z dnia 11 września 2019 r. – Prawo zamówień publicznych (tj. </w:t>
      </w:r>
      <w:r w:rsidRPr="00285586">
        <w:rPr>
          <w:rFonts w:asciiTheme="minorHAnsi" w:hAnsiTheme="minorHAnsi" w:cstheme="minorHAnsi"/>
          <w:iCs/>
          <w:lang w:eastAsia="pl-PL"/>
        </w:rPr>
        <w:t>Dz. U. z 2022, poz. 1710)</w:t>
      </w:r>
      <w:r w:rsidRPr="00285586">
        <w:rPr>
          <w:rFonts w:asciiTheme="minorHAnsi" w:hAnsiTheme="minorHAnsi" w:cstheme="minorHAnsi"/>
        </w:rPr>
        <w:t xml:space="preserve"> zwanej dalej ustawą PZP</w:t>
      </w:r>
      <w:r w:rsidRPr="00285586">
        <w:rPr>
          <w:rFonts w:asciiTheme="minorHAnsi" w:hAnsiTheme="minorHAnsi" w:cstheme="minorHAnsi"/>
          <w:iCs/>
          <w:lang w:eastAsia="pl-PL"/>
        </w:rPr>
        <w:t>, o następującej treści:</w:t>
      </w:r>
    </w:p>
    <w:p w14:paraId="5C8A3002" w14:textId="77777777" w:rsidR="00C86D09" w:rsidRPr="00285586" w:rsidRDefault="00C86D09" w:rsidP="00C86D09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285586">
        <w:rPr>
          <w:rFonts w:asciiTheme="minorHAnsi" w:hAnsiTheme="minorHAnsi" w:cstheme="minorHAnsi"/>
          <w:b/>
        </w:rPr>
        <w:t>§ 1</w:t>
      </w:r>
    </w:p>
    <w:p w14:paraId="3C60A9F9" w14:textId="77777777" w:rsidR="00C86D09" w:rsidRPr="00285586" w:rsidRDefault="00C86D09" w:rsidP="00C86D09">
      <w:pPr>
        <w:jc w:val="center"/>
        <w:rPr>
          <w:rFonts w:asciiTheme="minorHAnsi" w:hAnsiTheme="minorHAnsi" w:cstheme="minorHAnsi"/>
        </w:rPr>
      </w:pPr>
      <w:r w:rsidRPr="00285586">
        <w:rPr>
          <w:rFonts w:asciiTheme="minorHAnsi" w:hAnsiTheme="minorHAnsi" w:cstheme="minorHAnsi"/>
          <w:b/>
        </w:rPr>
        <w:t>Przedmiot umowy</w:t>
      </w:r>
    </w:p>
    <w:p w14:paraId="636588DA" w14:textId="5C589D10" w:rsidR="00C86D09" w:rsidRPr="00285586" w:rsidRDefault="00C86D09" w:rsidP="006570BA">
      <w:pPr>
        <w:pStyle w:val="Akapitzlist"/>
        <w:numPr>
          <w:ilvl w:val="0"/>
          <w:numId w:val="14"/>
        </w:numPr>
        <w:suppressAutoHyphens w:val="0"/>
        <w:ind w:left="284" w:hanging="284"/>
        <w:jc w:val="both"/>
        <w:rPr>
          <w:rFonts w:asciiTheme="minorHAnsi" w:hAnsiTheme="minorHAnsi" w:cstheme="minorHAnsi"/>
          <w:b/>
          <w:u w:val="single"/>
        </w:rPr>
      </w:pPr>
      <w:r w:rsidRPr="00285586">
        <w:rPr>
          <w:rFonts w:asciiTheme="minorHAnsi" w:hAnsiTheme="minorHAnsi" w:cstheme="minorHAnsi"/>
        </w:rPr>
        <w:t xml:space="preserve">Zamawiający powierza, a Wykonawca przyjmuje do wykonywania zakres prac określonych w Specyfikacji Warunków Zamówienia (dalej: SWZ) pn.: </w:t>
      </w:r>
      <w:r w:rsidRPr="00285586">
        <w:rPr>
          <w:rFonts w:asciiTheme="minorHAnsi" w:hAnsiTheme="minorHAnsi" w:cstheme="minorHAnsi"/>
          <w:b/>
          <w:u w:val="single"/>
        </w:rPr>
        <w:t>„</w:t>
      </w:r>
      <w:r w:rsidRPr="00285586">
        <w:rPr>
          <w:rFonts w:asciiTheme="minorHAnsi" w:hAnsiTheme="minorHAnsi" w:cstheme="minorHAnsi"/>
          <w:b/>
          <w:i/>
          <w:u w:val="single"/>
        </w:rPr>
        <w:t>Bieżąca konserwacja dróg gruntowych na terenie Gminy Sierakowic</w:t>
      </w:r>
      <w:r w:rsidR="00E3523B" w:rsidRPr="00285586">
        <w:rPr>
          <w:rFonts w:asciiTheme="minorHAnsi" w:hAnsiTheme="minorHAnsi" w:cstheme="minorHAnsi"/>
          <w:b/>
          <w:i/>
          <w:u w:val="single"/>
        </w:rPr>
        <w:t>e</w:t>
      </w:r>
      <w:r w:rsidR="000E78D9" w:rsidRPr="00285586">
        <w:rPr>
          <w:rFonts w:asciiTheme="minorHAnsi" w:hAnsiTheme="minorHAnsi" w:cstheme="minorHAnsi"/>
          <w:b/>
          <w:i/>
          <w:u w:val="single"/>
        </w:rPr>
        <w:t xml:space="preserve"> w 202</w:t>
      </w:r>
      <w:r w:rsidR="00285586" w:rsidRPr="00285586">
        <w:rPr>
          <w:rFonts w:asciiTheme="minorHAnsi" w:hAnsiTheme="minorHAnsi" w:cstheme="minorHAnsi"/>
          <w:b/>
          <w:i/>
          <w:u w:val="single"/>
        </w:rPr>
        <w:t>4</w:t>
      </w:r>
      <w:r w:rsidR="000E78D9" w:rsidRPr="00285586">
        <w:rPr>
          <w:rFonts w:asciiTheme="minorHAnsi" w:hAnsiTheme="minorHAnsi" w:cstheme="minorHAnsi"/>
          <w:b/>
          <w:i/>
          <w:u w:val="single"/>
        </w:rPr>
        <w:t xml:space="preserve"> r.</w:t>
      </w:r>
      <w:r w:rsidRPr="00285586">
        <w:rPr>
          <w:rFonts w:asciiTheme="minorHAnsi" w:hAnsiTheme="minorHAnsi" w:cstheme="minorHAnsi"/>
          <w:b/>
          <w:u w:val="single"/>
        </w:rPr>
        <w:t>”</w:t>
      </w:r>
      <w:r w:rsidRPr="00285586">
        <w:rPr>
          <w:rFonts w:asciiTheme="minorHAnsi" w:hAnsiTheme="minorHAnsi" w:cstheme="minorHAnsi"/>
        </w:rPr>
        <w:t>, które polegać będą przede wszystkim na: wykonywaniu prac polegających na równaniu, profilowaniu</w:t>
      </w:r>
      <w:r w:rsidR="00285586" w:rsidRPr="00285586">
        <w:rPr>
          <w:rFonts w:asciiTheme="minorHAnsi" w:hAnsiTheme="minorHAnsi" w:cstheme="minorHAnsi"/>
        </w:rPr>
        <w:t xml:space="preserve"> </w:t>
      </w:r>
      <w:r w:rsidRPr="00285586">
        <w:rPr>
          <w:rFonts w:asciiTheme="minorHAnsi" w:hAnsiTheme="minorHAnsi" w:cstheme="minorHAnsi"/>
        </w:rPr>
        <w:t>i wałowaniu, bez zmiany parametrów konstrukcyjnych nawierzchni.</w:t>
      </w:r>
    </w:p>
    <w:p w14:paraId="493FF367" w14:textId="77777777" w:rsidR="00C86D09" w:rsidRPr="00285586" w:rsidRDefault="00C86D09" w:rsidP="006570BA">
      <w:pPr>
        <w:pStyle w:val="Akapitzlist"/>
        <w:numPr>
          <w:ilvl w:val="0"/>
          <w:numId w:val="14"/>
        </w:numPr>
        <w:suppressAutoHyphens w:val="0"/>
        <w:ind w:left="284" w:hanging="284"/>
        <w:jc w:val="both"/>
        <w:rPr>
          <w:rFonts w:asciiTheme="minorHAnsi" w:hAnsiTheme="minorHAnsi" w:cstheme="minorHAnsi"/>
          <w:b/>
          <w:u w:val="single"/>
        </w:rPr>
      </w:pPr>
      <w:r w:rsidRPr="00285586">
        <w:rPr>
          <w:rFonts w:asciiTheme="minorHAnsi" w:hAnsiTheme="minorHAnsi" w:cstheme="minorHAnsi"/>
          <w:b/>
          <w:u w:val="single"/>
        </w:rPr>
        <w:t xml:space="preserve">SWZ stanowi integralną część umowy – Załącznik nr 1. </w:t>
      </w:r>
    </w:p>
    <w:p w14:paraId="356998F3" w14:textId="77777777" w:rsidR="00C86D09" w:rsidRPr="00285586" w:rsidRDefault="00C86D09" w:rsidP="00C86D09">
      <w:pPr>
        <w:jc w:val="center"/>
        <w:rPr>
          <w:rFonts w:asciiTheme="minorHAnsi" w:hAnsiTheme="minorHAnsi" w:cstheme="minorHAnsi"/>
          <w:b/>
        </w:rPr>
      </w:pPr>
      <w:r w:rsidRPr="00285586">
        <w:rPr>
          <w:rFonts w:asciiTheme="minorHAnsi" w:hAnsiTheme="minorHAnsi" w:cstheme="minorHAnsi"/>
          <w:b/>
        </w:rPr>
        <w:t>§ 2</w:t>
      </w:r>
    </w:p>
    <w:p w14:paraId="2F1D76A6" w14:textId="77777777" w:rsidR="00C86D09" w:rsidRPr="00285586" w:rsidRDefault="00C86D09" w:rsidP="00C86D09">
      <w:pPr>
        <w:jc w:val="center"/>
        <w:rPr>
          <w:rFonts w:asciiTheme="minorHAnsi" w:hAnsiTheme="minorHAnsi" w:cstheme="minorHAnsi"/>
          <w:b/>
        </w:rPr>
      </w:pPr>
      <w:r w:rsidRPr="00285586">
        <w:rPr>
          <w:rFonts w:asciiTheme="minorHAnsi" w:hAnsiTheme="minorHAnsi" w:cstheme="minorHAnsi"/>
          <w:b/>
        </w:rPr>
        <w:t>Zobowiązania stron</w:t>
      </w:r>
    </w:p>
    <w:p w14:paraId="185D8604" w14:textId="77777777" w:rsidR="00C86D09" w:rsidRPr="00285586" w:rsidRDefault="00C86D09" w:rsidP="006570BA">
      <w:pPr>
        <w:pStyle w:val="Akapitzlist"/>
        <w:numPr>
          <w:ilvl w:val="0"/>
          <w:numId w:val="15"/>
        </w:numPr>
        <w:suppressAutoHyphens w:val="0"/>
        <w:ind w:left="284" w:hanging="284"/>
        <w:jc w:val="both"/>
        <w:rPr>
          <w:rFonts w:asciiTheme="minorHAnsi" w:hAnsiTheme="minorHAnsi" w:cstheme="minorHAnsi"/>
        </w:rPr>
      </w:pPr>
      <w:r w:rsidRPr="00285586">
        <w:rPr>
          <w:rFonts w:asciiTheme="minorHAnsi" w:hAnsiTheme="minorHAnsi" w:cstheme="minorHAnsi"/>
        </w:rPr>
        <w:t xml:space="preserve">Wykonawca oświadcza, że w celu realizacji umowy posiada środki, personel, maszyny                    i urządzenia oraz niezbędne doświadczenie, zdolności, wiedzę oraz wymagane odrębnymi przepisami uprawnienia. </w:t>
      </w:r>
    </w:p>
    <w:p w14:paraId="56EAF469" w14:textId="77777777" w:rsidR="00C86D09" w:rsidRPr="00285586" w:rsidRDefault="00C86D09" w:rsidP="006570BA">
      <w:pPr>
        <w:pStyle w:val="Akapitzlist"/>
        <w:numPr>
          <w:ilvl w:val="0"/>
          <w:numId w:val="15"/>
        </w:numPr>
        <w:suppressAutoHyphens w:val="0"/>
        <w:ind w:left="284" w:hanging="284"/>
        <w:jc w:val="both"/>
        <w:rPr>
          <w:rFonts w:asciiTheme="minorHAnsi" w:hAnsiTheme="minorHAnsi" w:cstheme="minorHAnsi"/>
        </w:rPr>
      </w:pPr>
      <w:r w:rsidRPr="00285586">
        <w:rPr>
          <w:rFonts w:asciiTheme="minorHAnsi" w:hAnsiTheme="minorHAnsi" w:cstheme="minorHAnsi"/>
        </w:rPr>
        <w:t>Zamawiający zobowiązany jest względem Wykonawcy do:</w:t>
      </w:r>
    </w:p>
    <w:p w14:paraId="0EAF3963" w14:textId="77777777" w:rsidR="00C86D09" w:rsidRPr="00285586" w:rsidRDefault="00C86D09" w:rsidP="00C86D09">
      <w:pPr>
        <w:pStyle w:val="Akapitzlist"/>
        <w:numPr>
          <w:ilvl w:val="0"/>
          <w:numId w:val="34"/>
        </w:numPr>
        <w:autoSpaceDE w:val="0"/>
        <w:jc w:val="both"/>
        <w:rPr>
          <w:rFonts w:asciiTheme="minorHAnsi" w:hAnsiTheme="minorHAnsi" w:cstheme="minorHAnsi"/>
        </w:rPr>
      </w:pPr>
      <w:r w:rsidRPr="00285586">
        <w:rPr>
          <w:rFonts w:asciiTheme="minorHAnsi" w:hAnsiTheme="minorHAnsi" w:cstheme="minorHAnsi"/>
        </w:rPr>
        <w:t>zapewnienia nadzoru nad wykonywanymi przez Wykonawcę pracami;</w:t>
      </w:r>
    </w:p>
    <w:p w14:paraId="73394B40" w14:textId="77777777" w:rsidR="00C86D09" w:rsidRPr="00285586" w:rsidRDefault="00C86D09" w:rsidP="00C86D09">
      <w:pPr>
        <w:pStyle w:val="Akapitzlist"/>
        <w:numPr>
          <w:ilvl w:val="0"/>
          <w:numId w:val="34"/>
        </w:numPr>
        <w:suppressAutoHyphens w:val="0"/>
        <w:jc w:val="both"/>
        <w:rPr>
          <w:rFonts w:asciiTheme="minorHAnsi" w:hAnsiTheme="minorHAnsi" w:cstheme="minorHAnsi"/>
        </w:rPr>
      </w:pPr>
      <w:r w:rsidRPr="00285586">
        <w:rPr>
          <w:rFonts w:asciiTheme="minorHAnsi" w:hAnsiTheme="minorHAnsi" w:cstheme="minorHAnsi"/>
        </w:rPr>
        <w:t>zlecenia i odbioru wykonanych prac;</w:t>
      </w:r>
    </w:p>
    <w:p w14:paraId="7808D09B" w14:textId="77777777" w:rsidR="00C86D09" w:rsidRPr="00285586" w:rsidRDefault="00C86D09" w:rsidP="00C86D09">
      <w:pPr>
        <w:pStyle w:val="Akapitzlist"/>
        <w:numPr>
          <w:ilvl w:val="0"/>
          <w:numId w:val="34"/>
        </w:numPr>
        <w:suppressAutoHyphens w:val="0"/>
        <w:jc w:val="both"/>
        <w:rPr>
          <w:rFonts w:asciiTheme="minorHAnsi" w:hAnsiTheme="minorHAnsi" w:cstheme="minorHAnsi"/>
        </w:rPr>
      </w:pPr>
      <w:r w:rsidRPr="00285586">
        <w:rPr>
          <w:rFonts w:asciiTheme="minorHAnsi" w:hAnsiTheme="minorHAnsi" w:cstheme="minorHAnsi"/>
        </w:rPr>
        <w:t>wypłacania Wykonawcy należnego wynagrodzenia według zasad określonych                         w umowie;</w:t>
      </w:r>
    </w:p>
    <w:p w14:paraId="0537BBFB" w14:textId="77777777" w:rsidR="00C86D09" w:rsidRPr="00285586" w:rsidRDefault="00C86D09" w:rsidP="00C86D09">
      <w:pPr>
        <w:pStyle w:val="Akapitzlist"/>
        <w:numPr>
          <w:ilvl w:val="0"/>
          <w:numId w:val="34"/>
        </w:numPr>
        <w:suppressAutoHyphens w:val="0"/>
        <w:jc w:val="both"/>
        <w:rPr>
          <w:rFonts w:asciiTheme="minorHAnsi" w:hAnsiTheme="minorHAnsi" w:cstheme="minorHAnsi"/>
        </w:rPr>
      </w:pPr>
      <w:r w:rsidRPr="00285586">
        <w:rPr>
          <w:rFonts w:asciiTheme="minorHAnsi" w:hAnsiTheme="minorHAnsi" w:cstheme="minorHAnsi"/>
        </w:rPr>
        <w:t>sprawdzenia i weryfikacji kosztorysów oraz faktur dotyczących realizacji przedmiotu umowy.</w:t>
      </w:r>
    </w:p>
    <w:p w14:paraId="46332E6D" w14:textId="77777777" w:rsidR="00C86D09" w:rsidRPr="00285586" w:rsidRDefault="00C86D09" w:rsidP="006570BA">
      <w:pPr>
        <w:pStyle w:val="Akapitzlist"/>
        <w:numPr>
          <w:ilvl w:val="0"/>
          <w:numId w:val="15"/>
        </w:numPr>
        <w:suppressAutoHyphens w:val="0"/>
        <w:ind w:left="284" w:hanging="284"/>
        <w:jc w:val="both"/>
        <w:rPr>
          <w:rFonts w:asciiTheme="minorHAnsi" w:hAnsiTheme="minorHAnsi" w:cstheme="minorHAnsi"/>
        </w:rPr>
      </w:pPr>
      <w:r w:rsidRPr="00285586">
        <w:rPr>
          <w:rFonts w:asciiTheme="minorHAnsi" w:hAnsiTheme="minorHAnsi" w:cstheme="minorHAnsi"/>
        </w:rPr>
        <w:t>Do obowiązków Wykonawc</w:t>
      </w:r>
      <w:r w:rsidR="006632A4" w:rsidRPr="00285586">
        <w:rPr>
          <w:rFonts w:asciiTheme="minorHAnsi" w:hAnsiTheme="minorHAnsi" w:cstheme="minorHAnsi"/>
        </w:rPr>
        <w:t>y</w:t>
      </w:r>
      <w:r w:rsidRPr="00285586">
        <w:rPr>
          <w:rFonts w:asciiTheme="minorHAnsi" w:hAnsiTheme="minorHAnsi" w:cstheme="minorHAnsi"/>
        </w:rPr>
        <w:t xml:space="preserve"> należy:</w:t>
      </w:r>
    </w:p>
    <w:p w14:paraId="3488E5D0" w14:textId="77777777" w:rsidR="00C86D09" w:rsidRPr="00285586" w:rsidRDefault="00C86D09" w:rsidP="00C86D09">
      <w:pPr>
        <w:pStyle w:val="Akapitzlist"/>
        <w:numPr>
          <w:ilvl w:val="0"/>
          <w:numId w:val="16"/>
        </w:numPr>
        <w:suppressAutoHyphens w:val="0"/>
        <w:jc w:val="both"/>
        <w:rPr>
          <w:rFonts w:asciiTheme="minorHAnsi" w:hAnsiTheme="minorHAnsi" w:cstheme="minorHAnsi"/>
        </w:rPr>
      </w:pPr>
      <w:r w:rsidRPr="00285586">
        <w:rPr>
          <w:rFonts w:asciiTheme="minorHAnsi" w:hAnsiTheme="minorHAnsi" w:cstheme="minorHAnsi"/>
        </w:rPr>
        <w:t>zapewnienie odpowiednich zasobów technicznych oraz przestrzegania obowiązujących przepisów prawa przy wykonywaniu przedmiotu niniejszej umowy;</w:t>
      </w:r>
    </w:p>
    <w:p w14:paraId="02E52AB7" w14:textId="77777777" w:rsidR="00C86D09" w:rsidRPr="00285586" w:rsidRDefault="00C86D09" w:rsidP="00C86D09">
      <w:pPr>
        <w:pStyle w:val="Akapitzlist"/>
        <w:numPr>
          <w:ilvl w:val="0"/>
          <w:numId w:val="16"/>
        </w:numPr>
        <w:suppressAutoHyphens w:val="0"/>
        <w:jc w:val="both"/>
        <w:rPr>
          <w:rFonts w:asciiTheme="minorHAnsi" w:hAnsiTheme="minorHAnsi" w:cstheme="minorHAnsi"/>
        </w:rPr>
      </w:pPr>
      <w:r w:rsidRPr="00285586">
        <w:rPr>
          <w:rFonts w:asciiTheme="minorHAnsi" w:hAnsiTheme="minorHAnsi" w:cstheme="minorHAnsi"/>
        </w:rPr>
        <w:t>udostępnienie wskazanym przez Zamawiającego pracownikom Urzędu Gminy (ew. innym osobom wskazanym przez Zamawiającego) numeru telefonu, pod którym Wykonawca będzie dostępny w dniach i w godzinach pracy Zamawiającego;</w:t>
      </w:r>
    </w:p>
    <w:p w14:paraId="2CA47344" w14:textId="77777777" w:rsidR="00C86D09" w:rsidRPr="00285586" w:rsidRDefault="00C86D09" w:rsidP="00C86D09">
      <w:pPr>
        <w:pStyle w:val="Akapitzlist"/>
        <w:numPr>
          <w:ilvl w:val="0"/>
          <w:numId w:val="16"/>
        </w:numPr>
        <w:suppressAutoHyphens w:val="0"/>
        <w:jc w:val="both"/>
        <w:rPr>
          <w:rFonts w:asciiTheme="minorHAnsi" w:hAnsiTheme="minorHAnsi" w:cstheme="minorHAnsi"/>
        </w:rPr>
      </w:pPr>
      <w:r w:rsidRPr="00285586">
        <w:rPr>
          <w:rFonts w:asciiTheme="minorHAnsi" w:hAnsiTheme="minorHAnsi" w:cstheme="minorHAnsi"/>
        </w:rPr>
        <w:t>udzielanie niezbędnych wyjaśnień w czasie i w formie wymaganej przez Zamawiającego;</w:t>
      </w:r>
    </w:p>
    <w:p w14:paraId="3BE6C7CE" w14:textId="77777777" w:rsidR="00C86D09" w:rsidRPr="00285586" w:rsidRDefault="00C86D09" w:rsidP="00C86D09">
      <w:pPr>
        <w:pStyle w:val="Akapitzlist"/>
        <w:numPr>
          <w:ilvl w:val="0"/>
          <w:numId w:val="16"/>
        </w:numPr>
        <w:suppressAutoHyphens w:val="0"/>
        <w:jc w:val="both"/>
        <w:rPr>
          <w:rFonts w:asciiTheme="minorHAnsi" w:hAnsiTheme="minorHAnsi" w:cstheme="minorHAnsi"/>
        </w:rPr>
      </w:pPr>
      <w:r w:rsidRPr="00285586">
        <w:rPr>
          <w:rFonts w:asciiTheme="minorHAnsi" w:hAnsiTheme="minorHAnsi" w:cstheme="minorHAnsi"/>
        </w:rPr>
        <w:lastRenderedPageBreak/>
        <w:t>zapewnienie we własnym zakresie zaplecza organizacyjnego, personalnego i narzędzi koniecznych do wykonania przedmiotu umowy;</w:t>
      </w:r>
    </w:p>
    <w:p w14:paraId="1F8BFAFC" w14:textId="68BDDDB4" w:rsidR="00C86D09" w:rsidRPr="00285586" w:rsidRDefault="00C86D09" w:rsidP="00C86D09">
      <w:pPr>
        <w:pStyle w:val="Akapitzlist"/>
        <w:numPr>
          <w:ilvl w:val="0"/>
          <w:numId w:val="16"/>
        </w:numPr>
        <w:suppressAutoHyphens w:val="0"/>
        <w:jc w:val="both"/>
        <w:rPr>
          <w:rFonts w:asciiTheme="minorHAnsi" w:hAnsiTheme="minorHAnsi" w:cstheme="minorHAnsi"/>
        </w:rPr>
      </w:pPr>
      <w:r w:rsidRPr="00285586">
        <w:rPr>
          <w:rFonts w:asciiTheme="minorHAnsi" w:hAnsiTheme="minorHAnsi" w:cstheme="minorHAnsi"/>
        </w:rPr>
        <w:t>wykonywanie przedmiotu umowy maszynami roboczymi (walec drogo</w:t>
      </w:r>
      <w:r w:rsidR="000E78D9" w:rsidRPr="00285586">
        <w:rPr>
          <w:rFonts w:asciiTheme="minorHAnsi" w:hAnsiTheme="minorHAnsi" w:cstheme="minorHAnsi"/>
        </w:rPr>
        <w:t xml:space="preserve">wy, </w:t>
      </w:r>
      <w:r w:rsidRPr="00285586">
        <w:rPr>
          <w:rFonts w:asciiTheme="minorHAnsi" w:hAnsiTheme="minorHAnsi" w:cstheme="minorHAnsi"/>
        </w:rPr>
        <w:t>równiarka</w:t>
      </w:r>
      <w:r w:rsidR="000E78D9" w:rsidRPr="00285586">
        <w:rPr>
          <w:rFonts w:asciiTheme="minorHAnsi" w:hAnsiTheme="minorHAnsi" w:cstheme="minorHAnsi"/>
        </w:rPr>
        <w:t xml:space="preserve">, koparko – </w:t>
      </w:r>
      <w:r w:rsidR="00764885" w:rsidRPr="00285586">
        <w:rPr>
          <w:rFonts w:asciiTheme="minorHAnsi" w:hAnsiTheme="minorHAnsi" w:cstheme="minorHAnsi"/>
        </w:rPr>
        <w:t>ładowarka</w:t>
      </w:r>
      <w:r w:rsidRPr="00285586">
        <w:rPr>
          <w:rFonts w:asciiTheme="minorHAnsi" w:hAnsiTheme="minorHAnsi" w:cstheme="minorHAnsi"/>
        </w:rPr>
        <w:t>) wskazanymi w ofercie (załącznik nr 2 do umowy)</w:t>
      </w:r>
      <w:r w:rsidR="003321A5" w:rsidRPr="00285586">
        <w:rPr>
          <w:rFonts w:asciiTheme="minorHAnsi" w:hAnsiTheme="minorHAnsi" w:cstheme="minorHAnsi"/>
        </w:rPr>
        <w:t>;</w:t>
      </w:r>
    </w:p>
    <w:p w14:paraId="58286485" w14:textId="77777777" w:rsidR="00C86D09" w:rsidRPr="00285586" w:rsidRDefault="00C86D09" w:rsidP="00C86D09">
      <w:pPr>
        <w:pStyle w:val="Akapitzlist"/>
        <w:numPr>
          <w:ilvl w:val="0"/>
          <w:numId w:val="16"/>
        </w:numPr>
        <w:suppressAutoHyphens w:val="0"/>
        <w:jc w:val="both"/>
        <w:rPr>
          <w:rFonts w:asciiTheme="minorHAnsi" w:hAnsiTheme="minorHAnsi" w:cstheme="minorHAnsi"/>
        </w:rPr>
      </w:pPr>
      <w:r w:rsidRPr="00285586">
        <w:rPr>
          <w:rFonts w:asciiTheme="minorHAnsi" w:hAnsiTheme="minorHAnsi" w:cstheme="minorHAnsi"/>
        </w:rPr>
        <w:t>wykonanie przedmiotu umowy z należytą starannością i wiedzą techniczną wymaganą przy tego rodzaju pracach;</w:t>
      </w:r>
    </w:p>
    <w:p w14:paraId="7F512860" w14:textId="1C9D6C47" w:rsidR="00AB0CDB" w:rsidRDefault="00C86D09" w:rsidP="00AB0CDB">
      <w:pPr>
        <w:pStyle w:val="Akapitzlist"/>
        <w:numPr>
          <w:ilvl w:val="0"/>
          <w:numId w:val="16"/>
        </w:numPr>
        <w:suppressAutoHyphens w:val="0"/>
        <w:jc w:val="both"/>
        <w:rPr>
          <w:rFonts w:asciiTheme="minorHAnsi" w:hAnsiTheme="minorHAnsi" w:cstheme="minorHAnsi"/>
        </w:rPr>
      </w:pPr>
      <w:r w:rsidRPr="00285586">
        <w:rPr>
          <w:rFonts w:asciiTheme="minorHAnsi" w:hAnsiTheme="minorHAnsi" w:cstheme="minorHAnsi"/>
        </w:rPr>
        <w:t>przestrzeganie obowiązujących przepisów o gospodarce odpadami oraz obowiązujących przepisów o ochronie środowiska i przyrody;</w:t>
      </w:r>
    </w:p>
    <w:p w14:paraId="5DE700FD" w14:textId="6BCC42DA" w:rsidR="00AB0CDB" w:rsidRPr="00AB0CDB" w:rsidRDefault="00AB0CDB" w:rsidP="00AB0CDB">
      <w:pPr>
        <w:pStyle w:val="Akapitzlist"/>
        <w:numPr>
          <w:ilvl w:val="0"/>
          <w:numId w:val="15"/>
        </w:numPr>
        <w:ind w:left="284" w:hanging="284"/>
        <w:jc w:val="both"/>
        <w:rPr>
          <w:rFonts w:asciiTheme="minorHAnsi" w:hAnsiTheme="minorHAnsi" w:cstheme="minorHAnsi"/>
        </w:rPr>
      </w:pPr>
      <w:r w:rsidRPr="00AB0CDB">
        <w:rPr>
          <w:rFonts w:asciiTheme="minorHAnsi" w:hAnsiTheme="minorHAnsi" w:cstheme="minorHAnsi"/>
        </w:rPr>
        <w:t>Zamawiający wymaga, aby pracownicy wykonawcy/podwykonawcy wykonujący</w:t>
      </w:r>
      <w:r w:rsidRPr="00AB0CDB">
        <w:rPr>
          <w:rFonts w:asciiTheme="minorHAnsi" w:hAnsiTheme="minorHAnsi" w:cstheme="minorHAnsi"/>
        </w:rPr>
        <w:t xml:space="preserve"> </w:t>
      </w:r>
      <w:r w:rsidRPr="00AB0CDB">
        <w:rPr>
          <w:rFonts w:asciiTheme="minorHAnsi" w:hAnsiTheme="minorHAnsi" w:cstheme="minorHAnsi"/>
        </w:rPr>
        <w:t xml:space="preserve">czynności niezbędne do realizacji zamówienia związane z obsługą sprzętów budowlanych niezbędnych do realizacji zamówienia, zatrudnieni byli na podstawie umowy o pracę </w:t>
      </w:r>
      <w:r>
        <w:rPr>
          <w:rFonts w:asciiTheme="minorHAnsi" w:hAnsiTheme="minorHAnsi" w:cstheme="minorHAnsi"/>
        </w:rPr>
        <w:t xml:space="preserve">                  </w:t>
      </w:r>
      <w:r w:rsidRPr="00AB0CDB">
        <w:rPr>
          <w:rFonts w:asciiTheme="minorHAnsi" w:hAnsiTheme="minorHAnsi" w:cstheme="minorHAnsi"/>
        </w:rPr>
        <w:t xml:space="preserve">w rozumieniu przepisów ustawy z dnia 26 czerwca 1974 roku – Kodeks pracy (tekst jedn.: Dz. U. z 2020 r. poz. 1320 z </w:t>
      </w:r>
      <w:proofErr w:type="spellStart"/>
      <w:r w:rsidRPr="00AB0CDB">
        <w:rPr>
          <w:rFonts w:asciiTheme="minorHAnsi" w:hAnsiTheme="minorHAnsi" w:cstheme="minorHAnsi"/>
        </w:rPr>
        <w:t>późn</w:t>
      </w:r>
      <w:proofErr w:type="spellEnd"/>
      <w:r w:rsidRPr="00AB0CDB">
        <w:rPr>
          <w:rFonts w:asciiTheme="minorHAnsi" w:hAnsiTheme="minorHAnsi" w:cstheme="minorHAnsi"/>
        </w:rPr>
        <w:t>. zm.).</w:t>
      </w:r>
    </w:p>
    <w:p w14:paraId="7BCB1E74" w14:textId="4D7D605F" w:rsidR="00C86D09" w:rsidRPr="00285586" w:rsidRDefault="00C86D09" w:rsidP="00AB0CDB">
      <w:pPr>
        <w:pStyle w:val="Akapitzlist"/>
        <w:numPr>
          <w:ilvl w:val="0"/>
          <w:numId w:val="15"/>
        </w:numPr>
        <w:suppressAutoHyphens w:val="0"/>
        <w:ind w:left="284" w:hanging="284"/>
        <w:jc w:val="both"/>
        <w:rPr>
          <w:rFonts w:asciiTheme="minorHAnsi" w:hAnsiTheme="minorHAnsi" w:cstheme="minorHAnsi"/>
        </w:rPr>
      </w:pPr>
      <w:r w:rsidRPr="00285586">
        <w:rPr>
          <w:rFonts w:asciiTheme="minorHAnsi" w:hAnsiTheme="minorHAnsi" w:cstheme="minorHAnsi"/>
        </w:rPr>
        <w:t>Za wszelkie wypadki i ich następstwa wynikłe przy i w związku z wykonywaniem przedmiotu niniejszej umowy odpowiada Wykonawca. Wykonawca naprawi, bądź poniesie koszty naprawy wszelkich szkód wynikłych w trakcie wykonywania umowy, a związanych z realizacją przedmiotu umowy.</w:t>
      </w:r>
    </w:p>
    <w:p w14:paraId="3A5C5322" w14:textId="77777777" w:rsidR="00C86D09" w:rsidRPr="00285586" w:rsidRDefault="00C86D09" w:rsidP="00AB0CDB">
      <w:pPr>
        <w:pStyle w:val="Akapitzlist"/>
        <w:numPr>
          <w:ilvl w:val="0"/>
          <w:numId w:val="15"/>
        </w:numPr>
        <w:suppressAutoHyphens w:val="0"/>
        <w:ind w:left="284" w:hanging="284"/>
        <w:jc w:val="both"/>
        <w:rPr>
          <w:rFonts w:asciiTheme="minorHAnsi" w:hAnsiTheme="minorHAnsi" w:cstheme="minorHAnsi"/>
        </w:rPr>
      </w:pPr>
      <w:r w:rsidRPr="00285586">
        <w:rPr>
          <w:rFonts w:asciiTheme="minorHAnsi" w:hAnsiTheme="minorHAnsi" w:cstheme="minorHAnsi"/>
        </w:rPr>
        <w:t>Za działania lub zaniechania swoich pracowników, współpracowników, podwykonawców uczestniczących w wykonywaniu przedmiotu umowy Wykonawca odpowiada, jak za działania lub zaniechania własne.</w:t>
      </w:r>
    </w:p>
    <w:p w14:paraId="02EE1719" w14:textId="77777777" w:rsidR="00C86D09" w:rsidRPr="00285586" w:rsidRDefault="00C86D09" w:rsidP="00C86D09">
      <w:pPr>
        <w:jc w:val="center"/>
        <w:rPr>
          <w:rFonts w:asciiTheme="minorHAnsi" w:hAnsiTheme="minorHAnsi" w:cstheme="minorHAnsi"/>
          <w:b/>
        </w:rPr>
      </w:pPr>
      <w:r w:rsidRPr="00285586">
        <w:rPr>
          <w:rFonts w:asciiTheme="minorHAnsi" w:hAnsiTheme="minorHAnsi" w:cstheme="minorHAnsi"/>
          <w:b/>
        </w:rPr>
        <w:t>§ 3</w:t>
      </w:r>
    </w:p>
    <w:p w14:paraId="02F8C219" w14:textId="4040DB25" w:rsidR="00C86D09" w:rsidRPr="00285586" w:rsidRDefault="00C86D09" w:rsidP="00C86D09">
      <w:pPr>
        <w:jc w:val="center"/>
        <w:rPr>
          <w:rFonts w:asciiTheme="minorHAnsi" w:hAnsiTheme="minorHAnsi" w:cstheme="minorHAnsi"/>
          <w:b/>
        </w:rPr>
      </w:pPr>
      <w:r w:rsidRPr="00285586">
        <w:rPr>
          <w:rFonts w:asciiTheme="minorHAnsi" w:hAnsiTheme="minorHAnsi" w:cstheme="minorHAnsi"/>
          <w:b/>
        </w:rPr>
        <w:t>Podwykonawstwo</w:t>
      </w:r>
      <w:r w:rsidR="00285586">
        <w:rPr>
          <w:rStyle w:val="Odwoanieprzypisudolnego"/>
          <w:rFonts w:asciiTheme="minorHAnsi" w:hAnsiTheme="minorHAnsi" w:cstheme="minorHAnsi"/>
          <w:b/>
        </w:rPr>
        <w:footnoteReference w:id="1"/>
      </w:r>
    </w:p>
    <w:p w14:paraId="4CBBF7AA" w14:textId="4FAF2BC6" w:rsidR="00285586" w:rsidRDefault="00285586" w:rsidP="00285586">
      <w:pPr>
        <w:pStyle w:val="Akapitzlist"/>
        <w:numPr>
          <w:ilvl w:val="0"/>
          <w:numId w:val="44"/>
        </w:numPr>
        <w:suppressAutoHyphens w:val="0"/>
        <w:ind w:left="284" w:hanging="284"/>
        <w:jc w:val="both"/>
        <w:rPr>
          <w:rFonts w:ascii="Blogger Sans" w:hAnsi="Blogger Sans"/>
        </w:rPr>
      </w:pPr>
      <w:r>
        <w:rPr>
          <w:rFonts w:ascii="Blogger Sans" w:hAnsi="Blogger Sans"/>
        </w:rPr>
        <w:t>Wykonawca zobowiązuje się wykonać zakres rzeczowy, objęty niniejszą Umową,                          w następujący sposób: własnymi siłami w zakresie: ………………………………………………………… przy udziale podwykonawców w zakresie: ……………………………</w:t>
      </w:r>
    </w:p>
    <w:p w14:paraId="621909CD" w14:textId="77777777" w:rsidR="00285586" w:rsidRDefault="00285586" w:rsidP="00285586">
      <w:pPr>
        <w:pStyle w:val="Akapitzlist"/>
        <w:numPr>
          <w:ilvl w:val="0"/>
          <w:numId w:val="44"/>
        </w:numPr>
        <w:suppressAutoHyphens w:val="0"/>
        <w:ind w:left="284" w:hanging="284"/>
        <w:jc w:val="both"/>
        <w:rPr>
          <w:rFonts w:ascii="Blogger Sans" w:hAnsi="Blogger Sans"/>
        </w:rPr>
      </w:pPr>
      <w:r>
        <w:rPr>
          <w:rFonts w:ascii="Blogger Sans" w:hAnsi="Blogger Sans"/>
        </w:rPr>
        <w:t>W przypadku zlecenia części prac podwykonawcy:</w:t>
      </w:r>
    </w:p>
    <w:p w14:paraId="7599DD87" w14:textId="77777777" w:rsidR="00285586" w:rsidRDefault="00285586" w:rsidP="00285586">
      <w:pPr>
        <w:pStyle w:val="Akapitzlist"/>
        <w:numPr>
          <w:ilvl w:val="0"/>
          <w:numId w:val="45"/>
        </w:numPr>
        <w:suppressAutoHyphens w:val="0"/>
        <w:jc w:val="both"/>
        <w:rPr>
          <w:rFonts w:ascii="Blogger Sans" w:hAnsi="Blogger Sans"/>
        </w:rPr>
      </w:pPr>
      <w:r>
        <w:rPr>
          <w:rFonts w:ascii="Blogger Sans" w:hAnsi="Blogger Sans"/>
        </w:rPr>
        <w:t>Wykonawca, zlecając roboty podwykonawcom, zobowiązany jest bezwzględnie przestrzegać przepisy wynikające z art. 6471 Kodeksu cywilnego;</w:t>
      </w:r>
    </w:p>
    <w:p w14:paraId="2AD47F00" w14:textId="77777777" w:rsidR="00285586" w:rsidRDefault="00285586" w:rsidP="00285586">
      <w:pPr>
        <w:pStyle w:val="Akapitzlist"/>
        <w:numPr>
          <w:ilvl w:val="0"/>
          <w:numId w:val="45"/>
        </w:numPr>
        <w:suppressAutoHyphens w:val="0"/>
        <w:jc w:val="both"/>
        <w:rPr>
          <w:rFonts w:ascii="Blogger Sans" w:hAnsi="Blogger Sans"/>
        </w:rPr>
      </w:pPr>
      <w:r>
        <w:rPr>
          <w:rFonts w:ascii="Blogger Sans" w:hAnsi="Blogger Sans"/>
        </w:rPr>
        <w:t>Wykonawca zobowiązuje się do koordynowania prac realizowanych przez podwykonawców;</w:t>
      </w:r>
    </w:p>
    <w:p w14:paraId="3518FFB0" w14:textId="77777777" w:rsidR="00285586" w:rsidRDefault="00285586" w:rsidP="00285586">
      <w:pPr>
        <w:pStyle w:val="Akapitzlist"/>
        <w:numPr>
          <w:ilvl w:val="0"/>
          <w:numId w:val="45"/>
        </w:numPr>
        <w:suppressAutoHyphens w:val="0"/>
        <w:jc w:val="both"/>
        <w:rPr>
          <w:rFonts w:ascii="Blogger Sans" w:hAnsi="Blogger Sans"/>
        </w:rPr>
      </w:pPr>
      <w:r>
        <w:rPr>
          <w:rFonts w:ascii="Blogger Sans" w:hAnsi="Blogger Sans"/>
        </w:rPr>
        <w:t xml:space="preserve">Wykonawca ma obowiązek do każdorazowego przedkładania Zamawiającemu, w terminie 7 dni od dnia zawarcia, poświadczonego za zgodność z oryginałem odpisu zawartej umowy o podwykonawstwo, której przedmiotem są dostawy lub usługi, w celu weryfikacji, czy wskazane w niej terminy zapłaty wynagrodzenia nie są dłuższe niż 30 dni, z wyłączeniem umów o wartości niższej niż 0,5% kwoty brutto określonej w </w:t>
      </w:r>
      <w:r>
        <w:t>§</w:t>
      </w:r>
      <w:r>
        <w:rPr>
          <w:rFonts w:ascii="Blogger Sans" w:hAnsi="Blogger Sans"/>
        </w:rPr>
        <w:t xml:space="preserve"> 3 ust. 1,</w:t>
      </w:r>
    </w:p>
    <w:p w14:paraId="1B15D0DE" w14:textId="77777777" w:rsidR="00285586" w:rsidRDefault="00285586" w:rsidP="00285586">
      <w:pPr>
        <w:pStyle w:val="Akapitzlist"/>
        <w:numPr>
          <w:ilvl w:val="0"/>
          <w:numId w:val="45"/>
        </w:numPr>
        <w:suppressAutoHyphens w:val="0"/>
        <w:jc w:val="both"/>
        <w:rPr>
          <w:rFonts w:ascii="Blogger Sans" w:hAnsi="Blogger Sans"/>
        </w:rPr>
      </w:pPr>
      <w:r>
        <w:rPr>
          <w:rFonts w:ascii="Blogger Sans" w:hAnsi="Blogger Sans"/>
        </w:rPr>
        <w:t xml:space="preserve">jeżeli następuje zmiana albo rezygnacja z podwykonawcy i dotyczy ona podmiotu, na którego zasoby Wykonawca powoływał się, na zasadach określonych w art. 118 ust. 1 ustawy </w:t>
      </w:r>
      <w:proofErr w:type="spellStart"/>
      <w:r>
        <w:rPr>
          <w:rFonts w:ascii="Blogger Sans" w:hAnsi="Blogger Sans"/>
        </w:rPr>
        <w:t>Pzp</w:t>
      </w:r>
      <w:proofErr w:type="spellEnd"/>
      <w:r>
        <w:rPr>
          <w:rFonts w:ascii="Blogger Sans" w:hAnsi="Blogger Sans"/>
        </w:rPr>
        <w:t>, w celu wykazania spełniania warunków udziału w postępowaniu,                            o których mowa w art. 112 ust. 2 tej ustawy, Wykonawca jest obowiązany wykazać Zamawiającemu, iż proponowany inny podwykonawca lub Wykonawca samodzielnie spełnia je w stopniu nie mniejszym niż wymagany w trakcie postępowania o udzielenie zamówienia,</w:t>
      </w:r>
    </w:p>
    <w:p w14:paraId="2EFA8487" w14:textId="77777777" w:rsidR="00285586" w:rsidRDefault="00285586" w:rsidP="00285586">
      <w:pPr>
        <w:pStyle w:val="Akapitzlist"/>
        <w:numPr>
          <w:ilvl w:val="0"/>
          <w:numId w:val="45"/>
        </w:numPr>
        <w:suppressAutoHyphens w:val="0"/>
        <w:jc w:val="both"/>
        <w:rPr>
          <w:rFonts w:ascii="Blogger Sans" w:hAnsi="Blogger Sans"/>
        </w:rPr>
      </w:pPr>
      <w:r>
        <w:rPr>
          <w:rFonts w:ascii="Blogger Sans" w:hAnsi="Blogger Sans"/>
        </w:rPr>
        <w:t>Wykonawca ponosi pełną odpowiedzialność za wszelkie prace, zaniechania, uchybienia, jakość i terminowość prac podwykonawcy, jego przedstawicieli i pracowników, a także ponosi pełną odpowiedzialność wobec Zamawiającego i osób trzecich za wszelkie szkody (w tym uszkodzenia, zniszczenie czy utratę urządzeń i wyposażenia znajdujących się na terenie objętym realizacją Umowy) i straty wynikłe z realizacji przedmiotu Umowy przez podwykonawcę;</w:t>
      </w:r>
    </w:p>
    <w:p w14:paraId="5BBB0B81" w14:textId="77777777" w:rsidR="00285586" w:rsidRDefault="00285586" w:rsidP="00285586">
      <w:pPr>
        <w:pStyle w:val="Akapitzlist"/>
        <w:numPr>
          <w:ilvl w:val="0"/>
          <w:numId w:val="44"/>
        </w:numPr>
        <w:suppressAutoHyphens w:val="0"/>
        <w:ind w:left="284" w:hanging="284"/>
        <w:jc w:val="both"/>
        <w:rPr>
          <w:rFonts w:ascii="Blogger Sans" w:hAnsi="Blogger Sans"/>
        </w:rPr>
      </w:pPr>
      <w:r>
        <w:rPr>
          <w:rFonts w:ascii="Blogger Sans" w:hAnsi="Blogger Sans"/>
        </w:rPr>
        <w:t>W umowie z podwykonawcą usług Wykonawca:</w:t>
      </w:r>
    </w:p>
    <w:p w14:paraId="31B53340" w14:textId="77777777" w:rsidR="00285586" w:rsidRDefault="00285586" w:rsidP="00285586">
      <w:pPr>
        <w:pStyle w:val="Akapitzlist"/>
        <w:numPr>
          <w:ilvl w:val="0"/>
          <w:numId w:val="46"/>
        </w:numPr>
        <w:suppressAutoHyphens w:val="0"/>
        <w:jc w:val="both"/>
        <w:rPr>
          <w:rFonts w:ascii="Blogger Sans" w:hAnsi="Blogger Sans"/>
        </w:rPr>
      </w:pPr>
      <w:r>
        <w:rPr>
          <w:rFonts w:ascii="Blogger Sans" w:hAnsi="Blogger Sans"/>
        </w:rPr>
        <w:lastRenderedPageBreak/>
        <w:t>ma obowiązek określić szczegółowo przedmiot umowy, wynagrodzenie oraz zasady i terminy wypłaty wynagrodzenia, przy czym termin wypłaty wynagrodzenia podwykonawcy nie może być dłuższy niż 30 dni od dnia doręczenia Wykonawcy rachunku lub faktury potwierdzających wykonanie robót budowlanych;</w:t>
      </w:r>
    </w:p>
    <w:p w14:paraId="0F7BDA7F" w14:textId="77777777" w:rsidR="00285586" w:rsidRDefault="00285586" w:rsidP="00285586">
      <w:pPr>
        <w:pStyle w:val="Akapitzlist"/>
        <w:numPr>
          <w:ilvl w:val="0"/>
          <w:numId w:val="46"/>
        </w:numPr>
        <w:suppressAutoHyphens w:val="0"/>
        <w:jc w:val="both"/>
        <w:rPr>
          <w:rFonts w:ascii="Blogger Sans" w:hAnsi="Blogger Sans"/>
        </w:rPr>
      </w:pPr>
      <w:r>
        <w:rPr>
          <w:rFonts w:ascii="Blogger Sans" w:hAnsi="Blogger Sans"/>
        </w:rPr>
        <w:t>ma obowiązek uzależnić zapłatę drugiej części wynagrodzenia należnego podwykonawcy, jeżeli jest ono należne w częściach, od zapłaty przez podwykonawcę wynagrodzenia za wykonane usługi dalszym podwykonawcom,</w:t>
      </w:r>
    </w:p>
    <w:p w14:paraId="1D79EF1D" w14:textId="77777777" w:rsidR="00285586" w:rsidRDefault="00285586" w:rsidP="00285586">
      <w:pPr>
        <w:pStyle w:val="Akapitzlist"/>
        <w:numPr>
          <w:ilvl w:val="0"/>
          <w:numId w:val="46"/>
        </w:numPr>
        <w:suppressAutoHyphens w:val="0"/>
        <w:jc w:val="both"/>
        <w:rPr>
          <w:rFonts w:ascii="Blogger Sans" w:hAnsi="Blogger Sans"/>
        </w:rPr>
      </w:pPr>
      <w:r>
        <w:rPr>
          <w:rFonts w:ascii="Blogger Sans" w:hAnsi="Blogger Sans"/>
        </w:rPr>
        <w:t>uzależnić obowiązek zapłaty całości wynagrodzenia należnego podwykonawcy po wykonaniu całości robót budowlanych od zapłaty przez podwykonawcę wynagrodzenia za wykonane usług dalszym podwykonawcom,</w:t>
      </w:r>
    </w:p>
    <w:p w14:paraId="69D6EF1E" w14:textId="77777777" w:rsidR="00285586" w:rsidRDefault="00285586" w:rsidP="00285586">
      <w:pPr>
        <w:pStyle w:val="Akapitzlist"/>
        <w:numPr>
          <w:ilvl w:val="0"/>
          <w:numId w:val="46"/>
        </w:numPr>
        <w:suppressAutoHyphens w:val="0"/>
        <w:jc w:val="both"/>
        <w:rPr>
          <w:rFonts w:ascii="Blogger Sans" w:hAnsi="Blogger Sans"/>
        </w:rPr>
      </w:pPr>
      <w:r>
        <w:rPr>
          <w:rFonts w:ascii="Blogger Sans" w:hAnsi="Blogger Sans"/>
        </w:rPr>
        <w:t>ma obowiązek przewidzieć obowiązek przedłożenia Zamawiającemu projektów umów zawieranych z dalszymi podwykonawcami wraz z dokumentami potwierdzającymi uprawnienie osób, które będą te umowy podpisywać do reprezentowania stron tych umów, a także ze zgodą Wykonawcy na ich zawarcie, przynajmniej 14 dni przed dniem ich podpisania, a także obowiązek przedłożenia Zamawiającemu podpisanych umów najpóźniej w terminie 7 dni od dnia ich podpisania;</w:t>
      </w:r>
    </w:p>
    <w:p w14:paraId="75A04BF4" w14:textId="77777777" w:rsidR="00285586" w:rsidRDefault="00285586" w:rsidP="00285586">
      <w:pPr>
        <w:pStyle w:val="Akapitzlist"/>
        <w:numPr>
          <w:ilvl w:val="0"/>
          <w:numId w:val="46"/>
        </w:numPr>
        <w:suppressAutoHyphens w:val="0"/>
        <w:jc w:val="both"/>
        <w:rPr>
          <w:rFonts w:ascii="Blogger Sans" w:hAnsi="Blogger Sans"/>
        </w:rPr>
      </w:pPr>
      <w:r>
        <w:rPr>
          <w:rFonts w:ascii="Blogger Sans" w:hAnsi="Blogger Sans"/>
        </w:rPr>
        <w:t>nie może wprowadzić postanowień:</w:t>
      </w:r>
    </w:p>
    <w:p w14:paraId="218ECBB9" w14:textId="77777777" w:rsidR="00285586" w:rsidRDefault="00285586" w:rsidP="00285586">
      <w:pPr>
        <w:pStyle w:val="Akapitzlist"/>
        <w:numPr>
          <w:ilvl w:val="0"/>
          <w:numId w:val="47"/>
        </w:numPr>
        <w:suppressAutoHyphens w:val="0"/>
        <w:jc w:val="both"/>
        <w:rPr>
          <w:rFonts w:ascii="Blogger Sans" w:hAnsi="Blogger Sans"/>
        </w:rPr>
      </w:pPr>
      <w:r>
        <w:rPr>
          <w:rFonts w:ascii="Blogger Sans" w:hAnsi="Blogger Sans"/>
        </w:rPr>
        <w:t>uzależniających uzyskanie przez podwykonawcę płatności od Wykonawcy od zapłaty przez Zamawiającego Wykonawcy wynagrodzenia obejmującego zakres robót wykonanych przez podwykonawcę,</w:t>
      </w:r>
    </w:p>
    <w:p w14:paraId="7E2A4A40" w14:textId="77777777" w:rsidR="00285586" w:rsidRDefault="00285586" w:rsidP="00285586">
      <w:pPr>
        <w:pStyle w:val="Akapitzlist"/>
        <w:numPr>
          <w:ilvl w:val="0"/>
          <w:numId w:val="47"/>
        </w:numPr>
        <w:suppressAutoHyphens w:val="0"/>
        <w:jc w:val="both"/>
        <w:rPr>
          <w:rFonts w:ascii="Blogger Sans" w:hAnsi="Blogger Sans"/>
        </w:rPr>
      </w:pPr>
      <w:r>
        <w:rPr>
          <w:rFonts w:ascii="Blogger Sans" w:hAnsi="Blogger Sans"/>
        </w:rPr>
        <w:t>uzależniających zwrot podwykonawcy przez Wykonawcę kwot zabezpieczenia ustanowionego przez podwykonawcę od zwrotu przez Zamawiającego Wykonawcy udzielonego przez niego zabezpieczenia wykonania umowy.</w:t>
      </w:r>
    </w:p>
    <w:p w14:paraId="376F757B" w14:textId="77777777" w:rsidR="00285586" w:rsidRDefault="00285586" w:rsidP="00285586">
      <w:pPr>
        <w:pStyle w:val="Akapitzlist"/>
        <w:numPr>
          <w:ilvl w:val="0"/>
          <w:numId w:val="44"/>
        </w:numPr>
        <w:suppressAutoHyphens w:val="0"/>
        <w:ind w:left="284" w:hanging="284"/>
        <w:jc w:val="both"/>
        <w:rPr>
          <w:rFonts w:ascii="Blogger Sans" w:hAnsi="Blogger Sans"/>
        </w:rPr>
      </w:pPr>
      <w:r>
        <w:rPr>
          <w:rFonts w:ascii="Blogger Sans" w:hAnsi="Blogger Sans"/>
        </w:rPr>
        <w:t>Przed zawarciem umowy z podwykonawcą, Wykonawca jest zobowiązany do przedstawienia Zamawiającemu projektu umów, które będą zawierane z podwykonawcami wraz z zakresem prac podlegających zleceniu, a także dokumentów potwierdzających uprawnienie osób, które będą te umowy podpisywać do reprezentowania stron tych umów. Zamawiający, ma 7 dni od dnia przedstawienia mu przez Wykonawcę projektu umowy z podwykonawcą na zgłoszenie w formie pisemnej zastrzeżeń.</w:t>
      </w:r>
    </w:p>
    <w:p w14:paraId="49FACFD1" w14:textId="77777777" w:rsidR="00285586" w:rsidRDefault="00285586" w:rsidP="00285586">
      <w:pPr>
        <w:pStyle w:val="Akapitzlist"/>
        <w:numPr>
          <w:ilvl w:val="0"/>
          <w:numId w:val="44"/>
        </w:numPr>
        <w:suppressAutoHyphens w:val="0"/>
        <w:ind w:left="284" w:hanging="284"/>
        <w:jc w:val="both"/>
        <w:rPr>
          <w:rFonts w:ascii="Blogger Sans" w:hAnsi="Blogger Sans"/>
        </w:rPr>
      </w:pPr>
      <w:r>
        <w:rPr>
          <w:rFonts w:ascii="Blogger Sans" w:hAnsi="Blogger Sans"/>
        </w:rPr>
        <w:t>Wykonawca przedkłada Zamawiającemu kopie poświadczonych za zgodność z oryginałem umów zawartych z podwykonawcami, w terminie 7 dni od dnia ich zawarcia. Zamawiający może w terminie 14 dni od przedłożenia umowy zgłosi do niej sprzeciw.</w:t>
      </w:r>
    </w:p>
    <w:p w14:paraId="3603607D" w14:textId="77777777" w:rsidR="00285586" w:rsidRDefault="00285586" w:rsidP="00285586">
      <w:pPr>
        <w:pStyle w:val="Akapitzlist"/>
        <w:numPr>
          <w:ilvl w:val="0"/>
          <w:numId w:val="44"/>
        </w:numPr>
        <w:suppressAutoHyphens w:val="0"/>
        <w:ind w:left="284" w:hanging="284"/>
        <w:jc w:val="both"/>
        <w:rPr>
          <w:rFonts w:ascii="Blogger Sans" w:hAnsi="Blogger Sans"/>
        </w:rPr>
      </w:pPr>
      <w:r>
        <w:rPr>
          <w:rFonts w:ascii="Blogger Sans" w:hAnsi="Blogger Sans"/>
        </w:rPr>
        <w:t>Obowiązki Wykonawcy dotyczące projektów umów i umów, określone w ust. 2 - 4, odnoszą się odpowiednio do zmian ich treści.</w:t>
      </w:r>
    </w:p>
    <w:p w14:paraId="3A9973E7" w14:textId="77777777" w:rsidR="00285586" w:rsidRDefault="00285586" w:rsidP="00285586">
      <w:pPr>
        <w:pStyle w:val="Akapitzlist"/>
        <w:numPr>
          <w:ilvl w:val="0"/>
          <w:numId w:val="44"/>
        </w:numPr>
        <w:suppressAutoHyphens w:val="0"/>
        <w:ind w:left="284" w:hanging="284"/>
        <w:jc w:val="both"/>
        <w:rPr>
          <w:rFonts w:ascii="Blogger Sans" w:hAnsi="Blogger Sans"/>
        </w:rPr>
      </w:pPr>
      <w:r>
        <w:rPr>
          <w:rFonts w:ascii="Blogger Sans" w:hAnsi="Blogger Sans"/>
        </w:rPr>
        <w:t>Wykonawca ma obowiązek informowania Zamawiającego o wszystkich dokonanych z podwykonawcami rozliczeniach finansowych związanych z realizacją Umowy.</w:t>
      </w:r>
    </w:p>
    <w:p w14:paraId="2C002C40" w14:textId="77777777" w:rsidR="00285586" w:rsidRDefault="00285586" w:rsidP="00285586">
      <w:pPr>
        <w:pStyle w:val="Akapitzlist"/>
        <w:numPr>
          <w:ilvl w:val="0"/>
          <w:numId w:val="44"/>
        </w:numPr>
        <w:suppressAutoHyphens w:val="0"/>
        <w:ind w:left="284" w:hanging="284"/>
        <w:jc w:val="both"/>
        <w:rPr>
          <w:rFonts w:ascii="Blogger Sans" w:hAnsi="Blogger Sans"/>
        </w:rPr>
      </w:pPr>
      <w:r>
        <w:rPr>
          <w:rFonts w:ascii="Blogger Sans" w:hAnsi="Blogger Sans"/>
        </w:rPr>
        <w:t>Wykonawca ma obowiązek terminowego regulowania płatności na rzecz podwykonawców za wykonane roboty, objęte niniejszą Umową.</w:t>
      </w:r>
    </w:p>
    <w:p w14:paraId="64818C54" w14:textId="0540C28F" w:rsidR="007128AB" w:rsidRPr="00285586" w:rsidRDefault="00285586" w:rsidP="00285586">
      <w:pPr>
        <w:pStyle w:val="Akapitzlist"/>
        <w:numPr>
          <w:ilvl w:val="0"/>
          <w:numId w:val="44"/>
        </w:numPr>
        <w:suppressAutoHyphens w:val="0"/>
        <w:ind w:left="284" w:hanging="284"/>
        <w:jc w:val="both"/>
        <w:rPr>
          <w:rFonts w:ascii="Blogger Sans" w:hAnsi="Blogger Sans"/>
        </w:rPr>
      </w:pPr>
      <w:r>
        <w:rPr>
          <w:rFonts w:ascii="Blogger Sans" w:hAnsi="Blogger Sans"/>
        </w:rPr>
        <w:t>Wymogi odnoszące się do Wykonawcy i podwykonawców, określone w ust. 2 - 8 stosuje się odpowiednio do dalszych podwykonawców</w:t>
      </w:r>
    </w:p>
    <w:p w14:paraId="6EB67CAA" w14:textId="77777777" w:rsidR="00AB0CDB" w:rsidRDefault="00AB0CDB" w:rsidP="00C86D09">
      <w:pPr>
        <w:jc w:val="center"/>
        <w:rPr>
          <w:rFonts w:asciiTheme="minorHAnsi" w:hAnsiTheme="minorHAnsi" w:cstheme="minorHAnsi"/>
          <w:b/>
        </w:rPr>
      </w:pPr>
    </w:p>
    <w:p w14:paraId="594E1C2E" w14:textId="77777777" w:rsidR="00AB0CDB" w:rsidRDefault="00AB0CDB" w:rsidP="00C86D09">
      <w:pPr>
        <w:jc w:val="center"/>
        <w:rPr>
          <w:rFonts w:asciiTheme="minorHAnsi" w:hAnsiTheme="minorHAnsi" w:cstheme="minorHAnsi"/>
          <w:b/>
        </w:rPr>
      </w:pPr>
    </w:p>
    <w:p w14:paraId="0CA1937A" w14:textId="77777777" w:rsidR="00AB0CDB" w:rsidRDefault="00AB0CDB" w:rsidP="00C86D09">
      <w:pPr>
        <w:jc w:val="center"/>
        <w:rPr>
          <w:rFonts w:asciiTheme="minorHAnsi" w:hAnsiTheme="minorHAnsi" w:cstheme="minorHAnsi"/>
          <w:b/>
        </w:rPr>
      </w:pPr>
    </w:p>
    <w:p w14:paraId="58F14D1A" w14:textId="249BEB60" w:rsidR="00C86D09" w:rsidRPr="00285586" w:rsidRDefault="00C86D09" w:rsidP="00C86D09">
      <w:pPr>
        <w:jc w:val="center"/>
        <w:rPr>
          <w:rFonts w:asciiTheme="minorHAnsi" w:hAnsiTheme="minorHAnsi" w:cstheme="minorHAnsi"/>
          <w:b/>
        </w:rPr>
      </w:pPr>
      <w:r w:rsidRPr="00285586">
        <w:rPr>
          <w:rFonts w:asciiTheme="minorHAnsi" w:hAnsiTheme="minorHAnsi" w:cstheme="minorHAnsi"/>
          <w:b/>
        </w:rPr>
        <w:t>§ 4</w:t>
      </w:r>
    </w:p>
    <w:p w14:paraId="3C27CF70" w14:textId="77777777" w:rsidR="00C86D09" w:rsidRPr="00285586" w:rsidRDefault="00C86D09" w:rsidP="00C86D09">
      <w:pPr>
        <w:jc w:val="center"/>
        <w:rPr>
          <w:rFonts w:asciiTheme="minorHAnsi" w:hAnsiTheme="minorHAnsi" w:cstheme="minorHAnsi"/>
          <w:b/>
        </w:rPr>
      </w:pPr>
      <w:r w:rsidRPr="00285586">
        <w:rPr>
          <w:rFonts w:asciiTheme="minorHAnsi" w:hAnsiTheme="minorHAnsi" w:cstheme="minorHAnsi"/>
          <w:b/>
        </w:rPr>
        <w:t>Termin realizacji przedmiotu umowy</w:t>
      </w:r>
    </w:p>
    <w:p w14:paraId="5E4DD23A" w14:textId="5BE6005F" w:rsidR="00C86D09" w:rsidRPr="00285586" w:rsidRDefault="00C86D09" w:rsidP="00C86D09">
      <w:pPr>
        <w:pStyle w:val="Akapitzlist"/>
        <w:numPr>
          <w:ilvl w:val="0"/>
          <w:numId w:val="21"/>
        </w:numPr>
        <w:suppressAutoHyphens w:val="0"/>
        <w:jc w:val="both"/>
        <w:rPr>
          <w:rFonts w:asciiTheme="minorHAnsi" w:hAnsiTheme="minorHAnsi" w:cstheme="minorHAnsi"/>
        </w:rPr>
      </w:pPr>
      <w:r w:rsidRPr="00285586">
        <w:rPr>
          <w:rFonts w:asciiTheme="minorHAnsi" w:hAnsiTheme="minorHAnsi" w:cstheme="minorHAnsi"/>
        </w:rPr>
        <w:t xml:space="preserve">Ostatecznie przedmiot umowy będzie realizowany </w:t>
      </w:r>
      <w:r w:rsidRPr="00285586">
        <w:rPr>
          <w:rFonts w:asciiTheme="minorHAnsi" w:hAnsiTheme="minorHAnsi" w:cstheme="minorHAnsi"/>
          <w:u w:val="single"/>
        </w:rPr>
        <w:t xml:space="preserve">od dnia podpisania umowy do dnia </w:t>
      </w:r>
      <w:r w:rsidR="00285586">
        <w:rPr>
          <w:rFonts w:asciiTheme="minorHAnsi" w:hAnsiTheme="minorHAnsi" w:cstheme="minorHAnsi"/>
          <w:u w:val="single"/>
        </w:rPr>
        <w:t>31 października 2024 r.</w:t>
      </w:r>
      <w:r w:rsidR="000E78D9" w:rsidRPr="00285586">
        <w:rPr>
          <w:rFonts w:asciiTheme="minorHAnsi" w:hAnsiTheme="minorHAnsi" w:cstheme="minorHAnsi"/>
          <w:u w:val="single"/>
        </w:rPr>
        <w:t xml:space="preserve"> </w:t>
      </w:r>
      <w:r w:rsidRPr="00285586">
        <w:rPr>
          <w:rFonts w:asciiTheme="minorHAnsi" w:hAnsiTheme="minorHAnsi" w:cstheme="minorHAnsi"/>
        </w:rPr>
        <w:t>albo do wyczerpania wynagrodzenia, o którym mowa w § 5 ust. 1.</w:t>
      </w:r>
    </w:p>
    <w:p w14:paraId="6A86F367" w14:textId="77777777" w:rsidR="00C86D09" w:rsidRPr="00285586" w:rsidRDefault="00C86D09" w:rsidP="00C86D09">
      <w:pPr>
        <w:pStyle w:val="Akapitzlist"/>
        <w:numPr>
          <w:ilvl w:val="0"/>
          <w:numId w:val="21"/>
        </w:numPr>
        <w:suppressAutoHyphens w:val="0"/>
        <w:jc w:val="both"/>
        <w:rPr>
          <w:rFonts w:asciiTheme="minorHAnsi" w:hAnsiTheme="minorHAnsi" w:cstheme="minorHAnsi"/>
        </w:rPr>
      </w:pPr>
      <w:r w:rsidRPr="00285586">
        <w:rPr>
          <w:rFonts w:asciiTheme="minorHAnsi" w:hAnsiTheme="minorHAnsi" w:cstheme="minorHAnsi"/>
        </w:rPr>
        <w:t xml:space="preserve">Wykonywanie poszczególnych </w:t>
      </w:r>
      <w:r w:rsidR="004B5B4D" w:rsidRPr="00285586">
        <w:rPr>
          <w:rFonts w:asciiTheme="minorHAnsi" w:hAnsiTheme="minorHAnsi" w:cstheme="minorHAnsi"/>
        </w:rPr>
        <w:t>usług</w:t>
      </w:r>
      <w:r w:rsidRPr="00285586">
        <w:rPr>
          <w:rFonts w:asciiTheme="minorHAnsi" w:hAnsiTheme="minorHAnsi" w:cstheme="minorHAnsi"/>
        </w:rPr>
        <w:t xml:space="preserve"> objętych przedmiotem niniejszej umowy odbywać się będzie każdorazowo na zasadzie zlecenia telefonicznego na numer …………. lub </w:t>
      </w:r>
      <w:r w:rsidRPr="00285586">
        <w:rPr>
          <w:rFonts w:asciiTheme="minorHAnsi" w:hAnsiTheme="minorHAnsi" w:cstheme="minorHAnsi"/>
        </w:rPr>
        <w:lastRenderedPageBreak/>
        <w:t xml:space="preserve">elektronicznie na adres email: ………………, w którym Zamawiający poda co najmniej rodzaj </w:t>
      </w:r>
      <w:r w:rsidR="004B5B4D" w:rsidRPr="00285586">
        <w:rPr>
          <w:rFonts w:asciiTheme="minorHAnsi" w:hAnsiTheme="minorHAnsi" w:cstheme="minorHAnsi"/>
        </w:rPr>
        <w:t>usług</w:t>
      </w:r>
      <w:r w:rsidRPr="00285586">
        <w:rPr>
          <w:rFonts w:asciiTheme="minorHAnsi" w:hAnsiTheme="minorHAnsi" w:cstheme="minorHAnsi"/>
        </w:rPr>
        <w:t xml:space="preserve">, miejsce wykonania przedmiotu zamówienia, termin wykonania oraz ich zakres. </w:t>
      </w:r>
    </w:p>
    <w:p w14:paraId="5634ABAE" w14:textId="77777777" w:rsidR="00C86D09" w:rsidRPr="00285586" w:rsidRDefault="00C86D09" w:rsidP="00C86D09">
      <w:pPr>
        <w:pStyle w:val="Akapitzlist"/>
        <w:numPr>
          <w:ilvl w:val="0"/>
          <w:numId w:val="21"/>
        </w:numPr>
        <w:suppressAutoHyphens w:val="0"/>
        <w:jc w:val="both"/>
        <w:rPr>
          <w:rFonts w:asciiTheme="minorHAnsi" w:hAnsiTheme="minorHAnsi" w:cstheme="minorHAnsi"/>
        </w:rPr>
      </w:pPr>
      <w:r w:rsidRPr="00285586">
        <w:rPr>
          <w:rFonts w:asciiTheme="minorHAnsi" w:hAnsiTheme="minorHAnsi" w:cstheme="minorHAnsi"/>
        </w:rPr>
        <w:t>Pojedyncze roboty objęte przedmiotem umowy, powierzone jednym zleceniem, o którym mowa w ust. 2 niniejszego §, nie będą przekraczały prac o wartości 50.000 zł (pięćdziesiąt tysięcy 00/100 złotych) netto.</w:t>
      </w:r>
    </w:p>
    <w:p w14:paraId="3DAB1651" w14:textId="77777777" w:rsidR="00C86D09" w:rsidRPr="00285586" w:rsidRDefault="00C86D09" w:rsidP="00C86D09">
      <w:pPr>
        <w:pStyle w:val="Akapitzlist"/>
        <w:numPr>
          <w:ilvl w:val="0"/>
          <w:numId w:val="21"/>
        </w:numPr>
        <w:suppressAutoHyphens w:val="0"/>
        <w:jc w:val="both"/>
        <w:rPr>
          <w:rFonts w:asciiTheme="minorHAnsi" w:hAnsiTheme="minorHAnsi" w:cstheme="minorHAnsi"/>
        </w:rPr>
      </w:pPr>
      <w:r w:rsidRPr="00285586">
        <w:rPr>
          <w:rFonts w:asciiTheme="minorHAnsi" w:hAnsiTheme="minorHAnsi" w:cstheme="minorHAnsi"/>
        </w:rPr>
        <w:t xml:space="preserve">Wykonawca zobowiązany jest rozpocząć wykonanie </w:t>
      </w:r>
      <w:r w:rsidR="004B5B4D" w:rsidRPr="00285586">
        <w:rPr>
          <w:rFonts w:asciiTheme="minorHAnsi" w:hAnsiTheme="minorHAnsi" w:cstheme="minorHAnsi"/>
        </w:rPr>
        <w:t>usług</w:t>
      </w:r>
      <w:r w:rsidRPr="00285586">
        <w:rPr>
          <w:rFonts w:asciiTheme="minorHAnsi" w:hAnsiTheme="minorHAnsi" w:cstheme="minorHAnsi"/>
        </w:rPr>
        <w:t xml:space="preserve"> wskazanych w zleceniu, o którym mowa w ust. 2, niezwłocznie po otrzymaniu zgłoszenia, lecz nie później niż w terminie …….. dni liczonych od dnia otrzymania zlecenia.</w:t>
      </w:r>
    </w:p>
    <w:p w14:paraId="6783EEAD" w14:textId="77777777" w:rsidR="00C86D09" w:rsidRPr="00285586" w:rsidRDefault="00C86D09" w:rsidP="00C86D09">
      <w:pPr>
        <w:pStyle w:val="Akapitzlist"/>
        <w:numPr>
          <w:ilvl w:val="0"/>
          <w:numId w:val="21"/>
        </w:numPr>
        <w:suppressAutoHyphens w:val="0"/>
        <w:jc w:val="both"/>
        <w:rPr>
          <w:rFonts w:asciiTheme="minorHAnsi" w:hAnsiTheme="minorHAnsi" w:cstheme="minorHAnsi"/>
        </w:rPr>
      </w:pPr>
      <w:r w:rsidRPr="00285586">
        <w:rPr>
          <w:rFonts w:asciiTheme="minorHAnsi" w:hAnsiTheme="minorHAnsi" w:cstheme="minorHAnsi"/>
        </w:rPr>
        <w:t xml:space="preserve">Zamawiający w każdym przypadku ma prawo do dokonania kontroli w trakcie wykonywania wszelkich </w:t>
      </w:r>
      <w:r w:rsidR="004B5B4D" w:rsidRPr="00285586">
        <w:rPr>
          <w:rFonts w:asciiTheme="minorHAnsi" w:hAnsiTheme="minorHAnsi" w:cstheme="minorHAnsi"/>
        </w:rPr>
        <w:t>usług</w:t>
      </w:r>
      <w:r w:rsidRPr="00285586">
        <w:rPr>
          <w:rFonts w:asciiTheme="minorHAnsi" w:hAnsiTheme="minorHAnsi" w:cstheme="minorHAnsi"/>
        </w:rPr>
        <w:t>, a o stwierdzeniu nieprawidłowości wykonanych prac Zamawiający obowiązany jest zawiadomić wykonawcę telefonicznie lub pisemnie na dane teleadresowe wskazane w ustępie 2 niniejszego §.</w:t>
      </w:r>
    </w:p>
    <w:p w14:paraId="4B68471A" w14:textId="77777777" w:rsidR="00C86D09" w:rsidRPr="00285586" w:rsidRDefault="00C86D09" w:rsidP="00C86D09">
      <w:pPr>
        <w:pStyle w:val="Akapitzlist"/>
        <w:numPr>
          <w:ilvl w:val="0"/>
          <w:numId w:val="21"/>
        </w:numPr>
        <w:suppressAutoHyphens w:val="0"/>
        <w:jc w:val="both"/>
        <w:rPr>
          <w:rFonts w:asciiTheme="minorHAnsi" w:hAnsiTheme="minorHAnsi" w:cstheme="minorHAnsi"/>
        </w:rPr>
      </w:pPr>
      <w:r w:rsidRPr="00285586">
        <w:rPr>
          <w:rFonts w:asciiTheme="minorHAnsi" w:hAnsiTheme="minorHAnsi" w:cstheme="minorHAnsi"/>
        </w:rPr>
        <w:t>Dopuszcza się możliwość zmiany terminu, o którym mowa w ust. 4 powyżej w przypadku:</w:t>
      </w:r>
    </w:p>
    <w:p w14:paraId="7A7C8BA1" w14:textId="77777777" w:rsidR="00C86D09" w:rsidRPr="00285586" w:rsidRDefault="00C86D09" w:rsidP="00C86D09">
      <w:pPr>
        <w:pStyle w:val="Akapitzlist"/>
        <w:numPr>
          <w:ilvl w:val="0"/>
          <w:numId w:val="22"/>
        </w:numPr>
        <w:suppressAutoHyphens w:val="0"/>
        <w:jc w:val="both"/>
        <w:rPr>
          <w:rFonts w:asciiTheme="minorHAnsi" w:hAnsiTheme="minorHAnsi" w:cstheme="minorHAnsi"/>
        </w:rPr>
      </w:pPr>
      <w:r w:rsidRPr="00285586">
        <w:rPr>
          <w:rFonts w:asciiTheme="minorHAnsi" w:hAnsiTheme="minorHAnsi" w:cstheme="minorHAnsi"/>
        </w:rPr>
        <w:t>wystąpienia siły wyższej;</w:t>
      </w:r>
    </w:p>
    <w:p w14:paraId="1705A1DE" w14:textId="77777777" w:rsidR="00C86D09" w:rsidRPr="00285586" w:rsidRDefault="00C86D09" w:rsidP="00C86D09">
      <w:pPr>
        <w:pStyle w:val="Akapitzlist"/>
        <w:numPr>
          <w:ilvl w:val="0"/>
          <w:numId w:val="22"/>
        </w:numPr>
        <w:suppressAutoHyphens w:val="0"/>
        <w:jc w:val="both"/>
        <w:rPr>
          <w:rFonts w:asciiTheme="minorHAnsi" w:hAnsiTheme="minorHAnsi" w:cstheme="minorHAnsi"/>
        </w:rPr>
      </w:pPr>
      <w:r w:rsidRPr="00285586">
        <w:rPr>
          <w:rFonts w:asciiTheme="minorHAnsi" w:hAnsiTheme="minorHAnsi" w:cstheme="minorHAnsi"/>
        </w:rPr>
        <w:t xml:space="preserve">wystąpienia niesprzyjających warunków pogodowych dla </w:t>
      </w:r>
      <w:r w:rsidR="004B5B4D" w:rsidRPr="00285586">
        <w:rPr>
          <w:rFonts w:asciiTheme="minorHAnsi" w:hAnsiTheme="minorHAnsi" w:cstheme="minorHAnsi"/>
        </w:rPr>
        <w:t>usług</w:t>
      </w:r>
      <w:r w:rsidRPr="00285586">
        <w:rPr>
          <w:rFonts w:asciiTheme="minorHAnsi" w:hAnsiTheme="minorHAnsi" w:cstheme="minorHAnsi"/>
        </w:rPr>
        <w:t xml:space="preserve"> objętych przedmiotem zlecenie, tj.:</w:t>
      </w:r>
    </w:p>
    <w:p w14:paraId="4E1F7739" w14:textId="77777777" w:rsidR="00C86D09" w:rsidRPr="00285586" w:rsidRDefault="00C86D09" w:rsidP="00C86D09">
      <w:pPr>
        <w:pStyle w:val="Akapitzlist"/>
        <w:numPr>
          <w:ilvl w:val="0"/>
          <w:numId w:val="23"/>
        </w:numPr>
        <w:suppressAutoHyphens w:val="0"/>
        <w:jc w:val="both"/>
        <w:rPr>
          <w:rFonts w:asciiTheme="minorHAnsi" w:hAnsiTheme="minorHAnsi" w:cstheme="minorHAnsi"/>
        </w:rPr>
      </w:pPr>
      <w:r w:rsidRPr="00285586">
        <w:rPr>
          <w:rFonts w:asciiTheme="minorHAnsi" w:hAnsiTheme="minorHAnsi" w:cstheme="minorHAnsi"/>
        </w:rPr>
        <w:t>wystąpienia opadów deszczu powyżej lub równej 50 mm/m</w:t>
      </w:r>
      <w:r w:rsidRPr="00285586">
        <w:rPr>
          <w:rFonts w:asciiTheme="minorHAnsi" w:hAnsiTheme="minorHAnsi" w:cstheme="minorHAnsi"/>
          <w:vertAlign w:val="superscript"/>
        </w:rPr>
        <w:t>2</w:t>
      </w:r>
      <w:r w:rsidRPr="00285586">
        <w:rPr>
          <w:rFonts w:asciiTheme="minorHAnsi" w:hAnsiTheme="minorHAnsi" w:cstheme="minorHAnsi"/>
        </w:rPr>
        <w:t xml:space="preserve"> w ciągu kolejnych 24 godzin,</w:t>
      </w:r>
    </w:p>
    <w:p w14:paraId="282D9AAD" w14:textId="77777777" w:rsidR="00C86D09" w:rsidRPr="00285586" w:rsidRDefault="00C86D09" w:rsidP="00C86D09">
      <w:pPr>
        <w:pStyle w:val="Akapitzlist"/>
        <w:numPr>
          <w:ilvl w:val="0"/>
          <w:numId w:val="23"/>
        </w:numPr>
        <w:suppressAutoHyphens w:val="0"/>
        <w:jc w:val="both"/>
        <w:rPr>
          <w:rFonts w:asciiTheme="minorHAnsi" w:hAnsiTheme="minorHAnsi" w:cstheme="minorHAnsi"/>
        </w:rPr>
      </w:pPr>
      <w:r w:rsidRPr="00285586">
        <w:rPr>
          <w:rFonts w:asciiTheme="minorHAnsi" w:hAnsiTheme="minorHAnsi" w:cstheme="minorHAnsi"/>
        </w:rPr>
        <w:t>wystąpienia opadów śniegu powyżej 5 cm w ciągu kolejnych 24 godzin,</w:t>
      </w:r>
    </w:p>
    <w:p w14:paraId="7893B7EF" w14:textId="77777777" w:rsidR="00C86D09" w:rsidRPr="00285586" w:rsidRDefault="00C86D09" w:rsidP="00C86D09">
      <w:pPr>
        <w:pStyle w:val="Akapitzlist"/>
        <w:numPr>
          <w:ilvl w:val="0"/>
          <w:numId w:val="23"/>
        </w:numPr>
        <w:suppressAutoHyphens w:val="0"/>
        <w:jc w:val="both"/>
        <w:rPr>
          <w:rFonts w:asciiTheme="minorHAnsi" w:hAnsiTheme="minorHAnsi" w:cstheme="minorHAnsi"/>
        </w:rPr>
      </w:pPr>
      <w:r w:rsidRPr="00285586">
        <w:rPr>
          <w:rFonts w:asciiTheme="minorHAnsi" w:hAnsiTheme="minorHAnsi" w:cstheme="minorHAnsi"/>
        </w:rPr>
        <w:t xml:space="preserve">wystąpienia </w:t>
      </w:r>
      <w:r w:rsidR="008F13B7" w:rsidRPr="00285586">
        <w:rPr>
          <w:rFonts w:asciiTheme="minorHAnsi" w:hAnsiTheme="minorHAnsi" w:cstheme="minorHAnsi"/>
        </w:rPr>
        <w:t>temperatury</w:t>
      </w:r>
      <w:r w:rsidRPr="00285586">
        <w:rPr>
          <w:rFonts w:asciiTheme="minorHAnsi" w:hAnsiTheme="minorHAnsi" w:cstheme="minorHAnsi"/>
        </w:rPr>
        <w:t xml:space="preserve"> poniżej 0°C.</w:t>
      </w:r>
    </w:p>
    <w:p w14:paraId="56044AE7" w14:textId="135B600B" w:rsidR="00C86D09" w:rsidRPr="00285586" w:rsidRDefault="00C86D09" w:rsidP="00C86D09">
      <w:pPr>
        <w:pStyle w:val="Akapitzlist"/>
        <w:numPr>
          <w:ilvl w:val="0"/>
          <w:numId w:val="21"/>
        </w:numPr>
        <w:suppressAutoHyphens w:val="0"/>
        <w:jc w:val="both"/>
        <w:rPr>
          <w:rFonts w:asciiTheme="minorHAnsi" w:hAnsiTheme="minorHAnsi" w:cstheme="minorHAnsi"/>
        </w:rPr>
      </w:pPr>
      <w:r w:rsidRPr="00285586">
        <w:rPr>
          <w:rFonts w:asciiTheme="minorHAnsi" w:hAnsiTheme="minorHAnsi" w:cstheme="minorHAnsi"/>
        </w:rPr>
        <w:t xml:space="preserve">Nowy termin wykonania </w:t>
      </w:r>
      <w:r w:rsidR="004B5B4D" w:rsidRPr="00285586">
        <w:rPr>
          <w:rFonts w:asciiTheme="minorHAnsi" w:hAnsiTheme="minorHAnsi" w:cstheme="minorHAnsi"/>
        </w:rPr>
        <w:t>usług</w:t>
      </w:r>
      <w:r w:rsidRPr="00285586">
        <w:rPr>
          <w:rFonts w:asciiTheme="minorHAnsi" w:hAnsiTheme="minorHAnsi" w:cstheme="minorHAnsi"/>
        </w:rPr>
        <w:t xml:space="preserve"> wskazanych w zleceniu (zgodnie z ust. 2 i 3 powyżej) Wykonawca i Zamawiający ustalą wspólnie z uwzględnieniem sytuacji z ust. 5. </w:t>
      </w:r>
      <w:r w:rsidR="004B5B4D" w:rsidRPr="00285586">
        <w:rPr>
          <w:rFonts w:asciiTheme="minorHAnsi" w:hAnsiTheme="minorHAnsi" w:cstheme="minorHAnsi"/>
        </w:rPr>
        <w:t xml:space="preserve">                          </w:t>
      </w:r>
      <w:r w:rsidRPr="00285586">
        <w:rPr>
          <w:rFonts w:asciiTheme="minorHAnsi" w:hAnsiTheme="minorHAnsi" w:cstheme="minorHAnsi"/>
        </w:rPr>
        <w:t xml:space="preserve">W przypadku braku porozumienia, co do ustalenia nowego terminu, Zamawiający wyznaczy ten termin samodzielnie z uwzględnieniem okoliczności, o których mowa </w:t>
      </w:r>
      <w:r w:rsidR="00285586" w:rsidRPr="00285586">
        <w:rPr>
          <w:rFonts w:asciiTheme="minorHAnsi" w:hAnsiTheme="minorHAnsi" w:cstheme="minorHAnsi"/>
        </w:rPr>
        <w:t xml:space="preserve">                      </w:t>
      </w:r>
      <w:r w:rsidRPr="00285586">
        <w:rPr>
          <w:rFonts w:asciiTheme="minorHAnsi" w:hAnsiTheme="minorHAnsi" w:cstheme="minorHAnsi"/>
        </w:rPr>
        <w:t>w ust. 5.</w:t>
      </w:r>
    </w:p>
    <w:p w14:paraId="7DBA5C27" w14:textId="77777777" w:rsidR="00C86D09" w:rsidRPr="00285586" w:rsidRDefault="00C86D09" w:rsidP="00C86D09">
      <w:pPr>
        <w:jc w:val="center"/>
        <w:rPr>
          <w:rFonts w:asciiTheme="minorHAnsi" w:hAnsiTheme="minorHAnsi" w:cstheme="minorHAnsi"/>
          <w:b/>
        </w:rPr>
      </w:pPr>
      <w:r w:rsidRPr="00285586">
        <w:rPr>
          <w:rFonts w:asciiTheme="minorHAnsi" w:hAnsiTheme="minorHAnsi" w:cstheme="minorHAnsi"/>
          <w:b/>
        </w:rPr>
        <w:t>§ 5</w:t>
      </w:r>
    </w:p>
    <w:p w14:paraId="716E3502" w14:textId="77777777" w:rsidR="00C86D09" w:rsidRPr="00285586" w:rsidRDefault="00C86D09" w:rsidP="00C86D09">
      <w:pPr>
        <w:jc w:val="center"/>
        <w:rPr>
          <w:rFonts w:asciiTheme="minorHAnsi" w:hAnsiTheme="minorHAnsi" w:cstheme="minorHAnsi"/>
          <w:b/>
        </w:rPr>
      </w:pPr>
      <w:r w:rsidRPr="00285586">
        <w:rPr>
          <w:rFonts w:asciiTheme="minorHAnsi" w:hAnsiTheme="minorHAnsi" w:cstheme="minorHAnsi"/>
          <w:b/>
        </w:rPr>
        <w:t>Wynagrodzenie</w:t>
      </w:r>
    </w:p>
    <w:p w14:paraId="2BF47CD9" w14:textId="2D14B73B" w:rsidR="00C86D09" w:rsidRPr="00AB0CDB" w:rsidRDefault="00C86D09" w:rsidP="00C86D09">
      <w:pPr>
        <w:pStyle w:val="Akapitzlist"/>
        <w:numPr>
          <w:ilvl w:val="0"/>
          <w:numId w:val="24"/>
        </w:numPr>
        <w:suppressAutoHyphens w:val="0"/>
        <w:jc w:val="both"/>
        <w:rPr>
          <w:rFonts w:asciiTheme="minorHAnsi" w:hAnsiTheme="minorHAnsi" w:cstheme="minorHAnsi"/>
        </w:rPr>
      </w:pPr>
      <w:r w:rsidRPr="00AB0CDB">
        <w:rPr>
          <w:rFonts w:asciiTheme="minorHAnsi" w:hAnsiTheme="minorHAnsi" w:cstheme="minorHAnsi"/>
        </w:rPr>
        <w:t xml:space="preserve">Wynagrodzenie z tytułu realizacji przedmiotu niniejszej umowy ustala się do kwoty:                                       brutto: </w:t>
      </w:r>
      <w:r w:rsidRPr="00AB0CDB">
        <w:rPr>
          <w:rFonts w:asciiTheme="minorHAnsi" w:hAnsiTheme="minorHAnsi" w:cstheme="minorHAnsi"/>
          <w:b/>
        </w:rPr>
        <w:t>…………………………</w:t>
      </w:r>
      <w:r w:rsidRPr="00AB0CDB">
        <w:rPr>
          <w:rFonts w:asciiTheme="minorHAnsi" w:hAnsiTheme="minorHAnsi" w:cstheme="minorHAnsi"/>
        </w:rPr>
        <w:t xml:space="preserve"> </w:t>
      </w:r>
      <w:r w:rsidRPr="00AB0CDB">
        <w:rPr>
          <w:rFonts w:asciiTheme="minorHAnsi" w:hAnsiTheme="minorHAnsi" w:cstheme="minorHAnsi"/>
          <w:b/>
        </w:rPr>
        <w:t>zł</w:t>
      </w:r>
      <w:r w:rsidRPr="00AB0CDB">
        <w:rPr>
          <w:rFonts w:asciiTheme="minorHAnsi" w:hAnsiTheme="minorHAnsi" w:cstheme="minorHAnsi"/>
        </w:rPr>
        <w:t xml:space="preserve"> (słownie: …………………………………………………),   w tym wartość podatku VAT, który zobowiązany jest rozliczyć Wykonawca w kwocie: </w:t>
      </w:r>
      <w:r w:rsidRPr="00AB0CDB">
        <w:rPr>
          <w:rFonts w:asciiTheme="minorHAnsi" w:hAnsiTheme="minorHAnsi" w:cstheme="minorHAnsi"/>
          <w:b/>
        </w:rPr>
        <w:t>…………………. zł</w:t>
      </w:r>
      <w:r w:rsidRPr="00AB0CDB">
        <w:rPr>
          <w:rFonts w:asciiTheme="minorHAnsi" w:hAnsiTheme="minorHAnsi" w:cstheme="minorHAnsi"/>
        </w:rPr>
        <w:t xml:space="preserve"> (słownie: …………………………………</w:t>
      </w:r>
      <w:r w:rsidR="004B5B4D" w:rsidRPr="00AB0CDB">
        <w:rPr>
          <w:rFonts w:asciiTheme="minorHAnsi" w:hAnsiTheme="minorHAnsi" w:cstheme="minorHAnsi"/>
        </w:rPr>
        <w:t>), gdzie cena jednostkowa brutto wynosi ………….. zł/m</w:t>
      </w:r>
      <w:r w:rsidR="004B5B4D" w:rsidRPr="00AB0CDB">
        <w:rPr>
          <w:rFonts w:asciiTheme="minorHAnsi" w:hAnsiTheme="minorHAnsi" w:cstheme="minorHAnsi"/>
          <w:vertAlign w:val="superscript"/>
        </w:rPr>
        <w:t>2</w:t>
      </w:r>
      <w:r w:rsidR="004B5B4D" w:rsidRPr="00AB0CDB">
        <w:rPr>
          <w:rFonts w:asciiTheme="minorHAnsi" w:hAnsiTheme="minorHAnsi" w:cstheme="minorHAnsi"/>
        </w:rPr>
        <w:t>.</w:t>
      </w:r>
    </w:p>
    <w:p w14:paraId="5D6652B1" w14:textId="77777777" w:rsidR="00C86D09" w:rsidRPr="00285586" w:rsidRDefault="00C86D09" w:rsidP="00C86D09">
      <w:pPr>
        <w:pStyle w:val="Akapitzlist"/>
        <w:numPr>
          <w:ilvl w:val="0"/>
          <w:numId w:val="24"/>
        </w:numPr>
        <w:suppressAutoHyphens w:val="0"/>
        <w:jc w:val="both"/>
        <w:rPr>
          <w:rFonts w:asciiTheme="minorHAnsi" w:hAnsiTheme="minorHAnsi" w:cstheme="minorHAnsi"/>
        </w:rPr>
      </w:pPr>
      <w:r w:rsidRPr="00285586">
        <w:rPr>
          <w:rFonts w:asciiTheme="minorHAnsi" w:hAnsiTheme="minorHAnsi" w:cstheme="minorHAnsi"/>
        </w:rPr>
        <w:t>Jeżeli wynagrodzenie przekroczy kwotę z ust. 1</w:t>
      </w:r>
      <w:r w:rsidR="004B5B4D" w:rsidRPr="00285586">
        <w:rPr>
          <w:rFonts w:asciiTheme="minorHAnsi" w:hAnsiTheme="minorHAnsi" w:cstheme="minorHAnsi"/>
        </w:rPr>
        <w:t xml:space="preserve"> </w:t>
      </w:r>
      <w:r w:rsidRPr="00285586">
        <w:rPr>
          <w:rFonts w:asciiTheme="minorHAnsi" w:hAnsiTheme="minorHAnsi" w:cstheme="minorHAnsi"/>
        </w:rPr>
        <w:t>umowa ulega wygaśnięciu bez konieczności jej wypowiadania.</w:t>
      </w:r>
    </w:p>
    <w:p w14:paraId="397F438B" w14:textId="77777777" w:rsidR="004B5B4D" w:rsidRPr="00285586" w:rsidRDefault="00C86D09" w:rsidP="004B5B4D">
      <w:pPr>
        <w:pStyle w:val="Akapitzlist"/>
        <w:numPr>
          <w:ilvl w:val="0"/>
          <w:numId w:val="24"/>
        </w:numPr>
        <w:suppressAutoHyphens w:val="0"/>
        <w:jc w:val="both"/>
        <w:rPr>
          <w:rFonts w:asciiTheme="minorHAnsi" w:hAnsiTheme="minorHAnsi" w:cstheme="minorHAnsi"/>
          <w:b/>
        </w:rPr>
      </w:pPr>
      <w:r w:rsidRPr="00285586">
        <w:rPr>
          <w:rFonts w:asciiTheme="minorHAnsi" w:hAnsiTheme="minorHAnsi" w:cstheme="minorHAnsi"/>
          <w:b/>
        </w:rPr>
        <w:t xml:space="preserve">Faktury będą wystawiane przez Wykonawcę na: Gmina </w:t>
      </w:r>
      <w:r w:rsidR="004B5B4D" w:rsidRPr="00285586">
        <w:rPr>
          <w:rFonts w:asciiTheme="minorHAnsi" w:hAnsiTheme="minorHAnsi" w:cstheme="minorHAnsi"/>
          <w:b/>
        </w:rPr>
        <w:t>Sierakowice, ul. Lęborska 30, 83-340 Sierakowice, NIP 589-101-88-94</w:t>
      </w:r>
      <w:r w:rsidR="004B5B4D" w:rsidRPr="00285586">
        <w:rPr>
          <w:rFonts w:asciiTheme="minorHAnsi" w:hAnsiTheme="minorHAnsi" w:cstheme="minorHAnsi"/>
        </w:rPr>
        <w:t>.</w:t>
      </w:r>
    </w:p>
    <w:p w14:paraId="624EECE8" w14:textId="77777777" w:rsidR="00CE6465" w:rsidRPr="00285586" w:rsidRDefault="00CE6465" w:rsidP="004B5B4D">
      <w:pPr>
        <w:pStyle w:val="Akapitzlist"/>
        <w:numPr>
          <w:ilvl w:val="0"/>
          <w:numId w:val="24"/>
        </w:numPr>
        <w:suppressAutoHyphens w:val="0"/>
        <w:jc w:val="both"/>
        <w:rPr>
          <w:rFonts w:asciiTheme="minorHAnsi" w:hAnsiTheme="minorHAnsi" w:cstheme="minorHAnsi"/>
          <w:b/>
        </w:rPr>
      </w:pPr>
      <w:r w:rsidRPr="00285586">
        <w:rPr>
          <w:rFonts w:asciiTheme="minorHAnsi" w:hAnsiTheme="minorHAnsi" w:cstheme="minorHAnsi"/>
          <w:b/>
        </w:rPr>
        <w:t xml:space="preserve">Faktury będą wystawiane przez Wykonawcę po podpisaniu przez Strony protokołu odbioru prac bez zastrzeżeń. </w:t>
      </w:r>
    </w:p>
    <w:p w14:paraId="08E37014" w14:textId="262B6178" w:rsidR="00C86D09" w:rsidRPr="00285586" w:rsidRDefault="00C86D09" w:rsidP="00C86D09">
      <w:pPr>
        <w:pStyle w:val="Akapitzlist"/>
        <w:numPr>
          <w:ilvl w:val="0"/>
          <w:numId w:val="24"/>
        </w:numPr>
        <w:suppressAutoHyphens w:val="0"/>
        <w:jc w:val="both"/>
        <w:rPr>
          <w:rFonts w:asciiTheme="minorHAnsi" w:hAnsiTheme="minorHAnsi" w:cstheme="minorHAnsi"/>
        </w:rPr>
      </w:pPr>
      <w:r w:rsidRPr="00285586">
        <w:rPr>
          <w:rFonts w:asciiTheme="minorHAnsi" w:hAnsiTheme="minorHAnsi" w:cstheme="minorHAnsi"/>
        </w:rPr>
        <w:t>Należność za wykonanie przedmiotu będzie płatna przelewem na konto bankowe  wskazane przez Wykonawcę w zgłoszeniu identyfikacyjnym do naczelnika urzędu skarbowego właściwego dla Wykonawcy zgodnie z przepisami ustawy z dnia 13 października 1995 r. o zasadach ewidencji podatników (Dz. U. z 2019 r. poz. 63) w terminie do 30 dni od dnia otrzymania faktury wystawionej zgodnie z treścią niniejszej umowy,</w:t>
      </w:r>
      <w:r w:rsidR="00285586" w:rsidRPr="00285586">
        <w:rPr>
          <w:rFonts w:asciiTheme="minorHAnsi" w:hAnsiTheme="minorHAnsi" w:cstheme="minorHAnsi"/>
        </w:rPr>
        <w:t xml:space="preserve"> </w:t>
      </w:r>
      <w:r w:rsidRPr="00285586">
        <w:rPr>
          <w:rFonts w:asciiTheme="minorHAnsi" w:hAnsiTheme="minorHAnsi" w:cstheme="minorHAnsi"/>
        </w:rPr>
        <w:t>do której zostaną załą</w:t>
      </w:r>
      <w:r w:rsidR="004B5B4D" w:rsidRPr="00285586">
        <w:rPr>
          <w:rFonts w:asciiTheme="minorHAnsi" w:hAnsiTheme="minorHAnsi" w:cstheme="minorHAnsi"/>
        </w:rPr>
        <w:t xml:space="preserve">czone stosowne dokumenty, w tym </w:t>
      </w:r>
      <w:r w:rsidRPr="00285586">
        <w:rPr>
          <w:rFonts w:asciiTheme="minorHAnsi" w:hAnsiTheme="minorHAnsi" w:cstheme="minorHAnsi"/>
        </w:rPr>
        <w:t>w szczególności  podpisany przez strony protokół odbioru bez uwag.</w:t>
      </w:r>
    </w:p>
    <w:p w14:paraId="184F630B" w14:textId="4F6FDE47" w:rsidR="00C86D09" w:rsidRPr="00285586" w:rsidRDefault="00C86D09" w:rsidP="00C86D09">
      <w:pPr>
        <w:pStyle w:val="Akapitzlist"/>
        <w:numPr>
          <w:ilvl w:val="0"/>
          <w:numId w:val="24"/>
        </w:numPr>
        <w:suppressAutoHyphens w:val="0"/>
        <w:jc w:val="both"/>
        <w:rPr>
          <w:rFonts w:asciiTheme="minorHAnsi" w:hAnsiTheme="minorHAnsi" w:cstheme="minorHAnsi"/>
        </w:rPr>
      </w:pPr>
      <w:r w:rsidRPr="00285586">
        <w:rPr>
          <w:rFonts w:asciiTheme="minorHAnsi" w:hAnsiTheme="minorHAnsi" w:cstheme="minorHAnsi"/>
        </w:rPr>
        <w:t>Wykonawca może naliczać odsetki ustawowe</w:t>
      </w:r>
      <w:r w:rsidR="0029309B" w:rsidRPr="00285586">
        <w:rPr>
          <w:rFonts w:asciiTheme="minorHAnsi" w:hAnsiTheme="minorHAnsi" w:cstheme="minorHAnsi"/>
        </w:rPr>
        <w:t xml:space="preserve"> za opóźnienie</w:t>
      </w:r>
      <w:r w:rsidRPr="00285586">
        <w:rPr>
          <w:rFonts w:asciiTheme="minorHAnsi" w:hAnsiTheme="minorHAnsi" w:cstheme="minorHAnsi"/>
        </w:rPr>
        <w:t xml:space="preserve"> w przypadku zwłoki </w:t>
      </w:r>
      <w:r w:rsidR="00AB0CDB">
        <w:rPr>
          <w:rFonts w:asciiTheme="minorHAnsi" w:hAnsiTheme="minorHAnsi" w:cstheme="minorHAnsi"/>
        </w:rPr>
        <w:t xml:space="preserve">                          </w:t>
      </w:r>
      <w:r w:rsidRPr="00285586">
        <w:rPr>
          <w:rFonts w:asciiTheme="minorHAnsi" w:hAnsiTheme="minorHAnsi" w:cstheme="minorHAnsi"/>
        </w:rPr>
        <w:t>w wypłacie należnego mu wynagrodzenia przez Zamawiającego.</w:t>
      </w:r>
    </w:p>
    <w:p w14:paraId="3897642E" w14:textId="77777777" w:rsidR="00C86D09" w:rsidRPr="00285586" w:rsidRDefault="00C86D09" w:rsidP="00C86D09">
      <w:pPr>
        <w:pStyle w:val="Akapitzlist"/>
        <w:numPr>
          <w:ilvl w:val="0"/>
          <w:numId w:val="24"/>
        </w:numPr>
        <w:suppressAutoHyphens w:val="0"/>
        <w:jc w:val="both"/>
        <w:rPr>
          <w:rFonts w:asciiTheme="minorHAnsi" w:hAnsiTheme="minorHAnsi" w:cstheme="minorHAnsi"/>
        </w:rPr>
      </w:pPr>
      <w:r w:rsidRPr="00285586">
        <w:rPr>
          <w:rFonts w:asciiTheme="minorHAnsi" w:hAnsiTheme="minorHAnsi" w:cstheme="minorHAnsi"/>
        </w:rPr>
        <w:t xml:space="preserve">Za dzień zapłaty uznaje się datę obciążenia rachunku </w:t>
      </w:r>
      <w:r w:rsidR="00764F57" w:rsidRPr="00285586">
        <w:rPr>
          <w:rFonts w:asciiTheme="minorHAnsi" w:hAnsiTheme="minorHAnsi" w:cstheme="minorHAnsi"/>
        </w:rPr>
        <w:t>Wykonawcy</w:t>
      </w:r>
      <w:r w:rsidRPr="00285586">
        <w:rPr>
          <w:rFonts w:asciiTheme="minorHAnsi" w:hAnsiTheme="minorHAnsi" w:cstheme="minorHAnsi"/>
        </w:rPr>
        <w:t>.</w:t>
      </w:r>
    </w:p>
    <w:p w14:paraId="22EB019E" w14:textId="26F01656" w:rsidR="00C86D09" w:rsidRPr="00285586" w:rsidRDefault="00C86D09" w:rsidP="00C86D09">
      <w:pPr>
        <w:pStyle w:val="Akapitzlist"/>
        <w:numPr>
          <w:ilvl w:val="0"/>
          <w:numId w:val="24"/>
        </w:numPr>
        <w:suppressAutoHyphens w:val="0"/>
        <w:jc w:val="both"/>
        <w:rPr>
          <w:rFonts w:asciiTheme="minorHAnsi" w:hAnsiTheme="minorHAnsi" w:cstheme="minorHAnsi"/>
        </w:rPr>
      </w:pPr>
      <w:r w:rsidRPr="00285586">
        <w:rPr>
          <w:rFonts w:asciiTheme="minorHAnsi" w:hAnsiTheme="minorHAnsi" w:cstheme="minorHAnsi"/>
        </w:rPr>
        <w:lastRenderedPageBreak/>
        <w:t>Wynagrodzenie Wykonawcy wynikać będzie z iloczynu cen</w:t>
      </w:r>
      <w:r w:rsidR="004B5B4D" w:rsidRPr="00285586">
        <w:rPr>
          <w:rFonts w:asciiTheme="minorHAnsi" w:hAnsiTheme="minorHAnsi" w:cstheme="minorHAnsi"/>
        </w:rPr>
        <w:t>y jednostkowej określonej</w:t>
      </w:r>
      <w:r w:rsidRPr="00285586">
        <w:rPr>
          <w:rFonts w:asciiTheme="minorHAnsi" w:hAnsiTheme="minorHAnsi" w:cstheme="minorHAnsi"/>
        </w:rPr>
        <w:t xml:space="preserve"> </w:t>
      </w:r>
      <w:r w:rsidR="00AB0CDB">
        <w:rPr>
          <w:rFonts w:asciiTheme="minorHAnsi" w:hAnsiTheme="minorHAnsi" w:cstheme="minorHAnsi"/>
        </w:rPr>
        <w:t xml:space="preserve">                </w:t>
      </w:r>
      <w:r w:rsidRPr="00285586">
        <w:rPr>
          <w:rFonts w:asciiTheme="minorHAnsi" w:hAnsiTheme="minorHAnsi" w:cstheme="minorHAnsi"/>
        </w:rPr>
        <w:t xml:space="preserve">w ust. </w:t>
      </w:r>
      <w:r w:rsidR="004B5B4D" w:rsidRPr="00285586">
        <w:rPr>
          <w:rFonts w:asciiTheme="minorHAnsi" w:hAnsiTheme="minorHAnsi" w:cstheme="minorHAnsi"/>
        </w:rPr>
        <w:t>1</w:t>
      </w:r>
      <w:r w:rsidRPr="00285586">
        <w:rPr>
          <w:rFonts w:asciiTheme="minorHAnsi" w:hAnsiTheme="minorHAnsi" w:cstheme="minorHAnsi"/>
        </w:rPr>
        <w:t xml:space="preserve"> i </w:t>
      </w:r>
      <w:r w:rsidR="004B5B4D" w:rsidRPr="00285586">
        <w:rPr>
          <w:rFonts w:asciiTheme="minorHAnsi" w:hAnsiTheme="minorHAnsi" w:cstheme="minorHAnsi"/>
        </w:rPr>
        <w:t>m</w:t>
      </w:r>
      <w:r w:rsidR="004B5B4D" w:rsidRPr="00285586">
        <w:rPr>
          <w:rFonts w:asciiTheme="minorHAnsi" w:hAnsiTheme="minorHAnsi" w:cstheme="minorHAnsi"/>
          <w:vertAlign w:val="superscript"/>
        </w:rPr>
        <w:t>2</w:t>
      </w:r>
      <w:r w:rsidR="004B5B4D" w:rsidRPr="00285586">
        <w:rPr>
          <w:rFonts w:asciiTheme="minorHAnsi" w:hAnsiTheme="minorHAnsi" w:cstheme="minorHAnsi"/>
        </w:rPr>
        <w:t xml:space="preserve"> </w:t>
      </w:r>
      <w:r w:rsidRPr="00285586">
        <w:rPr>
          <w:rFonts w:asciiTheme="minorHAnsi" w:hAnsiTheme="minorHAnsi" w:cstheme="minorHAnsi"/>
        </w:rPr>
        <w:t xml:space="preserve">wykonanych </w:t>
      </w:r>
      <w:r w:rsidR="004B5B4D" w:rsidRPr="00285586">
        <w:rPr>
          <w:rFonts w:asciiTheme="minorHAnsi" w:hAnsiTheme="minorHAnsi" w:cstheme="minorHAnsi"/>
        </w:rPr>
        <w:t>usług</w:t>
      </w:r>
      <w:r w:rsidRPr="00285586">
        <w:rPr>
          <w:rFonts w:asciiTheme="minorHAnsi" w:hAnsiTheme="minorHAnsi" w:cstheme="minorHAnsi"/>
        </w:rPr>
        <w:t xml:space="preserve"> wynikających z obmiarów, określonych w § 6 ust. 1 poniżej.</w:t>
      </w:r>
    </w:p>
    <w:p w14:paraId="2CA9DA20" w14:textId="77777777" w:rsidR="00C86D09" w:rsidRPr="00285586" w:rsidRDefault="00C86D09" w:rsidP="00C86D09">
      <w:pPr>
        <w:pStyle w:val="Akapitzlist"/>
        <w:numPr>
          <w:ilvl w:val="0"/>
          <w:numId w:val="24"/>
        </w:numPr>
        <w:suppressAutoHyphens w:val="0"/>
        <w:jc w:val="both"/>
        <w:rPr>
          <w:rFonts w:asciiTheme="minorHAnsi" w:hAnsiTheme="minorHAnsi" w:cstheme="minorHAnsi"/>
        </w:rPr>
      </w:pPr>
      <w:r w:rsidRPr="00285586">
        <w:rPr>
          <w:rFonts w:asciiTheme="minorHAnsi" w:hAnsiTheme="minorHAnsi" w:cstheme="minorHAnsi"/>
        </w:rPr>
        <w:t>Zapłata wynagrodzenia następować będzie za fak</w:t>
      </w:r>
      <w:r w:rsidR="004B5B4D" w:rsidRPr="00285586">
        <w:rPr>
          <w:rFonts w:asciiTheme="minorHAnsi" w:hAnsiTheme="minorHAnsi" w:cstheme="minorHAnsi"/>
        </w:rPr>
        <w:t>tycznie zlecane i wykonane usługi</w:t>
      </w:r>
      <w:r w:rsidRPr="00285586">
        <w:rPr>
          <w:rFonts w:asciiTheme="minorHAnsi" w:hAnsiTheme="minorHAnsi" w:cstheme="minorHAnsi"/>
        </w:rPr>
        <w:t>.</w:t>
      </w:r>
    </w:p>
    <w:p w14:paraId="0B21BB4B" w14:textId="58195A46" w:rsidR="00C86D09" w:rsidRPr="00285586" w:rsidRDefault="00C86D09" w:rsidP="00C86D09">
      <w:pPr>
        <w:pStyle w:val="Akapitzlist"/>
        <w:numPr>
          <w:ilvl w:val="0"/>
          <w:numId w:val="24"/>
        </w:numPr>
        <w:suppressAutoHyphens w:val="0"/>
        <w:jc w:val="both"/>
        <w:rPr>
          <w:rFonts w:asciiTheme="minorHAnsi" w:hAnsiTheme="minorHAnsi" w:cstheme="minorHAnsi"/>
        </w:rPr>
      </w:pPr>
      <w:r w:rsidRPr="00285586">
        <w:rPr>
          <w:rFonts w:asciiTheme="minorHAnsi" w:hAnsiTheme="minorHAnsi" w:cstheme="minorHAnsi"/>
        </w:rPr>
        <w:t xml:space="preserve">Strony ustalają, że faktury mogą być przekazywane Zamawiającemu w formie papierowej lub drogą elektroniczną. Ustrukturyzowane faktury elektroniczne mogą być przesyłane za pośrednictwem Platformy Elektronicznego Fakturowania na stronie </w:t>
      </w:r>
      <w:hyperlink r:id="rId8" w:history="1">
        <w:r w:rsidR="00AB0CDB" w:rsidRPr="0079729C">
          <w:rPr>
            <w:rStyle w:val="Hipercze"/>
            <w:rFonts w:asciiTheme="minorHAnsi" w:hAnsiTheme="minorHAnsi" w:cstheme="minorHAnsi"/>
          </w:rPr>
          <w:t>www.efaktura.gov.pl</w:t>
        </w:r>
      </w:hyperlink>
      <w:r w:rsidR="00AB0CDB">
        <w:rPr>
          <w:rFonts w:asciiTheme="minorHAnsi" w:hAnsiTheme="minorHAnsi" w:cstheme="minorHAnsi"/>
        </w:rPr>
        <w:t xml:space="preserve"> </w:t>
      </w:r>
      <w:r w:rsidRPr="00285586">
        <w:rPr>
          <w:rFonts w:asciiTheme="minorHAnsi" w:hAnsiTheme="minorHAnsi" w:cstheme="minorHAnsi"/>
        </w:rPr>
        <w:t xml:space="preserve"> Identyfikator PEF Gminy</w:t>
      </w:r>
      <w:r w:rsidR="004B5B4D" w:rsidRPr="00285586">
        <w:rPr>
          <w:rFonts w:asciiTheme="minorHAnsi" w:hAnsiTheme="minorHAnsi" w:cstheme="minorHAnsi"/>
        </w:rPr>
        <w:t xml:space="preserve"> Sierakowice</w:t>
      </w:r>
      <w:r w:rsidRPr="00285586">
        <w:rPr>
          <w:rFonts w:asciiTheme="minorHAnsi" w:hAnsiTheme="minorHAnsi" w:cstheme="minorHAnsi"/>
        </w:rPr>
        <w:t xml:space="preserve"> to 5</w:t>
      </w:r>
      <w:r w:rsidR="004B5B4D" w:rsidRPr="00285586">
        <w:rPr>
          <w:rFonts w:asciiTheme="minorHAnsi" w:hAnsiTheme="minorHAnsi" w:cstheme="minorHAnsi"/>
        </w:rPr>
        <w:t>891018894</w:t>
      </w:r>
      <w:r w:rsidRPr="00285586">
        <w:rPr>
          <w:rFonts w:asciiTheme="minorHAnsi" w:hAnsiTheme="minorHAnsi" w:cstheme="minorHAnsi"/>
        </w:rPr>
        <w:t>.</w:t>
      </w:r>
    </w:p>
    <w:p w14:paraId="281AF288" w14:textId="77777777" w:rsidR="00764F57" w:rsidRPr="00285586" w:rsidRDefault="00764F57" w:rsidP="00764F57">
      <w:pPr>
        <w:pStyle w:val="Akapitzlist"/>
        <w:numPr>
          <w:ilvl w:val="0"/>
          <w:numId w:val="24"/>
        </w:numPr>
        <w:suppressAutoHyphens w:val="0"/>
        <w:jc w:val="both"/>
        <w:rPr>
          <w:rFonts w:asciiTheme="minorHAnsi" w:hAnsiTheme="minorHAnsi" w:cstheme="minorHAnsi"/>
        </w:rPr>
      </w:pPr>
      <w:r w:rsidRPr="00285586">
        <w:rPr>
          <w:rFonts w:asciiTheme="minorHAnsi" w:hAnsiTheme="minorHAnsi" w:cstheme="minorHAnsi"/>
        </w:rPr>
        <w:t>Zamawiający dokona waloryzacji wynagrodzenia określonego w § 5 ust. 1 Umowy                           w kwartałach następnych po podpisaniu umowy poprzez zwiększenie lub zmniejszenie cen jednostkowych o wartość wskaźnika cen towarów i usług konsumpcyjnych ogółem za poprzedni kwartał ogłaszanego przez Prezesa Głównego Urzędu Statystycznego, opublikowanego w kwietniu i lipcu w danym roku kalendarzowym w przypadku zmiany kosztów związanych z realizacją zamówienia</w:t>
      </w:r>
      <w:r w:rsidR="0029309B" w:rsidRPr="00285586">
        <w:rPr>
          <w:rFonts w:asciiTheme="minorHAnsi" w:hAnsiTheme="minorHAnsi" w:cstheme="minorHAnsi"/>
        </w:rPr>
        <w:t xml:space="preserve"> </w:t>
      </w:r>
      <w:r w:rsidR="000E78D9" w:rsidRPr="00285586">
        <w:rPr>
          <w:rFonts w:asciiTheme="minorHAnsi" w:hAnsiTheme="minorHAnsi" w:cstheme="minorHAnsi"/>
        </w:rPr>
        <w:t>o co najmniej 1</w:t>
      </w:r>
      <w:r w:rsidR="0029309B" w:rsidRPr="00285586">
        <w:rPr>
          <w:rFonts w:asciiTheme="minorHAnsi" w:hAnsiTheme="minorHAnsi" w:cstheme="minorHAnsi"/>
        </w:rPr>
        <w:t xml:space="preserve"> % w stosunku do cen obowiązujących w dniu zawarcia niniejszej umowy</w:t>
      </w:r>
      <w:r w:rsidRPr="00285586">
        <w:rPr>
          <w:rFonts w:asciiTheme="minorHAnsi" w:hAnsiTheme="minorHAnsi" w:cstheme="minorHAnsi"/>
        </w:rPr>
        <w:t>.</w:t>
      </w:r>
    </w:p>
    <w:p w14:paraId="2CD70D6B" w14:textId="4AD25899" w:rsidR="00764F57" w:rsidRPr="00285586" w:rsidRDefault="00764F57" w:rsidP="00764F57">
      <w:pPr>
        <w:pStyle w:val="Akapitzlist"/>
        <w:numPr>
          <w:ilvl w:val="0"/>
          <w:numId w:val="24"/>
        </w:numPr>
        <w:suppressAutoHyphens w:val="0"/>
        <w:jc w:val="both"/>
        <w:rPr>
          <w:rFonts w:asciiTheme="minorHAnsi" w:hAnsiTheme="minorHAnsi" w:cstheme="minorHAnsi"/>
        </w:rPr>
      </w:pPr>
      <w:r w:rsidRPr="00285586">
        <w:rPr>
          <w:rFonts w:asciiTheme="minorHAnsi" w:hAnsiTheme="minorHAnsi" w:cstheme="minorHAnsi"/>
        </w:rPr>
        <w:t>Zwaloryzowane ceny będą obowiązywały od 1 sierpnia w danym roku kalendarzowym.</w:t>
      </w:r>
    </w:p>
    <w:p w14:paraId="512A9CAF" w14:textId="77777777" w:rsidR="00764F57" w:rsidRPr="00285586" w:rsidRDefault="00A924E5" w:rsidP="00764F57">
      <w:pPr>
        <w:pStyle w:val="Akapitzlist"/>
        <w:numPr>
          <w:ilvl w:val="0"/>
          <w:numId w:val="24"/>
        </w:numPr>
        <w:suppressAutoHyphens w:val="0"/>
        <w:jc w:val="both"/>
        <w:rPr>
          <w:rFonts w:asciiTheme="minorHAnsi" w:hAnsiTheme="minorHAnsi" w:cstheme="minorHAnsi"/>
        </w:rPr>
      </w:pPr>
      <w:r w:rsidRPr="00285586">
        <w:rPr>
          <w:rFonts w:asciiTheme="minorHAnsi" w:hAnsiTheme="minorHAnsi" w:cstheme="minorHAnsi"/>
        </w:rPr>
        <w:t>Waloryzacja określona w ust. 11</w:t>
      </w:r>
      <w:r w:rsidR="00764F57" w:rsidRPr="00285586">
        <w:rPr>
          <w:rFonts w:asciiTheme="minorHAnsi" w:hAnsiTheme="minorHAnsi" w:cstheme="minorHAnsi"/>
        </w:rPr>
        <w:t xml:space="preserve"> zostanie wypłacona nie wcześniej niż w miesiącu następującym po rozpoczęciu każdego z okresów o których mowa w ust. 12 powyżej.</w:t>
      </w:r>
    </w:p>
    <w:p w14:paraId="6AC9C51B" w14:textId="77777777" w:rsidR="00764F57" w:rsidRPr="00285586" w:rsidRDefault="00764F57" w:rsidP="00764F57">
      <w:pPr>
        <w:pStyle w:val="Akapitzlist"/>
        <w:numPr>
          <w:ilvl w:val="0"/>
          <w:numId w:val="24"/>
        </w:numPr>
        <w:suppressAutoHyphens w:val="0"/>
        <w:jc w:val="both"/>
        <w:rPr>
          <w:rFonts w:asciiTheme="minorHAnsi" w:hAnsiTheme="minorHAnsi" w:cstheme="minorHAnsi"/>
        </w:rPr>
      </w:pPr>
      <w:r w:rsidRPr="00285586">
        <w:rPr>
          <w:rFonts w:asciiTheme="minorHAnsi" w:hAnsiTheme="minorHAnsi" w:cstheme="minorHAnsi"/>
        </w:rPr>
        <w:t>W przypadku gdyby wskaźnik, o którym mowa w ust. 11, przestał być dostępny, zastosowanie znajdą inne, najbardziej zbliżone, wskaźniki publikowane przez Prezesa Głównego Urzędu Statystycznego.</w:t>
      </w:r>
    </w:p>
    <w:p w14:paraId="599B8D5A" w14:textId="77777777" w:rsidR="00764F57" w:rsidRPr="00285586" w:rsidRDefault="00764F57" w:rsidP="00764F57">
      <w:pPr>
        <w:pStyle w:val="Akapitzlist"/>
        <w:numPr>
          <w:ilvl w:val="0"/>
          <w:numId w:val="24"/>
        </w:numPr>
        <w:suppressAutoHyphens w:val="0"/>
        <w:jc w:val="both"/>
        <w:rPr>
          <w:rFonts w:asciiTheme="minorHAnsi" w:hAnsiTheme="minorHAnsi" w:cstheme="minorHAnsi"/>
        </w:rPr>
      </w:pPr>
      <w:r w:rsidRPr="00285586">
        <w:rPr>
          <w:rFonts w:asciiTheme="minorHAnsi" w:hAnsiTheme="minorHAnsi" w:cstheme="minorHAnsi"/>
        </w:rPr>
        <w:t>Waloryzacja zostanie uwzględniona przez Wykonawcę przy kalkulacji wynagrodzenia, wypłacanego na podstawie faktury VAT, począwszy od rozpoczęcia każdego z okresów                       o których mowa w ust. 12 powyżej. Każdorazowo przed wprowadzeniem zmiany wynagrodzenia brutto Wykonawca jest obowiązany przedstawić na piśmie wartość wskaźnika wraz z uzasadnieniem. Zmiana wynagrodzenia brutto następują po uzyskaniu akceptacji Zamawiającego w formie aneksu do umowy.</w:t>
      </w:r>
    </w:p>
    <w:p w14:paraId="3F8A88F1" w14:textId="77777777" w:rsidR="00764F57" w:rsidRPr="00285586" w:rsidRDefault="00764F57" w:rsidP="00764F57">
      <w:pPr>
        <w:pStyle w:val="Akapitzlist"/>
        <w:numPr>
          <w:ilvl w:val="0"/>
          <w:numId w:val="24"/>
        </w:numPr>
        <w:suppressAutoHyphens w:val="0"/>
        <w:jc w:val="both"/>
        <w:rPr>
          <w:rFonts w:asciiTheme="minorHAnsi" w:hAnsiTheme="minorHAnsi" w:cstheme="minorHAnsi"/>
        </w:rPr>
      </w:pPr>
      <w:r w:rsidRPr="00285586">
        <w:rPr>
          <w:rFonts w:asciiTheme="minorHAnsi" w:hAnsiTheme="minorHAnsi" w:cstheme="minorHAnsi"/>
        </w:rPr>
        <w:t>W wyniku zastosowania postanowień powyższych maksymalna zmiana wysokości wynagrodzenia nie może przekroczyć wysokości 3 % wynagrodzenia określonego w § 5 ust. 1 Umowy.</w:t>
      </w:r>
    </w:p>
    <w:p w14:paraId="40B457D3" w14:textId="3083C968" w:rsidR="00764F57" w:rsidRPr="00285586" w:rsidRDefault="00764F57" w:rsidP="00764F57">
      <w:pPr>
        <w:pStyle w:val="Akapitzlist"/>
        <w:numPr>
          <w:ilvl w:val="0"/>
          <w:numId w:val="24"/>
        </w:numPr>
        <w:suppressAutoHyphens w:val="0"/>
        <w:jc w:val="both"/>
        <w:rPr>
          <w:rFonts w:asciiTheme="minorHAnsi" w:hAnsiTheme="minorHAnsi" w:cstheme="minorHAnsi"/>
        </w:rPr>
      </w:pPr>
      <w:r w:rsidRPr="00285586">
        <w:rPr>
          <w:rFonts w:asciiTheme="minorHAnsi" w:hAnsiTheme="minorHAnsi" w:cstheme="minorHAnsi"/>
        </w:rPr>
        <w:t>W przypadku zmiany wynagrodzenia w związku z zastosowaniem ustępów powyższych, Wykonawca jest zobowiązany do zmiany wynagrodzenia przysługującego podwykonawcom, z którymi zawarł umowy, w zakresie odpowiadającym zmianom cen materiałów lub kosztów dotyczących zobowiązania tych podwykonawców, jeśli przedmiotem zawartych</w:t>
      </w:r>
      <w:r w:rsidR="00E3523B" w:rsidRPr="00285586">
        <w:rPr>
          <w:rFonts w:asciiTheme="minorHAnsi" w:hAnsiTheme="minorHAnsi" w:cstheme="minorHAnsi"/>
        </w:rPr>
        <w:t xml:space="preserve"> </w:t>
      </w:r>
      <w:r w:rsidRPr="00285586">
        <w:rPr>
          <w:rFonts w:asciiTheme="minorHAnsi" w:hAnsiTheme="minorHAnsi" w:cstheme="minorHAnsi"/>
        </w:rPr>
        <w:t>z nimi umów są usługi oraz okres obowiązywania tych umów przekracza okres 6 miesięcy.</w:t>
      </w:r>
    </w:p>
    <w:p w14:paraId="6199FE0F" w14:textId="77777777" w:rsidR="00764F57" w:rsidRPr="00285586" w:rsidRDefault="00764F57" w:rsidP="00764F57">
      <w:pPr>
        <w:pStyle w:val="Akapitzlist"/>
        <w:numPr>
          <w:ilvl w:val="0"/>
          <w:numId w:val="24"/>
        </w:numPr>
        <w:suppressAutoHyphens w:val="0"/>
        <w:jc w:val="both"/>
        <w:rPr>
          <w:rFonts w:asciiTheme="minorHAnsi" w:hAnsiTheme="minorHAnsi" w:cstheme="minorHAnsi"/>
        </w:rPr>
      </w:pPr>
      <w:r w:rsidRPr="00285586">
        <w:rPr>
          <w:rFonts w:asciiTheme="minorHAnsi" w:hAnsiTheme="minorHAnsi" w:cstheme="minorHAnsi"/>
        </w:rPr>
        <w:t>Postanowienia niniejszego paragrafu wyczerpują wszelkie roszczenia Zamawiającego oraz Wykonawcy z tytułu zmiany w toku realizacji Umowy cen robót i usług na rynku.</w:t>
      </w:r>
    </w:p>
    <w:p w14:paraId="6BB47F6E" w14:textId="77777777" w:rsidR="00C86D09" w:rsidRPr="00285586" w:rsidRDefault="00C86D09" w:rsidP="00C86D09">
      <w:pPr>
        <w:jc w:val="center"/>
        <w:rPr>
          <w:rFonts w:asciiTheme="minorHAnsi" w:hAnsiTheme="minorHAnsi" w:cstheme="minorHAnsi"/>
          <w:b/>
        </w:rPr>
      </w:pPr>
      <w:r w:rsidRPr="00285586">
        <w:rPr>
          <w:rFonts w:asciiTheme="minorHAnsi" w:hAnsiTheme="minorHAnsi" w:cstheme="minorHAnsi"/>
          <w:b/>
        </w:rPr>
        <w:t>§ 6</w:t>
      </w:r>
    </w:p>
    <w:p w14:paraId="06899414" w14:textId="77777777" w:rsidR="00C86D09" w:rsidRPr="00285586" w:rsidRDefault="00C86D09" w:rsidP="00C86D09">
      <w:pPr>
        <w:jc w:val="center"/>
        <w:rPr>
          <w:rFonts w:asciiTheme="minorHAnsi" w:hAnsiTheme="minorHAnsi" w:cstheme="minorHAnsi"/>
          <w:b/>
        </w:rPr>
      </w:pPr>
      <w:r w:rsidRPr="00285586">
        <w:rPr>
          <w:rFonts w:asciiTheme="minorHAnsi" w:hAnsiTheme="minorHAnsi" w:cstheme="minorHAnsi"/>
          <w:b/>
        </w:rPr>
        <w:t>Odbiory</w:t>
      </w:r>
    </w:p>
    <w:p w14:paraId="67027325" w14:textId="77777777" w:rsidR="00C86D09" w:rsidRPr="00285586" w:rsidRDefault="00C86D09" w:rsidP="00C86D09">
      <w:pPr>
        <w:pStyle w:val="Akapitzlist"/>
        <w:numPr>
          <w:ilvl w:val="0"/>
          <w:numId w:val="25"/>
        </w:numPr>
        <w:suppressAutoHyphens w:val="0"/>
        <w:jc w:val="both"/>
        <w:rPr>
          <w:rFonts w:asciiTheme="minorHAnsi" w:hAnsiTheme="minorHAnsi" w:cstheme="minorHAnsi"/>
          <w:b/>
        </w:rPr>
      </w:pPr>
      <w:r w:rsidRPr="00285586">
        <w:rPr>
          <w:rFonts w:asciiTheme="minorHAnsi" w:hAnsiTheme="minorHAnsi" w:cstheme="minorHAnsi"/>
        </w:rPr>
        <w:t xml:space="preserve">Udokumentowaniem zakończenia prac będą obmiary </w:t>
      </w:r>
      <w:r w:rsidR="004B5B4D" w:rsidRPr="00285586">
        <w:rPr>
          <w:rFonts w:asciiTheme="minorHAnsi" w:hAnsiTheme="minorHAnsi" w:cstheme="minorHAnsi"/>
        </w:rPr>
        <w:t>usług</w:t>
      </w:r>
      <w:r w:rsidRPr="00285586">
        <w:rPr>
          <w:rFonts w:asciiTheme="minorHAnsi" w:hAnsiTheme="minorHAnsi" w:cstheme="minorHAnsi"/>
        </w:rPr>
        <w:t xml:space="preserve"> podpisane przez przedstawiciela Zamawiającego.</w:t>
      </w:r>
    </w:p>
    <w:p w14:paraId="64082EE7" w14:textId="77777777" w:rsidR="00C86D09" w:rsidRPr="00285586" w:rsidRDefault="00C86D09" w:rsidP="00C86D09">
      <w:pPr>
        <w:pStyle w:val="Akapitzlist"/>
        <w:numPr>
          <w:ilvl w:val="0"/>
          <w:numId w:val="25"/>
        </w:numPr>
        <w:suppressAutoHyphens w:val="0"/>
        <w:jc w:val="both"/>
        <w:rPr>
          <w:rFonts w:asciiTheme="minorHAnsi" w:hAnsiTheme="minorHAnsi" w:cstheme="minorHAnsi"/>
          <w:b/>
        </w:rPr>
      </w:pPr>
      <w:r w:rsidRPr="00285586">
        <w:rPr>
          <w:rFonts w:asciiTheme="minorHAnsi" w:hAnsiTheme="minorHAnsi" w:cstheme="minorHAnsi"/>
        </w:rPr>
        <w:t xml:space="preserve">Protokolarny odbiór nastąpi w terminie do 7 dni liczonych od daty przekazania Zamawiającemu informacji o zakończeniu zleconych </w:t>
      </w:r>
      <w:r w:rsidR="004B5B4D" w:rsidRPr="00285586">
        <w:rPr>
          <w:rFonts w:asciiTheme="minorHAnsi" w:hAnsiTheme="minorHAnsi" w:cstheme="minorHAnsi"/>
        </w:rPr>
        <w:t>usług</w:t>
      </w:r>
      <w:r w:rsidRPr="00285586">
        <w:rPr>
          <w:rFonts w:asciiTheme="minorHAnsi" w:hAnsiTheme="minorHAnsi" w:cstheme="minorHAnsi"/>
        </w:rPr>
        <w:t xml:space="preserve"> oraz ich obmiarów, o którym mowa w ust. 1.</w:t>
      </w:r>
    </w:p>
    <w:p w14:paraId="28FC334E" w14:textId="77777777" w:rsidR="00C86D09" w:rsidRPr="00285586" w:rsidRDefault="00C86D09" w:rsidP="00C86D09">
      <w:pPr>
        <w:pStyle w:val="Akapitzlist"/>
        <w:numPr>
          <w:ilvl w:val="0"/>
          <w:numId w:val="25"/>
        </w:numPr>
        <w:suppressAutoHyphens w:val="0"/>
        <w:jc w:val="both"/>
        <w:rPr>
          <w:rFonts w:asciiTheme="minorHAnsi" w:hAnsiTheme="minorHAnsi" w:cstheme="minorHAnsi"/>
          <w:b/>
        </w:rPr>
      </w:pPr>
      <w:r w:rsidRPr="00285586">
        <w:rPr>
          <w:rFonts w:asciiTheme="minorHAnsi" w:hAnsiTheme="minorHAnsi" w:cstheme="minorHAnsi"/>
        </w:rPr>
        <w:t>W sytuacji nieodebrania przedmiotu umowy przez Zamawiającego, z przyczyn leżących po stronie Wykonawcy, Zamawiający zobowiązany jest wskazać Wykonawcy na piśmie powód odmowy oraz wyznaczyć nowy termin odbioru.</w:t>
      </w:r>
    </w:p>
    <w:p w14:paraId="6E48F393" w14:textId="77777777" w:rsidR="00C86D09" w:rsidRPr="00285586" w:rsidRDefault="00C86D09" w:rsidP="00C86D09">
      <w:pPr>
        <w:pStyle w:val="Akapitzlist"/>
        <w:numPr>
          <w:ilvl w:val="0"/>
          <w:numId w:val="25"/>
        </w:numPr>
        <w:suppressAutoHyphens w:val="0"/>
        <w:jc w:val="both"/>
        <w:rPr>
          <w:rFonts w:asciiTheme="minorHAnsi" w:hAnsiTheme="minorHAnsi" w:cstheme="minorHAnsi"/>
          <w:b/>
        </w:rPr>
      </w:pPr>
      <w:r w:rsidRPr="00285586">
        <w:rPr>
          <w:rFonts w:asciiTheme="minorHAnsi" w:hAnsiTheme="minorHAnsi" w:cstheme="minorHAnsi"/>
        </w:rPr>
        <w:lastRenderedPageBreak/>
        <w:t xml:space="preserve">Termin usunięcia przez Wykonawcę </w:t>
      </w:r>
      <w:r w:rsidR="004B5B4D" w:rsidRPr="00285586">
        <w:rPr>
          <w:rFonts w:asciiTheme="minorHAnsi" w:hAnsiTheme="minorHAnsi" w:cstheme="minorHAnsi"/>
        </w:rPr>
        <w:t>usług</w:t>
      </w:r>
      <w:r w:rsidRPr="00285586">
        <w:rPr>
          <w:rFonts w:asciiTheme="minorHAnsi" w:hAnsiTheme="minorHAnsi" w:cstheme="minorHAnsi"/>
        </w:rPr>
        <w:t xml:space="preserve"> uznanych jako nienależycie wykonane, stwierdzone przy odbiorze częściowym wynosić będzie 14 dni liczonych od dnia zawiadomienia Wykonawcy o nieprawidłowościach, chyba, że strony ustalą inny termin.</w:t>
      </w:r>
    </w:p>
    <w:p w14:paraId="7FB5501A" w14:textId="77777777" w:rsidR="00C86D09" w:rsidRPr="00285586" w:rsidRDefault="00C86D09" w:rsidP="00C86D09">
      <w:pPr>
        <w:pStyle w:val="Akapitzlist"/>
        <w:numPr>
          <w:ilvl w:val="0"/>
          <w:numId w:val="25"/>
        </w:numPr>
        <w:suppressAutoHyphens w:val="0"/>
        <w:jc w:val="both"/>
        <w:rPr>
          <w:rFonts w:asciiTheme="minorHAnsi" w:hAnsiTheme="minorHAnsi" w:cstheme="minorHAnsi"/>
          <w:b/>
        </w:rPr>
      </w:pPr>
      <w:r w:rsidRPr="00285586">
        <w:rPr>
          <w:rFonts w:asciiTheme="minorHAnsi" w:hAnsiTheme="minorHAnsi" w:cstheme="minorHAnsi"/>
        </w:rPr>
        <w:t xml:space="preserve">Wykonawca zobowiązany jest do zawiadomienia na piśmie Zamawiającego o usunięciu nieprawidłowości oraz zobowiązany jest wystąpić do Zamawiającego z żądaniem wyznaczenia terminu odbioru zakwestionowanych uprzednio </w:t>
      </w:r>
      <w:r w:rsidR="004B5B4D" w:rsidRPr="00285586">
        <w:rPr>
          <w:rFonts w:asciiTheme="minorHAnsi" w:hAnsiTheme="minorHAnsi" w:cstheme="minorHAnsi"/>
        </w:rPr>
        <w:t>usług</w:t>
      </w:r>
      <w:r w:rsidRPr="00285586">
        <w:rPr>
          <w:rFonts w:asciiTheme="minorHAnsi" w:hAnsiTheme="minorHAnsi" w:cstheme="minorHAnsi"/>
        </w:rPr>
        <w:t xml:space="preserve"> jako nienależycie wykonanych.</w:t>
      </w:r>
    </w:p>
    <w:p w14:paraId="69CEDF77" w14:textId="77777777" w:rsidR="00C86D09" w:rsidRPr="00285586" w:rsidRDefault="00C86D09" w:rsidP="00C86D09">
      <w:pPr>
        <w:jc w:val="center"/>
        <w:rPr>
          <w:rFonts w:asciiTheme="minorHAnsi" w:hAnsiTheme="minorHAnsi" w:cstheme="minorHAnsi"/>
          <w:b/>
        </w:rPr>
      </w:pPr>
      <w:r w:rsidRPr="00285586">
        <w:rPr>
          <w:rFonts w:asciiTheme="minorHAnsi" w:hAnsiTheme="minorHAnsi" w:cstheme="minorHAnsi"/>
          <w:b/>
        </w:rPr>
        <w:t>§ 7</w:t>
      </w:r>
    </w:p>
    <w:p w14:paraId="405FD955" w14:textId="77777777" w:rsidR="00C86D09" w:rsidRPr="00285586" w:rsidRDefault="00C86D09" w:rsidP="00C86D09">
      <w:pPr>
        <w:jc w:val="center"/>
        <w:rPr>
          <w:rFonts w:asciiTheme="minorHAnsi" w:hAnsiTheme="minorHAnsi" w:cstheme="minorHAnsi"/>
          <w:b/>
        </w:rPr>
      </w:pPr>
      <w:r w:rsidRPr="00285586">
        <w:rPr>
          <w:rFonts w:asciiTheme="minorHAnsi" w:hAnsiTheme="minorHAnsi" w:cstheme="minorHAnsi"/>
          <w:b/>
        </w:rPr>
        <w:t>Odstąpienie od umowy</w:t>
      </w:r>
    </w:p>
    <w:p w14:paraId="38216A72" w14:textId="77777777" w:rsidR="00C86D09" w:rsidRPr="00285586" w:rsidRDefault="00C86D09" w:rsidP="00C86D09">
      <w:pPr>
        <w:pStyle w:val="Akapitzlist"/>
        <w:numPr>
          <w:ilvl w:val="0"/>
          <w:numId w:val="26"/>
        </w:numPr>
        <w:suppressAutoHyphens w:val="0"/>
        <w:jc w:val="both"/>
        <w:rPr>
          <w:rFonts w:asciiTheme="minorHAnsi" w:hAnsiTheme="minorHAnsi" w:cstheme="minorHAnsi"/>
        </w:rPr>
      </w:pPr>
      <w:r w:rsidRPr="00285586">
        <w:rPr>
          <w:rFonts w:asciiTheme="minorHAnsi" w:hAnsiTheme="minorHAnsi" w:cstheme="minorHAnsi"/>
        </w:rPr>
        <w:t>Zamawiający może odstąpić od umowy ze skutkiem natychmiastowym, jeżeli poweźmie wiadomość o tym, że:</w:t>
      </w:r>
    </w:p>
    <w:p w14:paraId="74FD65B6" w14:textId="77777777" w:rsidR="00C86D09" w:rsidRPr="00285586" w:rsidRDefault="00C86D09" w:rsidP="00C86D09">
      <w:pPr>
        <w:pStyle w:val="Akapitzlist"/>
        <w:numPr>
          <w:ilvl w:val="0"/>
          <w:numId w:val="27"/>
        </w:numPr>
        <w:suppressAutoHyphens w:val="0"/>
        <w:jc w:val="both"/>
        <w:rPr>
          <w:rFonts w:asciiTheme="minorHAnsi" w:hAnsiTheme="minorHAnsi" w:cstheme="minorHAnsi"/>
        </w:rPr>
      </w:pPr>
      <w:r w:rsidRPr="00285586">
        <w:rPr>
          <w:rFonts w:asciiTheme="minorHAnsi" w:hAnsiTheme="minorHAnsi" w:cstheme="minorHAnsi"/>
        </w:rPr>
        <w:t>został wydany nakaz zajęcia majątku Wykonawcy;</w:t>
      </w:r>
    </w:p>
    <w:p w14:paraId="3833F034" w14:textId="77777777" w:rsidR="00C86D09" w:rsidRPr="00285586" w:rsidRDefault="00C86D09" w:rsidP="00C86D09">
      <w:pPr>
        <w:pStyle w:val="Akapitzlist"/>
        <w:numPr>
          <w:ilvl w:val="0"/>
          <w:numId w:val="27"/>
        </w:numPr>
        <w:suppressAutoHyphens w:val="0"/>
        <w:jc w:val="both"/>
        <w:rPr>
          <w:rFonts w:asciiTheme="minorHAnsi" w:hAnsiTheme="minorHAnsi" w:cstheme="minorHAnsi"/>
        </w:rPr>
      </w:pPr>
      <w:r w:rsidRPr="00285586">
        <w:rPr>
          <w:rFonts w:asciiTheme="minorHAnsi" w:hAnsiTheme="minorHAnsi" w:cstheme="minorHAnsi"/>
        </w:rPr>
        <w:t>Wykonawca wszczął postępowanie likwidacyjne prowadzonego przez siebie przedsiębiorstwa;</w:t>
      </w:r>
    </w:p>
    <w:p w14:paraId="3B92C2BF" w14:textId="77777777" w:rsidR="00C86D09" w:rsidRPr="00285586" w:rsidRDefault="00C86D09" w:rsidP="00C86D09">
      <w:pPr>
        <w:pStyle w:val="Akapitzlist"/>
        <w:numPr>
          <w:ilvl w:val="0"/>
          <w:numId w:val="27"/>
        </w:numPr>
        <w:suppressAutoHyphens w:val="0"/>
        <w:jc w:val="both"/>
        <w:rPr>
          <w:rFonts w:asciiTheme="minorHAnsi" w:hAnsiTheme="minorHAnsi" w:cstheme="minorHAnsi"/>
        </w:rPr>
      </w:pPr>
      <w:r w:rsidRPr="00285586">
        <w:rPr>
          <w:rFonts w:asciiTheme="minorHAnsi" w:hAnsiTheme="minorHAnsi" w:cstheme="minorHAnsi"/>
        </w:rPr>
        <w:t>Wykonawca zawiesił działalność gospodarczą;</w:t>
      </w:r>
    </w:p>
    <w:p w14:paraId="0845FAA6" w14:textId="77777777" w:rsidR="00C86D09" w:rsidRPr="00285586" w:rsidRDefault="00C86D09" w:rsidP="00C86D09">
      <w:pPr>
        <w:pStyle w:val="Akapitzlist"/>
        <w:numPr>
          <w:ilvl w:val="0"/>
          <w:numId w:val="27"/>
        </w:numPr>
        <w:suppressAutoHyphens w:val="0"/>
        <w:jc w:val="both"/>
        <w:rPr>
          <w:rFonts w:asciiTheme="minorHAnsi" w:hAnsiTheme="minorHAnsi" w:cstheme="minorHAnsi"/>
        </w:rPr>
      </w:pPr>
      <w:r w:rsidRPr="00285586">
        <w:rPr>
          <w:rFonts w:asciiTheme="minorHAnsi" w:hAnsiTheme="minorHAnsi" w:cstheme="minorHAnsi"/>
        </w:rPr>
        <w:t xml:space="preserve">Wykonawca bez uzasadnionego powodu nie przystąpił do wykonywania </w:t>
      </w:r>
      <w:r w:rsidR="00764F57" w:rsidRPr="00285586">
        <w:rPr>
          <w:rFonts w:asciiTheme="minorHAnsi" w:hAnsiTheme="minorHAnsi" w:cstheme="minorHAnsi"/>
        </w:rPr>
        <w:t>przedmiotu umowy lub wstrzymał świadczenie usługi</w:t>
      </w:r>
      <w:r w:rsidRPr="00285586">
        <w:rPr>
          <w:rFonts w:asciiTheme="minorHAnsi" w:hAnsiTheme="minorHAnsi" w:cstheme="minorHAnsi"/>
        </w:rPr>
        <w:t xml:space="preserve"> i nie podjął ich w ciągu 14 dni od daty zlecenia, o którym mowa w § 4 ust. 2 umowy.</w:t>
      </w:r>
    </w:p>
    <w:p w14:paraId="7FAD5CEF" w14:textId="77777777" w:rsidR="00C86D09" w:rsidRPr="00285586" w:rsidRDefault="00C86D09" w:rsidP="00C86D09">
      <w:pPr>
        <w:pStyle w:val="Akapitzlist"/>
        <w:numPr>
          <w:ilvl w:val="0"/>
          <w:numId w:val="27"/>
        </w:numPr>
        <w:suppressAutoHyphens w:val="0"/>
        <w:jc w:val="both"/>
        <w:rPr>
          <w:rFonts w:asciiTheme="minorHAnsi" w:hAnsiTheme="minorHAnsi" w:cstheme="minorHAnsi"/>
        </w:rPr>
      </w:pPr>
      <w:r w:rsidRPr="00285586">
        <w:rPr>
          <w:rFonts w:asciiTheme="minorHAnsi" w:hAnsiTheme="minorHAnsi" w:cstheme="minorHAnsi"/>
        </w:rPr>
        <w:t xml:space="preserve">Trzykrotnie (lub więcej) Zamawiający dokonał bezpośredniej zapłaty podwykonawcy lub dalszemu podwykonawcy albo dokonał bezpośrednich zapłat na sumę większą niż 5% wartości umowy. </w:t>
      </w:r>
      <w:r w:rsidR="00681BE6" w:rsidRPr="00285586">
        <w:rPr>
          <w:rFonts w:asciiTheme="minorHAnsi" w:hAnsiTheme="minorHAnsi" w:cstheme="minorHAnsi"/>
        </w:rPr>
        <w:t xml:space="preserve"> </w:t>
      </w:r>
    </w:p>
    <w:p w14:paraId="38D34A97" w14:textId="77777777" w:rsidR="00C86D09" w:rsidRPr="00285586" w:rsidRDefault="00C86D09" w:rsidP="00C86D09">
      <w:pPr>
        <w:pStyle w:val="Akapitzlist"/>
        <w:numPr>
          <w:ilvl w:val="0"/>
          <w:numId w:val="28"/>
        </w:numPr>
        <w:suppressAutoHyphens w:val="0"/>
        <w:jc w:val="both"/>
        <w:rPr>
          <w:rFonts w:asciiTheme="minorHAnsi" w:hAnsiTheme="minorHAnsi" w:cstheme="minorHAnsi"/>
        </w:rPr>
      </w:pPr>
      <w:r w:rsidRPr="00285586">
        <w:rPr>
          <w:rFonts w:asciiTheme="minorHAnsi" w:hAnsiTheme="minorHAnsi" w:cstheme="minorHAnsi"/>
        </w:rPr>
        <w:t xml:space="preserve">W przypadku odstąpienia przez Zamawiającego od umowy, Zamawiający winien ustalić wartość zrealizowanych przez Wykonawcę prac wykonując inwentaryzację wykonanych </w:t>
      </w:r>
      <w:r w:rsidR="004B5B4D" w:rsidRPr="00285586">
        <w:rPr>
          <w:rFonts w:asciiTheme="minorHAnsi" w:hAnsiTheme="minorHAnsi" w:cstheme="minorHAnsi"/>
        </w:rPr>
        <w:t>usług</w:t>
      </w:r>
      <w:r w:rsidRPr="00285586">
        <w:rPr>
          <w:rFonts w:asciiTheme="minorHAnsi" w:hAnsiTheme="minorHAnsi" w:cstheme="minorHAnsi"/>
        </w:rPr>
        <w:t>.  W tym celu Zamawiający będzie współpracował z Wykonawcą.</w:t>
      </w:r>
    </w:p>
    <w:p w14:paraId="1CE14FCF" w14:textId="77777777" w:rsidR="00C86D09" w:rsidRPr="00285586" w:rsidRDefault="00C86D09" w:rsidP="00C86D09">
      <w:pPr>
        <w:pStyle w:val="Akapitzlist"/>
        <w:numPr>
          <w:ilvl w:val="0"/>
          <w:numId w:val="28"/>
        </w:numPr>
        <w:suppressAutoHyphens w:val="0"/>
        <w:jc w:val="both"/>
        <w:rPr>
          <w:rFonts w:asciiTheme="minorHAnsi" w:hAnsiTheme="minorHAnsi" w:cstheme="minorHAnsi"/>
        </w:rPr>
      </w:pPr>
      <w:r w:rsidRPr="00285586">
        <w:rPr>
          <w:rFonts w:asciiTheme="minorHAnsi" w:hAnsiTheme="minorHAnsi" w:cstheme="minorHAnsi"/>
        </w:rPr>
        <w:t>Odstąpienie od umowy wymaga formy pisemnej. Do oświadczenia o odstąpieniu od umowy należy dołączyć pisemne uzasadnienie.</w:t>
      </w:r>
    </w:p>
    <w:p w14:paraId="0ABF8095" w14:textId="77777777" w:rsidR="00C86D09" w:rsidRPr="00285586" w:rsidRDefault="00C86D09" w:rsidP="00C86D09">
      <w:pPr>
        <w:pStyle w:val="Akapitzlist"/>
        <w:numPr>
          <w:ilvl w:val="0"/>
          <w:numId w:val="28"/>
        </w:numPr>
        <w:suppressAutoHyphens w:val="0"/>
        <w:jc w:val="both"/>
        <w:rPr>
          <w:rFonts w:asciiTheme="minorHAnsi" w:hAnsiTheme="minorHAnsi" w:cstheme="minorHAnsi"/>
        </w:rPr>
      </w:pPr>
      <w:r w:rsidRPr="00285586">
        <w:rPr>
          <w:rFonts w:asciiTheme="minorHAnsi" w:hAnsiTheme="minorHAnsi" w:cstheme="minorHAnsi"/>
        </w:rPr>
        <w:t>Niezależnie od przypadków, o których mowa w ust. 1 Zamawiający może odstąpić od umowy w sytuacji, gdy Wykonanie umowy nie będzie służyło interesowi publicznemu, czego nie można było przewidzieć w chwili zawierania umowy, w terminie 30 dni, od powzięcia wiadomości o tych okolicznościach. W takim wypadku Wykonawca może żądać jedynie wynagrodzenia z tytułu wykonanej części umowy.</w:t>
      </w:r>
    </w:p>
    <w:p w14:paraId="6FB4996F" w14:textId="77777777" w:rsidR="00C86D09" w:rsidRPr="00285586" w:rsidRDefault="00C86D09" w:rsidP="00C86D09">
      <w:pPr>
        <w:pStyle w:val="Akapitzlist"/>
        <w:numPr>
          <w:ilvl w:val="0"/>
          <w:numId w:val="28"/>
        </w:numPr>
        <w:suppressAutoHyphens w:val="0"/>
        <w:jc w:val="both"/>
        <w:rPr>
          <w:rFonts w:asciiTheme="minorHAnsi" w:hAnsiTheme="minorHAnsi" w:cstheme="minorHAnsi"/>
        </w:rPr>
      </w:pPr>
      <w:r w:rsidRPr="00285586">
        <w:rPr>
          <w:rFonts w:asciiTheme="minorHAnsi" w:hAnsiTheme="minorHAnsi" w:cstheme="minorHAnsi"/>
        </w:rPr>
        <w:t>Każdej ze stron przysługuje prawo do wypowiedzenia umowy z zachowaniem dwumiesięcznego okresu wypowiedzenia, ze skutkiem na koniec miesiąca kalendarzowego w formie pisemnej, pod rygorem nieważności.</w:t>
      </w:r>
    </w:p>
    <w:p w14:paraId="7E6F3833" w14:textId="77777777" w:rsidR="00C86D09" w:rsidRPr="00285586" w:rsidRDefault="00C86D09" w:rsidP="00C86D09">
      <w:pPr>
        <w:jc w:val="center"/>
        <w:rPr>
          <w:rFonts w:asciiTheme="minorHAnsi" w:hAnsiTheme="minorHAnsi" w:cstheme="minorHAnsi"/>
          <w:b/>
        </w:rPr>
      </w:pPr>
      <w:r w:rsidRPr="00285586">
        <w:rPr>
          <w:rFonts w:asciiTheme="minorHAnsi" w:hAnsiTheme="minorHAnsi" w:cstheme="minorHAnsi"/>
          <w:b/>
        </w:rPr>
        <w:t>§ 8</w:t>
      </w:r>
    </w:p>
    <w:p w14:paraId="0BCBE68E" w14:textId="77777777" w:rsidR="00C86D09" w:rsidRPr="00285586" w:rsidRDefault="00C86D09" w:rsidP="00C86D09">
      <w:pPr>
        <w:jc w:val="center"/>
        <w:rPr>
          <w:rFonts w:asciiTheme="minorHAnsi" w:hAnsiTheme="minorHAnsi" w:cstheme="minorHAnsi"/>
          <w:b/>
        </w:rPr>
      </w:pPr>
      <w:r w:rsidRPr="00285586">
        <w:rPr>
          <w:rFonts w:asciiTheme="minorHAnsi" w:hAnsiTheme="minorHAnsi" w:cstheme="minorHAnsi"/>
          <w:b/>
        </w:rPr>
        <w:t>Zmiana umowy</w:t>
      </w:r>
    </w:p>
    <w:p w14:paraId="285889F6" w14:textId="77777777" w:rsidR="00C86D09" w:rsidRPr="00285586" w:rsidRDefault="00C86D09" w:rsidP="00C86D09">
      <w:pPr>
        <w:numPr>
          <w:ilvl w:val="0"/>
          <w:numId w:val="36"/>
        </w:numPr>
        <w:tabs>
          <w:tab w:val="num" w:pos="360"/>
        </w:tabs>
        <w:autoSpaceDE w:val="0"/>
        <w:jc w:val="both"/>
        <w:rPr>
          <w:rFonts w:asciiTheme="minorHAnsi" w:hAnsiTheme="minorHAnsi" w:cstheme="minorHAnsi"/>
        </w:rPr>
      </w:pPr>
      <w:r w:rsidRPr="00285586">
        <w:rPr>
          <w:rFonts w:asciiTheme="minorHAnsi" w:hAnsiTheme="minorHAnsi" w:cstheme="minorHAnsi"/>
        </w:rPr>
        <w:t>Wszelkie zmiany i uzupełnienia treści niniejszej umowy, nie mogą naruszać postanowień art. 454 ustawy prawo zamówień publicznych i wymagają zachowania formy pisemnej pod rygorem nieważności.</w:t>
      </w:r>
    </w:p>
    <w:p w14:paraId="67B17AEE" w14:textId="77777777" w:rsidR="00C86D09" w:rsidRPr="00285586" w:rsidRDefault="00C86D09" w:rsidP="00764F57">
      <w:pPr>
        <w:numPr>
          <w:ilvl w:val="0"/>
          <w:numId w:val="36"/>
        </w:numPr>
        <w:tabs>
          <w:tab w:val="num" w:pos="284"/>
        </w:tabs>
        <w:autoSpaceDE w:val="0"/>
        <w:ind w:left="284" w:hanging="284"/>
        <w:jc w:val="both"/>
        <w:rPr>
          <w:rFonts w:asciiTheme="minorHAnsi" w:hAnsiTheme="minorHAnsi" w:cstheme="minorHAnsi"/>
        </w:rPr>
      </w:pPr>
      <w:r w:rsidRPr="00285586">
        <w:rPr>
          <w:rFonts w:asciiTheme="minorHAnsi" w:hAnsiTheme="minorHAnsi" w:cstheme="minorHAnsi"/>
        </w:rPr>
        <w:t xml:space="preserve">Strony dopuszczają wprowadzenie zmian w sposobie wykonywania Umowy                              na podstawie art. 455 ustawy </w:t>
      </w:r>
      <w:proofErr w:type="spellStart"/>
      <w:r w:rsidRPr="00285586">
        <w:rPr>
          <w:rFonts w:asciiTheme="minorHAnsi" w:hAnsiTheme="minorHAnsi" w:cstheme="minorHAnsi"/>
        </w:rPr>
        <w:t>Pzp</w:t>
      </w:r>
      <w:proofErr w:type="spellEnd"/>
      <w:r w:rsidRPr="00285586">
        <w:rPr>
          <w:rFonts w:asciiTheme="minorHAnsi" w:hAnsiTheme="minorHAnsi" w:cstheme="minorHAnsi"/>
        </w:rPr>
        <w:t>, w szczególności w przypadku, gdy wystąpi:</w:t>
      </w:r>
    </w:p>
    <w:p w14:paraId="1EC5F120" w14:textId="77777777" w:rsidR="00C86D09" w:rsidRPr="00285586" w:rsidRDefault="00C86D09" w:rsidP="00C86D09">
      <w:pPr>
        <w:numPr>
          <w:ilvl w:val="0"/>
          <w:numId w:val="37"/>
        </w:numPr>
        <w:autoSpaceDE w:val="0"/>
        <w:jc w:val="both"/>
        <w:rPr>
          <w:rFonts w:asciiTheme="minorHAnsi" w:hAnsiTheme="minorHAnsi" w:cstheme="minorHAnsi"/>
        </w:rPr>
      </w:pPr>
      <w:r w:rsidRPr="00285586">
        <w:rPr>
          <w:rFonts w:asciiTheme="minorHAnsi" w:hAnsiTheme="minorHAnsi" w:cstheme="minorHAnsi"/>
        </w:rPr>
        <w:t xml:space="preserve">konieczność zrealizowania umowy przy zastosowaniu innych rozwiązań, niż wskazane </w:t>
      </w:r>
      <w:r w:rsidR="00E3523B" w:rsidRPr="00285586">
        <w:rPr>
          <w:rFonts w:asciiTheme="minorHAnsi" w:hAnsiTheme="minorHAnsi" w:cstheme="minorHAnsi"/>
        </w:rPr>
        <w:t xml:space="preserve">               </w:t>
      </w:r>
      <w:r w:rsidRPr="00285586">
        <w:rPr>
          <w:rFonts w:asciiTheme="minorHAnsi" w:hAnsiTheme="minorHAnsi" w:cstheme="minorHAnsi"/>
        </w:rPr>
        <w:t>w ofercie lub opisie przedmiotu zamówienia w sytuacji, gdyby zastosowanie przewidzianych rozwiązań groziło niewykonaniem lub wadliwym wykonaniem przedmiotu zamówienia,</w:t>
      </w:r>
    </w:p>
    <w:p w14:paraId="2AC02B59" w14:textId="77777777" w:rsidR="00C86D09" w:rsidRPr="00285586" w:rsidRDefault="00C86D09" w:rsidP="00C86D09">
      <w:pPr>
        <w:numPr>
          <w:ilvl w:val="0"/>
          <w:numId w:val="37"/>
        </w:numPr>
        <w:autoSpaceDE w:val="0"/>
        <w:jc w:val="both"/>
        <w:rPr>
          <w:rFonts w:asciiTheme="minorHAnsi" w:hAnsiTheme="minorHAnsi" w:cstheme="minorHAnsi"/>
        </w:rPr>
      </w:pPr>
      <w:r w:rsidRPr="00285586">
        <w:rPr>
          <w:rFonts w:asciiTheme="minorHAnsi" w:hAnsiTheme="minorHAnsi" w:cstheme="minorHAnsi"/>
        </w:rPr>
        <w:t>konieczność zrealizowania umowy przy zastosowaniu innych rozwiązań ze względu                    na zmiany obowiązującego prawa,</w:t>
      </w:r>
    </w:p>
    <w:p w14:paraId="294BBD31" w14:textId="77777777" w:rsidR="00C86D09" w:rsidRPr="00285586" w:rsidRDefault="00C86D09" w:rsidP="00764F57">
      <w:pPr>
        <w:autoSpaceDE w:val="0"/>
        <w:ind w:left="284"/>
        <w:jc w:val="both"/>
        <w:rPr>
          <w:rFonts w:asciiTheme="minorHAnsi" w:hAnsiTheme="minorHAnsi" w:cstheme="minorHAnsi"/>
        </w:rPr>
      </w:pPr>
      <w:r w:rsidRPr="00285586">
        <w:rPr>
          <w:rFonts w:asciiTheme="minorHAnsi" w:hAnsiTheme="minorHAnsi" w:cstheme="minorHAnsi"/>
        </w:rPr>
        <w:lastRenderedPageBreak/>
        <w:t>jednak zmiana nie będzie wyższa niż 15% wartości określonej pierwotnie w przedmiotowej umowie.</w:t>
      </w:r>
    </w:p>
    <w:p w14:paraId="59A5BBB1" w14:textId="77777777" w:rsidR="00C86D09" w:rsidRPr="00285586" w:rsidRDefault="00C86D09" w:rsidP="00764F57">
      <w:pPr>
        <w:numPr>
          <w:ilvl w:val="0"/>
          <w:numId w:val="36"/>
        </w:numPr>
        <w:autoSpaceDE w:val="0"/>
        <w:ind w:left="284" w:hanging="284"/>
        <w:jc w:val="both"/>
        <w:rPr>
          <w:rFonts w:asciiTheme="minorHAnsi" w:hAnsiTheme="minorHAnsi" w:cstheme="minorHAnsi"/>
        </w:rPr>
      </w:pPr>
      <w:r w:rsidRPr="00285586">
        <w:rPr>
          <w:rFonts w:asciiTheme="minorHAnsi" w:hAnsiTheme="minorHAnsi" w:cstheme="minorHAnsi"/>
        </w:rPr>
        <w:t>Zamawiający dopuszcza wprowadzenie zmian w przypadku:</w:t>
      </w:r>
    </w:p>
    <w:p w14:paraId="461E6CA9" w14:textId="77777777" w:rsidR="00C86D09" w:rsidRPr="00285586" w:rsidRDefault="00C86D09" w:rsidP="00C86D09">
      <w:pPr>
        <w:numPr>
          <w:ilvl w:val="0"/>
          <w:numId w:val="38"/>
        </w:numPr>
        <w:tabs>
          <w:tab w:val="left" w:pos="0"/>
        </w:tabs>
        <w:autoSpaceDE w:val="0"/>
        <w:jc w:val="both"/>
        <w:rPr>
          <w:rFonts w:asciiTheme="minorHAnsi" w:hAnsiTheme="minorHAnsi" w:cstheme="minorHAnsi"/>
        </w:rPr>
      </w:pPr>
      <w:r w:rsidRPr="00285586">
        <w:rPr>
          <w:rFonts w:asciiTheme="minorHAnsi" w:hAnsiTheme="minorHAnsi" w:cstheme="minorHAnsi"/>
        </w:rPr>
        <w:t xml:space="preserve">wystąpienie następstw siły wyższej, niezależnej od Zamawiającego i Wykonawcy, a której nie można było przewidzieć i która nie pozwala na kontynuację </w:t>
      </w:r>
      <w:r w:rsidR="004B5B4D" w:rsidRPr="00285586">
        <w:rPr>
          <w:rFonts w:asciiTheme="minorHAnsi" w:hAnsiTheme="minorHAnsi" w:cstheme="minorHAnsi"/>
        </w:rPr>
        <w:t>usług</w:t>
      </w:r>
      <w:r w:rsidRPr="00285586">
        <w:rPr>
          <w:rFonts w:asciiTheme="minorHAnsi" w:hAnsiTheme="minorHAnsi" w:cstheme="minorHAnsi"/>
        </w:rPr>
        <w:t xml:space="preserve"> będących przedmiotem umowy, np. wystąpienia zdarzenia losowego wywołanego przez czynniki zewnętrzne, którego nie można było przewidzieć, w szczególności zagrażającego bezpośrednio życiu lub zdrowiu ludzi lub grożącego powstaniem szkody w znacznych rozmiarach;</w:t>
      </w:r>
    </w:p>
    <w:p w14:paraId="183B76CC" w14:textId="77777777" w:rsidR="00C86D09" w:rsidRPr="00285586" w:rsidRDefault="00C86D09" w:rsidP="00C86D09">
      <w:pPr>
        <w:numPr>
          <w:ilvl w:val="0"/>
          <w:numId w:val="38"/>
        </w:numPr>
        <w:tabs>
          <w:tab w:val="left" w:pos="0"/>
        </w:tabs>
        <w:autoSpaceDE w:val="0"/>
        <w:jc w:val="both"/>
        <w:rPr>
          <w:rFonts w:asciiTheme="minorHAnsi" w:hAnsiTheme="minorHAnsi" w:cstheme="minorHAnsi"/>
        </w:rPr>
      </w:pPr>
      <w:r w:rsidRPr="00285586">
        <w:rPr>
          <w:rFonts w:asciiTheme="minorHAnsi" w:hAnsiTheme="minorHAnsi" w:cstheme="minorHAnsi"/>
        </w:rPr>
        <w:t>zmiany wynagrodzenia w przypadku zmiany w trakcie obowiązywania niniejszej umowy ustawowej stawki podatku VAT,</w:t>
      </w:r>
    </w:p>
    <w:p w14:paraId="3C493D10" w14:textId="6832C13A" w:rsidR="00C86D09" w:rsidRPr="00764885" w:rsidRDefault="00C86D09" w:rsidP="00764885">
      <w:pPr>
        <w:numPr>
          <w:ilvl w:val="0"/>
          <w:numId w:val="38"/>
        </w:numPr>
        <w:tabs>
          <w:tab w:val="left" w:pos="0"/>
        </w:tabs>
        <w:autoSpaceDE w:val="0"/>
        <w:jc w:val="both"/>
        <w:rPr>
          <w:rFonts w:asciiTheme="minorHAnsi" w:hAnsiTheme="minorHAnsi" w:cstheme="minorHAnsi"/>
        </w:rPr>
      </w:pPr>
      <w:r w:rsidRPr="00285586">
        <w:rPr>
          <w:rFonts w:asciiTheme="minorHAnsi" w:hAnsiTheme="minorHAnsi" w:cstheme="minorHAnsi"/>
        </w:rPr>
        <w:t>o którym mowa w § 2, ust. 2 Umowy, dotyczące terminu wykonania umowy</w:t>
      </w:r>
      <w:r w:rsidRPr="00764885">
        <w:rPr>
          <w:rFonts w:asciiTheme="minorHAnsi" w:hAnsiTheme="minorHAnsi" w:cstheme="minorHAnsi"/>
        </w:rPr>
        <w:t>.</w:t>
      </w:r>
    </w:p>
    <w:p w14:paraId="60B85731" w14:textId="77777777" w:rsidR="00C86D09" w:rsidRPr="00285586" w:rsidRDefault="00C86D09" w:rsidP="00764F57">
      <w:pPr>
        <w:numPr>
          <w:ilvl w:val="0"/>
          <w:numId w:val="36"/>
        </w:numPr>
        <w:autoSpaceDE w:val="0"/>
        <w:ind w:left="284" w:hanging="284"/>
        <w:jc w:val="both"/>
        <w:rPr>
          <w:rFonts w:asciiTheme="minorHAnsi" w:hAnsiTheme="minorHAnsi" w:cstheme="minorHAnsi"/>
        </w:rPr>
      </w:pPr>
      <w:r w:rsidRPr="00285586">
        <w:rPr>
          <w:rFonts w:asciiTheme="minorHAnsi" w:hAnsiTheme="minorHAnsi" w:cstheme="minorHAnsi"/>
        </w:rPr>
        <w:t>Zmiana umowy dokonana z naruszeniem ust. 1 i 2 lub 3 jest nieważna.</w:t>
      </w:r>
    </w:p>
    <w:p w14:paraId="1AF5DE7A" w14:textId="77777777" w:rsidR="00764F57" w:rsidRPr="00285586" w:rsidRDefault="00C86D09" w:rsidP="00764F57">
      <w:pPr>
        <w:numPr>
          <w:ilvl w:val="0"/>
          <w:numId w:val="36"/>
        </w:numPr>
        <w:autoSpaceDE w:val="0"/>
        <w:ind w:left="284" w:hanging="284"/>
        <w:jc w:val="both"/>
        <w:rPr>
          <w:rFonts w:asciiTheme="minorHAnsi" w:hAnsiTheme="minorHAnsi" w:cstheme="minorHAnsi"/>
        </w:rPr>
      </w:pPr>
      <w:r w:rsidRPr="00285586">
        <w:rPr>
          <w:rFonts w:asciiTheme="minorHAnsi" w:hAnsiTheme="minorHAnsi" w:cstheme="minorHAnsi"/>
        </w:rPr>
        <w:t xml:space="preserve">Nie stanowi zmiany Umowy w rozumieniu art. 454 ustawy Prawo zamówień publicznych  </w:t>
      </w:r>
      <w:r w:rsidR="00764F57" w:rsidRPr="00285586">
        <w:rPr>
          <w:rFonts w:asciiTheme="minorHAnsi" w:hAnsiTheme="minorHAnsi" w:cstheme="minorHAnsi"/>
        </w:rPr>
        <w:t xml:space="preserve">   </w:t>
      </w:r>
      <w:r w:rsidRPr="00285586">
        <w:rPr>
          <w:rFonts w:asciiTheme="minorHAnsi" w:hAnsiTheme="minorHAnsi" w:cstheme="minorHAnsi"/>
        </w:rPr>
        <w:t>w szczególności</w:t>
      </w:r>
      <w:r w:rsidR="00764F57" w:rsidRPr="00285586">
        <w:rPr>
          <w:rFonts w:asciiTheme="minorHAnsi" w:hAnsiTheme="minorHAnsi" w:cstheme="minorHAnsi"/>
        </w:rPr>
        <w:t xml:space="preserve"> </w:t>
      </w:r>
      <w:r w:rsidRPr="00285586">
        <w:rPr>
          <w:rFonts w:asciiTheme="minorHAnsi" w:hAnsiTheme="minorHAnsi" w:cstheme="minorHAnsi"/>
        </w:rPr>
        <w:t>zmiana danych związanych z obsługą administracyjno</w:t>
      </w:r>
      <w:r w:rsidR="00764F57" w:rsidRPr="00285586">
        <w:rPr>
          <w:rFonts w:asciiTheme="minorHAnsi" w:hAnsiTheme="minorHAnsi" w:cstheme="minorHAnsi"/>
        </w:rPr>
        <w:t xml:space="preserve"> – </w:t>
      </w:r>
      <w:r w:rsidRPr="00285586">
        <w:rPr>
          <w:rFonts w:asciiTheme="minorHAnsi" w:hAnsiTheme="minorHAnsi" w:cstheme="minorHAnsi"/>
        </w:rPr>
        <w:t xml:space="preserve">organizacyjną </w:t>
      </w:r>
      <w:r w:rsidR="00764F57" w:rsidRPr="00285586">
        <w:rPr>
          <w:rFonts w:asciiTheme="minorHAnsi" w:hAnsiTheme="minorHAnsi" w:cstheme="minorHAnsi"/>
        </w:rPr>
        <w:t xml:space="preserve">Umowy i </w:t>
      </w:r>
      <w:r w:rsidRPr="00285586">
        <w:rPr>
          <w:rFonts w:asciiTheme="minorHAnsi" w:hAnsiTheme="minorHAnsi" w:cstheme="minorHAnsi"/>
        </w:rPr>
        <w:t>zmiany danych teleadresowych, zmiany osób wskazanych do kontaktów między Stronami.</w:t>
      </w:r>
    </w:p>
    <w:p w14:paraId="6564A278" w14:textId="77777777" w:rsidR="00764F57" w:rsidRPr="00285586" w:rsidRDefault="00764F57" w:rsidP="00764F57">
      <w:pPr>
        <w:numPr>
          <w:ilvl w:val="0"/>
          <w:numId w:val="36"/>
        </w:numPr>
        <w:autoSpaceDE w:val="0"/>
        <w:ind w:left="284" w:hanging="284"/>
        <w:jc w:val="both"/>
        <w:rPr>
          <w:rFonts w:asciiTheme="minorHAnsi" w:hAnsiTheme="minorHAnsi" w:cstheme="minorHAnsi"/>
        </w:rPr>
      </w:pPr>
      <w:r w:rsidRPr="00285586">
        <w:rPr>
          <w:rFonts w:asciiTheme="minorHAnsi" w:hAnsiTheme="minorHAnsi" w:cstheme="minorHAnsi"/>
        </w:rPr>
        <w:t xml:space="preserve">Na podstawie art. 441 ust. 1 ustawy z dnia 11 września 2019 r. – Prawo zamówień publicznych (Dz. U. z 2021 r., poz. 1129 ze zm.), w ramach przedmiotu umowy Zamawiający, uprawniony jest do skorzystania z prawa opcji na zasadach i trybie opisanym poniżej: </w:t>
      </w:r>
    </w:p>
    <w:p w14:paraId="60B9BF9E" w14:textId="77777777" w:rsidR="00764F57" w:rsidRPr="00285586" w:rsidRDefault="00764F57" w:rsidP="00764F57">
      <w:pPr>
        <w:pStyle w:val="Akapitzlist"/>
        <w:numPr>
          <w:ilvl w:val="0"/>
          <w:numId w:val="43"/>
        </w:numPr>
        <w:suppressAutoHyphens w:val="0"/>
        <w:ind w:left="567" w:hanging="283"/>
        <w:jc w:val="both"/>
        <w:rPr>
          <w:rFonts w:asciiTheme="minorHAnsi" w:hAnsiTheme="minorHAnsi" w:cstheme="minorHAnsi"/>
        </w:rPr>
      </w:pPr>
      <w:r w:rsidRPr="00285586">
        <w:rPr>
          <w:rFonts w:asciiTheme="minorHAnsi" w:hAnsiTheme="minorHAnsi" w:cstheme="minorHAnsi"/>
        </w:rPr>
        <w:t>Zamawiający może z opisanego w SWZ prawa opcji skorzystać lub skorzystać w części,</w:t>
      </w:r>
    </w:p>
    <w:p w14:paraId="50F8EB10" w14:textId="77777777" w:rsidR="00764F57" w:rsidRPr="00285586" w:rsidRDefault="00764F57" w:rsidP="00764F57">
      <w:pPr>
        <w:pStyle w:val="Akapitzlist"/>
        <w:numPr>
          <w:ilvl w:val="0"/>
          <w:numId w:val="43"/>
        </w:numPr>
        <w:suppressAutoHyphens w:val="0"/>
        <w:ind w:left="567" w:hanging="283"/>
        <w:jc w:val="both"/>
        <w:rPr>
          <w:rFonts w:asciiTheme="minorHAnsi" w:hAnsiTheme="minorHAnsi" w:cstheme="minorHAnsi"/>
        </w:rPr>
      </w:pPr>
      <w:r w:rsidRPr="00285586">
        <w:rPr>
          <w:rFonts w:asciiTheme="minorHAnsi" w:hAnsiTheme="minorHAnsi" w:cstheme="minorHAnsi"/>
        </w:rPr>
        <w:t>Zamówienie realizowane w ramach opcji jest jednostronnym uprawnieniem Zamawiającego, dlatego też nieskorzystanie przez Zamawiającego z prawa opcji nie stanowi podstawy dla Wykonawcy do dochodzenia jakichkolwiek roszczeń w stosunku do Zamawiającego,</w:t>
      </w:r>
    </w:p>
    <w:p w14:paraId="785E9668" w14:textId="77777777" w:rsidR="00764F57" w:rsidRPr="00285586" w:rsidRDefault="00764F57" w:rsidP="00764F57">
      <w:pPr>
        <w:pStyle w:val="Akapitzlist"/>
        <w:numPr>
          <w:ilvl w:val="0"/>
          <w:numId w:val="43"/>
        </w:numPr>
        <w:suppressAutoHyphens w:val="0"/>
        <w:ind w:left="567" w:hanging="283"/>
        <w:jc w:val="both"/>
        <w:rPr>
          <w:rFonts w:asciiTheme="minorHAnsi" w:hAnsiTheme="minorHAnsi" w:cstheme="minorHAnsi"/>
        </w:rPr>
      </w:pPr>
      <w:r w:rsidRPr="00285586">
        <w:rPr>
          <w:rFonts w:asciiTheme="minorHAnsi" w:hAnsiTheme="minorHAnsi" w:cstheme="minorHAnsi"/>
        </w:rPr>
        <w:t>Zamówienie objęte prawem opcji Wykonawca będzie zobowiązany wykonać po uprzednim otrzymaniu zawiadomienia od Zamawiającego, że zamierza z prawa opcji skorzystać, zawierającego ilość dodatkowych m</w:t>
      </w:r>
      <w:r w:rsidRPr="00285586">
        <w:rPr>
          <w:rFonts w:asciiTheme="minorHAnsi" w:hAnsiTheme="minorHAnsi" w:cstheme="minorHAnsi"/>
          <w:vertAlign w:val="superscript"/>
        </w:rPr>
        <w:t>2</w:t>
      </w:r>
      <w:r w:rsidR="00151645" w:rsidRPr="00285586">
        <w:rPr>
          <w:rFonts w:asciiTheme="minorHAnsi" w:hAnsiTheme="minorHAnsi" w:cstheme="minorHAnsi"/>
        </w:rPr>
        <w:t xml:space="preserve"> w </w:t>
      </w:r>
      <w:r w:rsidRPr="00285586">
        <w:rPr>
          <w:rFonts w:asciiTheme="minorHAnsi" w:hAnsiTheme="minorHAnsi" w:cstheme="minorHAnsi"/>
        </w:rPr>
        <w:t xml:space="preserve">ramach przedmiotowego uprawnienia Zamawiającego, </w:t>
      </w:r>
    </w:p>
    <w:p w14:paraId="5FBD0C90" w14:textId="77777777" w:rsidR="00764F57" w:rsidRPr="00285586" w:rsidRDefault="00764F57" w:rsidP="00764F57">
      <w:pPr>
        <w:pStyle w:val="Akapitzlist"/>
        <w:numPr>
          <w:ilvl w:val="0"/>
          <w:numId w:val="43"/>
        </w:numPr>
        <w:suppressAutoHyphens w:val="0"/>
        <w:ind w:left="567" w:hanging="283"/>
        <w:jc w:val="both"/>
        <w:rPr>
          <w:rFonts w:asciiTheme="minorHAnsi" w:hAnsiTheme="minorHAnsi" w:cstheme="minorHAnsi"/>
        </w:rPr>
      </w:pPr>
      <w:r w:rsidRPr="00285586">
        <w:rPr>
          <w:rFonts w:asciiTheme="minorHAnsi" w:hAnsiTheme="minorHAnsi" w:cstheme="minorHAnsi"/>
        </w:rPr>
        <w:t>Termin wykonania zamówienia objętego prawem opcji nie może być dłuższy niż 60 dni od dnia przesłania zawiadomienia do Wykonawcy,</w:t>
      </w:r>
    </w:p>
    <w:p w14:paraId="7297E905" w14:textId="77777777" w:rsidR="00764F57" w:rsidRPr="00285586" w:rsidRDefault="00764F57" w:rsidP="00764F57">
      <w:pPr>
        <w:pStyle w:val="Akapitzlist"/>
        <w:numPr>
          <w:ilvl w:val="0"/>
          <w:numId w:val="43"/>
        </w:numPr>
        <w:suppressAutoHyphens w:val="0"/>
        <w:ind w:left="567" w:hanging="283"/>
        <w:jc w:val="both"/>
        <w:rPr>
          <w:rFonts w:asciiTheme="minorHAnsi" w:hAnsiTheme="minorHAnsi" w:cstheme="minorHAnsi"/>
        </w:rPr>
      </w:pPr>
      <w:r w:rsidRPr="00285586">
        <w:rPr>
          <w:rFonts w:asciiTheme="minorHAnsi" w:hAnsiTheme="minorHAnsi" w:cstheme="minorHAnsi"/>
        </w:rPr>
        <w:t>Zasady dotyczące realizacji zamówienia objętego prawem opcji będą takie same jak te, które obowiązują przy realizacji zamówienia podstawowego. Zamawiający zastrzega również, że ceny jednostkowe objęte opcją będą identyczne, jak w zamówieniu podstawowym oraz niezmienne w całym okresie realizacji umowy,</w:t>
      </w:r>
    </w:p>
    <w:p w14:paraId="48D3568F" w14:textId="64C42BCF" w:rsidR="00764F57" w:rsidRPr="00285586" w:rsidRDefault="00764F57" w:rsidP="00764F57">
      <w:pPr>
        <w:pStyle w:val="Akapitzlist"/>
        <w:numPr>
          <w:ilvl w:val="0"/>
          <w:numId w:val="43"/>
        </w:numPr>
        <w:suppressAutoHyphens w:val="0"/>
        <w:ind w:left="567" w:hanging="283"/>
        <w:jc w:val="both"/>
        <w:rPr>
          <w:rFonts w:asciiTheme="minorHAnsi" w:hAnsiTheme="minorHAnsi" w:cstheme="minorHAnsi"/>
        </w:rPr>
      </w:pPr>
      <w:r w:rsidRPr="00285586">
        <w:rPr>
          <w:rFonts w:asciiTheme="minorHAnsi" w:hAnsiTheme="minorHAnsi" w:cstheme="minorHAnsi"/>
        </w:rPr>
        <w:t>Przedmiot umowy w zakresie przysługując</w:t>
      </w:r>
      <w:r w:rsidR="00151645" w:rsidRPr="00285586">
        <w:rPr>
          <w:rFonts w:asciiTheme="minorHAnsi" w:hAnsiTheme="minorHAnsi" w:cstheme="minorHAnsi"/>
        </w:rPr>
        <w:t>ym Zamawiającemu prawem</w:t>
      </w:r>
      <w:r w:rsidRPr="00285586">
        <w:rPr>
          <w:rFonts w:asciiTheme="minorHAnsi" w:hAnsiTheme="minorHAnsi" w:cstheme="minorHAnsi"/>
        </w:rPr>
        <w:t xml:space="preserve"> opcji może obejmować </w:t>
      </w:r>
      <w:r w:rsidR="00151645" w:rsidRPr="00285586">
        <w:rPr>
          <w:rFonts w:asciiTheme="minorHAnsi" w:hAnsiTheme="minorHAnsi" w:cstheme="minorHAnsi"/>
        </w:rPr>
        <w:t>zwiększenie realizacji usługi o</w:t>
      </w:r>
      <w:r w:rsidRPr="00285586">
        <w:rPr>
          <w:rFonts w:asciiTheme="minorHAnsi" w:hAnsiTheme="minorHAnsi" w:cstheme="minorHAnsi"/>
        </w:rPr>
        <w:t xml:space="preserve"> </w:t>
      </w:r>
      <w:r w:rsidR="00285586">
        <w:rPr>
          <w:rFonts w:asciiTheme="minorHAnsi" w:hAnsiTheme="minorHAnsi" w:cstheme="minorHAnsi"/>
        </w:rPr>
        <w:t>451 500</w:t>
      </w:r>
      <w:r w:rsidR="00151645" w:rsidRPr="00285586">
        <w:rPr>
          <w:rFonts w:asciiTheme="minorHAnsi" w:hAnsiTheme="minorHAnsi" w:cstheme="minorHAnsi"/>
        </w:rPr>
        <w:t xml:space="preserve"> m</w:t>
      </w:r>
      <w:r w:rsidR="00151645" w:rsidRPr="00285586">
        <w:rPr>
          <w:rFonts w:asciiTheme="minorHAnsi" w:hAnsiTheme="minorHAnsi" w:cstheme="minorHAnsi"/>
          <w:vertAlign w:val="superscript"/>
        </w:rPr>
        <w:t>2</w:t>
      </w:r>
      <w:r w:rsidR="00151645" w:rsidRPr="00285586">
        <w:rPr>
          <w:rFonts w:asciiTheme="minorHAnsi" w:hAnsiTheme="minorHAnsi" w:cstheme="minorHAnsi"/>
        </w:rPr>
        <w:t>;</w:t>
      </w:r>
    </w:p>
    <w:p w14:paraId="6EAC7B98" w14:textId="77777777" w:rsidR="00764F57" w:rsidRPr="00285586" w:rsidRDefault="00151645" w:rsidP="00764F57">
      <w:pPr>
        <w:pStyle w:val="Akapitzlist"/>
        <w:numPr>
          <w:ilvl w:val="0"/>
          <w:numId w:val="43"/>
        </w:numPr>
        <w:suppressAutoHyphens w:val="0"/>
        <w:ind w:left="567" w:hanging="283"/>
        <w:jc w:val="both"/>
        <w:rPr>
          <w:rFonts w:asciiTheme="minorHAnsi" w:hAnsiTheme="minorHAnsi" w:cstheme="minorHAnsi"/>
        </w:rPr>
      </w:pPr>
      <w:r w:rsidRPr="00285586">
        <w:rPr>
          <w:rFonts w:asciiTheme="minorHAnsi" w:hAnsiTheme="minorHAnsi" w:cstheme="minorHAnsi"/>
        </w:rPr>
        <w:lastRenderedPageBreak/>
        <w:t>Zamawiający zastrzega, ż</w:t>
      </w:r>
      <w:r w:rsidR="00764F57" w:rsidRPr="00285586">
        <w:rPr>
          <w:rFonts w:asciiTheme="minorHAnsi" w:hAnsiTheme="minorHAnsi" w:cstheme="minorHAnsi"/>
        </w:rPr>
        <w:t xml:space="preserve">e ilość </w:t>
      </w:r>
      <w:r w:rsidRPr="00285586">
        <w:rPr>
          <w:rFonts w:asciiTheme="minorHAnsi" w:hAnsiTheme="minorHAnsi" w:cstheme="minorHAnsi"/>
        </w:rPr>
        <w:t>m</w:t>
      </w:r>
      <w:r w:rsidRPr="00285586">
        <w:rPr>
          <w:rFonts w:asciiTheme="minorHAnsi" w:hAnsiTheme="minorHAnsi" w:cstheme="minorHAnsi"/>
          <w:vertAlign w:val="superscript"/>
        </w:rPr>
        <w:t>2</w:t>
      </w:r>
      <w:r w:rsidR="00764F57" w:rsidRPr="00285586">
        <w:rPr>
          <w:rFonts w:asciiTheme="minorHAnsi" w:hAnsiTheme="minorHAnsi" w:cstheme="minorHAnsi"/>
        </w:rPr>
        <w:t xml:space="preserve"> przewidziana w ramach prawa opcji jest wielkością maksymalną, a ilości te mogą ulec zmniejszeniu w zależności od potrzeb Zamawiającego w trakcie trwania umowy; </w:t>
      </w:r>
    </w:p>
    <w:p w14:paraId="6A0E79A4" w14:textId="77777777" w:rsidR="00764F57" w:rsidRPr="00285586" w:rsidRDefault="00764F57" w:rsidP="00151645">
      <w:pPr>
        <w:pStyle w:val="Akapitzlist"/>
        <w:numPr>
          <w:ilvl w:val="0"/>
          <w:numId w:val="43"/>
        </w:numPr>
        <w:suppressAutoHyphens w:val="0"/>
        <w:ind w:left="567" w:hanging="283"/>
        <w:jc w:val="both"/>
        <w:rPr>
          <w:rFonts w:asciiTheme="minorHAnsi" w:hAnsiTheme="minorHAnsi" w:cstheme="minorHAnsi"/>
        </w:rPr>
      </w:pPr>
      <w:r w:rsidRPr="00285586">
        <w:rPr>
          <w:rFonts w:asciiTheme="minorHAnsi" w:hAnsiTheme="minorHAnsi" w:cstheme="minorHAnsi"/>
        </w:rPr>
        <w:t xml:space="preserve">Zamawiający jest uprawniony do skorzystania z prawa opcji w okresie do </w:t>
      </w:r>
      <w:r w:rsidR="00151645" w:rsidRPr="00285586">
        <w:rPr>
          <w:rFonts w:asciiTheme="minorHAnsi" w:hAnsiTheme="minorHAnsi" w:cstheme="minorHAnsi"/>
        </w:rPr>
        <w:t>pięciu</w:t>
      </w:r>
      <w:r w:rsidRPr="00285586">
        <w:rPr>
          <w:rFonts w:asciiTheme="minorHAnsi" w:hAnsiTheme="minorHAnsi" w:cstheme="minorHAnsi"/>
        </w:rPr>
        <w:t xml:space="preserve"> miesięcy, licząc od dnia zawarcia umowy.</w:t>
      </w:r>
    </w:p>
    <w:p w14:paraId="485D797F" w14:textId="77777777" w:rsidR="00C86D09" w:rsidRPr="00285586" w:rsidRDefault="00C86D09" w:rsidP="00C86D09">
      <w:pPr>
        <w:jc w:val="center"/>
        <w:rPr>
          <w:rFonts w:asciiTheme="minorHAnsi" w:hAnsiTheme="minorHAnsi" w:cstheme="minorHAnsi"/>
          <w:b/>
        </w:rPr>
      </w:pPr>
      <w:r w:rsidRPr="00285586">
        <w:rPr>
          <w:rFonts w:asciiTheme="minorHAnsi" w:hAnsiTheme="minorHAnsi" w:cstheme="minorHAnsi"/>
          <w:b/>
        </w:rPr>
        <w:t>§ 9</w:t>
      </w:r>
    </w:p>
    <w:p w14:paraId="450ACCB6" w14:textId="77777777" w:rsidR="00C86D09" w:rsidRPr="00285586" w:rsidRDefault="00C86D09" w:rsidP="00C86D09">
      <w:pPr>
        <w:jc w:val="center"/>
        <w:rPr>
          <w:rFonts w:asciiTheme="minorHAnsi" w:hAnsiTheme="minorHAnsi" w:cstheme="minorHAnsi"/>
          <w:b/>
        </w:rPr>
      </w:pPr>
      <w:r w:rsidRPr="00285586">
        <w:rPr>
          <w:rFonts w:asciiTheme="minorHAnsi" w:hAnsiTheme="minorHAnsi" w:cstheme="minorHAnsi"/>
          <w:b/>
        </w:rPr>
        <w:t>Kary umowne</w:t>
      </w:r>
    </w:p>
    <w:p w14:paraId="4A5C3836" w14:textId="77777777" w:rsidR="00C86D09" w:rsidRPr="00285586" w:rsidRDefault="00C86D09" w:rsidP="00C86D09">
      <w:pPr>
        <w:pStyle w:val="Akapitzlist"/>
        <w:numPr>
          <w:ilvl w:val="0"/>
          <w:numId w:val="29"/>
        </w:numPr>
        <w:suppressAutoHyphens w:val="0"/>
        <w:jc w:val="both"/>
        <w:rPr>
          <w:rFonts w:asciiTheme="minorHAnsi" w:hAnsiTheme="minorHAnsi" w:cstheme="minorHAnsi"/>
        </w:rPr>
      </w:pPr>
      <w:r w:rsidRPr="00285586">
        <w:rPr>
          <w:rFonts w:asciiTheme="minorHAnsi" w:hAnsiTheme="minorHAnsi" w:cstheme="minorHAnsi"/>
        </w:rPr>
        <w:t>Wykonawca zapłaci Zamawiającemu następujące kary umowne:</w:t>
      </w:r>
    </w:p>
    <w:p w14:paraId="4EE53E24" w14:textId="77777777" w:rsidR="00C86D09" w:rsidRPr="00285586" w:rsidRDefault="00C86D09" w:rsidP="00C86D09">
      <w:pPr>
        <w:widowControl w:val="0"/>
        <w:numPr>
          <w:ilvl w:val="0"/>
          <w:numId w:val="30"/>
        </w:numPr>
        <w:tabs>
          <w:tab w:val="left" w:pos="220"/>
          <w:tab w:val="left" w:pos="720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285586">
        <w:rPr>
          <w:rFonts w:asciiTheme="minorHAnsi" w:hAnsiTheme="minorHAnsi" w:cstheme="minorHAnsi"/>
        </w:rPr>
        <w:t>za zwłokę w stosunku do terminu, o którym mowa w § 4 ust. 4 Umowy – w wysokości 50,00 zł wynagrodzenia brutto za każdy dzień zwłoki, nie więcej jednak niż 20% wynagrodzenia określonego w § 5 ust. 1 Umowy;</w:t>
      </w:r>
    </w:p>
    <w:p w14:paraId="4B8DD2B4" w14:textId="77777777" w:rsidR="00C86D09" w:rsidRPr="00285586" w:rsidRDefault="00C86D09" w:rsidP="00C86D09">
      <w:pPr>
        <w:widowControl w:val="0"/>
        <w:numPr>
          <w:ilvl w:val="0"/>
          <w:numId w:val="30"/>
        </w:numPr>
        <w:tabs>
          <w:tab w:val="left" w:pos="220"/>
          <w:tab w:val="left" w:pos="720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285586">
        <w:rPr>
          <w:rFonts w:asciiTheme="minorHAnsi" w:hAnsiTheme="minorHAnsi" w:cstheme="minorHAnsi"/>
        </w:rPr>
        <w:t>za zwłokę w usunięciu wad stwierdzonych przy odbiorze lub w okresie rękojmi                              – w wysokości 50 zł za każdy dzień zwłoki, nie więcej jednak niż 20% wynagrodzenia brutto określonego w § 5 ust. 1 Umowy;</w:t>
      </w:r>
    </w:p>
    <w:p w14:paraId="1AD92540" w14:textId="1FB43AB7" w:rsidR="00C86D09" w:rsidRPr="00285586" w:rsidRDefault="00C86D09" w:rsidP="00C86D09">
      <w:pPr>
        <w:widowControl w:val="0"/>
        <w:numPr>
          <w:ilvl w:val="0"/>
          <w:numId w:val="30"/>
        </w:numPr>
        <w:tabs>
          <w:tab w:val="left" w:pos="220"/>
          <w:tab w:val="left" w:pos="720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285586">
        <w:rPr>
          <w:rFonts w:asciiTheme="minorHAnsi" w:hAnsiTheme="minorHAnsi" w:cstheme="minorHAnsi"/>
        </w:rPr>
        <w:t>za odstąpienie od Umowy przez którąkolwiek ze Stron z przyczyn, za które Wykonawca ponosi odpowiedzialność – w wysokości 50% wynagrodzenia brutto, o którym mowa w § 5 ust. 1 Umowy;</w:t>
      </w:r>
    </w:p>
    <w:p w14:paraId="1776C445" w14:textId="77777777" w:rsidR="00C86D09" w:rsidRDefault="00C86D09" w:rsidP="00C86D09">
      <w:pPr>
        <w:widowControl w:val="0"/>
        <w:numPr>
          <w:ilvl w:val="0"/>
          <w:numId w:val="30"/>
        </w:numPr>
        <w:tabs>
          <w:tab w:val="left" w:pos="220"/>
          <w:tab w:val="left" w:pos="720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285586">
        <w:rPr>
          <w:rFonts w:asciiTheme="minorHAnsi" w:hAnsiTheme="minorHAnsi" w:cstheme="minorHAnsi"/>
        </w:rPr>
        <w:t>z tytułu braku zapłaty lub nieterminowej zapłaty wynagrodzenia należnego podwykonawcom lub dalszym podwykonawcom, w wysokości 0,2% wynagrodzenia brutto podwykonawcy lub dalszego podwykonawcy, za każdy dzień zwłoki, nie więcej jednak niż 10% tego wynagrodzenia,</w:t>
      </w:r>
    </w:p>
    <w:p w14:paraId="130EBE55" w14:textId="75842D20" w:rsidR="00903C98" w:rsidRPr="00903C98" w:rsidRDefault="00903C98" w:rsidP="00903C98">
      <w:pPr>
        <w:widowControl w:val="0"/>
        <w:numPr>
          <w:ilvl w:val="0"/>
          <w:numId w:val="30"/>
        </w:numPr>
        <w:tabs>
          <w:tab w:val="left" w:pos="220"/>
          <w:tab w:val="left" w:pos="720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903C98">
        <w:rPr>
          <w:rFonts w:asciiTheme="minorHAnsi" w:hAnsiTheme="minorHAnsi" w:cstheme="minorHAnsi"/>
        </w:rPr>
        <w:t xml:space="preserve">za oddelegowanie do wykonywania prac wskazanych w § </w:t>
      </w:r>
      <w:r>
        <w:rPr>
          <w:rFonts w:asciiTheme="minorHAnsi" w:hAnsiTheme="minorHAnsi" w:cstheme="minorHAnsi"/>
        </w:rPr>
        <w:t>2</w:t>
      </w:r>
      <w:r w:rsidRPr="00903C98">
        <w:rPr>
          <w:rFonts w:asciiTheme="minorHAnsi" w:hAnsiTheme="minorHAnsi" w:cstheme="minorHAnsi"/>
        </w:rPr>
        <w:t xml:space="preserve"> ust. </w:t>
      </w:r>
      <w:r>
        <w:rPr>
          <w:rFonts w:asciiTheme="minorHAnsi" w:hAnsiTheme="minorHAnsi" w:cstheme="minorHAnsi"/>
        </w:rPr>
        <w:t>4</w:t>
      </w:r>
      <w:r w:rsidRPr="00903C98">
        <w:rPr>
          <w:rFonts w:asciiTheme="minorHAnsi" w:hAnsiTheme="minorHAnsi" w:cstheme="minorHAnsi"/>
        </w:rPr>
        <w:t xml:space="preserve"> osób nie zatrudnionych na podstawie umowy o pracę </w:t>
      </w:r>
      <w:r>
        <w:rPr>
          <w:rFonts w:asciiTheme="minorHAnsi" w:hAnsiTheme="minorHAnsi" w:cstheme="minorHAnsi"/>
        </w:rPr>
        <w:t>–</w:t>
      </w:r>
      <w:r w:rsidRPr="00903C98">
        <w:rPr>
          <w:rFonts w:asciiTheme="minorHAnsi" w:hAnsiTheme="minorHAnsi" w:cstheme="minorHAnsi"/>
        </w:rPr>
        <w:t xml:space="preserve"> w wysokości 100 zł za każdy stwierdzony przypadek (kara może być nakładana wielokrotnie wobec ten samej osoby, jeżeli zamawiający podczas kontroli stwierdzi, że nie jest ona zatrudniona na umowę o pracę)</w:t>
      </w:r>
      <w:r>
        <w:rPr>
          <w:rFonts w:asciiTheme="minorHAnsi" w:hAnsiTheme="minorHAnsi" w:cstheme="minorHAnsi"/>
        </w:rPr>
        <w:t>.</w:t>
      </w:r>
    </w:p>
    <w:p w14:paraId="42545180" w14:textId="77777777" w:rsidR="00C86D09" w:rsidRPr="00285586" w:rsidRDefault="00C86D09" w:rsidP="00C86D09">
      <w:pPr>
        <w:pStyle w:val="Akapitzlist"/>
        <w:widowControl w:val="0"/>
        <w:numPr>
          <w:ilvl w:val="0"/>
          <w:numId w:val="29"/>
        </w:numPr>
        <w:tabs>
          <w:tab w:val="left" w:pos="426"/>
          <w:tab w:val="left" w:pos="720"/>
        </w:tabs>
        <w:suppressAutoHyphens w:val="0"/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</w:rPr>
      </w:pPr>
      <w:r w:rsidRPr="00285586">
        <w:rPr>
          <w:rFonts w:asciiTheme="minorHAnsi" w:hAnsiTheme="minorHAnsi" w:cstheme="minorHAnsi"/>
        </w:rPr>
        <w:t>W przypadku gdy wysokość szkody poniesionej przez Zamawiającego jest większa od kary umownej, a także w przypadku, gdy szkoda powstała z przyczyn, dla których nie zastrzeżono kary umownej, Zamawiający jest uprawniony do żądania odszkodowania na zasadach ogólnych, wynikających z przepisów Kodeksu cywilnego – niezależnie od tego, czy realizuje uprawnienia do otrzymania kary umownej. W przypadku, gdy wysokość poniesionej szkody jest większa od kary umownej, Zamawiający może żądać odszkodowania przenoszącego wysokość zastrzeżonej kary umownej.</w:t>
      </w:r>
    </w:p>
    <w:p w14:paraId="37C76B73" w14:textId="77777777" w:rsidR="00C86D09" w:rsidRPr="00285586" w:rsidRDefault="00C86D09" w:rsidP="00C86D09">
      <w:pPr>
        <w:pStyle w:val="Akapitzlist"/>
        <w:widowControl w:val="0"/>
        <w:numPr>
          <w:ilvl w:val="0"/>
          <w:numId w:val="29"/>
        </w:numPr>
        <w:tabs>
          <w:tab w:val="left" w:pos="426"/>
          <w:tab w:val="left" w:pos="720"/>
        </w:tabs>
        <w:suppressAutoHyphens w:val="0"/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</w:rPr>
      </w:pPr>
      <w:r w:rsidRPr="00285586">
        <w:rPr>
          <w:rFonts w:asciiTheme="minorHAnsi" w:hAnsiTheme="minorHAnsi" w:cstheme="minorHAnsi"/>
        </w:rPr>
        <w:t xml:space="preserve">Łączna wysokość kar umownych nie może przekroczyć wartości wynagrodzenia brutto, </w:t>
      </w:r>
      <w:r w:rsidR="00E3523B" w:rsidRPr="00285586">
        <w:rPr>
          <w:rFonts w:asciiTheme="minorHAnsi" w:hAnsiTheme="minorHAnsi" w:cstheme="minorHAnsi"/>
        </w:rPr>
        <w:t xml:space="preserve">               </w:t>
      </w:r>
      <w:r w:rsidRPr="00285586">
        <w:rPr>
          <w:rFonts w:asciiTheme="minorHAnsi" w:hAnsiTheme="minorHAnsi" w:cstheme="minorHAnsi"/>
        </w:rPr>
        <w:t>o którym mowa w § 5 ust. 1.</w:t>
      </w:r>
    </w:p>
    <w:p w14:paraId="7871ED58" w14:textId="77777777" w:rsidR="00C86D09" w:rsidRPr="00285586" w:rsidRDefault="00C86D09" w:rsidP="00C86D09">
      <w:pPr>
        <w:pStyle w:val="Akapitzlist"/>
        <w:widowControl w:val="0"/>
        <w:numPr>
          <w:ilvl w:val="0"/>
          <w:numId w:val="29"/>
        </w:numPr>
        <w:tabs>
          <w:tab w:val="left" w:pos="426"/>
          <w:tab w:val="left" w:pos="720"/>
        </w:tabs>
        <w:suppressAutoHyphens w:val="0"/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</w:rPr>
      </w:pPr>
      <w:r w:rsidRPr="00285586">
        <w:rPr>
          <w:rFonts w:asciiTheme="minorHAnsi" w:hAnsiTheme="minorHAnsi" w:cstheme="minorHAnsi"/>
        </w:rPr>
        <w:t>Zamawiający jest uprawniony do potrącania wierzytelności wobec Wykonawcy z tytułu kar umownych z wierzytelnościami Wykonawcy wobec Zamawiającego z tytułu wynagrodzenia, na co Wykonawca wyraża zgodę.</w:t>
      </w:r>
    </w:p>
    <w:p w14:paraId="45AB4F9D" w14:textId="77777777" w:rsidR="00C86D09" w:rsidRPr="00285586" w:rsidRDefault="00C86D09" w:rsidP="00C86D09">
      <w:pPr>
        <w:pStyle w:val="Akapitzlist"/>
        <w:widowControl w:val="0"/>
        <w:numPr>
          <w:ilvl w:val="0"/>
          <w:numId w:val="29"/>
        </w:numPr>
        <w:tabs>
          <w:tab w:val="left" w:pos="426"/>
          <w:tab w:val="left" w:pos="720"/>
        </w:tabs>
        <w:suppressAutoHyphens w:val="0"/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</w:rPr>
      </w:pPr>
      <w:r w:rsidRPr="00285586">
        <w:rPr>
          <w:rFonts w:asciiTheme="minorHAnsi" w:hAnsiTheme="minorHAnsi" w:cstheme="minorHAnsi"/>
        </w:rPr>
        <w:t>Dla wykonania prawa potrącenia nie jest niezbędne złożenie Wykonawcy przez Zamawiającego odrębnego oświadczenia woli, przy czym przyjmuje się, że Zamawiający wykonał prawo potrącenia w dniu, w którym upłynął termin do zapłaty wynagrodzenia, a wynagrodzenie albo jej odpowiednia część nie została zapłacona.</w:t>
      </w:r>
    </w:p>
    <w:p w14:paraId="581A239C" w14:textId="77777777" w:rsidR="00C86D09" w:rsidRPr="00285586" w:rsidRDefault="00C86D09" w:rsidP="00C86D09">
      <w:pPr>
        <w:pStyle w:val="Akapitzlist"/>
        <w:widowControl w:val="0"/>
        <w:numPr>
          <w:ilvl w:val="0"/>
          <w:numId w:val="29"/>
        </w:numPr>
        <w:tabs>
          <w:tab w:val="left" w:pos="426"/>
          <w:tab w:val="left" w:pos="720"/>
        </w:tabs>
        <w:suppressAutoHyphens w:val="0"/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</w:rPr>
      </w:pPr>
      <w:r w:rsidRPr="00285586">
        <w:rPr>
          <w:rFonts w:asciiTheme="minorHAnsi" w:hAnsiTheme="minorHAnsi" w:cstheme="minorHAnsi"/>
        </w:rPr>
        <w:t>Wykonawca zapłaci karę umowną w terminie 14 dni od daty otrzymania od Zamawiającego żądania jej zapłaty, przelewem na rachunek bankowy wskazany przez Zamawiającego w żądaniu zapłaty</w:t>
      </w:r>
      <w:r w:rsidR="00D33564" w:rsidRPr="00285586">
        <w:rPr>
          <w:rFonts w:asciiTheme="minorHAnsi" w:hAnsiTheme="minorHAnsi" w:cstheme="minorHAnsi"/>
        </w:rPr>
        <w:t xml:space="preserve"> – o ile Zamawiający nie skorzysta z prawa potrącenia, o którym mowa w ust. 4. </w:t>
      </w:r>
    </w:p>
    <w:p w14:paraId="7D664D8D" w14:textId="77777777" w:rsidR="00903C98" w:rsidRDefault="00C86D09" w:rsidP="00903C98">
      <w:pPr>
        <w:pStyle w:val="Akapitzlist"/>
        <w:widowControl w:val="0"/>
        <w:numPr>
          <w:ilvl w:val="0"/>
          <w:numId w:val="29"/>
        </w:numPr>
        <w:tabs>
          <w:tab w:val="left" w:pos="426"/>
          <w:tab w:val="left" w:pos="720"/>
        </w:tabs>
        <w:suppressAutoHyphens w:val="0"/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</w:rPr>
      </w:pPr>
      <w:r w:rsidRPr="00285586">
        <w:rPr>
          <w:rFonts w:asciiTheme="minorHAnsi" w:hAnsiTheme="minorHAnsi" w:cstheme="minorHAnsi"/>
        </w:rPr>
        <w:t>Zamawiający zastrzega sobie prawo dochodzenia odszkodowania na zasadach ogólnych do wysokości rzeczywiście poniesionej szkody.</w:t>
      </w:r>
    </w:p>
    <w:p w14:paraId="093B3CDE" w14:textId="57BC5D3A" w:rsidR="00903C98" w:rsidRPr="00903C98" w:rsidRDefault="00903C98" w:rsidP="00903C98">
      <w:pPr>
        <w:pStyle w:val="Akapitzlist"/>
        <w:widowControl w:val="0"/>
        <w:numPr>
          <w:ilvl w:val="0"/>
          <w:numId w:val="29"/>
        </w:numPr>
        <w:tabs>
          <w:tab w:val="left" w:pos="426"/>
          <w:tab w:val="left" w:pos="720"/>
        </w:tabs>
        <w:suppressAutoHyphens w:val="0"/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</w:rPr>
      </w:pPr>
      <w:r w:rsidRPr="00903C98">
        <w:rPr>
          <w:rFonts w:asciiTheme="minorHAnsi" w:hAnsiTheme="minorHAnsi" w:cstheme="minorHAnsi"/>
        </w:rPr>
        <w:t xml:space="preserve">Łączna wysokość naliczonych kar umownych nie może przekroczyć 20 % wartości wynagrodzenia brutto określonego w § </w:t>
      </w:r>
      <w:r>
        <w:rPr>
          <w:rFonts w:asciiTheme="minorHAnsi" w:hAnsiTheme="minorHAnsi" w:cstheme="minorHAnsi"/>
        </w:rPr>
        <w:t>5</w:t>
      </w:r>
      <w:r w:rsidRPr="00903C98">
        <w:rPr>
          <w:rFonts w:asciiTheme="minorHAnsi" w:hAnsiTheme="minorHAnsi" w:cstheme="minorHAnsi"/>
        </w:rPr>
        <w:t xml:space="preserve"> ust. 1</w:t>
      </w:r>
      <w:r>
        <w:rPr>
          <w:rFonts w:asciiTheme="minorHAnsi" w:hAnsiTheme="minorHAnsi" w:cstheme="minorHAnsi"/>
        </w:rPr>
        <w:t xml:space="preserve"> </w:t>
      </w:r>
      <w:r w:rsidRPr="00903C98">
        <w:rPr>
          <w:rFonts w:asciiTheme="minorHAnsi" w:hAnsiTheme="minorHAnsi" w:cstheme="minorHAnsi"/>
        </w:rPr>
        <w:t>Umowy.</w:t>
      </w:r>
    </w:p>
    <w:p w14:paraId="79F8EFBA" w14:textId="77777777" w:rsidR="00903C98" w:rsidRDefault="00903C98" w:rsidP="00C86D09">
      <w:pPr>
        <w:jc w:val="center"/>
        <w:rPr>
          <w:rFonts w:asciiTheme="minorHAnsi" w:hAnsiTheme="minorHAnsi" w:cstheme="minorHAnsi"/>
          <w:b/>
        </w:rPr>
      </w:pPr>
    </w:p>
    <w:p w14:paraId="047069A3" w14:textId="70514CB7" w:rsidR="00C86D09" w:rsidRPr="00285586" w:rsidRDefault="00C86D09" w:rsidP="00C86D09">
      <w:pPr>
        <w:jc w:val="center"/>
        <w:rPr>
          <w:rFonts w:asciiTheme="minorHAnsi" w:hAnsiTheme="minorHAnsi" w:cstheme="minorHAnsi"/>
          <w:b/>
        </w:rPr>
      </w:pPr>
      <w:r w:rsidRPr="00285586">
        <w:rPr>
          <w:rFonts w:asciiTheme="minorHAnsi" w:hAnsiTheme="minorHAnsi" w:cstheme="minorHAnsi"/>
          <w:b/>
        </w:rPr>
        <w:t>§ 10</w:t>
      </w:r>
    </w:p>
    <w:p w14:paraId="67913401" w14:textId="77777777" w:rsidR="00C86D09" w:rsidRPr="00285586" w:rsidRDefault="00C86D09" w:rsidP="00C86D09">
      <w:pPr>
        <w:jc w:val="center"/>
        <w:rPr>
          <w:rFonts w:asciiTheme="minorHAnsi" w:hAnsiTheme="minorHAnsi" w:cstheme="minorHAnsi"/>
          <w:b/>
        </w:rPr>
      </w:pPr>
      <w:r w:rsidRPr="00285586">
        <w:rPr>
          <w:rFonts w:asciiTheme="minorHAnsi" w:hAnsiTheme="minorHAnsi" w:cstheme="minorHAnsi"/>
          <w:b/>
        </w:rPr>
        <w:t>Postanowienia końcowe</w:t>
      </w:r>
    </w:p>
    <w:p w14:paraId="4885077E" w14:textId="77777777" w:rsidR="00C86D09" w:rsidRPr="00285586" w:rsidRDefault="00C86D09" w:rsidP="00C86D09">
      <w:pPr>
        <w:pStyle w:val="Akapitzlist"/>
        <w:numPr>
          <w:ilvl w:val="0"/>
          <w:numId w:val="31"/>
        </w:numPr>
        <w:suppressAutoHyphens w:val="0"/>
        <w:jc w:val="both"/>
        <w:rPr>
          <w:rFonts w:asciiTheme="minorHAnsi" w:hAnsiTheme="minorHAnsi" w:cstheme="minorHAnsi"/>
        </w:rPr>
      </w:pPr>
      <w:r w:rsidRPr="00285586">
        <w:rPr>
          <w:rFonts w:asciiTheme="minorHAnsi" w:hAnsiTheme="minorHAnsi" w:cstheme="minorHAnsi"/>
        </w:rPr>
        <w:lastRenderedPageBreak/>
        <w:t xml:space="preserve">W sprawach nieuregulowanych w niniejszej umowie mają zastosowanie przepisy ustawy z dnia 23 kwietnia 1964 r. Kodeks cywilny (Dz. U. z 1964 r. Nr 16, poz. 93 z </w:t>
      </w:r>
      <w:proofErr w:type="spellStart"/>
      <w:r w:rsidRPr="00285586">
        <w:rPr>
          <w:rFonts w:asciiTheme="minorHAnsi" w:hAnsiTheme="minorHAnsi" w:cstheme="minorHAnsi"/>
        </w:rPr>
        <w:t>późn</w:t>
      </w:r>
      <w:proofErr w:type="spellEnd"/>
      <w:r w:rsidRPr="00285586">
        <w:rPr>
          <w:rFonts w:asciiTheme="minorHAnsi" w:hAnsiTheme="minorHAnsi" w:cstheme="minorHAnsi"/>
        </w:rPr>
        <w:t>. zm.), ustawy Prawo zamówień publicznych</w:t>
      </w:r>
      <w:r w:rsidR="003B253C" w:rsidRPr="00285586">
        <w:rPr>
          <w:rFonts w:asciiTheme="minorHAnsi" w:hAnsiTheme="minorHAnsi" w:cstheme="minorHAnsi"/>
        </w:rPr>
        <w:t xml:space="preserve"> oraz inne bezwzględnie obowiązujące przepisy prawa. </w:t>
      </w:r>
    </w:p>
    <w:p w14:paraId="327D53A7" w14:textId="77777777" w:rsidR="00C86D09" w:rsidRPr="00285586" w:rsidRDefault="00C86D09" w:rsidP="00C86D09">
      <w:pPr>
        <w:pStyle w:val="Akapitzlist"/>
        <w:numPr>
          <w:ilvl w:val="0"/>
          <w:numId w:val="31"/>
        </w:numPr>
        <w:suppressAutoHyphens w:val="0"/>
        <w:jc w:val="both"/>
        <w:rPr>
          <w:rFonts w:asciiTheme="minorHAnsi" w:hAnsiTheme="minorHAnsi" w:cstheme="minorHAnsi"/>
        </w:rPr>
      </w:pPr>
      <w:r w:rsidRPr="00285586">
        <w:rPr>
          <w:rFonts w:asciiTheme="minorHAnsi" w:hAnsiTheme="minorHAnsi" w:cstheme="minorHAnsi"/>
        </w:rPr>
        <w:t>Spory wynikające z umowy rozpatrywać będzie sąd powszechny, miejscowy właściwy dla siedziby Zamawiającego.</w:t>
      </w:r>
    </w:p>
    <w:p w14:paraId="0CFEF035" w14:textId="77777777" w:rsidR="00C86D09" w:rsidRPr="00285586" w:rsidRDefault="00C86D09" w:rsidP="00C86D09">
      <w:pPr>
        <w:pStyle w:val="Akapitzlist"/>
        <w:numPr>
          <w:ilvl w:val="0"/>
          <w:numId w:val="31"/>
        </w:numPr>
        <w:suppressAutoHyphens w:val="0"/>
        <w:jc w:val="both"/>
        <w:rPr>
          <w:rFonts w:asciiTheme="minorHAnsi" w:hAnsiTheme="minorHAnsi" w:cstheme="minorHAnsi"/>
        </w:rPr>
      </w:pPr>
      <w:r w:rsidRPr="00285586">
        <w:rPr>
          <w:rFonts w:asciiTheme="minorHAnsi" w:hAnsiTheme="minorHAnsi" w:cstheme="minorHAnsi"/>
        </w:rPr>
        <w:t xml:space="preserve">Strony dopuszczają zmiany postanowień umowy na zasadach określonych w art. 455 ustawy </w:t>
      </w:r>
      <w:proofErr w:type="spellStart"/>
      <w:r w:rsidRPr="00285586">
        <w:rPr>
          <w:rFonts w:asciiTheme="minorHAnsi" w:hAnsiTheme="minorHAnsi" w:cstheme="minorHAnsi"/>
        </w:rPr>
        <w:t>Pzp</w:t>
      </w:r>
      <w:proofErr w:type="spellEnd"/>
      <w:r w:rsidRPr="00285586">
        <w:rPr>
          <w:rFonts w:asciiTheme="minorHAnsi" w:hAnsiTheme="minorHAnsi" w:cstheme="minorHAnsi"/>
        </w:rPr>
        <w:t>.</w:t>
      </w:r>
    </w:p>
    <w:p w14:paraId="2B51E01F" w14:textId="77777777" w:rsidR="00C86D09" w:rsidRPr="00285586" w:rsidRDefault="00C86D09" w:rsidP="00C86D09">
      <w:pPr>
        <w:pStyle w:val="Akapitzlist"/>
        <w:numPr>
          <w:ilvl w:val="0"/>
          <w:numId w:val="31"/>
        </w:numPr>
        <w:suppressAutoHyphens w:val="0"/>
        <w:jc w:val="both"/>
        <w:rPr>
          <w:rFonts w:asciiTheme="minorHAnsi" w:hAnsiTheme="minorHAnsi" w:cstheme="minorHAnsi"/>
        </w:rPr>
      </w:pPr>
      <w:r w:rsidRPr="00285586">
        <w:rPr>
          <w:rFonts w:asciiTheme="minorHAnsi" w:hAnsiTheme="minorHAnsi" w:cstheme="minorHAnsi"/>
        </w:rPr>
        <w:t>Wszelkie zmiany w niniejszej umowie wymagają formy aneksu.</w:t>
      </w:r>
    </w:p>
    <w:p w14:paraId="7F0FC7F2" w14:textId="3809A369" w:rsidR="00C86D09" w:rsidRPr="00285586" w:rsidRDefault="00C86D09" w:rsidP="00C86D09">
      <w:pPr>
        <w:pStyle w:val="Akapitzlist"/>
        <w:numPr>
          <w:ilvl w:val="0"/>
          <w:numId w:val="31"/>
        </w:numPr>
        <w:suppressAutoHyphens w:val="0"/>
        <w:jc w:val="both"/>
        <w:rPr>
          <w:rFonts w:asciiTheme="minorHAnsi" w:hAnsiTheme="minorHAnsi" w:cstheme="minorHAnsi"/>
        </w:rPr>
      </w:pPr>
      <w:r w:rsidRPr="00285586">
        <w:rPr>
          <w:rFonts w:asciiTheme="minorHAnsi" w:hAnsiTheme="minorHAnsi" w:cstheme="minorHAnsi"/>
        </w:rPr>
        <w:t xml:space="preserve">Umowę sporządzono w </w:t>
      </w:r>
      <w:r w:rsidR="00764885">
        <w:rPr>
          <w:rFonts w:asciiTheme="minorHAnsi" w:hAnsiTheme="minorHAnsi" w:cstheme="minorHAnsi"/>
        </w:rPr>
        <w:t xml:space="preserve">trzech </w:t>
      </w:r>
      <w:r w:rsidR="000E78D9" w:rsidRPr="00285586">
        <w:rPr>
          <w:rFonts w:asciiTheme="minorHAnsi" w:hAnsiTheme="minorHAnsi" w:cstheme="minorHAnsi"/>
        </w:rPr>
        <w:t xml:space="preserve">jednobrzmiących egzemplarzach, </w:t>
      </w:r>
      <w:r w:rsidR="00764885">
        <w:rPr>
          <w:rFonts w:asciiTheme="minorHAnsi" w:hAnsiTheme="minorHAnsi" w:cstheme="minorHAnsi"/>
        </w:rPr>
        <w:t>dwa egzemplarze dla Zamawiającego i jeden egzemplarz dla Wykonawcy.</w:t>
      </w:r>
    </w:p>
    <w:p w14:paraId="1B768215" w14:textId="77777777" w:rsidR="00C86D09" w:rsidRPr="00285586" w:rsidRDefault="00C86D09" w:rsidP="00C86D09">
      <w:pPr>
        <w:jc w:val="both"/>
        <w:rPr>
          <w:rFonts w:asciiTheme="minorHAnsi" w:hAnsiTheme="minorHAnsi" w:cstheme="minorHAnsi"/>
        </w:rPr>
      </w:pPr>
    </w:p>
    <w:p w14:paraId="046E2631" w14:textId="77777777" w:rsidR="00C86D09" w:rsidRPr="00285586" w:rsidRDefault="00C86D09" w:rsidP="00C86D09">
      <w:pPr>
        <w:jc w:val="both"/>
        <w:rPr>
          <w:rFonts w:asciiTheme="minorHAnsi" w:hAnsiTheme="minorHAnsi" w:cstheme="minorHAnsi"/>
        </w:rPr>
      </w:pPr>
    </w:p>
    <w:p w14:paraId="10BBD96E" w14:textId="77777777" w:rsidR="00C86D09" w:rsidRPr="00285586" w:rsidRDefault="00C86D09" w:rsidP="00C86D09">
      <w:pPr>
        <w:jc w:val="both"/>
        <w:rPr>
          <w:rFonts w:asciiTheme="minorHAnsi" w:hAnsiTheme="minorHAnsi" w:cstheme="minorHAnsi"/>
        </w:rPr>
      </w:pPr>
    </w:p>
    <w:p w14:paraId="11910A36" w14:textId="77777777" w:rsidR="00C86D09" w:rsidRPr="00285586" w:rsidRDefault="00C86D09" w:rsidP="00C86D09">
      <w:pPr>
        <w:jc w:val="both"/>
        <w:rPr>
          <w:rFonts w:asciiTheme="minorHAnsi" w:hAnsiTheme="minorHAnsi" w:cstheme="minorHAnsi"/>
        </w:rPr>
      </w:pPr>
    </w:p>
    <w:p w14:paraId="04416468" w14:textId="77777777" w:rsidR="00C86D09" w:rsidRPr="00285586" w:rsidRDefault="00C86D09" w:rsidP="00C86D09">
      <w:pPr>
        <w:jc w:val="center"/>
        <w:rPr>
          <w:rFonts w:asciiTheme="minorHAnsi" w:hAnsiTheme="minorHAnsi" w:cstheme="minorHAnsi"/>
          <w:b/>
        </w:rPr>
      </w:pPr>
      <w:r w:rsidRPr="00285586">
        <w:rPr>
          <w:rFonts w:asciiTheme="minorHAnsi" w:hAnsiTheme="minorHAnsi" w:cstheme="minorHAnsi"/>
          <w:b/>
        </w:rPr>
        <w:t xml:space="preserve">WYKONAWCA </w:t>
      </w:r>
      <w:r w:rsidRPr="00285586">
        <w:rPr>
          <w:rFonts w:asciiTheme="minorHAnsi" w:hAnsiTheme="minorHAnsi" w:cstheme="minorHAnsi"/>
          <w:b/>
        </w:rPr>
        <w:tab/>
      </w:r>
      <w:r w:rsidRPr="00285586">
        <w:rPr>
          <w:rFonts w:asciiTheme="minorHAnsi" w:hAnsiTheme="minorHAnsi" w:cstheme="minorHAnsi"/>
          <w:b/>
        </w:rPr>
        <w:tab/>
        <w:t xml:space="preserve">               </w:t>
      </w:r>
      <w:r w:rsidRPr="00285586">
        <w:rPr>
          <w:rFonts w:asciiTheme="minorHAnsi" w:hAnsiTheme="minorHAnsi" w:cstheme="minorHAnsi"/>
          <w:b/>
        </w:rPr>
        <w:tab/>
      </w:r>
      <w:r w:rsidRPr="00285586">
        <w:rPr>
          <w:rFonts w:asciiTheme="minorHAnsi" w:hAnsiTheme="minorHAnsi" w:cstheme="minorHAnsi"/>
          <w:b/>
        </w:rPr>
        <w:tab/>
        <w:t>ZAMAWIAJĄCY</w:t>
      </w:r>
    </w:p>
    <w:p w14:paraId="5BB59264" w14:textId="77777777" w:rsidR="00C86D09" w:rsidRPr="00285586" w:rsidRDefault="00C86D09" w:rsidP="00C86D09">
      <w:pPr>
        <w:jc w:val="center"/>
        <w:rPr>
          <w:rFonts w:asciiTheme="minorHAnsi" w:hAnsiTheme="minorHAnsi" w:cstheme="minorHAnsi"/>
          <w:b/>
        </w:rPr>
      </w:pPr>
    </w:p>
    <w:p w14:paraId="5FBDF166" w14:textId="77777777" w:rsidR="00C86D09" w:rsidRPr="00285586" w:rsidRDefault="00C86D09" w:rsidP="00C86D09">
      <w:pPr>
        <w:jc w:val="center"/>
        <w:rPr>
          <w:rFonts w:asciiTheme="minorHAnsi" w:hAnsiTheme="minorHAnsi" w:cstheme="minorHAnsi"/>
          <w:b/>
        </w:rPr>
      </w:pPr>
    </w:p>
    <w:p w14:paraId="14E2C58D" w14:textId="77777777" w:rsidR="00C86D09" w:rsidRPr="00285586" w:rsidRDefault="00C86D09" w:rsidP="00C86D09">
      <w:pPr>
        <w:jc w:val="both"/>
        <w:rPr>
          <w:rFonts w:asciiTheme="minorHAnsi" w:hAnsiTheme="minorHAnsi" w:cstheme="minorHAnsi"/>
        </w:rPr>
      </w:pPr>
    </w:p>
    <w:p w14:paraId="5AC1707D" w14:textId="77777777" w:rsidR="00735CFC" w:rsidRPr="00285586" w:rsidRDefault="00735CFC">
      <w:pPr>
        <w:rPr>
          <w:rFonts w:asciiTheme="minorHAnsi" w:hAnsiTheme="minorHAnsi" w:cstheme="minorHAnsi"/>
        </w:rPr>
      </w:pPr>
    </w:p>
    <w:sectPr w:rsidR="00735CFC" w:rsidRPr="00285586" w:rsidSect="00285586">
      <w:headerReference w:type="default" r:id="rId9"/>
      <w:pgSz w:w="11906" w:h="16838"/>
      <w:pgMar w:top="1417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27CF7" w14:textId="77777777" w:rsidR="00285586" w:rsidRDefault="00285586" w:rsidP="00C86D09">
      <w:r>
        <w:separator/>
      </w:r>
    </w:p>
  </w:endnote>
  <w:endnote w:type="continuationSeparator" w:id="0">
    <w:p w14:paraId="6BF704E2" w14:textId="77777777" w:rsidR="00285586" w:rsidRDefault="00285586" w:rsidP="00C86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logger Sans">
    <w:altName w:val="Calibri"/>
    <w:panose1 w:val="00000000000000000000"/>
    <w:charset w:val="00"/>
    <w:family w:val="modern"/>
    <w:notTrueType/>
    <w:pitch w:val="variable"/>
    <w:sig w:usb0="A000022F" w:usb1="5200606A" w:usb2="14000000" w:usb3="00000000" w:csb0="000000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B1DAC" w14:textId="77777777" w:rsidR="00285586" w:rsidRDefault="00285586" w:rsidP="00C86D09">
      <w:r>
        <w:separator/>
      </w:r>
    </w:p>
  </w:footnote>
  <w:footnote w:type="continuationSeparator" w:id="0">
    <w:p w14:paraId="1A7C7FF9" w14:textId="77777777" w:rsidR="00285586" w:rsidRDefault="00285586" w:rsidP="00C86D09">
      <w:r>
        <w:continuationSeparator/>
      </w:r>
    </w:p>
  </w:footnote>
  <w:footnote w:id="1">
    <w:p w14:paraId="1323FC00" w14:textId="5EAFD97B" w:rsidR="00285586" w:rsidRDefault="0028558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85586">
        <w:rPr>
          <w:rFonts w:asciiTheme="minorHAnsi" w:hAnsiTheme="minorHAnsi" w:cstheme="minorHAnsi"/>
        </w:rPr>
        <w:t>Jeśli nie dotyczy wykreślić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8FB4B" w14:textId="4C8BDEDE" w:rsidR="00BC6C69" w:rsidRPr="001C081B" w:rsidRDefault="00BC6C69">
    <w:pPr>
      <w:pStyle w:val="Nagwek"/>
      <w:rPr>
        <w:rFonts w:ascii="Blogger Sans" w:hAnsi="Blogger Sans"/>
        <w:sz w:val="22"/>
      </w:rPr>
    </w:pPr>
    <w:r>
      <w:rPr>
        <w:rFonts w:ascii="Blogger Sans" w:hAnsi="Blogger Sans"/>
        <w:sz w:val="22"/>
      </w:rPr>
      <w:t>SUE.271.</w:t>
    </w:r>
    <w:r w:rsidR="00285586">
      <w:rPr>
        <w:rFonts w:ascii="Blogger Sans" w:hAnsi="Blogger Sans"/>
        <w:sz w:val="22"/>
      </w:rPr>
      <w:t>7.2024</w:t>
    </w:r>
    <w:r w:rsidRPr="001C081B">
      <w:rPr>
        <w:rFonts w:ascii="Blogger Sans" w:hAnsi="Blogger Sans"/>
        <w:sz w:val="22"/>
      </w:rPr>
      <w:t xml:space="preserve"> </w:t>
    </w:r>
  </w:p>
  <w:p w14:paraId="26BD1CBA" w14:textId="77777777" w:rsidR="00BC6C69" w:rsidRDefault="00BC6C69" w:rsidP="00A924E5">
    <w:pPr>
      <w:pStyle w:val="Nagwek"/>
      <w:jc w:val="right"/>
      <w:rPr>
        <w:rFonts w:ascii="Blogger Sans" w:hAnsi="Blogger Sans"/>
        <w:sz w:val="22"/>
      </w:rPr>
    </w:pPr>
    <w:r w:rsidRPr="001C081B">
      <w:rPr>
        <w:rFonts w:ascii="Blogger Sans" w:hAnsi="Blogger Sans"/>
        <w:sz w:val="22"/>
      </w:rPr>
      <w:t>Załącznik nr 1 do SWZ</w:t>
    </w:r>
  </w:p>
  <w:p w14:paraId="4003D30D" w14:textId="64C47A1C" w:rsidR="00BC6C69" w:rsidRPr="001C081B" w:rsidRDefault="00903C98" w:rsidP="00A924E5">
    <w:pPr>
      <w:pStyle w:val="Nagwek"/>
      <w:jc w:val="right"/>
      <w:rPr>
        <w:rFonts w:ascii="Blogger Sans" w:hAnsi="Blogger Sans"/>
        <w:sz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AFCFCF8" wp14:editId="1229B2FE">
              <wp:simplePos x="0" y="0"/>
              <wp:positionH relativeFrom="column">
                <wp:posOffset>-71120</wp:posOffset>
              </wp:positionH>
              <wp:positionV relativeFrom="paragraph">
                <wp:posOffset>84455</wp:posOffset>
              </wp:positionV>
              <wp:extent cx="5876925" cy="0"/>
              <wp:effectExtent l="5080" t="8255" r="13970" b="10795"/>
              <wp:wrapNone/>
              <wp:docPr id="1013052388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769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D7E874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-5.6pt;margin-top:6.65pt;width:462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mcutgEAAFYDAAAOAAAAZHJzL2Uyb0RvYy54bWysU8Fu2zAMvQ/YPwi6L04CpGuNOD2k6y7d&#10;FqDdBzCSbAuTRYFUYufvJ6lJOnS3YT4Qoig+Pj7S6/tpcOJoiC36Ri5mcymMV6it7xr58+Xx060U&#10;HMFrcOhNI0+G5f3m44f1GGqzxB6dNiQSiOd6DI3sYwx1VbHqzQA8w2B8CrZIA8TkUldpgjGhD65a&#10;zuc31YikA6EyzOn24TUoNwW/bY2KP9qWTRSukYlbLJaK3WdbbdZQdwSht+pMA/6BxQDWp6JXqAeI&#10;IA5k/4IarCJkbONM4VBh21plSg+pm8X8XTfPPQRTeknicLjKxP8PVn0/bv2OMnU1+efwhOoXC4/b&#10;HnxnCoGXU0iDW2SpqjFwfU3JDocdif34DXV6A4eIRYWppSFDpv7EVMQ+XcU2UxQqXa5uP9/cLVdS&#10;qEusgvqSGIjjV4ODyIdGciSwXR+36H0aKdKilIHjE8dMC+pLQq7q8dE6VybrvBgbebdKdXKE0Vmd&#10;g8Whbr91JI6Qd6N8pcd3zwgPXhew3oD+cj5HsO71nIo7f5Ymq5FXj+s96tOOLpKl4RWW50XL2/Gn&#10;X7LffofNbwAAAP//AwBQSwMEFAAGAAgAAAAhAOpX8vjdAAAACQEAAA8AAABkcnMvZG93bnJldi54&#10;bWxMj0FPwzAMhe9I/IfIk7igLU0HiJWm04TEgSPbJK5ZY9qyxqmadC379XjaAW6239Pz9/L15Fpx&#10;wj40njSoRQICqfS2oUrDfvc2fwYRoiFrWk+o4QcDrIvbm9xk1o/0gadtrASHUMiMhjrGLpMylDU6&#10;Exa+Q2Lty/fORF77StrejBzuWpkmyZN0piH+UJsOX2ssj9vBacAwPKpks3LV/v083n+m5++x22l9&#10;N5s2LyAiTvHPDBd8RoeCmQ5+IBtEq2GuVMpWFpZLEGxYqQceDteDLHL5v0HxCwAA//8DAFBLAQIt&#10;ABQABgAIAAAAIQC2gziS/gAAAOEBAAATAAAAAAAAAAAAAAAAAAAAAABbQ29udGVudF9UeXBlc10u&#10;eG1sUEsBAi0AFAAGAAgAAAAhADj9If/WAAAAlAEAAAsAAAAAAAAAAAAAAAAALwEAAF9yZWxzLy5y&#10;ZWxzUEsBAi0AFAAGAAgAAAAhAPgyZy62AQAAVgMAAA4AAAAAAAAAAAAAAAAALgIAAGRycy9lMm9E&#10;b2MueG1sUEsBAi0AFAAGAAgAAAAhAOpX8vjdAAAACQEAAA8AAAAAAAAAAAAAAAAAEAQAAGRycy9k&#10;b3ducmV2LnhtbFBLBQYAAAAABAAEAPMAAAAa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102FE"/>
    <w:multiLevelType w:val="hybridMultilevel"/>
    <w:tmpl w:val="DD62990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34F1E9D"/>
    <w:multiLevelType w:val="hybridMultilevel"/>
    <w:tmpl w:val="431045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4228E"/>
    <w:multiLevelType w:val="hybridMultilevel"/>
    <w:tmpl w:val="C1100B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5B43A7"/>
    <w:multiLevelType w:val="hybridMultilevel"/>
    <w:tmpl w:val="3C0A964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F6E3444"/>
    <w:multiLevelType w:val="hybridMultilevel"/>
    <w:tmpl w:val="B78028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065445"/>
    <w:multiLevelType w:val="hybridMultilevel"/>
    <w:tmpl w:val="1F4E73F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48275A1"/>
    <w:multiLevelType w:val="hybridMultilevel"/>
    <w:tmpl w:val="09F2E0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A4095E"/>
    <w:multiLevelType w:val="hybridMultilevel"/>
    <w:tmpl w:val="3C3ADD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5F478D"/>
    <w:multiLevelType w:val="hybridMultilevel"/>
    <w:tmpl w:val="492A2E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E17C3E"/>
    <w:multiLevelType w:val="hybridMultilevel"/>
    <w:tmpl w:val="78E436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0EF2C55"/>
    <w:multiLevelType w:val="hybridMultilevel"/>
    <w:tmpl w:val="F39439E4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22961125"/>
    <w:multiLevelType w:val="hybridMultilevel"/>
    <w:tmpl w:val="FE1E88B0"/>
    <w:lvl w:ilvl="0" w:tplc="3C808B4C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6B64E21"/>
    <w:multiLevelType w:val="hybridMultilevel"/>
    <w:tmpl w:val="F598627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BDF55B2"/>
    <w:multiLevelType w:val="hybridMultilevel"/>
    <w:tmpl w:val="51C082AE"/>
    <w:lvl w:ilvl="0" w:tplc="AC7CC1D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E047DF6"/>
    <w:multiLevelType w:val="multilevel"/>
    <w:tmpl w:val="175216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2EA354D0"/>
    <w:multiLevelType w:val="hybridMultilevel"/>
    <w:tmpl w:val="FDBEF3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353E5F"/>
    <w:multiLevelType w:val="hybridMultilevel"/>
    <w:tmpl w:val="0D5032FC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2FBC7655"/>
    <w:multiLevelType w:val="hybridMultilevel"/>
    <w:tmpl w:val="B90EC5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7101D3A"/>
    <w:multiLevelType w:val="hybridMultilevel"/>
    <w:tmpl w:val="663810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7643E36"/>
    <w:multiLevelType w:val="hybridMultilevel"/>
    <w:tmpl w:val="ADA07B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89742D4"/>
    <w:multiLevelType w:val="hybridMultilevel"/>
    <w:tmpl w:val="ABC8B890"/>
    <w:lvl w:ilvl="0" w:tplc="DF72DAB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A87033D"/>
    <w:multiLevelType w:val="hybridMultilevel"/>
    <w:tmpl w:val="E12C00BC"/>
    <w:lvl w:ilvl="0" w:tplc="0428B29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3B087233"/>
    <w:multiLevelType w:val="hybridMultilevel"/>
    <w:tmpl w:val="DA3A5C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7E7244"/>
    <w:multiLevelType w:val="hybridMultilevel"/>
    <w:tmpl w:val="56848A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DC0417A"/>
    <w:multiLevelType w:val="hybridMultilevel"/>
    <w:tmpl w:val="4900FE4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3E951C19"/>
    <w:multiLevelType w:val="hybridMultilevel"/>
    <w:tmpl w:val="DBD28424"/>
    <w:lvl w:ilvl="0" w:tplc="C840F8F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2550020"/>
    <w:multiLevelType w:val="hybridMultilevel"/>
    <w:tmpl w:val="1010B7FA"/>
    <w:lvl w:ilvl="0" w:tplc="AC7CC1D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1D3C52"/>
    <w:multiLevelType w:val="hybridMultilevel"/>
    <w:tmpl w:val="BF7EFAEE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 w15:restartNumberingAfterBreak="0">
    <w:nsid w:val="468C363C"/>
    <w:multiLevelType w:val="hybridMultilevel"/>
    <w:tmpl w:val="BCA8FC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9993779"/>
    <w:multiLevelType w:val="hybridMultilevel"/>
    <w:tmpl w:val="663810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BA24ECF"/>
    <w:multiLevelType w:val="hybridMultilevel"/>
    <w:tmpl w:val="59D836C2"/>
    <w:lvl w:ilvl="0" w:tplc="0A6E7A6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1" w15:restartNumberingAfterBreak="0">
    <w:nsid w:val="4D5D3D8E"/>
    <w:multiLevelType w:val="hybridMultilevel"/>
    <w:tmpl w:val="5E0664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2B42FB6">
      <w:start w:val="1"/>
      <w:numFmt w:val="decimal"/>
      <w:lvlText w:val="%2)"/>
      <w:lvlJc w:val="left"/>
      <w:pPr>
        <w:ind w:left="1545" w:hanging="46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FD3EC7"/>
    <w:multiLevelType w:val="hybridMultilevel"/>
    <w:tmpl w:val="0FD843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AC69FA"/>
    <w:multiLevelType w:val="hybridMultilevel"/>
    <w:tmpl w:val="8E92E7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4BF75C5"/>
    <w:multiLevelType w:val="hybridMultilevel"/>
    <w:tmpl w:val="B664A1B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585D2DAD"/>
    <w:multiLevelType w:val="hybridMultilevel"/>
    <w:tmpl w:val="0F324480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6" w15:restartNumberingAfterBreak="0">
    <w:nsid w:val="59CB16D1"/>
    <w:multiLevelType w:val="hybridMultilevel"/>
    <w:tmpl w:val="0C6E3A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CD24B3"/>
    <w:multiLevelType w:val="hybridMultilevel"/>
    <w:tmpl w:val="AECAF2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16F31C1"/>
    <w:multiLevelType w:val="hybridMultilevel"/>
    <w:tmpl w:val="D966B9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ED35AEA"/>
    <w:multiLevelType w:val="hybridMultilevel"/>
    <w:tmpl w:val="33A2516C"/>
    <w:lvl w:ilvl="0" w:tplc="114AC4F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095445E"/>
    <w:multiLevelType w:val="hybridMultilevel"/>
    <w:tmpl w:val="90BAD0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1551AFB"/>
    <w:multiLevelType w:val="hybridMultilevel"/>
    <w:tmpl w:val="7A906BB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71B91D09"/>
    <w:multiLevelType w:val="hybridMultilevel"/>
    <w:tmpl w:val="2F5437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3A73F0"/>
    <w:multiLevelType w:val="hybridMultilevel"/>
    <w:tmpl w:val="59BCDE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B94090"/>
    <w:multiLevelType w:val="hybridMultilevel"/>
    <w:tmpl w:val="2E7E0EE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65A2104"/>
    <w:multiLevelType w:val="hybridMultilevel"/>
    <w:tmpl w:val="8138C0F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C4362E6"/>
    <w:multiLevelType w:val="hybridMultilevel"/>
    <w:tmpl w:val="D53ABD0C"/>
    <w:lvl w:ilvl="0" w:tplc="9A38064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0029F9"/>
    <w:multiLevelType w:val="multilevel"/>
    <w:tmpl w:val="D55235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504630940">
    <w:abstractNumId w:val="17"/>
  </w:num>
  <w:num w:numId="2" w16cid:durableId="1274245779">
    <w:abstractNumId w:val="2"/>
  </w:num>
  <w:num w:numId="3" w16cid:durableId="2056149655">
    <w:abstractNumId w:val="29"/>
  </w:num>
  <w:num w:numId="4" w16cid:durableId="1558971995">
    <w:abstractNumId w:val="15"/>
  </w:num>
  <w:num w:numId="5" w16cid:durableId="394205651">
    <w:abstractNumId w:val="6"/>
  </w:num>
  <w:num w:numId="6" w16cid:durableId="1017776772">
    <w:abstractNumId w:val="18"/>
  </w:num>
  <w:num w:numId="7" w16cid:durableId="1044015352">
    <w:abstractNumId w:val="19"/>
  </w:num>
  <w:num w:numId="8" w16cid:durableId="2033650765">
    <w:abstractNumId w:val="47"/>
  </w:num>
  <w:num w:numId="9" w16cid:durableId="236521927">
    <w:abstractNumId w:val="14"/>
  </w:num>
  <w:num w:numId="10" w16cid:durableId="240794324">
    <w:abstractNumId w:val="44"/>
  </w:num>
  <w:num w:numId="11" w16cid:durableId="1373112676">
    <w:abstractNumId w:val="0"/>
  </w:num>
  <w:num w:numId="12" w16cid:durableId="1699770549">
    <w:abstractNumId w:val="8"/>
  </w:num>
  <w:num w:numId="13" w16cid:durableId="521742652">
    <w:abstractNumId w:val="4"/>
  </w:num>
  <w:num w:numId="14" w16cid:durableId="1366712959">
    <w:abstractNumId w:val="39"/>
  </w:num>
  <w:num w:numId="15" w16cid:durableId="304239608">
    <w:abstractNumId w:val="28"/>
  </w:num>
  <w:num w:numId="16" w16cid:durableId="2101945065">
    <w:abstractNumId w:val="34"/>
  </w:num>
  <w:num w:numId="17" w16cid:durableId="1171144699">
    <w:abstractNumId w:val="37"/>
  </w:num>
  <w:num w:numId="18" w16cid:durableId="967854161">
    <w:abstractNumId w:val="43"/>
  </w:num>
  <w:num w:numId="19" w16cid:durableId="1967538048">
    <w:abstractNumId w:val="30"/>
  </w:num>
  <w:num w:numId="20" w16cid:durableId="1945528901">
    <w:abstractNumId w:val="10"/>
  </w:num>
  <w:num w:numId="21" w16cid:durableId="700281620">
    <w:abstractNumId w:val="40"/>
  </w:num>
  <w:num w:numId="22" w16cid:durableId="1724982068">
    <w:abstractNumId w:val="32"/>
  </w:num>
  <w:num w:numId="23" w16cid:durableId="2111899526">
    <w:abstractNumId w:val="27"/>
  </w:num>
  <w:num w:numId="24" w16cid:durableId="74087309">
    <w:abstractNumId w:val="7"/>
  </w:num>
  <w:num w:numId="25" w16cid:durableId="957679390">
    <w:abstractNumId w:val="13"/>
  </w:num>
  <w:num w:numId="26" w16cid:durableId="770007063">
    <w:abstractNumId w:val="26"/>
  </w:num>
  <w:num w:numId="27" w16cid:durableId="1177695166">
    <w:abstractNumId w:val="22"/>
  </w:num>
  <w:num w:numId="28" w16cid:durableId="703596222">
    <w:abstractNumId w:val="46"/>
  </w:num>
  <w:num w:numId="29" w16cid:durableId="1010912713">
    <w:abstractNumId w:val="20"/>
  </w:num>
  <w:num w:numId="30" w16cid:durableId="1821994990">
    <w:abstractNumId w:val="1"/>
  </w:num>
  <w:num w:numId="31" w16cid:durableId="1755783619">
    <w:abstractNumId w:val="38"/>
  </w:num>
  <w:num w:numId="32" w16cid:durableId="44572679">
    <w:abstractNumId w:val="31"/>
  </w:num>
  <w:num w:numId="33" w16cid:durableId="777943304">
    <w:abstractNumId w:val="45"/>
  </w:num>
  <w:num w:numId="34" w16cid:durableId="722678607">
    <w:abstractNumId w:val="21"/>
  </w:num>
  <w:num w:numId="35" w16cid:durableId="961545008">
    <w:abstractNumId w:val="35"/>
  </w:num>
  <w:num w:numId="36" w16cid:durableId="227956140">
    <w:abstractNumId w:val="23"/>
  </w:num>
  <w:num w:numId="37" w16cid:durableId="275454478">
    <w:abstractNumId w:val="5"/>
  </w:num>
  <w:num w:numId="38" w16cid:durableId="2015762793">
    <w:abstractNumId w:val="42"/>
  </w:num>
  <w:num w:numId="39" w16cid:durableId="271712980">
    <w:abstractNumId w:val="11"/>
  </w:num>
  <w:num w:numId="40" w16cid:durableId="843325405">
    <w:abstractNumId w:val="33"/>
  </w:num>
  <w:num w:numId="41" w16cid:durableId="1782066104">
    <w:abstractNumId w:val="25"/>
  </w:num>
  <w:num w:numId="42" w16cid:durableId="1473985885">
    <w:abstractNumId w:val="12"/>
  </w:num>
  <w:num w:numId="43" w16cid:durableId="698237914">
    <w:abstractNumId w:val="3"/>
  </w:num>
  <w:num w:numId="44" w16cid:durableId="12373595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10476345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68047305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94091688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208591013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rules v:ext="edit">
        <o:r id="V:Rule1" type="connector" idref="#Łącznik prosty ze strzałką 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D09"/>
    <w:rsid w:val="000E78D9"/>
    <w:rsid w:val="00136A07"/>
    <w:rsid w:val="00151645"/>
    <w:rsid w:val="00220E35"/>
    <w:rsid w:val="0026355B"/>
    <w:rsid w:val="00285586"/>
    <w:rsid w:val="0029309B"/>
    <w:rsid w:val="003321A5"/>
    <w:rsid w:val="00374B37"/>
    <w:rsid w:val="003A7398"/>
    <w:rsid w:val="003B253C"/>
    <w:rsid w:val="004B5B4D"/>
    <w:rsid w:val="004C3A73"/>
    <w:rsid w:val="004F17F2"/>
    <w:rsid w:val="005313AE"/>
    <w:rsid w:val="006570BA"/>
    <w:rsid w:val="006632A4"/>
    <w:rsid w:val="00681BE6"/>
    <w:rsid w:val="007128AB"/>
    <w:rsid w:val="00735CFC"/>
    <w:rsid w:val="007431CC"/>
    <w:rsid w:val="00754AA6"/>
    <w:rsid w:val="00764885"/>
    <w:rsid w:val="00764F57"/>
    <w:rsid w:val="007E2E8D"/>
    <w:rsid w:val="00860830"/>
    <w:rsid w:val="008F13B7"/>
    <w:rsid w:val="00903C98"/>
    <w:rsid w:val="009551F0"/>
    <w:rsid w:val="00A924E5"/>
    <w:rsid w:val="00AB0CDB"/>
    <w:rsid w:val="00AC0E99"/>
    <w:rsid w:val="00AE6375"/>
    <w:rsid w:val="00AE7068"/>
    <w:rsid w:val="00BC6C69"/>
    <w:rsid w:val="00C86D09"/>
    <w:rsid w:val="00CE6465"/>
    <w:rsid w:val="00CF7725"/>
    <w:rsid w:val="00D33564"/>
    <w:rsid w:val="00D34568"/>
    <w:rsid w:val="00E3523B"/>
    <w:rsid w:val="00E85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F06B49"/>
  <w15:docId w15:val="{CF795A8E-4AAB-46FB-8418-5F40CE54C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6D0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6D0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86D0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C86D09"/>
    <w:pPr>
      <w:ind w:left="720"/>
      <w:contextualSpacing/>
    </w:p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C86D0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C86D09"/>
    <w:rPr>
      <w:color w:val="0000FF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C86D0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86D0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rsid w:val="00C86D09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86D0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C86D09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C86D09"/>
    <w:pPr>
      <w:suppressAutoHyphens w:val="0"/>
      <w:spacing w:before="100" w:beforeAutospacing="1" w:after="100" w:afterAutospacing="1"/>
    </w:pPr>
    <w:rPr>
      <w:rFonts w:eastAsiaTheme="minorHAnsi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F17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17F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17F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17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17F2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17F2"/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17F2"/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Default">
    <w:name w:val="Default"/>
    <w:rsid w:val="002855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B0C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2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faktur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563F9-5A02-4752-8AD2-3D9E08BFE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9</Pages>
  <Words>3510</Words>
  <Characters>21061</Characters>
  <Application>Microsoft Office Word</Application>
  <DocSecurity>0</DocSecurity>
  <Lines>175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Kuczkowska</dc:creator>
  <cp:lastModifiedBy>Justyna Kuczkowska</cp:lastModifiedBy>
  <cp:revision>2</cp:revision>
  <cp:lastPrinted>2024-02-13T11:17:00Z</cp:lastPrinted>
  <dcterms:created xsi:type="dcterms:W3CDTF">2024-02-13T11:07:00Z</dcterms:created>
  <dcterms:modified xsi:type="dcterms:W3CDTF">2024-02-13T13:00:00Z</dcterms:modified>
</cp:coreProperties>
</file>