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4E0" w:rsidRDefault="001F24E0" w:rsidP="001F24E0">
      <w:pPr>
        <w:spacing w:before="240"/>
        <w:rPr>
          <w:rFonts w:ascii="Arial" w:hAnsi="Arial" w:cs="Arial"/>
        </w:rPr>
      </w:pPr>
      <w:r w:rsidRPr="00137D5C">
        <w:rPr>
          <w:rFonts w:ascii="Arial" w:hAnsi="Arial" w:cs="Arial"/>
        </w:rPr>
        <w:t>Znak sprawy: GIRM.26.1.2022.ZP</w:t>
      </w:r>
    </w:p>
    <w:p w:rsidR="00862BA2" w:rsidRPr="001F24E0" w:rsidRDefault="001F24E0" w:rsidP="00470F1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</w:t>
      </w:r>
      <w:r w:rsidR="00470F13" w:rsidRPr="001F24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470F13" w:rsidRPr="001F24E0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>1</w:t>
      </w:r>
      <w:r w:rsidR="00470F13" w:rsidRPr="001F24E0">
        <w:rPr>
          <w:rFonts w:ascii="Arial" w:hAnsi="Arial" w:cs="Arial"/>
        </w:rPr>
        <w:t>.1 do SWZ</w:t>
      </w:r>
    </w:p>
    <w:p w:rsidR="00B928D3" w:rsidRPr="00470F13" w:rsidRDefault="001F24E0" w:rsidP="001F24E0">
      <w:pPr>
        <w:pStyle w:val="Tytu"/>
        <w:jc w:val="center"/>
        <w:rPr>
          <w:b w:val="0"/>
        </w:rPr>
      </w:pPr>
      <w:r>
        <w:t>O</w:t>
      </w:r>
      <w:r w:rsidRPr="00470F13">
        <w:t>pis przedmiotu zamówienia</w:t>
      </w:r>
    </w:p>
    <w:p w:rsidR="001B4E89" w:rsidRPr="001F24E0" w:rsidRDefault="007C5716" w:rsidP="000938CE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Zadanie 1: </w:t>
      </w:r>
      <w:r w:rsidR="001F24E0" w:rsidRPr="001F24E0">
        <w:rPr>
          <w:rFonts w:ascii="Arial" w:hAnsi="Arial" w:cs="Arial"/>
          <w:b/>
        </w:rPr>
        <w:t>samochód osobowy (terenowy) 5 - miejscowy typu SUV z napędem 4x4 (manual) – 4 sztuki</w:t>
      </w:r>
    </w:p>
    <w:tbl>
      <w:tblPr>
        <w:tblStyle w:val="Tabela-Siatka"/>
        <w:tblpPr w:leftFromText="141" w:rightFromText="141" w:vertAnchor="text" w:horzAnchor="margin" w:tblpY="472"/>
        <w:tblW w:w="0" w:type="auto"/>
        <w:tblLook w:val="04A0" w:firstRow="1" w:lastRow="0" w:firstColumn="1" w:lastColumn="0" w:noHBand="0" w:noVBand="1"/>
      </w:tblPr>
      <w:tblGrid>
        <w:gridCol w:w="651"/>
        <w:gridCol w:w="3759"/>
        <w:gridCol w:w="2329"/>
        <w:gridCol w:w="2323"/>
      </w:tblGrid>
      <w:tr w:rsidR="00470F13" w:rsidRPr="001F24E0" w:rsidTr="00EF56B3">
        <w:tc>
          <w:tcPr>
            <w:tcW w:w="651" w:type="dxa"/>
            <w:shd w:val="clear" w:color="auto" w:fill="D9D9D9" w:themeFill="background1" w:themeFillShade="D9"/>
          </w:tcPr>
          <w:p w:rsidR="00470F13" w:rsidRPr="001F24E0" w:rsidRDefault="00470F13" w:rsidP="001B4E89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759" w:type="dxa"/>
            <w:shd w:val="clear" w:color="auto" w:fill="D9D9D9" w:themeFill="background1" w:themeFillShade="D9"/>
          </w:tcPr>
          <w:p w:rsidR="00470F13" w:rsidRPr="001F24E0" w:rsidRDefault="00470F13" w:rsidP="001B4E89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Wymagania ogólne</w:t>
            </w:r>
          </w:p>
        </w:tc>
        <w:tc>
          <w:tcPr>
            <w:tcW w:w="2329" w:type="dxa"/>
            <w:shd w:val="clear" w:color="auto" w:fill="D9D9D9" w:themeFill="background1" w:themeFillShade="D9"/>
          </w:tcPr>
          <w:p w:rsidR="00470F13" w:rsidRPr="001F24E0" w:rsidRDefault="00470F13" w:rsidP="001B4E89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Spełnia / Nie spełnia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:rsidR="00470F13" w:rsidRPr="001F24E0" w:rsidRDefault="00470F13" w:rsidP="001B4E89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Uwagi</w:t>
            </w:r>
          </w:p>
        </w:tc>
      </w:tr>
      <w:tr w:rsidR="00470F13" w:rsidRPr="001F24E0" w:rsidTr="00EF56B3">
        <w:tc>
          <w:tcPr>
            <w:tcW w:w="651" w:type="dxa"/>
            <w:shd w:val="clear" w:color="auto" w:fill="DDD9C3" w:themeFill="background2" w:themeFillShade="E6"/>
          </w:tcPr>
          <w:p w:rsidR="00470F13" w:rsidRPr="001F24E0" w:rsidRDefault="00470F13" w:rsidP="001B4E89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759" w:type="dxa"/>
            <w:shd w:val="clear" w:color="auto" w:fill="DDD9C3" w:themeFill="background2" w:themeFillShade="E6"/>
          </w:tcPr>
          <w:p w:rsidR="00470F13" w:rsidRPr="001F24E0" w:rsidRDefault="00470F13" w:rsidP="001B4E89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29" w:type="dxa"/>
            <w:shd w:val="clear" w:color="auto" w:fill="DDD9C3" w:themeFill="background2" w:themeFillShade="E6"/>
          </w:tcPr>
          <w:p w:rsidR="00470F13" w:rsidRPr="001F24E0" w:rsidRDefault="00470F13" w:rsidP="001B4E89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23" w:type="dxa"/>
            <w:shd w:val="clear" w:color="auto" w:fill="DDD9C3" w:themeFill="background2" w:themeFillShade="E6"/>
          </w:tcPr>
          <w:p w:rsidR="00470F13" w:rsidRPr="001F24E0" w:rsidRDefault="00470F13" w:rsidP="001B4E89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4</w:t>
            </w:r>
          </w:p>
        </w:tc>
      </w:tr>
      <w:tr w:rsidR="00470F13" w:rsidRPr="001F24E0" w:rsidTr="00EF56B3">
        <w:tc>
          <w:tcPr>
            <w:tcW w:w="651" w:type="dxa"/>
          </w:tcPr>
          <w:p w:rsidR="00470F13" w:rsidRPr="001F24E0" w:rsidRDefault="00470F13" w:rsidP="001F24E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59" w:type="dxa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 xml:space="preserve">Pojazd fabrycznie nowy - rok produkcji </w:t>
            </w:r>
            <w:r w:rsidR="00C66D18" w:rsidRPr="001F24E0">
              <w:rPr>
                <w:rFonts w:ascii="Arial" w:hAnsi="Arial" w:cs="Arial"/>
              </w:rPr>
              <w:t>2</w:t>
            </w:r>
            <w:r w:rsidRPr="001F24E0">
              <w:rPr>
                <w:rFonts w:ascii="Arial" w:hAnsi="Arial" w:cs="Arial"/>
              </w:rPr>
              <w:t>021</w:t>
            </w:r>
            <w:r w:rsidR="00C5226E">
              <w:rPr>
                <w:rFonts w:ascii="Arial" w:hAnsi="Arial" w:cs="Arial"/>
              </w:rPr>
              <w:t xml:space="preserve"> lub</w:t>
            </w:r>
            <w:r w:rsidR="00C66D18" w:rsidRPr="001F24E0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2329" w:type="dxa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3" w:type="dxa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0F13" w:rsidRPr="001F24E0" w:rsidTr="00EF56B3">
        <w:tc>
          <w:tcPr>
            <w:tcW w:w="651" w:type="dxa"/>
          </w:tcPr>
          <w:p w:rsidR="00470F13" w:rsidRPr="001F24E0" w:rsidRDefault="00470F13" w:rsidP="001F24E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59" w:type="dxa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Pojazd typu SUV</w:t>
            </w:r>
          </w:p>
        </w:tc>
        <w:tc>
          <w:tcPr>
            <w:tcW w:w="2329" w:type="dxa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3" w:type="dxa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0F13" w:rsidRPr="001F24E0" w:rsidTr="00EF56B3">
        <w:tc>
          <w:tcPr>
            <w:tcW w:w="651" w:type="dxa"/>
          </w:tcPr>
          <w:p w:rsidR="00470F13" w:rsidRPr="001F24E0" w:rsidRDefault="00470F13" w:rsidP="001F24E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59" w:type="dxa"/>
          </w:tcPr>
          <w:p w:rsidR="00470F13" w:rsidRPr="001F24E0" w:rsidRDefault="004F12FD" w:rsidP="00C5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 pojazdu</w:t>
            </w:r>
            <w:r w:rsidR="00387C9A">
              <w:rPr>
                <w:rFonts w:ascii="Arial" w:hAnsi="Arial" w:cs="Arial"/>
              </w:rPr>
              <w:t>:</w:t>
            </w:r>
            <w:r w:rsidR="00C5226E">
              <w:rPr>
                <w:rFonts w:ascii="Arial" w:hAnsi="Arial" w:cs="Arial"/>
              </w:rPr>
              <w:t xml:space="preserve"> 5</w:t>
            </w:r>
            <w:r w:rsidR="00470F13" w:rsidRPr="001F24E0">
              <w:rPr>
                <w:rFonts w:ascii="Arial" w:hAnsi="Arial" w:cs="Arial"/>
              </w:rPr>
              <w:t>–miejscowy osobowy</w:t>
            </w:r>
          </w:p>
        </w:tc>
        <w:tc>
          <w:tcPr>
            <w:tcW w:w="2329" w:type="dxa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3" w:type="dxa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0F13" w:rsidRPr="001F24E0" w:rsidTr="00EF56B3">
        <w:tc>
          <w:tcPr>
            <w:tcW w:w="651" w:type="dxa"/>
          </w:tcPr>
          <w:p w:rsidR="00470F13" w:rsidRPr="001F24E0" w:rsidRDefault="00470F13" w:rsidP="001F24E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59" w:type="dxa"/>
          </w:tcPr>
          <w:p w:rsidR="00470F13" w:rsidRPr="001F24E0" w:rsidRDefault="00191173" w:rsidP="0019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Silnik o</w:t>
            </w:r>
            <w:r w:rsidR="00DD5750">
              <w:rPr>
                <w:rFonts w:ascii="Arial" w:hAnsi="Arial" w:cs="Arial"/>
              </w:rPr>
              <w:t xml:space="preserve"> pojemnoś</w:t>
            </w:r>
            <w:r>
              <w:rPr>
                <w:rFonts w:ascii="Arial" w:hAnsi="Arial" w:cs="Arial"/>
              </w:rPr>
              <w:t>ci</w:t>
            </w:r>
            <w:r w:rsidR="00DD5750">
              <w:rPr>
                <w:rFonts w:ascii="Arial" w:hAnsi="Arial" w:cs="Arial"/>
              </w:rPr>
              <w:t xml:space="preserve"> </w:t>
            </w:r>
            <w:r w:rsidR="00470F13" w:rsidRPr="001F24E0">
              <w:rPr>
                <w:rFonts w:ascii="Arial" w:hAnsi="Arial" w:cs="Arial"/>
              </w:rPr>
              <w:t>min</w:t>
            </w:r>
            <w:r w:rsidR="00DD5750">
              <w:rPr>
                <w:rFonts w:ascii="Arial" w:hAnsi="Arial" w:cs="Arial"/>
              </w:rPr>
              <w:t>imum</w:t>
            </w:r>
            <w:r w:rsidR="00470F13" w:rsidRPr="001F24E0">
              <w:rPr>
                <w:rFonts w:ascii="Arial" w:hAnsi="Arial" w:cs="Arial"/>
              </w:rPr>
              <w:t xml:space="preserve"> 1300 cm³ </w:t>
            </w:r>
            <w:r w:rsidR="00DD5750">
              <w:rPr>
                <w:rFonts w:ascii="Arial" w:hAnsi="Arial" w:cs="Arial"/>
              </w:rPr>
              <w:t>do</w:t>
            </w:r>
            <w:r w:rsidR="00470F13" w:rsidRPr="001F24E0">
              <w:rPr>
                <w:rFonts w:ascii="Arial" w:hAnsi="Arial" w:cs="Arial"/>
              </w:rPr>
              <w:t xml:space="preserve"> 1600cm³</w:t>
            </w:r>
          </w:p>
        </w:tc>
        <w:tc>
          <w:tcPr>
            <w:tcW w:w="2329" w:type="dxa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3" w:type="dxa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0F13" w:rsidRPr="001F24E0" w:rsidTr="00EF56B3">
        <w:tc>
          <w:tcPr>
            <w:tcW w:w="651" w:type="dxa"/>
          </w:tcPr>
          <w:p w:rsidR="00470F13" w:rsidRPr="001F24E0" w:rsidRDefault="00470F13" w:rsidP="001F24E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59" w:type="dxa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Rodzaj paliwa - benzyna</w:t>
            </w:r>
          </w:p>
        </w:tc>
        <w:tc>
          <w:tcPr>
            <w:tcW w:w="2329" w:type="dxa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3" w:type="dxa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0F13" w:rsidRPr="001F24E0" w:rsidTr="00EF56B3">
        <w:tc>
          <w:tcPr>
            <w:tcW w:w="651" w:type="dxa"/>
          </w:tcPr>
          <w:p w:rsidR="00470F13" w:rsidRPr="001F24E0" w:rsidRDefault="00470F13" w:rsidP="001F24E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59" w:type="dxa"/>
          </w:tcPr>
          <w:p w:rsidR="00470F13" w:rsidRPr="001F24E0" w:rsidRDefault="001F24E0" w:rsidP="001F24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Wersja nadwozia - </w:t>
            </w:r>
            <w:r w:rsidR="00470F13" w:rsidRPr="001F24E0">
              <w:rPr>
                <w:rFonts w:ascii="Arial" w:hAnsi="Arial" w:cs="Arial"/>
              </w:rPr>
              <w:t>samonośna</w:t>
            </w:r>
          </w:p>
        </w:tc>
        <w:tc>
          <w:tcPr>
            <w:tcW w:w="2329" w:type="dxa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3" w:type="dxa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0F13" w:rsidRPr="001F24E0" w:rsidTr="00EF56B3">
        <w:tc>
          <w:tcPr>
            <w:tcW w:w="651" w:type="dxa"/>
            <w:shd w:val="clear" w:color="auto" w:fill="D9D9D9" w:themeFill="background1" w:themeFillShade="D9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</w:tcPr>
          <w:p w:rsidR="00470F13" w:rsidRPr="001F24E0" w:rsidRDefault="001F24E0" w:rsidP="001F24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Wymagania </w:t>
            </w:r>
            <w:r w:rsidR="00470F13" w:rsidRPr="001F24E0">
              <w:rPr>
                <w:rFonts w:ascii="Arial" w:hAnsi="Arial" w:cs="Arial"/>
                <w:b/>
              </w:rPr>
              <w:t>z zakresu wyposażenia stawiane przez Zamawiającego</w:t>
            </w:r>
          </w:p>
        </w:tc>
        <w:tc>
          <w:tcPr>
            <w:tcW w:w="2329" w:type="dxa"/>
            <w:shd w:val="clear" w:color="auto" w:fill="D9D9D9" w:themeFill="background1" w:themeFillShade="D9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:rsidTr="00EF56B3">
        <w:tc>
          <w:tcPr>
            <w:tcW w:w="651" w:type="dxa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59" w:type="dxa"/>
            <w:shd w:val="clear" w:color="auto" w:fill="DDD9C3" w:themeFill="background2" w:themeFillShade="E6"/>
          </w:tcPr>
          <w:p w:rsidR="00470F13" w:rsidRPr="00C5226E" w:rsidRDefault="00C5226E" w:rsidP="001F24E0">
            <w:pPr>
              <w:jc w:val="center"/>
              <w:rPr>
                <w:rFonts w:ascii="Arial" w:hAnsi="Arial" w:cs="Arial"/>
                <w:b/>
              </w:rPr>
            </w:pPr>
            <w:r w:rsidRPr="00C5226E">
              <w:rPr>
                <w:rFonts w:ascii="Arial" w:hAnsi="Arial" w:cs="Arial"/>
                <w:b/>
              </w:rPr>
              <w:t>Dane techniczne</w:t>
            </w:r>
          </w:p>
        </w:tc>
        <w:tc>
          <w:tcPr>
            <w:tcW w:w="232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:rsidTr="00EF56B3">
        <w:tc>
          <w:tcPr>
            <w:tcW w:w="651" w:type="dxa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75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Rodzaj – samochód osobowy 5-miejscowy typu SUV</w:t>
            </w:r>
          </w:p>
        </w:tc>
        <w:tc>
          <w:tcPr>
            <w:tcW w:w="232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:rsidTr="00EF56B3">
        <w:tc>
          <w:tcPr>
            <w:tcW w:w="651" w:type="dxa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75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Napęd na obie osie typu 4WD stały lub dołączany automatycznie</w:t>
            </w:r>
          </w:p>
        </w:tc>
        <w:tc>
          <w:tcPr>
            <w:tcW w:w="232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:rsidTr="00EF56B3">
        <w:tc>
          <w:tcPr>
            <w:tcW w:w="651" w:type="dxa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75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Moc silnika minimum 125 KM</w:t>
            </w:r>
          </w:p>
        </w:tc>
        <w:tc>
          <w:tcPr>
            <w:tcW w:w="232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:rsidTr="00EF56B3">
        <w:tc>
          <w:tcPr>
            <w:tcW w:w="651" w:type="dxa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75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Prześwit pojazdu minimum 180mm</w:t>
            </w:r>
          </w:p>
        </w:tc>
        <w:tc>
          <w:tcPr>
            <w:tcW w:w="232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:rsidTr="00EF56B3">
        <w:tc>
          <w:tcPr>
            <w:tcW w:w="651" w:type="dxa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75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Skrzynia biegów manualna</w:t>
            </w:r>
            <w:r w:rsidR="009C2BE2" w:rsidRPr="001F24E0">
              <w:rPr>
                <w:rFonts w:ascii="Arial" w:hAnsi="Arial" w:cs="Arial"/>
              </w:rPr>
              <w:t xml:space="preserve"> lub automatyczna</w:t>
            </w:r>
          </w:p>
        </w:tc>
        <w:tc>
          <w:tcPr>
            <w:tcW w:w="232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:rsidTr="00EF56B3">
        <w:tc>
          <w:tcPr>
            <w:tcW w:w="651" w:type="dxa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75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Światła do jazdy dziennej typu LED</w:t>
            </w:r>
          </w:p>
        </w:tc>
        <w:tc>
          <w:tcPr>
            <w:tcW w:w="232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:rsidTr="00EF56B3">
        <w:tc>
          <w:tcPr>
            <w:tcW w:w="651" w:type="dxa"/>
          </w:tcPr>
          <w:p w:rsidR="00470F13" w:rsidRPr="001F24E0" w:rsidRDefault="00EF56B3" w:rsidP="001F24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470F13" w:rsidRPr="001F24E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759" w:type="dxa"/>
            <w:shd w:val="clear" w:color="auto" w:fill="FFFFFF" w:themeFill="background1"/>
          </w:tcPr>
          <w:p w:rsidR="00470F13" w:rsidRPr="001F24E0" w:rsidRDefault="00470F13" w:rsidP="00C5226E">
            <w:pPr>
              <w:jc w:val="center"/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Norma emisji spalin EURO 6</w:t>
            </w:r>
            <w:r w:rsidR="00EF56B3">
              <w:rPr>
                <w:rFonts w:ascii="Arial" w:hAnsi="Arial" w:cs="Arial"/>
              </w:rPr>
              <w:t xml:space="preserve"> lub równoważna</w:t>
            </w:r>
            <w:r w:rsidRPr="001F24E0">
              <w:rPr>
                <w:rFonts w:ascii="Arial" w:hAnsi="Arial" w:cs="Arial"/>
              </w:rPr>
              <w:t>,</w:t>
            </w:r>
            <w:r w:rsidR="00C5226E">
              <w:rPr>
                <w:rFonts w:ascii="Arial" w:hAnsi="Arial" w:cs="Arial"/>
              </w:rPr>
              <w:t xml:space="preserve"> </w:t>
            </w:r>
            <w:r w:rsidRPr="001F24E0">
              <w:rPr>
                <w:rFonts w:ascii="Arial" w:hAnsi="Arial" w:cs="Arial"/>
              </w:rPr>
              <w:t xml:space="preserve">aktualnie obowiązująca na terenie </w:t>
            </w:r>
            <w:r w:rsidR="009C2BE2" w:rsidRPr="001F24E0">
              <w:rPr>
                <w:rFonts w:ascii="Arial" w:hAnsi="Arial" w:cs="Arial"/>
              </w:rPr>
              <w:t>UE</w:t>
            </w:r>
            <w:r w:rsidR="009C2BE2" w:rsidRPr="001F24E0">
              <w:rPr>
                <w:rFonts w:ascii="Arial" w:hAnsi="Arial" w:cs="Arial"/>
                <w:strike/>
              </w:rPr>
              <w:t xml:space="preserve"> </w:t>
            </w:r>
            <w:r w:rsidR="00C5226E">
              <w:rPr>
                <w:rFonts w:ascii="Arial" w:hAnsi="Arial" w:cs="Arial"/>
              </w:rPr>
              <w:t xml:space="preserve">na rok </w:t>
            </w:r>
            <w:r w:rsidR="00EF56B3">
              <w:rPr>
                <w:rFonts w:ascii="Arial" w:hAnsi="Arial" w:cs="Arial"/>
              </w:rPr>
              <w:t>2021</w:t>
            </w:r>
          </w:p>
        </w:tc>
        <w:tc>
          <w:tcPr>
            <w:tcW w:w="232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:rsidTr="00EF56B3">
        <w:tc>
          <w:tcPr>
            <w:tcW w:w="651" w:type="dxa"/>
          </w:tcPr>
          <w:p w:rsidR="00470F13" w:rsidRPr="001F24E0" w:rsidRDefault="00EF56B3" w:rsidP="001F24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470F13" w:rsidRPr="001F24E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75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Możliwość ciągania przyczepy bez hamul</w:t>
            </w:r>
            <w:r w:rsidR="00C5226E">
              <w:rPr>
                <w:rFonts w:ascii="Arial" w:hAnsi="Arial" w:cs="Arial"/>
              </w:rPr>
              <w:t xml:space="preserve">ca najazdowego o masie minimum </w:t>
            </w:r>
            <w:r w:rsidRPr="001F24E0">
              <w:rPr>
                <w:rFonts w:ascii="Arial" w:hAnsi="Arial" w:cs="Arial"/>
              </w:rPr>
              <w:t>400kg</w:t>
            </w:r>
          </w:p>
        </w:tc>
        <w:tc>
          <w:tcPr>
            <w:tcW w:w="232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:rsidTr="00EF56B3">
        <w:tc>
          <w:tcPr>
            <w:tcW w:w="651" w:type="dxa"/>
            <w:shd w:val="clear" w:color="auto" w:fill="BFBFBF" w:themeFill="background1" w:themeFillShade="BF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59" w:type="dxa"/>
            <w:shd w:val="clear" w:color="auto" w:fill="BFBFBF" w:themeFill="background1" w:themeFillShade="BF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Wyposażenie z zakresu bezpieczeństwa</w:t>
            </w:r>
          </w:p>
        </w:tc>
        <w:tc>
          <w:tcPr>
            <w:tcW w:w="2329" w:type="dxa"/>
            <w:shd w:val="clear" w:color="auto" w:fill="BFBFBF" w:themeFill="background1" w:themeFillShade="BF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BFBFBF" w:themeFill="background1" w:themeFillShade="BF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:rsidTr="00EF56B3">
        <w:tc>
          <w:tcPr>
            <w:tcW w:w="651" w:type="dxa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75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Autoalarm</w:t>
            </w:r>
          </w:p>
        </w:tc>
        <w:tc>
          <w:tcPr>
            <w:tcW w:w="232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:rsidTr="00EF56B3">
        <w:tc>
          <w:tcPr>
            <w:tcW w:w="651" w:type="dxa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75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Czujniki parkowania z przodu i z tyłu</w:t>
            </w:r>
          </w:p>
        </w:tc>
        <w:tc>
          <w:tcPr>
            <w:tcW w:w="232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:rsidTr="00EF56B3">
        <w:tc>
          <w:tcPr>
            <w:tcW w:w="651" w:type="dxa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75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Apteczka medyczna</w:t>
            </w:r>
          </w:p>
        </w:tc>
        <w:tc>
          <w:tcPr>
            <w:tcW w:w="232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:rsidTr="00EF56B3">
        <w:tc>
          <w:tcPr>
            <w:tcW w:w="651" w:type="dxa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75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Zamontowana gaśnica</w:t>
            </w:r>
          </w:p>
        </w:tc>
        <w:tc>
          <w:tcPr>
            <w:tcW w:w="232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:rsidTr="00EF56B3">
        <w:tc>
          <w:tcPr>
            <w:tcW w:w="651" w:type="dxa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75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Trójkąt ostrzegawczy</w:t>
            </w:r>
          </w:p>
        </w:tc>
        <w:tc>
          <w:tcPr>
            <w:tcW w:w="232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:rsidTr="00EF56B3">
        <w:tc>
          <w:tcPr>
            <w:tcW w:w="651" w:type="dxa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75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Kamizelka odblaskowa ostrzegawcza – 2 szt.</w:t>
            </w:r>
          </w:p>
        </w:tc>
        <w:tc>
          <w:tcPr>
            <w:tcW w:w="232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:rsidTr="00EF56B3">
        <w:tc>
          <w:tcPr>
            <w:tcW w:w="651" w:type="dxa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lastRenderedPageBreak/>
              <w:t>7.</w:t>
            </w:r>
          </w:p>
        </w:tc>
        <w:tc>
          <w:tcPr>
            <w:tcW w:w="375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Poduszki czołowe kierowcy i pasażera</w:t>
            </w:r>
          </w:p>
        </w:tc>
        <w:tc>
          <w:tcPr>
            <w:tcW w:w="232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:rsidTr="00EF56B3">
        <w:tc>
          <w:tcPr>
            <w:tcW w:w="651" w:type="dxa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375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Poduszki kurtynowe z przodu</w:t>
            </w:r>
          </w:p>
        </w:tc>
        <w:tc>
          <w:tcPr>
            <w:tcW w:w="232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:rsidTr="00EF56B3">
        <w:tc>
          <w:tcPr>
            <w:tcW w:w="651" w:type="dxa"/>
            <w:shd w:val="clear" w:color="auto" w:fill="A6A6A6" w:themeFill="background1" w:themeFillShade="A6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59" w:type="dxa"/>
            <w:shd w:val="clear" w:color="auto" w:fill="A6A6A6" w:themeFill="background1" w:themeFillShade="A6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Wyposażenie z zakresu komfortu</w:t>
            </w:r>
          </w:p>
        </w:tc>
        <w:tc>
          <w:tcPr>
            <w:tcW w:w="2329" w:type="dxa"/>
            <w:shd w:val="clear" w:color="auto" w:fill="A6A6A6" w:themeFill="background1" w:themeFillShade="A6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3" w:type="dxa"/>
            <w:shd w:val="clear" w:color="auto" w:fill="A6A6A6" w:themeFill="background1" w:themeFillShade="A6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0F13" w:rsidRPr="001F24E0" w:rsidTr="00EF56B3">
        <w:tc>
          <w:tcPr>
            <w:tcW w:w="651" w:type="dxa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75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Zamek centralny ze zdalnym sterowaniem</w:t>
            </w:r>
          </w:p>
        </w:tc>
        <w:tc>
          <w:tcPr>
            <w:tcW w:w="232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:rsidTr="00EF56B3">
        <w:tc>
          <w:tcPr>
            <w:tcW w:w="651" w:type="dxa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75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Klimatyzacja manualna lub automatyczna</w:t>
            </w:r>
          </w:p>
        </w:tc>
        <w:tc>
          <w:tcPr>
            <w:tcW w:w="232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:rsidTr="00EF56B3">
        <w:tc>
          <w:tcPr>
            <w:tcW w:w="651" w:type="dxa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75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Elektryczna regulacja i podgrzewane lusterka zewnętrzne</w:t>
            </w:r>
          </w:p>
        </w:tc>
        <w:tc>
          <w:tcPr>
            <w:tcW w:w="232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:rsidTr="00EF56B3">
        <w:tc>
          <w:tcPr>
            <w:tcW w:w="651" w:type="dxa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75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Kanapa tylna dzielona</w:t>
            </w:r>
          </w:p>
        </w:tc>
        <w:tc>
          <w:tcPr>
            <w:tcW w:w="232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:rsidTr="00EF56B3">
        <w:tc>
          <w:tcPr>
            <w:tcW w:w="651" w:type="dxa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759" w:type="dxa"/>
            <w:shd w:val="clear" w:color="auto" w:fill="FFFFFF" w:themeFill="background1"/>
          </w:tcPr>
          <w:p w:rsidR="00470F13" w:rsidRPr="001F24E0" w:rsidRDefault="00387C9A" w:rsidP="00387C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Tapicerka samochodowa ciemna</w:t>
            </w:r>
          </w:p>
        </w:tc>
        <w:tc>
          <w:tcPr>
            <w:tcW w:w="232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:rsidTr="00EF56B3">
        <w:tc>
          <w:tcPr>
            <w:tcW w:w="651" w:type="dxa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75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Oświetlenie wewnętrzne pojazdu z przodu i tyłu, w tym bagażnika</w:t>
            </w:r>
          </w:p>
        </w:tc>
        <w:tc>
          <w:tcPr>
            <w:tcW w:w="232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:rsidTr="00EF56B3">
        <w:tc>
          <w:tcPr>
            <w:tcW w:w="651" w:type="dxa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3759" w:type="dxa"/>
            <w:shd w:val="clear" w:color="auto" w:fill="FFFFFF" w:themeFill="background1"/>
          </w:tcPr>
          <w:p w:rsidR="00470F13" w:rsidRPr="001F24E0" w:rsidRDefault="001F24E0" w:rsidP="004F12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Koła i ogumienie 17ʺ </w:t>
            </w:r>
            <w:r w:rsidR="004F12FD">
              <w:rPr>
                <w:rFonts w:ascii="Arial" w:hAnsi="Arial" w:cs="Arial"/>
              </w:rPr>
              <w:t>zgodne z homologacją, felgi aluminiowe</w:t>
            </w:r>
          </w:p>
        </w:tc>
        <w:tc>
          <w:tcPr>
            <w:tcW w:w="232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:rsidTr="00EF56B3">
        <w:tc>
          <w:tcPr>
            <w:tcW w:w="651" w:type="dxa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375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Regulacja wysokości fotela kierowcy</w:t>
            </w:r>
          </w:p>
        </w:tc>
        <w:tc>
          <w:tcPr>
            <w:tcW w:w="232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:rsidTr="00EF56B3">
        <w:tc>
          <w:tcPr>
            <w:tcW w:w="651" w:type="dxa"/>
            <w:shd w:val="clear" w:color="auto" w:fill="BFBFBF" w:themeFill="background1" w:themeFillShade="BF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59" w:type="dxa"/>
            <w:shd w:val="clear" w:color="auto" w:fill="BFBFBF" w:themeFill="background1" w:themeFillShade="BF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Wyposażenie funkcjonalne</w:t>
            </w:r>
          </w:p>
        </w:tc>
        <w:tc>
          <w:tcPr>
            <w:tcW w:w="2329" w:type="dxa"/>
            <w:shd w:val="clear" w:color="auto" w:fill="BFBFBF" w:themeFill="background1" w:themeFillShade="BF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3" w:type="dxa"/>
            <w:shd w:val="clear" w:color="auto" w:fill="BFBFBF" w:themeFill="background1" w:themeFillShade="BF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0F13" w:rsidRPr="001F24E0" w:rsidTr="00EF56B3">
        <w:tc>
          <w:tcPr>
            <w:tcW w:w="651" w:type="dxa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75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Koło zapasowe o parametrach kół podstawowych</w:t>
            </w:r>
            <w:r w:rsidR="003105E5">
              <w:rPr>
                <w:rFonts w:ascii="Arial" w:hAnsi="Arial" w:cs="Arial"/>
              </w:rPr>
              <w:t xml:space="preserve"> lub dojazdowe</w:t>
            </w:r>
            <w:bookmarkStart w:id="0" w:name="_GoBack"/>
            <w:bookmarkEnd w:id="0"/>
          </w:p>
        </w:tc>
        <w:tc>
          <w:tcPr>
            <w:tcW w:w="232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:rsidTr="00EF56B3">
        <w:tc>
          <w:tcPr>
            <w:tcW w:w="651" w:type="dxa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75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Hak holow</w:t>
            </w:r>
            <w:r w:rsidR="00C5226E">
              <w:rPr>
                <w:rFonts w:ascii="Arial" w:hAnsi="Arial" w:cs="Arial"/>
              </w:rPr>
              <w:t>niczy standardowy z homologacją; Kula mocowana na dwie śruby</w:t>
            </w:r>
          </w:p>
        </w:tc>
        <w:tc>
          <w:tcPr>
            <w:tcW w:w="232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:rsidTr="00EF56B3">
        <w:tc>
          <w:tcPr>
            <w:tcW w:w="651" w:type="dxa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75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 xml:space="preserve">Komplet dywaników </w:t>
            </w:r>
            <w:r w:rsidR="001F24E0">
              <w:rPr>
                <w:rFonts w:ascii="Arial" w:hAnsi="Arial" w:cs="Arial"/>
              </w:rPr>
              <w:t xml:space="preserve">gumowych oraz </w:t>
            </w:r>
            <w:r w:rsidRPr="001F24E0">
              <w:rPr>
                <w:rFonts w:ascii="Arial" w:hAnsi="Arial" w:cs="Arial"/>
              </w:rPr>
              <w:t>mata bagażnika</w:t>
            </w:r>
          </w:p>
          <w:p w:rsidR="00470F13" w:rsidRPr="001F24E0" w:rsidRDefault="001F24E0" w:rsidP="001F24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470F13" w:rsidRPr="001F24E0">
              <w:rPr>
                <w:rFonts w:ascii="Arial" w:hAnsi="Arial" w:cs="Arial"/>
              </w:rPr>
              <w:t>korytko gumowe)</w:t>
            </w:r>
          </w:p>
        </w:tc>
        <w:tc>
          <w:tcPr>
            <w:tcW w:w="232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:rsidTr="00EF56B3">
        <w:tc>
          <w:tcPr>
            <w:tcW w:w="651" w:type="dxa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75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Pojemność bagażnika minimum 375 dcm³</w:t>
            </w:r>
          </w:p>
        </w:tc>
        <w:tc>
          <w:tcPr>
            <w:tcW w:w="232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:rsidTr="00EF56B3">
        <w:tc>
          <w:tcPr>
            <w:tcW w:w="651" w:type="dxa"/>
            <w:shd w:val="clear" w:color="auto" w:fill="BFBFBF" w:themeFill="background1" w:themeFillShade="BF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59" w:type="dxa"/>
            <w:shd w:val="clear" w:color="auto" w:fill="BFBFBF" w:themeFill="background1" w:themeFillShade="BF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Personalizacja</w:t>
            </w:r>
          </w:p>
        </w:tc>
        <w:tc>
          <w:tcPr>
            <w:tcW w:w="2329" w:type="dxa"/>
            <w:shd w:val="clear" w:color="auto" w:fill="BFBFBF" w:themeFill="background1" w:themeFillShade="BF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3" w:type="dxa"/>
            <w:shd w:val="clear" w:color="auto" w:fill="BFBFBF" w:themeFill="background1" w:themeFillShade="BF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0F13" w:rsidRPr="001F24E0" w:rsidTr="00EF56B3">
        <w:tc>
          <w:tcPr>
            <w:tcW w:w="651" w:type="dxa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759" w:type="dxa"/>
            <w:shd w:val="clear" w:color="auto" w:fill="FFFFFF" w:themeFill="background1"/>
          </w:tcPr>
          <w:p w:rsidR="00470F13" w:rsidRPr="001F24E0" w:rsidRDefault="00C5226E" w:rsidP="001F24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Kolor pojazdów – grafitowy lub</w:t>
            </w:r>
            <w:r w:rsidR="00470F13" w:rsidRPr="001F24E0">
              <w:rPr>
                <w:rFonts w:ascii="Arial" w:hAnsi="Arial" w:cs="Arial"/>
              </w:rPr>
              <w:t xml:space="preserve"> szary lub srebrny</w:t>
            </w:r>
          </w:p>
        </w:tc>
        <w:tc>
          <w:tcPr>
            <w:tcW w:w="232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:rsidTr="00EF56B3">
        <w:tc>
          <w:tcPr>
            <w:tcW w:w="651" w:type="dxa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75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Osłony ochronne silnika i skrzyni biegów</w:t>
            </w:r>
          </w:p>
        </w:tc>
        <w:tc>
          <w:tcPr>
            <w:tcW w:w="232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:rsidTr="00EF56B3">
        <w:tc>
          <w:tcPr>
            <w:tcW w:w="651" w:type="dxa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75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Lampy przeciwmgłowe przednie</w:t>
            </w:r>
          </w:p>
        </w:tc>
        <w:tc>
          <w:tcPr>
            <w:tcW w:w="232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:rsidTr="00EF56B3">
        <w:tc>
          <w:tcPr>
            <w:tcW w:w="651" w:type="dxa"/>
            <w:shd w:val="clear" w:color="auto" w:fill="BFBFBF" w:themeFill="background1" w:themeFillShade="BF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59" w:type="dxa"/>
            <w:shd w:val="clear" w:color="auto" w:fill="BFBFBF" w:themeFill="background1" w:themeFillShade="BF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Dokumentacja</w:t>
            </w:r>
          </w:p>
        </w:tc>
        <w:tc>
          <w:tcPr>
            <w:tcW w:w="2329" w:type="dxa"/>
            <w:shd w:val="clear" w:color="auto" w:fill="BFBFBF" w:themeFill="background1" w:themeFillShade="BF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BFBFBF" w:themeFill="background1" w:themeFillShade="BF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:rsidTr="00EF56B3">
        <w:tc>
          <w:tcPr>
            <w:tcW w:w="651" w:type="dxa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5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Wraz z pojazdem należy dostarczyć:</w:t>
            </w:r>
          </w:p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- wszelkie dokumenty niezbędne do rejestracji pojazdu</w:t>
            </w:r>
          </w:p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- instrukcję obsługi,</w:t>
            </w:r>
          </w:p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- gwarancję zgodną z wymaganiami określonymi przez Zamawiającego,</w:t>
            </w:r>
          </w:p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- wykaz punktów serwisowych</w:t>
            </w:r>
          </w:p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Całość dokumentacji w języku polskim.</w:t>
            </w:r>
          </w:p>
        </w:tc>
        <w:tc>
          <w:tcPr>
            <w:tcW w:w="2329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70F13" w:rsidRPr="00C5226E" w:rsidRDefault="001F24E0" w:rsidP="001F24E0">
      <w:pPr>
        <w:spacing w:before="120" w:after="40" w:line="288" w:lineRule="auto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</w:rPr>
        <w:t>Ofertowany pojazd</w:t>
      </w:r>
      <w:r w:rsidR="00C5226E">
        <w:rPr>
          <w:rFonts w:ascii="Arial" w:hAnsi="Arial" w:cs="Arial"/>
        </w:rPr>
        <w:t xml:space="preserve"> </w:t>
      </w:r>
      <w:r w:rsidR="00C5226E" w:rsidRPr="00C5226E">
        <w:rPr>
          <w:rFonts w:ascii="Arial" w:hAnsi="Arial" w:cs="Arial"/>
          <w:color w:val="0070C0"/>
        </w:rPr>
        <w:t>(uzupełnić)</w:t>
      </w:r>
      <w:r w:rsidR="00470F13" w:rsidRPr="00C5226E">
        <w:rPr>
          <w:rFonts w:ascii="Arial" w:hAnsi="Arial" w:cs="Arial"/>
          <w:color w:val="0070C0"/>
        </w:rPr>
        <w:t>:</w:t>
      </w:r>
    </w:p>
    <w:p w:rsidR="00470F13" w:rsidRPr="001F24E0" w:rsidRDefault="00C5226E" w:rsidP="001F24E0">
      <w:pPr>
        <w:spacing w:after="40" w:line="288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Marka:</w:t>
      </w:r>
    </w:p>
    <w:p w:rsidR="00470F13" w:rsidRPr="001F24E0" w:rsidRDefault="00C5226E" w:rsidP="001F24E0">
      <w:pPr>
        <w:spacing w:after="40" w:line="288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Model: </w:t>
      </w:r>
    </w:p>
    <w:p w:rsidR="00470F13" w:rsidRDefault="00C5226E" w:rsidP="001F24E0">
      <w:pPr>
        <w:spacing w:after="40" w:line="288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Rok produkcji: </w:t>
      </w:r>
    </w:p>
    <w:p w:rsidR="00191173" w:rsidRDefault="00191173" w:rsidP="001F24E0">
      <w:pPr>
        <w:spacing w:after="40" w:line="288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Pojemność silnika:</w:t>
      </w:r>
    </w:p>
    <w:p w:rsidR="00C5226E" w:rsidRDefault="00C5226E" w:rsidP="001F24E0">
      <w:pPr>
        <w:spacing w:after="40" w:line="288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Moc silnika:</w:t>
      </w:r>
    </w:p>
    <w:p w:rsidR="00C5226E" w:rsidRPr="001F24E0" w:rsidRDefault="00C5226E" w:rsidP="001F24E0">
      <w:pPr>
        <w:spacing w:after="40" w:line="288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Prześwit pojazdu:</w:t>
      </w:r>
    </w:p>
    <w:p w:rsidR="00470F13" w:rsidRPr="001F24E0" w:rsidRDefault="00C5226E" w:rsidP="00C5226E">
      <w:pPr>
        <w:spacing w:befor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Uwaga: Wykonawca w kolumnie nr </w:t>
      </w:r>
      <w:r w:rsidR="00F871F3" w:rsidRPr="001F24E0">
        <w:rPr>
          <w:rFonts w:ascii="Arial" w:hAnsi="Arial" w:cs="Arial"/>
          <w:b/>
        </w:rPr>
        <w:t>3 powinien wskazać czy zaoferowany pojazd spełnia lub nie spełnia określonych wymagań.</w:t>
      </w:r>
    </w:p>
    <w:p w:rsidR="00470F13" w:rsidRPr="001F24E0" w:rsidRDefault="00470F13" w:rsidP="00C5226E">
      <w:pPr>
        <w:spacing w:after="40" w:line="288" w:lineRule="auto"/>
        <w:rPr>
          <w:rFonts w:ascii="Arial" w:hAnsi="Arial" w:cs="Arial"/>
          <w:b/>
        </w:rPr>
      </w:pPr>
      <w:r w:rsidRPr="001F24E0">
        <w:rPr>
          <w:rFonts w:ascii="Arial" w:hAnsi="Arial" w:cs="Arial"/>
        </w:rPr>
        <w:t>W przypadku złożenia z ofertą przedmiotowego środka dowodowego, który nie potwierdza zgodności oferowan</w:t>
      </w:r>
      <w:r w:rsidR="00C5226E">
        <w:rPr>
          <w:rFonts w:ascii="Arial" w:hAnsi="Arial" w:cs="Arial"/>
        </w:rPr>
        <w:t>ych dostaw lub usług z wymagania</w:t>
      </w:r>
      <w:r w:rsidRPr="001F24E0">
        <w:rPr>
          <w:rFonts w:ascii="Arial" w:hAnsi="Arial" w:cs="Arial"/>
        </w:rPr>
        <w:t>m</w:t>
      </w:r>
      <w:r w:rsidR="00C5226E">
        <w:rPr>
          <w:rFonts w:ascii="Arial" w:hAnsi="Arial" w:cs="Arial"/>
        </w:rPr>
        <w:t>i</w:t>
      </w:r>
      <w:r w:rsidRPr="001F24E0">
        <w:rPr>
          <w:rFonts w:ascii="Arial" w:hAnsi="Arial" w:cs="Arial"/>
        </w:rPr>
        <w:t xml:space="preserve"> określonymi w</w:t>
      </w:r>
      <w:r w:rsidR="00255B83">
        <w:rPr>
          <w:rFonts w:ascii="Arial" w:hAnsi="Arial" w:cs="Arial"/>
        </w:rPr>
        <w:t xml:space="preserve"> opisie przedmiotu zamówienia, Z</w:t>
      </w:r>
      <w:r w:rsidRPr="001F24E0">
        <w:rPr>
          <w:rFonts w:ascii="Arial" w:hAnsi="Arial" w:cs="Arial"/>
        </w:rPr>
        <w:t>amawiaj</w:t>
      </w:r>
      <w:r w:rsidR="00255B83">
        <w:rPr>
          <w:rFonts w:ascii="Arial" w:hAnsi="Arial" w:cs="Arial"/>
        </w:rPr>
        <w:t>ący odrzuca ofertę</w:t>
      </w:r>
      <w:r w:rsidRPr="001F24E0">
        <w:rPr>
          <w:rFonts w:ascii="Arial" w:hAnsi="Arial" w:cs="Arial"/>
        </w:rPr>
        <w:t>. </w:t>
      </w:r>
    </w:p>
    <w:p w:rsidR="00C5226E" w:rsidRPr="00C5226E" w:rsidRDefault="00C5226E" w:rsidP="00C5226E">
      <w:pPr>
        <w:spacing w:before="120" w:after="0"/>
        <w:rPr>
          <w:rFonts w:ascii="Arial" w:hAnsi="Arial" w:cs="Arial"/>
          <w:bCs/>
          <w:color w:val="0070C0"/>
        </w:rPr>
      </w:pPr>
      <w:r>
        <w:rPr>
          <w:rFonts w:ascii="Arial" w:hAnsi="Arial" w:cs="Arial"/>
          <w:bCs/>
          <w:color w:val="0070C0"/>
        </w:rPr>
        <w:t>Dokument</w:t>
      </w:r>
      <w:r w:rsidRPr="00C5226E">
        <w:rPr>
          <w:rFonts w:ascii="Arial" w:hAnsi="Arial" w:cs="Arial"/>
          <w:bCs/>
          <w:color w:val="0070C0"/>
        </w:rPr>
        <w:t xml:space="preserve"> należy podpisać kwalifikowanym podpisem elektronicznym lub podpisem zaufanym lub podpisem osobistym. </w:t>
      </w:r>
    </w:p>
    <w:p w:rsidR="00CE1766" w:rsidRPr="00C5226E" w:rsidRDefault="00C5226E" w:rsidP="00C5226E">
      <w:pPr>
        <w:spacing w:before="240" w:after="120"/>
        <w:rPr>
          <w:rFonts w:ascii="Arial" w:hAnsi="Arial" w:cs="Arial"/>
          <w:bCs/>
          <w:color w:val="0070C0"/>
        </w:rPr>
      </w:pPr>
      <w:r w:rsidRPr="00C5226E">
        <w:rPr>
          <w:rFonts w:ascii="Arial" w:hAnsi="Arial" w:cs="Arial"/>
          <w:bCs/>
          <w:color w:val="0070C0"/>
        </w:rPr>
        <w:t>Nie należy zmieniać treści dokumentu po podpisaniu, gdyż może to skutkować naruszeniem integralności plików, co będzie skutkować odrzuceniem oferty.</w:t>
      </w:r>
    </w:p>
    <w:sectPr w:rsidR="00CE1766" w:rsidRPr="00C5226E" w:rsidSect="001B4E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7AB" w:rsidRDefault="007577AB" w:rsidP="000938CE">
      <w:pPr>
        <w:spacing w:after="0" w:line="240" w:lineRule="auto"/>
      </w:pPr>
      <w:r>
        <w:separator/>
      </w:r>
    </w:p>
  </w:endnote>
  <w:endnote w:type="continuationSeparator" w:id="0">
    <w:p w:rsidR="007577AB" w:rsidRDefault="007577AB" w:rsidP="0009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192637"/>
      <w:docPartObj>
        <w:docPartGallery w:val="Page Numbers (Bottom of Page)"/>
        <w:docPartUnique/>
      </w:docPartObj>
    </w:sdtPr>
    <w:sdtEndPr/>
    <w:sdtContent>
      <w:p w:rsidR="00A9633F" w:rsidRDefault="00A9633F" w:rsidP="00A963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5E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7AB" w:rsidRDefault="007577AB" w:rsidP="000938CE">
      <w:pPr>
        <w:spacing w:after="0" w:line="240" w:lineRule="auto"/>
      </w:pPr>
      <w:r>
        <w:separator/>
      </w:r>
    </w:p>
  </w:footnote>
  <w:footnote w:type="continuationSeparator" w:id="0">
    <w:p w:rsidR="007577AB" w:rsidRDefault="007577AB" w:rsidP="00093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8CE" w:rsidRDefault="000938CE">
    <w:pPr>
      <w:pStyle w:val="Nagwek"/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9A75C0D" wp14:editId="04833A5D">
          <wp:simplePos x="0" y="0"/>
          <wp:positionH relativeFrom="margin">
            <wp:align>center</wp:align>
          </wp:positionH>
          <wp:positionV relativeFrom="paragraph">
            <wp:posOffset>-324485</wp:posOffset>
          </wp:positionV>
          <wp:extent cx="6887845" cy="631825"/>
          <wp:effectExtent l="0" t="0" r="825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7845" cy="631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67957"/>
    <w:multiLevelType w:val="hybridMultilevel"/>
    <w:tmpl w:val="DE9A6052"/>
    <w:lvl w:ilvl="0" w:tplc="819819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C49E6"/>
    <w:multiLevelType w:val="hybridMultilevel"/>
    <w:tmpl w:val="A074E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84986"/>
    <w:multiLevelType w:val="hybridMultilevel"/>
    <w:tmpl w:val="0AA24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532F7"/>
    <w:multiLevelType w:val="hybridMultilevel"/>
    <w:tmpl w:val="75B899E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D3"/>
    <w:rsid w:val="000169FC"/>
    <w:rsid w:val="0003265E"/>
    <w:rsid w:val="000938CE"/>
    <w:rsid w:val="000B54EC"/>
    <w:rsid w:val="00114D22"/>
    <w:rsid w:val="00126F64"/>
    <w:rsid w:val="00133B4E"/>
    <w:rsid w:val="00172B58"/>
    <w:rsid w:val="00191173"/>
    <w:rsid w:val="001B4E89"/>
    <w:rsid w:val="001F24E0"/>
    <w:rsid w:val="0023215A"/>
    <w:rsid w:val="0024020C"/>
    <w:rsid w:val="0024409B"/>
    <w:rsid w:val="00255B83"/>
    <w:rsid w:val="002A1AF2"/>
    <w:rsid w:val="00305E12"/>
    <w:rsid w:val="003105E5"/>
    <w:rsid w:val="0031277E"/>
    <w:rsid w:val="00323978"/>
    <w:rsid w:val="00326E6F"/>
    <w:rsid w:val="0038172C"/>
    <w:rsid w:val="003877B3"/>
    <w:rsid w:val="00387C9A"/>
    <w:rsid w:val="00392573"/>
    <w:rsid w:val="0040385F"/>
    <w:rsid w:val="004138DB"/>
    <w:rsid w:val="00420E8B"/>
    <w:rsid w:val="00465C10"/>
    <w:rsid w:val="00470F13"/>
    <w:rsid w:val="004B776B"/>
    <w:rsid w:val="004E2FCA"/>
    <w:rsid w:val="004F12FD"/>
    <w:rsid w:val="00520217"/>
    <w:rsid w:val="005315AD"/>
    <w:rsid w:val="005B65FF"/>
    <w:rsid w:val="005D109F"/>
    <w:rsid w:val="007567C8"/>
    <w:rsid w:val="007577AB"/>
    <w:rsid w:val="00793619"/>
    <w:rsid w:val="007939AD"/>
    <w:rsid w:val="007A2D20"/>
    <w:rsid w:val="007C5716"/>
    <w:rsid w:val="007D1C5C"/>
    <w:rsid w:val="00803A18"/>
    <w:rsid w:val="008233BB"/>
    <w:rsid w:val="008321A8"/>
    <w:rsid w:val="00862BA2"/>
    <w:rsid w:val="008872F3"/>
    <w:rsid w:val="008A289B"/>
    <w:rsid w:val="008C1C01"/>
    <w:rsid w:val="00917775"/>
    <w:rsid w:val="009361D7"/>
    <w:rsid w:val="009421FD"/>
    <w:rsid w:val="009565EE"/>
    <w:rsid w:val="0097523E"/>
    <w:rsid w:val="009C2BE2"/>
    <w:rsid w:val="00A9607B"/>
    <w:rsid w:val="00A9633F"/>
    <w:rsid w:val="00AA5F93"/>
    <w:rsid w:val="00B06B79"/>
    <w:rsid w:val="00B928D3"/>
    <w:rsid w:val="00BA4E5E"/>
    <w:rsid w:val="00BB52C0"/>
    <w:rsid w:val="00C42D4B"/>
    <w:rsid w:val="00C5226E"/>
    <w:rsid w:val="00C66D18"/>
    <w:rsid w:val="00CD78EC"/>
    <w:rsid w:val="00CE1766"/>
    <w:rsid w:val="00CE74B3"/>
    <w:rsid w:val="00D0766C"/>
    <w:rsid w:val="00D70D15"/>
    <w:rsid w:val="00DD34D5"/>
    <w:rsid w:val="00DD5750"/>
    <w:rsid w:val="00E24B3C"/>
    <w:rsid w:val="00EE37E6"/>
    <w:rsid w:val="00EE7201"/>
    <w:rsid w:val="00EF56B3"/>
    <w:rsid w:val="00F5546B"/>
    <w:rsid w:val="00F67BE6"/>
    <w:rsid w:val="00F871F3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F2892-CCDD-4625-AAC2-1C7D616E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28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2BA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2F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0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0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09F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1F24E0"/>
    <w:pPr>
      <w:spacing w:before="240" w:after="24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24E0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Nagwek">
    <w:name w:val="header"/>
    <w:basedOn w:val="Normalny"/>
    <w:link w:val="NagwekZnak"/>
    <w:unhideWhenUsed/>
    <w:rsid w:val="001F24E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1F24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Chamier Gliszczyński</dc:creator>
  <cp:lastModifiedBy>Agnieszka Skwira</cp:lastModifiedBy>
  <cp:revision>14</cp:revision>
  <cp:lastPrinted>2022-01-25T11:25:00Z</cp:lastPrinted>
  <dcterms:created xsi:type="dcterms:W3CDTF">2022-01-24T07:40:00Z</dcterms:created>
  <dcterms:modified xsi:type="dcterms:W3CDTF">2022-01-28T09:12:00Z</dcterms:modified>
</cp:coreProperties>
</file>