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A15" w:rsidRDefault="00BD6A15" w:rsidP="00E30534">
      <w:pPr>
        <w:ind w:right="-285"/>
        <w:rPr>
          <w:rFonts w:cs="Arial"/>
          <w:sz w:val="20"/>
          <w:szCs w:val="20"/>
        </w:rPr>
      </w:pPr>
      <w:r w:rsidRPr="00B05851">
        <w:rPr>
          <w:rFonts w:cs="Arial"/>
          <w:sz w:val="20"/>
          <w:szCs w:val="20"/>
        </w:rPr>
        <w:t>ZP/</w:t>
      </w:r>
      <w:r w:rsidR="003B4EF6">
        <w:rPr>
          <w:rFonts w:cs="Arial"/>
          <w:sz w:val="20"/>
          <w:szCs w:val="20"/>
        </w:rPr>
        <w:t>121/</w:t>
      </w:r>
      <w:r w:rsidRPr="00B05851">
        <w:rPr>
          <w:rFonts w:cs="Arial"/>
          <w:sz w:val="20"/>
          <w:szCs w:val="20"/>
        </w:rPr>
        <w:t>201</w:t>
      </w:r>
      <w:r>
        <w:rPr>
          <w:rFonts w:cs="Arial"/>
          <w:sz w:val="20"/>
          <w:szCs w:val="20"/>
        </w:rPr>
        <w:t xml:space="preserve">9                  </w:t>
      </w:r>
      <w:r w:rsidRPr="00B0585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  </w:t>
      </w:r>
      <w:r w:rsidRPr="00594E50">
        <w:rPr>
          <w:rFonts w:cs="Arial"/>
          <w:sz w:val="20"/>
          <w:szCs w:val="20"/>
        </w:rPr>
        <w:t xml:space="preserve">Gdańsk, dnia </w:t>
      </w:r>
      <w:r w:rsidR="003B4EF6">
        <w:rPr>
          <w:rFonts w:cs="Arial"/>
          <w:sz w:val="20"/>
          <w:szCs w:val="20"/>
        </w:rPr>
        <w:t>13</w:t>
      </w:r>
      <w:r w:rsidRPr="00594E50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1</w:t>
      </w:r>
      <w:r w:rsidR="003B4EF6">
        <w:rPr>
          <w:rFonts w:cs="Arial"/>
          <w:sz w:val="20"/>
          <w:szCs w:val="20"/>
        </w:rPr>
        <w:t>2</w:t>
      </w:r>
      <w:r w:rsidRPr="00594E50">
        <w:rPr>
          <w:rFonts w:cs="Arial"/>
          <w:sz w:val="20"/>
          <w:szCs w:val="20"/>
        </w:rPr>
        <w:t>.201</w:t>
      </w:r>
      <w:r>
        <w:rPr>
          <w:rFonts w:cs="Arial"/>
          <w:sz w:val="20"/>
          <w:szCs w:val="20"/>
        </w:rPr>
        <w:t>9</w:t>
      </w:r>
      <w:r w:rsidRPr="00594E50">
        <w:rPr>
          <w:rFonts w:cs="Arial"/>
          <w:sz w:val="20"/>
          <w:szCs w:val="20"/>
        </w:rPr>
        <w:t>r.</w:t>
      </w:r>
    </w:p>
    <w:p w:rsidR="009C1CD8" w:rsidRPr="00E30534" w:rsidRDefault="009C1CD8" w:rsidP="00E30534">
      <w:pPr>
        <w:ind w:right="-285"/>
        <w:rPr>
          <w:rFonts w:cs="Arial"/>
          <w:sz w:val="20"/>
          <w:szCs w:val="20"/>
        </w:rPr>
      </w:pPr>
    </w:p>
    <w:p w:rsidR="00BD6A15" w:rsidRDefault="00BD6A15" w:rsidP="00BD6A15">
      <w:pPr>
        <w:spacing w:after="0"/>
        <w:ind w:right="544"/>
        <w:jc w:val="center"/>
        <w:rPr>
          <w:rFonts w:cs="Arial"/>
          <w:b/>
          <w:sz w:val="20"/>
          <w:szCs w:val="20"/>
        </w:rPr>
      </w:pPr>
      <w:r w:rsidRPr="00DC2FD6">
        <w:rPr>
          <w:rFonts w:cs="Arial"/>
          <w:b/>
          <w:sz w:val="20"/>
          <w:szCs w:val="20"/>
        </w:rPr>
        <w:t xml:space="preserve">Zawiadomienie o wyborze </w:t>
      </w:r>
      <w:r w:rsidR="003B4EF6">
        <w:rPr>
          <w:rFonts w:cs="Arial"/>
          <w:b/>
          <w:sz w:val="20"/>
          <w:szCs w:val="20"/>
        </w:rPr>
        <w:t>ofert</w:t>
      </w:r>
    </w:p>
    <w:p w:rsidR="00BD6A15" w:rsidRPr="009C1CD8" w:rsidRDefault="00BD6A15" w:rsidP="00BD6A15">
      <w:pPr>
        <w:pStyle w:val="Tekstpodstawowy2"/>
        <w:spacing w:after="0" w:line="240" w:lineRule="auto"/>
        <w:ind w:right="544"/>
        <w:jc w:val="center"/>
        <w:rPr>
          <w:rFonts w:cs="Arial"/>
          <w:sz w:val="16"/>
          <w:szCs w:val="16"/>
        </w:rPr>
      </w:pPr>
      <w:r w:rsidRPr="009C1CD8">
        <w:rPr>
          <w:rFonts w:cs="Arial"/>
          <w:sz w:val="16"/>
          <w:szCs w:val="16"/>
        </w:rPr>
        <w:t xml:space="preserve"> (art. 92 ustawy z dnia 29 stycznia 2004 r. -Prawo Zamówień Publicznych)</w:t>
      </w:r>
    </w:p>
    <w:p w:rsidR="00BD6A15" w:rsidRPr="00BA0AD2" w:rsidRDefault="00BD6A15" w:rsidP="00BD6A15">
      <w:pPr>
        <w:jc w:val="both"/>
        <w:rPr>
          <w:rFonts w:cs="Arial"/>
          <w:sz w:val="20"/>
          <w:szCs w:val="20"/>
        </w:rPr>
      </w:pPr>
    </w:p>
    <w:p w:rsidR="00BD6A15" w:rsidRPr="00BE1E91" w:rsidRDefault="00BD6A15" w:rsidP="00E30534">
      <w:pP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 w:rsidRPr="00BA0AD2">
        <w:rPr>
          <w:rFonts w:cs="Arial"/>
          <w:sz w:val="20"/>
          <w:szCs w:val="20"/>
        </w:rPr>
        <w:tab/>
      </w:r>
      <w:r w:rsidRPr="00D61292">
        <w:rPr>
          <w:rFonts w:cs="Arial"/>
          <w:sz w:val="20"/>
          <w:szCs w:val="20"/>
        </w:rPr>
        <w:t xml:space="preserve">Gdański Uniwersytet Medyczny, </w:t>
      </w:r>
      <w:r w:rsidRPr="00AE4555">
        <w:rPr>
          <w:rFonts w:cs="Arial"/>
          <w:sz w:val="20"/>
          <w:szCs w:val="20"/>
        </w:rPr>
        <w:t>jako Zamawiający w postępowaniu nr ZP/</w:t>
      </w:r>
      <w:r w:rsidR="003B4EF6">
        <w:rPr>
          <w:rFonts w:cs="Arial"/>
          <w:sz w:val="20"/>
          <w:szCs w:val="20"/>
        </w:rPr>
        <w:t>121</w:t>
      </w:r>
      <w:r w:rsidRPr="00AE4555">
        <w:rPr>
          <w:rFonts w:cs="Arial"/>
          <w:sz w:val="20"/>
          <w:szCs w:val="20"/>
        </w:rPr>
        <w:t>/2019 prowadzonym w trybie przetargu nieograniczonego na d</w:t>
      </w:r>
      <w:r w:rsidRPr="00AE4555">
        <w:rPr>
          <w:rFonts w:cs="Arial"/>
          <w:color w:val="000000"/>
          <w:sz w:val="20"/>
          <w:szCs w:val="20"/>
        </w:rPr>
        <w:t xml:space="preserve">ostawę </w:t>
      </w:r>
      <w:r w:rsidRPr="00AE4555">
        <w:rPr>
          <w:rFonts w:cs="Calibri"/>
          <w:sz w:val="20"/>
          <w:szCs w:val="20"/>
        </w:rPr>
        <w:t xml:space="preserve">sprzętu </w:t>
      </w:r>
      <w:r>
        <w:rPr>
          <w:rFonts w:cs="Arial"/>
          <w:sz w:val="20"/>
          <w:szCs w:val="20"/>
        </w:rPr>
        <w:t xml:space="preserve">laboratoryjnego </w:t>
      </w:r>
      <w:r w:rsidRPr="00AE4555">
        <w:rPr>
          <w:rFonts w:cs="Calibri"/>
          <w:color w:val="000000"/>
          <w:sz w:val="20"/>
          <w:szCs w:val="20"/>
        </w:rPr>
        <w:t xml:space="preserve">w </w:t>
      </w:r>
      <w:r w:rsidR="003B4EF6">
        <w:rPr>
          <w:rFonts w:cs="Calibri"/>
          <w:color w:val="000000"/>
          <w:sz w:val="20"/>
          <w:szCs w:val="20"/>
        </w:rPr>
        <w:t>4</w:t>
      </w:r>
      <w:r w:rsidRPr="00AE4555">
        <w:rPr>
          <w:rFonts w:cs="Calibri"/>
          <w:color w:val="000000"/>
          <w:sz w:val="20"/>
          <w:szCs w:val="20"/>
        </w:rPr>
        <w:t xml:space="preserve"> pakietach </w:t>
      </w:r>
      <w:r w:rsidRPr="00AE4555">
        <w:rPr>
          <w:rFonts w:cs="Arial"/>
          <w:sz w:val="20"/>
          <w:szCs w:val="20"/>
        </w:rPr>
        <w:t>dla potrzeb Gdańskiego Uniwersytetu Medycznego</w:t>
      </w:r>
      <w:r w:rsidRPr="00AE4555">
        <w:rPr>
          <w:rFonts w:eastAsia="Batang" w:cs="Calibri"/>
          <w:b/>
          <w:bCs/>
          <w:color w:val="000000"/>
          <w:sz w:val="20"/>
          <w:szCs w:val="20"/>
        </w:rPr>
        <w:t xml:space="preserve"> </w:t>
      </w:r>
      <w:r w:rsidRPr="00AE4555">
        <w:rPr>
          <w:rFonts w:cs="Arial"/>
          <w:color w:val="000000"/>
          <w:sz w:val="20"/>
          <w:szCs w:val="20"/>
        </w:rPr>
        <w:t>zawiadamia,</w:t>
      </w:r>
      <w:r w:rsidRPr="00AE4555">
        <w:rPr>
          <w:rFonts w:cs="Arial"/>
          <w:sz w:val="20"/>
          <w:szCs w:val="20"/>
        </w:rPr>
        <w:t xml:space="preserve"> że w terminie składania ofert tj. do dnia </w:t>
      </w:r>
      <w:r w:rsidR="003B4EF6">
        <w:rPr>
          <w:rFonts w:cs="Arial"/>
          <w:sz w:val="20"/>
          <w:szCs w:val="20"/>
        </w:rPr>
        <w:t>05</w:t>
      </w:r>
      <w:r w:rsidRPr="00AE4555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1</w:t>
      </w:r>
      <w:r w:rsidR="003B4EF6">
        <w:rPr>
          <w:rFonts w:cs="Arial"/>
          <w:sz w:val="20"/>
          <w:szCs w:val="20"/>
        </w:rPr>
        <w:t>2</w:t>
      </w:r>
      <w:r w:rsidRPr="00AE4555">
        <w:rPr>
          <w:rFonts w:cs="Arial"/>
          <w:sz w:val="20"/>
          <w:szCs w:val="20"/>
        </w:rPr>
        <w:t>.201</w:t>
      </w:r>
      <w:r>
        <w:rPr>
          <w:rFonts w:cs="Arial"/>
          <w:sz w:val="20"/>
          <w:szCs w:val="20"/>
        </w:rPr>
        <w:t>9</w:t>
      </w:r>
      <w:r w:rsidRPr="00AE4555">
        <w:rPr>
          <w:rFonts w:cs="Arial"/>
          <w:sz w:val="20"/>
          <w:szCs w:val="20"/>
        </w:rPr>
        <w:t xml:space="preserve">r. </w:t>
      </w:r>
      <w:r w:rsidR="003B4EF6">
        <w:rPr>
          <w:rFonts w:cs="Arial"/>
          <w:sz w:val="20"/>
          <w:szCs w:val="20"/>
        </w:rPr>
        <w:t>wpłynęło</w:t>
      </w:r>
      <w:r w:rsidRPr="00AE4555">
        <w:rPr>
          <w:rFonts w:cs="Arial"/>
          <w:sz w:val="20"/>
          <w:szCs w:val="20"/>
        </w:rPr>
        <w:t xml:space="preserve"> </w:t>
      </w:r>
      <w:r w:rsidR="003B4EF6">
        <w:rPr>
          <w:rFonts w:cs="Arial"/>
          <w:sz w:val="20"/>
          <w:szCs w:val="20"/>
        </w:rPr>
        <w:t>8</w:t>
      </w:r>
      <w:r w:rsidR="009C1CD8">
        <w:rPr>
          <w:rFonts w:cs="Arial"/>
          <w:sz w:val="20"/>
          <w:szCs w:val="20"/>
        </w:rPr>
        <w:t xml:space="preserve"> ofert</w:t>
      </w:r>
    </w:p>
    <w:p w:rsidR="009C1CD8" w:rsidRDefault="009C1CD8" w:rsidP="009C1CD8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  <w:r w:rsidRPr="00422CF6">
        <w:rPr>
          <w:rFonts w:cs="Arial"/>
          <w:b/>
          <w:sz w:val="20"/>
          <w:szCs w:val="20"/>
        </w:rPr>
        <w:t>Oferta</w:t>
      </w:r>
      <w:r w:rsidR="003B4EF6">
        <w:rPr>
          <w:rFonts w:cs="Arial"/>
          <w:b/>
          <w:sz w:val="20"/>
          <w:szCs w:val="20"/>
        </w:rPr>
        <w:t xml:space="preserve"> 1</w:t>
      </w:r>
      <w:r w:rsidRPr="00422CF6">
        <w:rPr>
          <w:rFonts w:cs="Arial"/>
          <w:b/>
          <w:sz w:val="20"/>
          <w:szCs w:val="20"/>
        </w:rPr>
        <w:t xml:space="preserve">  </w:t>
      </w:r>
      <w:r w:rsidRPr="00422CF6">
        <w:rPr>
          <w:rFonts w:cs="Arial"/>
          <w:sz w:val="20"/>
          <w:szCs w:val="20"/>
        </w:rPr>
        <w:t xml:space="preserve">– </w:t>
      </w:r>
      <w:proofErr w:type="spellStart"/>
      <w:r w:rsidR="003B4EF6" w:rsidRPr="003B4EF6">
        <w:rPr>
          <w:rFonts w:cs="Arial"/>
          <w:sz w:val="20"/>
          <w:szCs w:val="20"/>
        </w:rPr>
        <w:t>Archem</w:t>
      </w:r>
      <w:proofErr w:type="spellEnd"/>
      <w:r w:rsidR="003B4EF6" w:rsidRPr="003B4EF6">
        <w:rPr>
          <w:rFonts w:cs="Arial"/>
          <w:sz w:val="20"/>
          <w:szCs w:val="20"/>
        </w:rPr>
        <w:t xml:space="preserve"> Sp. z o.o. ul. Wesoła 8, 55-002 Łany</w:t>
      </w:r>
    </w:p>
    <w:p w:rsidR="009C1CD8" w:rsidRPr="00422CF6" w:rsidRDefault="009C1CD8" w:rsidP="009C1CD8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  <w:r w:rsidRPr="00422CF6">
        <w:rPr>
          <w:rFonts w:cs="Arial"/>
          <w:sz w:val="20"/>
          <w:szCs w:val="20"/>
        </w:rPr>
        <w:t xml:space="preserve">Pakiet </w:t>
      </w:r>
      <w:r w:rsidR="003B4EF6">
        <w:rPr>
          <w:rFonts w:cs="Arial"/>
          <w:sz w:val="20"/>
          <w:szCs w:val="20"/>
        </w:rPr>
        <w:t>2</w:t>
      </w:r>
      <w:r w:rsidRPr="00422CF6">
        <w:rPr>
          <w:rFonts w:cs="Arial"/>
          <w:sz w:val="20"/>
          <w:szCs w:val="20"/>
        </w:rPr>
        <w:t xml:space="preserve">: cena </w:t>
      </w:r>
      <w:r w:rsidR="003B4EF6">
        <w:rPr>
          <w:rFonts w:cs="Arial"/>
          <w:sz w:val="20"/>
          <w:szCs w:val="20"/>
        </w:rPr>
        <w:t xml:space="preserve">47,57 </w:t>
      </w:r>
      <w:r w:rsidRPr="00422CF6">
        <w:rPr>
          <w:rFonts w:cs="Arial"/>
          <w:sz w:val="20"/>
          <w:szCs w:val="20"/>
        </w:rPr>
        <w:t xml:space="preserve">pkt, </w:t>
      </w:r>
      <w:r w:rsidR="00E14865">
        <w:rPr>
          <w:rFonts w:cs="Arial"/>
          <w:sz w:val="20"/>
          <w:szCs w:val="20"/>
        </w:rPr>
        <w:t>gwarancja</w:t>
      </w:r>
      <w:r w:rsidR="003B4EF6">
        <w:rPr>
          <w:rFonts w:cs="Arial"/>
          <w:sz w:val="20"/>
          <w:szCs w:val="20"/>
        </w:rPr>
        <w:t xml:space="preserve"> 20 pkt, </w:t>
      </w:r>
      <w:r w:rsidRPr="00422CF6">
        <w:rPr>
          <w:rFonts w:cs="Arial"/>
          <w:sz w:val="20"/>
          <w:szCs w:val="20"/>
        </w:rPr>
        <w:t xml:space="preserve">parametry </w:t>
      </w:r>
      <w:r w:rsidR="003B4EF6">
        <w:rPr>
          <w:rFonts w:cs="Arial"/>
          <w:sz w:val="20"/>
          <w:szCs w:val="20"/>
        </w:rPr>
        <w:t>techniczne 2</w:t>
      </w:r>
      <w:r>
        <w:rPr>
          <w:rFonts w:cs="Arial"/>
          <w:sz w:val="20"/>
          <w:szCs w:val="20"/>
        </w:rPr>
        <w:t>0</w:t>
      </w:r>
      <w:r w:rsidRPr="00422CF6">
        <w:rPr>
          <w:rFonts w:cs="Arial"/>
          <w:sz w:val="20"/>
          <w:szCs w:val="20"/>
        </w:rPr>
        <w:t xml:space="preserve"> pkt</w:t>
      </w:r>
    </w:p>
    <w:p w:rsidR="009C1CD8" w:rsidRPr="00422CF6" w:rsidRDefault="009C1CD8" w:rsidP="009C1CD8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  <w:r w:rsidRPr="00422CF6">
        <w:rPr>
          <w:rFonts w:cs="Arial"/>
          <w:sz w:val="20"/>
          <w:szCs w:val="20"/>
        </w:rPr>
        <w:t xml:space="preserve">Razem – </w:t>
      </w:r>
      <w:r w:rsidR="003B4EF6">
        <w:rPr>
          <w:rFonts w:cs="Arial"/>
          <w:sz w:val="20"/>
          <w:szCs w:val="20"/>
        </w:rPr>
        <w:t>87,57</w:t>
      </w:r>
      <w:r w:rsidRPr="00422CF6">
        <w:rPr>
          <w:rFonts w:cs="Arial"/>
          <w:sz w:val="20"/>
          <w:szCs w:val="20"/>
        </w:rPr>
        <w:t xml:space="preserve"> pkt</w:t>
      </w:r>
    </w:p>
    <w:p w:rsidR="009C1CD8" w:rsidRDefault="009C1CD8" w:rsidP="00BD6A15">
      <w:pPr>
        <w:tabs>
          <w:tab w:val="left" w:pos="0"/>
        </w:tabs>
        <w:spacing w:after="0"/>
        <w:ind w:right="-286"/>
        <w:jc w:val="both"/>
        <w:rPr>
          <w:rFonts w:cs="Arial"/>
          <w:b/>
          <w:sz w:val="20"/>
          <w:szCs w:val="20"/>
        </w:rPr>
      </w:pPr>
    </w:p>
    <w:p w:rsidR="009C1CD8" w:rsidRDefault="00BD6A15" w:rsidP="00BD6A15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  <w:r w:rsidRPr="00422CF6">
        <w:rPr>
          <w:rFonts w:cs="Arial"/>
          <w:b/>
          <w:sz w:val="20"/>
          <w:szCs w:val="20"/>
        </w:rPr>
        <w:t xml:space="preserve">Oferta </w:t>
      </w:r>
      <w:r w:rsidR="003B4EF6">
        <w:rPr>
          <w:rFonts w:cs="Arial"/>
          <w:b/>
          <w:sz w:val="20"/>
          <w:szCs w:val="20"/>
        </w:rPr>
        <w:t>2</w:t>
      </w:r>
      <w:r w:rsidRPr="00422CF6">
        <w:rPr>
          <w:rFonts w:cs="Arial"/>
          <w:b/>
          <w:sz w:val="20"/>
          <w:szCs w:val="20"/>
        </w:rPr>
        <w:t xml:space="preserve"> </w:t>
      </w:r>
      <w:r w:rsidRPr="00422CF6">
        <w:rPr>
          <w:rFonts w:cs="Arial"/>
          <w:sz w:val="20"/>
          <w:szCs w:val="20"/>
        </w:rPr>
        <w:t xml:space="preserve">– </w:t>
      </w:r>
      <w:proofErr w:type="spellStart"/>
      <w:r w:rsidR="003B4EF6" w:rsidRPr="003B4EF6">
        <w:rPr>
          <w:rFonts w:cs="Arial"/>
          <w:sz w:val="20"/>
          <w:szCs w:val="20"/>
        </w:rPr>
        <w:t>Eppendorf</w:t>
      </w:r>
      <w:proofErr w:type="spellEnd"/>
      <w:r w:rsidR="003B4EF6" w:rsidRPr="003B4EF6">
        <w:rPr>
          <w:rFonts w:cs="Arial"/>
          <w:sz w:val="20"/>
          <w:szCs w:val="20"/>
        </w:rPr>
        <w:t xml:space="preserve"> Poland Sp. z o.o. </w:t>
      </w:r>
      <w:proofErr w:type="spellStart"/>
      <w:r w:rsidR="003B4EF6" w:rsidRPr="003B4EF6">
        <w:rPr>
          <w:rFonts w:cs="Arial"/>
          <w:sz w:val="20"/>
          <w:szCs w:val="20"/>
        </w:rPr>
        <w:t>al.Jerozolimskie</w:t>
      </w:r>
      <w:proofErr w:type="spellEnd"/>
      <w:r w:rsidR="003B4EF6" w:rsidRPr="003B4EF6">
        <w:rPr>
          <w:rFonts w:cs="Arial"/>
          <w:sz w:val="20"/>
          <w:szCs w:val="20"/>
        </w:rPr>
        <w:t xml:space="preserve"> 212, 02-486 Warszawa</w:t>
      </w:r>
    </w:p>
    <w:p w:rsidR="003B4EF6" w:rsidRPr="00422CF6" w:rsidRDefault="00BD6A15" w:rsidP="003B4EF6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  <w:r w:rsidRPr="00422CF6">
        <w:rPr>
          <w:rFonts w:cs="Arial"/>
          <w:sz w:val="20"/>
          <w:szCs w:val="20"/>
        </w:rPr>
        <w:t xml:space="preserve">Pakiet </w:t>
      </w:r>
      <w:r w:rsidR="003B4EF6">
        <w:rPr>
          <w:rFonts w:cs="Arial"/>
          <w:sz w:val="20"/>
          <w:szCs w:val="20"/>
        </w:rPr>
        <w:t>3</w:t>
      </w:r>
      <w:r w:rsidRPr="00422CF6">
        <w:rPr>
          <w:rFonts w:cs="Arial"/>
          <w:sz w:val="20"/>
          <w:szCs w:val="20"/>
        </w:rPr>
        <w:t xml:space="preserve">: </w:t>
      </w:r>
      <w:r w:rsidR="003B4EF6" w:rsidRPr="00422CF6">
        <w:rPr>
          <w:rFonts w:cs="Arial"/>
          <w:sz w:val="20"/>
          <w:szCs w:val="20"/>
        </w:rPr>
        <w:t xml:space="preserve">cena </w:t>
      </w:r>
      <w:r w:rsidR="00E14865">
        <w:rPr>
          <w:rFonts w:cs="Arial"/>
          <w:sz w:val="20"/>
          <w:szCs w:val="20"/>
        </w:rPr>
        <w:t>60</w:t>
      </w:r>
      <w:r w:rsidR="003B4EF6">
        <w:rPr>
          <w:rFonts w:cs="Arial"/>
          <w:sz w:val="20"/>
          <w:szCs w:val="20"/>
        </w:rPr>
        <w:t xml:space="preserve"> </w:t>
      </w:r>
      <w:r w:rsidR="003B4EF6" w:rsidRPr="00422CF6">
        <w:rPr>
          <w:rFonts w:cs="Arial"/>
          <w:sz w:val="20"/>
          <w:szCs w:val="20"/>
        </w:rPr>
        <w:t xml:space="preserve">pkt, </w:t>
      </w:r>
      <w:r w:rsidR="00E14865">
        <w:rPr>
          <w:rFonts w:cs="Arial"/>
          <w:sz w:val="20"/>
          <w:szCs w:val="20"/>
        </w:rPr>
        <w:t xml:space="preserve">gwarancja </w:t>
      </w:r>
      <w:r w:rsidR="003B4EF6">
        <w:rPr>
          <w:rFonts w:cs="Arial"/>
          <w:sz w:val="20"/>
          <w:szCs w:val="20"/>
        </w:rPr>
        <w:t xml:space="preserve">0 pkt, </w:t>
      </w:r>
      <w:r w:rsidR="003B4EF6" w:rsidRPr="00422CF6">
        <w:rPr>
          <w:rFonts w:cs="Arial"/>
          <w:sz w:val="20"/>
          <w:szCs w:val="20"/>
        </w:rPr>
        <w:t xml:space="preserve">parametry </w:t>
      </w:r>
      <w:r w:rsidR="00E14865">
        <w:rPr>
          <w:rFonts w:cs="Arial"/>
          <w:sz w:val="20"/>
          <w:szCs w:val="20"/>
        </w:rPr>
        <w:t>techniczne 13</w:t>
      </w:r>
      <w:r w:rsidR="003B4EF6" w:rsidRPr="00422CF6">
        <w:rPr>
          <w:rFonts w:cs="Arial"/>
          <w:sz w:val="20"/>
          <w:szCs w:val="20"/>
        </w:rPr>
        <w:t xml:space="preserve"> pkt</w:t>
      </w:r>
    </w:p>
    <w:p w:rsidR="00BD6A15" w:rsidRDefault="00BD6A15" w:rsidP="003B4EF6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  <w:r w:rsidRPr="00422CF6">
        <w:rPr>
          <w:rFonts w:cs="Arial"/>
          <w:sz w:val="20"/>
          <w:szCs w:val="20"/>
        </w:rPr>
        <w:t xml:space="preserve">Razem – </w:t>
      </w:r>
      <w:r w:rsidR="00E14865">
        <w:rPr>
          <w:rFonts w:cs="Arial"/>
          <w:sz w:val="20"/>
          <w:szCs w:val="20"/>
        </w:rPr>
        <w:t>73</w:t>
      </w:r>
      <w:r w:rsidRPr="00422CF6">
        <w:rPr>
          <w:rFonts w:cs="Arial"/>
          <w:sz w:val="20"/>
          <w:szCs w:val="20"/>
        </w:rPr>
        <w:t xml:space="preserve"> pkt</w:t>
      </w:r>
    </w:p>
    <w:p w:rsidR="003B4EF6" w:rsidRPr="00422CF6" w:rsidRDefault="003B4EF6" w:rsidP="00BD6A15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</w:p>
    <w:p w:rsidR="003B4EF6" w:rsidRDefault="003B4EF6" w:rsidP="003B4EF6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  <w:r w:rsidRPr="00422CF6">
        <w:rPr>
          <w:rFonts w:cs="Arial"/>
          <w:b/>
          <w:sz w:val="20"/>
          <w:szCs w:val="20"/>
        </w:rPr>
        <w:t xml:space="preserve">Oferta </w:t>
      </w:r>
      <w:r>
        <w:rPr>
          <w:rFonts w:cs="Arial"/>
          <w:b/>
          <w:sz w:val="20"/>
          <w:szCs w:val="20"/>
        </w:rPr>
        <w:t>3</w:t>
      </w:r>
      <w:r w:rsidRPr="00422CF6">
        <w:rPr>
          <w:rFonts w:cs="Arial"/>
          <w:b/>
          <w:sz w:val="20"/>
          <w:szCs w:val="20"/>
        </w:rPr>
        <w:t xml:space="preserve"> </w:t>
      </w:r>
      <w:r w:rsidRPr="00422CF6">
        <w:rPr>
          <w:rFonts w:cs="Arial"/>
          <w:sz w:val="20"/>
          <w:szCs w:val="20"/>
        </w:rPr>
        <w:t xml:space="preserve">– </w:t>
      </w:r>
      <w:proofErr w:type="spellStart"/>
      <w:r w:rsidRPr="003B4EF6">
        <w:rPr>
          <w:rFonts w:cs="Arial"/>
          <w:sz w:val="20"/>
          <w:szCs w:val="20"/>
        </w:rPr>
        <w:t>Merck</w:t>
      </w:r>
      <w:proofErr w:type="spellEnd"/>
      <w:r w:rsidRPr="003B4EF6">
        <w:rPr>
          <w:rFonts w:cs="Arial"/>
          <w:sz w:val="20"/>
          <w:szCs w:val="20"/>
        </w:rPr>
        <w:t xml:space="preserve"> Sp. z o.o. al. Jerozolimskie 142B, 02-305 Warszawa</w:t>
      </w:r>
    </w:p>
    <w:p w:rsidR="003B4EF6" w:rsidRPr="00422CF6" w:rsidRDefault="003B4EF6" w:rsidP="003B4EF6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  <w:r w:rsidRPr="00422CF6">
        <w:rPr>
          <w:rFonts w:cs="Arial"/>
          <w:sz w:val="20"/>
          <w:szCs w:val="20"/>
        </w:rPr>
        <w:t xml:space="preserve">Pakiet </w:t>
      </w:r>
      <w:r>
        <w:rPr>
          <w:rFonts w:cs="Arial"/>
          <w:sz w:val="20"/>
          <w:szCs w:val="20"/>
        </w:rPr>
        <w:t>4</w:t>
      </w:r>
      <w:r w:rsidRPr="00422CF6">
        <w:rPr>
          <w:rFonts w:cs="Arial"/>
          <w:sz w:val="20"/>
          <w:szCs w:val="20"/>
        </w:rPr>
        <w:t xml:space="preserve">: cena </w:t>
      </w:r>
      <w:r w:rsidR="00CD3570">
        <w:rPr>
          <w:rFonts w:cs="Arial"/>
          <w:sz w:val="20"/>
          <w:szCs w:val="20"/>
        </w:rPr>
        <w:t>60</w:t>
      </w:r>
      <w:r>
        <w:rPr>
          <w:rFonts w:cs="Arial"/>
          <w:sz w:val="20"/>
          <w:szCs w:val="20"/>
        </w:rPr>
        <w:t xml:space="preserve"> </w:t>
      </w:r>
      <w:r w:rsidRPr="00422CF6">
        <w:rPr>
          <w:rFonts w:cs="Arial"/>
          <w:sz w:val="20"/>
          <w:szCs w:val="20"/>
        </w:rPr>
        <w:t xml:space="preserve">pkt, </w:t>
      </w:r>
      <w:r>
        <w:rPr>
          <w:rFonts w:cs="Arial"/>
          <w:sz w:val="20"/>
          <w:szCs w:val="20"/>
        </w:rPr>
        <w:t>gwarancja 2</w:t>
      </w:r>
      <w:r w:rsidR="00CD3570">
        <w:rPr>
          <w:rFonts w:cs="Arial"/>
          <w:sz w:val="20"/>
          <w:szCs w:val="20"/>
        </w:rPr>
        <w:t>5</w:t>
      </w:r>
      <w:r>
        <w:rPr>
          <w:rFonts w:cs="Arial"/>
          <w:sz w:val="20"/>
          <w:szCs w:val="20"/>
        </w:rPr>
        <w:t xml:space="preserve"> pkt, </w:t>
      </w:r>
      <w:r w:rsidRPr="00422CF6">
        <w:rPr>
          <w:rFonts w:cs="Arial"/>
          <w:sz w:val="20"/>
          <w:szCs w:val="20"/>
        </w:rPr>
        <w:t xml:space="preserve">parametry </w:t>
      </w:r>
      <w:r w:rsidR="00CD3570">
        <w:rPr>
          <w:rFonts w:cs="Arial"/>
          <w:sz w:val="20"/>
          <w:szCs w:val="20"/>
        </w:rPr>
        <w:t>techniczne 15</w:t>
      </w:r>
      <w:r w:rsidRPr="00422CF6">
        <w:rPr>
          <w:rFonts w:cs="Arial"/>
          <w:sz w:val="20"/>
          <w:szCs w:val="20"/>
        </w:rPr>
        <w:t xml:space="preserve"> pkt</w:t>
      </w:r>
    </w:p>
    <w:p w:rsidR="003B4EF6" w:rsidRPr="00422CF6" w:rsidRDefault="003B4EF6" w:rsidP="003B4EF6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  <w:r w:rsidRPr="00422CF6">
        <w:rPr>
          <w:rFonts w:cs="Arial"/>
          <w:sz w:val="20"/>
          <w:szCs w:val="20"/>
        </w:rPr>
        <w:t xml:space="preserve">Razem – </w:t>
      </w:r>
      <w:r>
        <w:rPr>
          <w:rFonts w:cs="Arial"/>
          <w:sz w:val="20"/>
          <w:szCs w:val="20"/>
        </w:rPr>
        <w:t>100</w:t>
      </w:r>
      <w:r w:rsidRPr="00422CF6">
        <w:rPr>
          <w:rFonts w:cs="Arial"/>
          <w:sz w:val="20"/>
          <w:szCs w:val="20"/>
        </w:rPr>
        <w:t xml:space="preserve"> pkt</w:t>
      </w:r>
    </w:p>
    <w:p w:rsidR="003B4EF6" w:rsidRDefault="003B4EF6" w:rsidP="003B4EF6">
      <w:pPr>
        <w:tabs>
          <w:tab w:val="left" w:pos="0"/>
        </w:tabs>
        <w:spacing w:after="0"/>
        <w:ind w:right="-286"/>
        <w:jc w:val="both"/>
        <w:rPr>
          <w:rFonts w:cs="Arial"/>
          <w:b/>
          <w:sz w:val="20"/>
          <w:szCs w:val="20"/>
        </w:rPr>
      </w:pPr>
    </w:p>
    <w:p w:rsidR="003B4EF6" w:rsidRDefault="003B4EF6" w:rsidP="003B4EF6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  <w:r w:rsidRPr="00422CF6">
        <w:rPr>
          <w:rFonts w:cs="Arial"/>
          <w:b/>
          <w:sz w:val="20"/>
          <w:szCs w:val="20"/>
        </w:rPr>
        <w:t xml:space="preserve">Oferta </w:t>
      </w:r>
      <w:r>
        <w:rPr>
          <w:rFonts w:cs="Arial"/>
          <w:b/>
          <w:sz w:val="20"/>
          <w:szCs w:val="20"/>
        </w:rPr>
        <w:t>4</w:t>
      </w:r>
      <w:r w:rsidRPr="00422CF6">
        <w:rPr>
          <w:rFonts w:cs="Arial"/>
          <w:b/>
          <w:sz w:val="20"/>
          <w:szCs w:val="20"/>
        </w:rPr>
        <w:t xml:space="preserve"> </w:t>
      </w:r>
      <w:r w:rsidRPr="00422CF6">
        <w:rPr>
          <w:rFonts w:cs="Arial"/>
          <w:sz w:val="20"/>
          <w:szCs w:val="20"/>
        </w:rPr>
        <w:t xml:space="preserve">– </w:t>
      </w:r>
      <w:proofErr w:type="spellStart"/>
      <w:r w:rsidRPr="003B4EF6">
        <w:rPr>
          <w:rFonts w:cs="Arial"/>
          <w:sz w:val="20"/>
          <w:szCs w:val="20"/>
        </w:rPr>
        <w:t>Danlab</w:t>
      </w:r>
      <w:proofErr w:type="spellEnd"/>
      <w:r w:rsidRPr="003B4EF6">
        <w:rPr>
          <w:rFonts w:cs="Arial"/>
          <w:sz w:val="20"/>
          <w:szCs w:val="20"/>
        </w:rPr>
        <w:t xml:space="preserve"> </w:t>
      </w:r>
      <w:proofErr w:type="spellStart"/>
      <w:r w:rsidRPr="003B4EF6">
        <w:rPr>
          <w:rFonts w:cs="Arial"/>
          <w:sz w:val="20"/>
          <w:szCs w:val="20"/>
        </w:rPr>
        <w:t>danuta</w:t>
      </w:r>
      <w:proofErr w:type="spellEnd"/>
      <w:r w:rsidRPr="003B4EF6">
        <w:rPr>
          <w:rFonts w:cs="Arial"/>
          <w:sz w:val="20"/>
          <w:szCs w:val="20"/>
        </w:rPr>
        <w:t xml:space="preserve"> </w:t>
      </w:r>
      <w:proofErr w:type="spellStart"/>
      <w:r w:rsidRPr="003B4EF6">
        <w:rPr>
          <w:rFonts w:cs="Arial"/>
          <w:sz w:val="20"/>
          <w:szCs w:val="20"/>
        </w:rPr>
        <w:t>Katryńska</w:t>
      </w:r>
      <w:proofErr w:type="spellEnd"/>
      <w:r w:rsidRPr="003B4EF6">
        <w:rPr>
          <w:rFonts w:cs="Arial"/>
          <w:sz w:val="20"/>
          <w:szCs w:val="20"/>
        </w:rPr>
        <w:t xml:space="preserve"> </w:t>
      </w:r>
      <w:proofErr w:type="spellStart"/>
      <w:r w:rsidRPr="003B4EF6">
        <w:rPr>
          <w:rFonts w:cs="Arial"/>
          <w:sz w:val="20"/>
          <w:szCs w:val="20"/>
        </w:rPr>
        <w:t>ul.Handlowa</w:t>
      </w:r>
      <w:proofErr w:type="spellEnd"/>
      <w:r w:rsidRPr="003B4EF6">
        <w:rPr>
          <w:rFonts w:cs="Arial"/>
          <w:sz w:val="20"/>
          <w:szCs w:val="20"/>
        </w:rPr>
        <w:t xml:space="preserve"> 6A, 15-399 Białystok</w:t>
      </w:r>
    </w:p>
    <w:p w:rsidR="003B4EF6" w:rsidRPr="00422CF6" w:rsidRDefault="003B4EF6" w:rsidP="003B4EF6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  <w:r w:rsidRPr="00422CF6">
        <w:rPr>
          <w:rFonts w:cs="Arial"/>
          <w:sz w:val="20"/>
          <w:szCs w:val="20"/>
        </w:rPr>
        <w:t xml:space="preserve">Pakiet </w:t>
      </w:r>
      <w:r w:rsidR="00CD3570">
        <w:rPr>
          <w:rFonts w:cs="Arial"/>
          <w:sz w:val="20"/>
          <w:szCs w:val="20"/>
        </w:rPr>
        <w:t>2</w:t>
      </w:r>
      <w:r w:rsidRPr="00422CF6">
        <w:rPr>
          <w:rFonts w:cs="Arial"/>
          <w:sz w:val="20"/>
          <w:szCs w:val="20"/>
        </w:rPr>
        <w:t xml:space="preserve">: cena </w:t>
      </w:r>
      <w:r w:rsidR="00CD3570">
        <w:rPr>
          <w:rFonts w:cs="Arial"/>
          <w:sz w:val="20"/>
          <w:szCs w:val="20"/>
        </w:rPr>
        <w:t>60</w:t>
      </w:r>
      <w:r>
        <w:rPr>
          <w:rFonts w:cs="Arial"/>
          <w:sz w:val="20"/>
          <w:szCs w:val="20"/>
        </w:rPr>
        <w:t xml:space="preserve"> </w:t>
      </w:r>
      <w:r w:rsidRPr="00422CF6">
        <w:rPr>
          <w:rFonts w:cs="Arial"/>
          <w:sz w:val="20"/>
          <w:szCs w:val="20"/>
        </w:rPr>
        <w:t xml:space="preserve">pkt, </w:t>
      </w:r>
      <w:r>
        <w:rPr>
          <w:rFonts w:cs="Arial"/>
          <w:sz w:val="20"/>
          <w:szCs w:val="20"/>
        </w:rPr>
        <w:t>gwarancja</w:t>
      </w:r>
      <w:r w:rsidR="00CD3570">
        <w:rPr>
          <w:rFonts w:cs="Arial"/>
          <w:sz w:val="20"/>
          <w:szCs w:val="20"/>
        </w:rPr>
        <w:t xml:space="preserve"> 1</w:t>
      </w:r>
      <w:r>
        <w:rPr>
          <w:rFonts w:cs="Arial"/>
          <w:sz w:val="20"/>
          <w:szCs w:val="20"/>
        </w:rPr>
        <w:t xml:space="preserve">0 pkt, </w:t>
      </w:r>
      <w:r w:rsidRPr="00422CF6">
        <w:rPr>
          <w:rFonts w:cs="Arial"/>
          <w:sz w:val="20"/>
          <w:szCs w:val="20"/>
        </w:rPr>
        <w:t xml:space="preserve">parametry </w:t>
      </w:r>
      <w:r>
        <w:rPr>
          <w:rFonts w:cs="Arial"/>
          <w:sz w:val="20"/>
          <w:szCs w:val="20"/>
        </w:rPr>
        <w:t>techniczne 20</w:t>
      </w:r>
      <w:r w:rsidRPr="00422CF6">
        <w:rPr>
          <w:rFonts w:cs="Arial"/>
          <w:sz w:val="20"/>
          <w:szCs w:val="20"/>
        </w:rPr>
        <w:t xml:space="preserve"> pkt</w:t>
      </w:r>
    </w:p>
    <w:p w:rsidR="003B4EF6" w:rsidRDefault="003B4EF6" w:rsidP="003B4EF6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  <w:r w:rsidRPr="00422CF6">
        <w:rPr>
          <w:rFonts w:cs="Arial"/>
          <w:sz w:val="20"/>
          <w:szCs w:val="20"/>
        </w:rPr>
        <w:t xml:space="preserve">Razem – </w:t>
      </w:r>
      <w:r w:rsidR="00CD3570">
        <w:rPr>
          <w:rFonts w:cs="Arial"/>
          <w:sz w:val="20"/>
          <w:szCs w:val="20"/>
        </w:rPr>
        <w:t>9</w:t>
      </w:r>
      <w:r>
        <w:rPr>
          <w:rFonts w:cs="Arial"/>
          <w:sz w:val="20"/>
          <w:szCs w:val="20"/>
        </w:rPr>
        <w:t>0</w:t>
      </w:r>
      <w:r w:rsidRPr="00422CF6">
        <w:rPr>
          <w:rFonts w:cs="Arial"/>
          <w:sz w:val="20"/>
          <w:szCs w:val="20"/>
        </w:rPr>
        <w:t xml:space="preserve"> pkt</w:t>
      </w:r>
    </w:p>
    <w:p w:rsidR="003B4EF6" w:rsidRPr="00422CF6" w:rsidRDefault="003B4EF6" w:rsidP="003B4EF6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</w:p>
    <w:p w:rsidR="003B4EF6" w:rsidRDefault="003B4EF6" w:rsidP="003B4EF6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  <w:r w:rsidRPr="00422CF6">
        <w:rPr>
          <w:rFonts w:cs="Arial"/>
          <w:b/>
          <w:sz w:val="20"/>
          <w:szCs w:val="20"/>
        </w:rPr>
        <w:t xml:space="preserve">Oferta </w:t>
      </w:r>
      <w:r>
        <w:rPr>
          <w:rFonts w:cs="Arial"/>
          <w:b/>
          <w:sz w:val="20"/>
          <w:szCs w:val="20"/>
        </w:rPr>
        <w:t>5</w:t>
      </w:r>
      <w:r w:rsidRPr="00422CF6">
        <w:rPr>
          <w:rFonts w:cs="Arial"/>
          <w:b/>
          <w:sz w:val="20"/>
          <w:szCs w:val="20"/>
        </w:rPr>
        <w:t xml:space="preserve"> </w:t>
      </w:r>
      <w:r w:rsidRPr="00422CF6">
        <w:rPr>
          <w:rFonts w:cs="Arial"/>
          <w:sz w:val="20"/>
          <w:szCs w:val="20"/>
        </w:rPr>
        <w:t xml:space="preserve">– </w:t>
      </w:r>
      <w:r w:rsidRPr="003B4EF6">
        <w:rPr>
          <w:rFonts w:cs="Arial"/>
          <w:sz w:val="20"/>
          <w:szCs w:val="20"/>
        </w:rPr>
        <w:t xml:space="preserve">VWR International Sp. z o.o. </w:t>
      </w:r>
      <w:proofErr w:type="spellStart"/>
      <w:r w:rsidRPr="003B4EF6">
        <w:rPr>
          <w:rFonts w:cs="Arial"/>
          <w:sz w:val="20"/>
          <w:szCs w:val="20"/>
        </w:rPr>
        <w:t>ul.Limbowa</w:t>
      </w:r>
      <w:proofErr w:type="spellEnd"/>
      <w:r w:rsidRPr="003B4EF6">
        <w:rPr>
          <w:rFonts w:cs="Arial"/>
          <w:sz w:val="20"/>
          <w:szCs w:val="20"/>
        </w:rPr>
        <w:t xml:space="preserve"> 5, 80-175 Gdańsk</w:t>
      </w:r>
    </w:p>
    <w:p w:rsidR="003B4EF6" w:rsidRPr="00422CF6" w:rsidRDefault="003B4EF6" w:rsidP="003B4EF6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  <w:r w:rsidRPr="00422CF6">
        <w:rPr>
          <w:rFonts w:cs="Arial"/>
          <w:sz w:val="20"/>
          <w:szCs w:val="20"/>
        </w:rPr>
        <w:t xml:space="preserve">Pakiet </w:t>
      </w:r>
      <w:r w:rsidR="00CD3570">
        <w:rPr>
          <w:rFonts w:cs="Arial"/>
          <w:sz w:val="20"/>
          <w:szCs w:val="20"/>
        </w:rPr>
        <w:t>2</w:t>
      </w:r>
      <w:r w:rsidRPr="00422CF6">
        <w:rPr>
          <w:rFonts w:cs="Arial"/>
          <w:sz w:val="20"/>
          <w:szCs w:val="20"/>
        </w:rPr>
        <w:t xml:space="preserve">: cena </w:t>
      </w:r>
      <w:r w:rsidR="00CD3570">
        <w:rPr>
          <w:rFonts w:cs="Arial"/>
          <w:sz w:val="20"/>
          <w:szCs w:val="20"/>
        </w:rPr>
        <w:t>42,20</w:t>
      </w:r>
      <w:r>
        <w:rPr>
          <w:rFonts w:cs="Arial"/>
          <w:sz w:val="20"/>
          <w:szCs w:val="20"/>
        </w:rPr>
        <w:t xml:space="preserve"> </w:t>
      </w:r>
      <w:r w:rsidRPr="00422CF6">
        <w:rPr>
          <w:rFonts w:cs="Arial"/>
          <w:sz w:val="20"/>
          <w:szCs w:val="20"/>
        </w:rPr>
        <w:t xml:space="preserve">pkt, </w:t>
      </w:r>
      <w:r>
        <w:rPr>
          <w:rFonts w:cs="Arial"/>
          <w:sz w:val="20"/>
          <w:szCs w:val="20"/>
        </w:rPr>
        <w:t xml:space="preserve">gwarancja 20 pkt, </w:t>
      </w:r>
      <w:r w:rsidRPr="00422CF6">
        <w:rPr>
          <w:rFonts w:cs="Arial"/>
          <w:sz w:val="20"/>
          <w:szCs w:val="20"/>
        </w:rPr>
        <w:t xml:space="preserve">parametry </w:t>
      </w:r>
      <w:r>
        <w:rPr>
          <w:rFonts w:cs="Arial"/>
          <w:sz w:val="20"/>
          <w:szCs w:val="20"/>
        </w:rPr>
        <w:t>techniczne 20</w:t>
      </w:r>
      <w:r w:rsidRPr="00422CF6">
        <w:rPr>
          <w:rFonts w:cs="Arial"/>
          <w:sz w:val="20"/>
          <w:szCs w:val="20"/>
        </w:rPr>
        <w:t xml:space="preserve"> pkt</w:t>
      </w:r>
    </w:p>
    <w:p w:rsidR="003B4EF6" w:rsidRPr="00422CF6" w:rsidRDefault="003B4EF6" w:rsidP="003B4EF6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  <w:r w:rsidRPr="00422CF6">
        <w:rPr>
          <w:rFonts w:cs="Arial"/>
          <w:sz w:val="20"/>
          <w:szCs w:val="20"/>
        </w:rPr>
        <w:t xml:space="preserve">Razem – </w:t>
      </w:r>
      <w:r w:rsidR="00CD3570">
        <w:rPr>
          <w:rFonts w:cs="Arial"/>
          <w:sz w:val="20"/>
          <w:szCs w:val="20"/>
        </w:rPr>
        <w:t>82,20</w:t>
      </w:r>
      <w:r w:rsidRPr="00422CF6">
        <w:rPr>
          <w:rFonts w:cs="Arial"/>
          <w:sz w:val="20"/>
          <w:szCs w:val="20"/>
        </w:rPr>
        <w:t xml:space="preserve"> pkt</w:t>
      </w:r>
    </w:p>
    <w:p w:rsidR="003B4EF6" w:rsidRDefault="003B4EF6" w:rsidP="003B4EF6">
      <w:pPr>
        <w:tabs>
          <w:tab w:val="left" w:pos="0"/>
        </w:tabs>
        <w:spacing w:after="0"/>
        <w:ind w:right="-286"/>
        <w:jc w:val="both"/>
        <w:rPr>
          <w:rFonts w:cs="Arial"/>
          <w:b/>
          <w:sz w:val="20"/>
          <w:szCs w:val="20"/>
        </w:rPr>
      </w:pPr>
    </w:p>
    <w:p w:rsidR="003B4EF6" w:rsidRDefault="003B4EF6" w:rsidP="003B4EF6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  <w:r w:rsidRPr="00422CF6">
        <w:rPr>
          <w:rFonts w:cs="Arial"/>
          <w:b/>
          <w:sz w:val="20"/>
          <w:szCs w:val="20"/>
        </w:rPr>
        <w:t xml:space="preserve">Oferta </w:t>
      </w:r>
      <w:r>
        <w:rPr>
          <w:rFonts w:cs="Arial"/>
          <w:b/>
          <w:sz w:val="20"/>
          <w:szCs w:val="20"/>
        </w:rPr>
        <w:t>6</w:t>
      </w:r>
      <w:r w:rsidRPr="00422CF6">
        <w:rPr>
          <w:rFonts w:cs="Arial"/>
          <w:b/>
          <w:sz w:val="20"/>
          <w:szCs w:val="20"/>
        </w:rPr>
        <w:t xml:space="preserve"> </w:t>
      </w:r>
      <w:r w:rsidRPr="00422CF6">
        <w:rPr>
          <w:rFonts w:cs="Arial"/>
          <w:sz w:val="20"/>
          <w:szCs w:val="20"/>
        </w:rPr>
        <w:t xml:space="preserve">– </w:t>
      </w:r>
      <w:r w:rsidRPr="003B4EF6">
        <w:rPr>
          <w:rFonts w:cs="Arial"/>
          <w:sz w:val="20"/>
          <w:szCs w:val="20"/>
        </w:rPr>
        <w:t xml:space="preserve">MERAZET Spółka Akcyjna </w:t>
      </w:r>
      <w:proofErr w:type="spellStart"/>
      <w:r w:rsidRPr="003B4EF6">
        <w:rPr>
          <w:rFonts w:cs="Arial"/>
          <w:sz w:val="20"/>
          <w:szCs w:val="20"/>
        </w:rPr>
        <w:t>ul.J.Krauthofera</w:t>
      </w:r>
      <w:proofErr w:type="spellEnd"/>
      <w:r w:rsidRPr="003B4EF6">
        <w:rPr>
          <w:rFonts w:cs="Arial"/>
          <w:sz w:val="20"/>
          <w:szCs w:val="20"/>
        </w:rPr>
        <w:t xml:space="preserve"> 36, 60-203 Poznań</w:t>
      </w:r>
    </w:p>
    <w:p w:rsidR="003B4EF6" w:rsidRPr="00422CF6" w:rsidRDefault="003B4EF6" w:rsidP="003B4EF6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  <w:r w:rsidRPr="00422CF6">
        <w:rPr>
          <w:rFonts w:cs="Arial"/>
          <w:sz w:val="20"/>
          <w:szCs w:val="20"/>
        </w:rPr>
        <w:t xml:space="preserve">Pakiet </w:t>
      </w:r>
      <w:r w:rsidR="00CD3570">
        <w:rPr>
          <w:rFonts w:cs="Arial"/>
          <w:sz w:val="20"/>
          <w:szCs w:val="20"/>
        </w:rPr>
        <w:t>2</w:t>
      </w:r>
      <w:r w:rsidRPr="00422CF6">
        <w:rPr>
          <w:rFonts w:cs="Arial"/>
          <w:sz w:val="20"/>
          <w:szCs w:val="20"/>
        </w:rPr>
        <w:t xml:space="preserve">: cena </w:t>
      </w:r>
      <w:r w:rsidR="00CD3570">
        <w:rPr>
          <w:rFonts w:cs="Arial"/>
          <w:sz w:val="20"/>
          <w:szCs w:val="20"/>
        </w:rPr>
        <w:t xml:space="preserve">59,40 </w:t>
      </w:r>
      <w:r>
        <w:rPr>
          <w:rFonts w:cs="Arial"/>
          <w:sz w:val="20"/>
          <w:szCs w:val="20"/>
        </w:rPr>
        <w:t xml:space="preserve"> </w:t>
      </w:r>
      <w:r w:rsidRPr="00422CF6">
        <w:rPr>
          <w:rFonts w:cs="Arial"/>
          <w:sz w:val="20"/>
          <w:szCs w:val="20"/>
        </w:rPr>
        <w:t xml:space="preserve">pkt, </w:t>
      </w:r>
      <w:r>
        <w:rPr>
          <w:rFonts w:cs="Arial"/>
          <w:sz w:val="20"/>
          <w:szCs w:val="20"/>
        </w:rPr>
        <w:t xml:space="preserve">gwarancja, 20 pkt, </w:t>
      </w:r>
      <w:r w:rsidRPr="00422CF6">
        <w:rPr>
          <w:rFonts w:cs="Arial"/>
          <w:sz w:val="20"/>
          <w:szCs w:val="20"/>
        </w:rPr>
        <w:t xml:space="preserve">parametry </w:t>
      </w:r>
      <w:r>
        <w:rPr>
          <w:rFonts w:cs="Arial"/>
          <w:sz w:val="20"/>
          <w:szCs w:val="20"/>
        </w:rPr>
        <w:t>techniczne 20</w:t>
      </w:r>
      <w:r w:rsidRPr="00422CF6">
        <w:rPr>
          <w:rFonts w:cs="Arial"/>
          <w:sz w:val="20"/>
          <w:szCs w:val="20"/>
        </w:rPr>
        <w:t xml:space="preserve"> pkt</w:t>
      </w:r>
    </w:p>
    <w:p w:rsidR="003B4EF6" w:rsidRDefault="003B4EF6" w:rsidP="003B4EF6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  <w:r w:rsidRPr="00422CF6">
        <w:rPr>
          <w:rFonts w:cs="Arial"/>
          <w:sz w:val="20"/>
          <w:szCs w:val="20"/>
        </w:rPr>
        <w:t xml:space="preserve">Razem – </w:t>
      </w:r>
      <w:r w:rsidR="00CD3570">
        <w:rPr>
          <w:rFonts w:cs="Arial"/>
          <w:sz w:val="20"/>
          <w:szCs w:val="20"/>
        </w:rPr>
        <w:t>99,40</w:t>
      </w:r>
      <w:r w:rsidRPr="00422CF6">
        <w:rPr>
          <w:rFonts w:cs="Arial"/>
          <w:sz w:val="20"/>
          <w:szCs w:val="20"/>
        </w:rPr>
        <w:t xml:space="preserve"> pkt</w:t>
      </w:r>
    </w:p>
    <w:p w:rsidR="003B4EF6" w:rsidRPr="00422CF6" w:rsidRDefault="003B4EF6" w:rsidP="003B4EF6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</w:p>
    <w:p w:rsidR="003B4EF6" w:rsidRDefault="003B4EF6" w:rsidP="003B4EF6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  <w:r w:rsidRPr="00422CF6">
        <w:rPr>
          <w:rFonts w:cs="Arial"/>
          <w:b/>
          <w:sz w:val="20"/>
          <w:szCs w:val="20"/>
        </w:rPr>
        <w:t xml:space="preserve">Oferta </w:t>
      </w:r>
      <w:r>
        <w:rPr>
          <w:rFonts w:cs="Arial"/>
          <w:b/>
          <w:sz w:val="20"/>
          <w:szCs w:val="20"/>
        </w:rPr>
        <w:t>7</w:t>
      </w:r>
      <w:r w:rsidRPr="00422CF6">
        <w:rPr>
          <w:rFonts w:cs="Arial"/>
          <w:b/>
          <w:sz w:val="20"/>
          <w:szCs w:val="20"/>
        </w:rPr>
        <w:t xml:space="preserve"> </w:t>
      </w:r>
      <w:r w:rsidRPr="00422CF6">
        <w:rPr>
          <w:rFonts w:cs="Arial"/>
          <w:sz w:val="20"/>
          <w:szCs w:val="20"/>
        </w:rPr>
        <w:t xml:space="preserve">– </w:t>
      </w:r>
      <w:r w:rsidRPr="003B4EF6">
        <w:rPr>
          <w:rFonts w:cs="Arial"/>
          <w:sz w:val="20"/>
          <w:szCs w:val="20"/>
        </w:rPr>
        <w:t xml:space="preserve">WITKO Sp. z o.o. </w:t>
      </w:r>
      <w:proofErr w:type="spellStart"/>
      <w:r w:rsidRPr="003B4EF6">
        <w:rPr>
          <w:rFonts w:cs="Arial"/>
          <w:sz w:val="20"/>
          <w:szCs w:val="20"/>
        </w:rPr>
        <w:t>al.Piłsudskiego</w:t>
      </w:r>
      <w:proofErr w:type="spellEnd"/>
      <w:r w:rsidRPr="003B4EF6">
        <w:rPr>
          <w:rFonts w:cs="Arial"/>
          <w:sz w:val="20"/>
          <w:szCs w:val="20"/>
        </w:rPr>
        <w:t xml:space="preserve"> 143, 92-332 Łódź</w:t>
      </w:r>
    </w:p>
    <w:p w:rsidR="00CD3570" w:rsidRDefault="003B4EF6" w:rsidP="00CD3570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  <w:r w:rsidRPr="00422CF6">
        <w:rPr>
          <w:rFonts w:cs="Arial"/>
          <w:sz w:val="20"/>
          <w:szCs w:val="20"/>
        </w:rPr>
        <w:t xml:space="preserve">Pakiet </w:t>
      </w:r>
      <w:r w:rsidR="00CD3570">
        <w:rPr>
          <w:rFonts w:cs="Arial"/>
          <w:sz w:val="20"/>
          <w:szCs w:val="20"/>
        </w:rPr>
        <w:t>2</w:t>
      </w:r>
      <w:r w:rsidRPr="00422CF6">
        <w:rPr>
          <w:rFonts w:cs="Arial"/>
          <w:sz w:val="20"/>
          <w:szCs w:val="20"/>
        </w:rPr>
        <w:t xml:space="preserve">: </w:t>
      </w:r>
      <w:r w:rsidR="00CD3570" w:rsidRPr="00422CF6">
        <w:rPr>
          <w:rFonts w:cs="Arial"/>
          <w:sz w:val="20"/>
          <w:szCs w:val="20"/>
        </w:rPr>
        <w:t xml:space="preserve">cena </w:t>
      </w:r>
      <w:r w:rsidR="00CD3570">
        <w:rPr>
          <w:rFonts w:cs="Arial"/>
          <w:sz w:val="20"/>
          <w:szCs w:val="20"/>
        </w:rPr>
        <w:t>53,95</w:t>
      </w:r>
      <w:r w:rsidR="00CD3570">
        <w:rPr>
          <w:rFonts w:cs="Arial"/>
          <w:sz w:val="20"/>
          <w:szCs w:val="20"/>
        </w:rPr>
        <w:t xml:space="preserve">  </w:t>
      </w:r>
      <w:r w:rsidR="00CD3570" w:rsidRPr="00422CF6">
        <w:rPr>
          <w:rFonts w:cs="Arial"/>
          <w:sz w:val="20"/>
          <w:szCs w:val="20"/>
        </w:rPr>
        <w:t xml:space="preserve">pkt, </w:t>
      </w:r>
      <w:r w:rsidR="00CD3570">
        <w:rPr>
          <w:rFonts w:cs="Arial"/>
          <w:sz w:val="20"/>
          <w:szCs w:val="20"/>
        </w:rPr>
        <w:t xml:space="preserve">gwarancja 20 pkt, </w:t>
      </w:r>
      <w:r w:rsidR="00CD3570" w:rsidRPr="00422CF6">
        <w:rPr>
          <w:rFonts w:cs="Arial"/>
          <w:sz w:val="20"/>
          <w:szCs w:val="20"/>
        </w:rPr>
        <w:t xml:space="preserve">parametry </w:t>
      </w:r>
      <w:r w:rsidR="00CD3570">
        <w:rPr>
          <w:rFonts w:cs="Arial"/>
          <w:sz w:val="20"/>
          <w:szCs w:val="20"/>
        </w:rPr>
        <w:t>techniczne 20</w:t>
      </w:r>
      <w:r w:rsidR="00CD3570" w:rsidRPr="00422CF6">
        <w:rPr>
          <w:rFonts w:cs="Arial"/>
          <w:sz w:val="20"/>
          <w:szCs w:val="20"/>
        </w:rPr>
        <w:t xml:space="preserve"> pkt</w:t>
      </w:r>
      <w:r w:rsidR="00CD3570" w:rsidRPr="00422CF6">
        <w:rPr>
          <w:rFonts w:cs="Arial"/>
          <w:sz w:val="20"/>
          <w:szCs w:val="20"/>
        </w:rPr>
        <w:t xml:space="preserve"> </w:t>
      </w:r>
    </w:p>
    <w:p w:rsidR="003B4EF6" w:rsidRPr="00422CF6" w:rsidRDefault="003B4EF6" w:rsidP="00CD3570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  <w:r w:rsidRPr="00422CF6">
        <w:rPr>
          <w:rFonts w:cs="Arial"/>
          <w:sz w:val="20"/>
          <w:szCs w:val="20"/>
        </w:rPr>
        <w:t xml:space="preserve">Razem – </w:t>
      </w:r>
      <w:r w:rsidR="00CD3570">
        <w:rPr>
          <w:rFonts w:cs="Arial"/>
          <w:sz w:val="20"/>
          <w:szCs w:val="20"/>
        </w:rPr>
        <w:t>93,95</w:t>
      </w:r>
      <w:r w:rsidRPr="00422CF6">
        <w:rPr>
          <w:rFonts w:cs="Arial"/>
          <w:sz w:val="20"/>
          <w:szCs w:val="20"/>
        </w:rPr>
        <w:t xml:space="preserve"> pkt</w:t>
      </w:r>
    </w:p>
    <w:p w:rsidR="003B4EF6" w:rsidRDefault="003B4EF6" w:rsidP="003B4EF6">
      <w:pPr>
        <w:tabs>
          <w:tab w:val="left" w:pos="0"/>
        </w:tabs>
        <w:spacing w:after="0"/>
        <w:ind w:right="-286"/>
        <w:jc w:val="both"/>
        <w:rPr>
          <w:rFonts w:cs="Arial"/>
          <w:b/>
          <w:sz w:val="20"/>
          <w:szCs w:val="20"/>
        </w:rPr>
      </w:pPr>
    </w:p>
    <w:p w:rsidR="003B4EF6" w:rsidRDefault="003B4EF6" w:rsidP="003B4EF6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  <w:r w:rsidRPr="00422CF6">
        <w:rPr>
          <w:rFonts w:cs="Arial"/>
          <w:b/>
          <w:sz w:val="20"/>
          <w:szCs w:val="20"/>
        </w:rPr>
        <w:t xml:space="preserve">Oferta </w:t>
      </w:r>
      <w:r>
        <w:rPr>
          <w:rFonts w:cs="Arial"/>
          <w:b/>
          <w:sz w:val="20"/>
          <w:szCs w:val="20"/>
        </w:rPr>
        <w:t>8</w:t>
      </w:r>
      <w:r w:rsidRPr="00422CF6">
        <w:rPr>
          <w:rFonts w:cs="Arial"/>
          <w:b/>
          <w:sz w:val="20"/>
          <w:szCs w:val="20"/>
        </w:rPr>
        <w:t xml:space="preserve"> </w:t>
      </w:r>
      <w:r w:rsidRPr="00422CF6">
        <w:rPr>
          <w:rFonts w:cs="Arial"/>
          <w:sz w:val="20"/>
          <w:szCs w:val="20"/>
        </w:rPr>
        <w:t xml:space="preserve">– </w:t>
      </w:r>
      <w:r w:rsidRPr="003B4EF6">
        <w:rPr>
          <w:rFonts w:cs="Arial"/>
          <w:sz w:val="20"/>
          <w:szCs w:val="20"/>
        </w:rPr>
        <w:t xml:space="preserve">MPW MED. INSTRUMENTS SPÓLDZIELNIA PRACY </w:t>
      </w:r>
      <w:proofErr w:type="spellStart"/>
      <w:r w:rsidRPr="003B4EF6">
        <w:rPr>
          <w:rFonts w:cs="Arial"/>
          <w:sz w:val="20"/>
          <w:szCs w:val="20"/>
        </w:rPr>
        <w:t>ul.Boremlowska</w:t>
      </w:r>
      <w:proofErr w:type="spellEnd"/>
      <w:r w:rsidRPr="003B4EF6">
        <w:rPr>
          <w:rFonts w:cs="Arial"/>
          <w:sz w:val="20"/>
          <w:szCs w:val="20"/>
        </w:rPr>
        <w:t xml:space="preserve"> 46, 04-347 Warszawa</w:t>
      </w:r>
    </w:p>
    <w:p w:rsidR="00CD3570" w:rsidRDefault="003B4EF6" w:rsidP="00CD3570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  <w:r w:rsidRPr="00422CF6">
        <w:rPr>
          <w:rFonts w:cs="Arial"/>
          <w:sz w:val="20"/>
          <w:szCs w:val="20"/>
        </w:rPr>
        <w:t xml:space="preserve">Pakiet </w:t>
      </w:r>
      <w:r w:rsidR="00CD3570">
        <w:rPr>
          <w:rFonts w:cs="Arial"/>
          <w:sz w:val="20"/>
          <w:szCs w:val="20"/>
        </w:rPr>
        <w:t>3</w:t>
      </w:r>
      <w:r w:rsidRPr="00422CF6">
        <w:rPr>
          <w:rFonts w:cs="Arial"/>
          <w:sz w:val="20"/>
          <w:szCs w:val="20"/>
        </w:rPr>
        <w:t xml:space="preserve">: </w:t>
      </w:r>
      <w:r w:rsidR="00CD3570" w:rsidRPr="00422CF6">
        <w:rPr>
          <w:rFonts w:cs="Arial"/>
          <w:sz w:val="20"/>
          <w:szCs w:val="20"/>
        </w:rPr>
        <w:t xml:space="preserve">cena </w:t>
      </w:r>
      <w:r w:rsidR="00CD3570">
        <w:rPr>
          <w:rFonts w:cs="Arial"/>
          <w:sz w:val="20"/>
          <w:szCs w:val="20"/>
        </w:rPr>
        <w:t>58,17</w:t>
      </w:r>
      <w:r w:rsidR="00CD3570">
        <w:rPr>
          <w:rFonts w:cs="Arial"/>
          <w:sz w:val="20"/>
          <w:szCs w:val="20"/>
        </w:rPr>
        <w:t xml:space="preserve">  </w:t>
      </w:r>
      <w:r w:rsidR="00CD3570" w:rsidRPr="00422CF6">
        <w:rPr>
          <w:rFonts w:cs="Arial"/>
          <w:sz w:val="20"/>
          <w:szCs w:val="20"/>
        </w:rPr>
        <w:t xml:space="preserve">pkt, </w:t>
      </w:r>
      <w:r w:rsidR="00CD3570">
        <w:rPr>
          <w:rFonts w:cs="Arial"/>
          <w:sz w:val="20"/>
          <w:szCs w:val="20"/>
        </w:rPr>
        <w:t>gwarancja</w:t>
      </w:r>
      <w:r w:rsidR="00CD3570">
        <w:rPr>
          <w:rFonts w:cs="Arial"/>
          <w:sz w:val="20"/>
          <w:szCs w:val="20"/>
        </w:rPr>
        <w:t xml:space="preserve"> </w:t>
      </w:r>
      <w:r w:rsidR="00CD3570">
        <w:rPr>
          <w:rFonts w:cs="Arial"/>
          <w:sz w:val="20"/>
          <w:szCs w:val="20"/>
        </w:rPr>
        <w:t xml:space="preserve">0 pkt, </w:t>
      </w:r>
      <w:r w:rsidR="00CD3570" w:rsidRPr="00422CF6">
        <w:rPr>
          <w:rFonts w:cs="Arial"/>
          <w:sz w:val="20"/>
          <w:szCs w:val="20"/>
        </w:rPr>
        <w:t xml:space="preserve">parametry </w:t>
      </w:r>
      <w:r w:rsidR="00CD3570">
        <w:rPr>
          <w:rFonts w:cs="Arial"/>
          <w:sz w:val="20"/>
          <w:szCs w:val="20"/>
        </w:rPr>
        <w:t xml:space="preserve">techniczne </w:t>
      </w:r>
      <w:r w:rsidR="00CD3570">
        <w:rPr>
          <w:rFonts w:cs="Arial"/>
          <w:sz w:val="20"/>
          <w:szCs w:val="20"/>
        </w:rPr>
        <w:t>3</w:t>
      </w:r>
      <w:r w:rsidR="00CD3570" w:rsidRPr="00422CF6">
        <w:rPr>
          <w:rFonts w:cs="Arial"/>
          <w:sz w:val="20"/>
          <w:szCs w:val="20"/>
        </w:rPr>
        <w:t xml:space="preserve"> pkt</w:t>
      </w:r>
      <w:r w:rsidR="00CD3570" w:rsidRPr="00422CF6">
        <w:rPr>
          <w:rFonts w:cs="Arial"/>
          <w:sz w:val="20"/>
          <w:szCs w:val="20"/>
        </w:rPr>
        <w:t xml:space="preserve"> </w:t>
      </w:r>
    </w:p>
    <w:p w:rsidR="003B4EF6" w:rsidRPr="00422CF6" w:rsidRDefault="003B4EF6" w:rsidP="00CD3570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  <w:r w:rsidRPr="00422CF6">
        <w:rPr>
          <w:rFonts w:cs="Arial"/>
          <w:sz w:val="20"/>
          <w:szCs w:val="20"/>
        </w:rPr>
        <w:t xml:space="preserve">Razem – </w:t>
      </w:r>
      <w:r w:rsidR="00CD3570">
        <w:rPr>
          <w:rFonts w:cs="Arial"/>
          <w:sz w:val="20"/>
          <w:szCs w:val="20"/>
        </w:rPr>
        <w:t>61,17</w:t>
      </w:r>
      <w:r w:rsidRPr="00422CF6">
        <w:rPr>
          <w:rFonts w:cs="Arial"/>
          <w:sz w:val="20"/>
          <w:szCs w:val="20"/>
        </w:rPr>
        <w:t xml:space="preserve"> pkt</w:t>
      </w:r>
    </w:p>
    <w:p w:rsidR="00BD6A15" w:rsidRDefault="00BD6A15" w:rsidP="00E30534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</w:p>
    <w:p w:rsidR="00CD3570" w:rsidRDefault="00CD3570" w:rsidP="00E30534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</w:p>
    <w:p w:rsidR="00BD6A15" w:rsidRPr="002051BE" w:rsidRDefault="00BD6A15" w:rsidP="00BD6A15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2051BE">
        <w:rPr>
          <w:rFonts w:cs="Arial"/>
          <w:b/>
          <w:sz w:val="20"/>
          <w:szCs w:val="20"/>
          <w:u w:val="single"/>
        </w:rPr>
        <w:lastRenderedPageBreak/>
        <w:t>Wybrano ofert</w:t>
      </w:r>
      <w:r>
        <w:rPr>
          <w:rFonts w:cs="Arial"/>
          <w:b/>
          <w:sz w:val="20"/>
          <w:szCs w:val="20"/>
          <w:u w:val="single"/>
        </w:rPr>
        <w:t>ę</w:t>
      </w:r>
      <w:r w:rsidRPr="002051BE">
        <w:rPr>
          <w:rFonts w:cs="Arial"/>
          <w:b/>
          <w:sz w:val="20"/>
          <w:szCs w:val="20"/>
          <w:u w:val="single"/>
        </w:rPr>
        <w:t>:</w:t>
      </w:r>
    </w:p>
    <w:p w:rsidR="00BD6A15" w:rsidRDefault="00BD6A15" w:rsidP="00BD6A15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  <w:r w:rsidRPr="00BB7EEA">
        <w:rPr>
          <w:rFonts w:cs="Arial"/>
          <w:sz w:val="20"/>
          <w:szCs w:val="20"/>
        </w:rPr>
        <w:t xml:space="preserve">Pakiet </w:t>
      </w:r>
      <w:r w:rsidR="00CD3570">
        <w:rPr>
          <w:rFonts w:cs="Arial"/>
          <w:sz w:val="20"/>
          <w:szCs w:val="20"/>
        </w:rPr>
        <w:t>2</w:t>
      </w:r>
      <w:r w:rsidRPr="00BB7EEA">
        <w:rPr>
          <w:rFonts w:cs="Arial"/>
          <w:sz w:val="20"/>
          <w:szCs w:val="20"/>
        </w:rPr>
        <w:t xml:space="preserve"> - </w:t>
      </w:r>
      <w:r w:rsidR="00CD3570" w:rsidRPr="00422CF6">
        <w:rPr>
          <w:rFonts w:cs="Arial"/>
          <w:b/>
          <w:sz w:val="20"/>
          <w:szCs w:val="20"/>
        </w:rPr>
        <w:t xml:space="preserve">Oferta </w:t>
      </w:r>
      <w:r w:rsidR="00CD3570">
        <w:rPr>
          <w:rFonts w:cs="Arial"/>
          <w:b/>
          <w:sz w:val="20"/>
          <w:szCs w:val="20"/>
        </w:rPr>
        <w:t>6</w:t>
      </w:r>
      <w:r w:rsidR="00CD3570" w:rsidRPr="00422CF6">
        <w:rPr>
          <w:rFonts w:cs="Arial"/>
          <w:b/>
          <w:sz w:val="20"/>
          <w:szCs w:val="20"/>
        </w:rPr>
        <w:t xml:space="preserve"> </w:t>
      </w:r>
      <w:r w:rsidR="00CD3570" w:rsidRPr="00422CF6">
        <w:rPr>
          <w:rFonts w:cs="Arial"/>
          <w:sz w:val="20"/>
          <w:szCs w:val="20"/>
        </w:rPr>
        <w:t xml:space="preserve">– </w:t>
      </w:r>
      <w:r w:rsidR="00CD3570" w:rsidRPr="003B4EF6">
        <w:rPr>
          <w:rFonts w:cs="Arial"/>
          <w:sz w:val="20"/>
          <w:szCs w:val="20"/>
        </w:rPr>
        <w:t xml:space="preserve">MERAZET Spółka Akcyjna </w:t>
      </w:r>
      <w:proofErr w:type="spellStart"/>
      <w:r w:rsidR="00CD3570" w:rsidRPr="003B4EF6">
        <w:rPr>
          <w:rFonts w:cs="Arial"/>
          <w:sz w:val="20"/>
          <w:szCs w:val="20"/>
        </w:rPr>
        <w:t>ul.J.Krauthofera</w:t>
      </w:r>
      <w:proofErr w:type="spellEnd"/>
      <w:r w:rsidR="00CD3570" w:rsidRPr="003B4EF6">
        <w:rPr>
          <w:rFonts w:cs="Arial"/>
          <w:sz w:val="20"/>
          <w:szCs w:val="20"/>
        </w:rPr>
        <w:t xml:space="preserve"> 36, 60-203 Poznań</w:t>
      </w:r>
    </w:p>
    <w:p w:rsidR="009C1CD8" w:rsidRDefault="00CD3570" w:rsidP="009C1CD8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Pakiet 3</w:t>
      </w:r>
      <w:r w:rsidR="00BD6A15" w:rsidRPr="00BB7EEA">
        <w:rPr>
          <w:rFonts w:cs="Arial"/>
          <w:sz w:val="20"/>
          <w:szCs w:val="20"/>
        </w:rPr>
        <w:t xml:space="preserve"> - </w:t>
      </w:r>
      <w:r w:rsidRPr="00422CF6">
        <w:rPr>
          <w:rFonts w:cs="Arial"/>
          <w:b/>
          <w:sz w:val="20"/>
          <w:szCs w:val="20"/>
        </w:rPr>
        <w:t xml:space="preserve">Oferta </w:t>
      </w:r>
      <w:r>
        <w:rPr>
          <w:rFonts w:cs="Arial"/>
          <w:b/>
          <w:sz w:val="20"/>
          <w:szCs w:val="20"/>
        </w:rPr>
        <w:t>2</w:t>
      </w:r>
      <w:r w:rsidRPr="00422CF6">
        <w:rPr>
          <w:rFonts w:cs="Arial"/>
          <w:b/>
          <w:sz w:val="20"/>
          <w:szCs w:val="20"/>
        </w:rPr>
        <w:t xml:space="preserve"> </w:t>
      </w:r>
      <w:r w:rsidRPr="00422CF6">
        <w:rPr>
          <w:rFonts w:cs="Arial"/>
          <w:sz w:val="20"/>
          <w:szCs w:val="20"/>
        </w:rPr>
        <w:t xml:space="preserve">– </w:t>
      </w:r>
      <w:proofErr w:type="spellStart"/>
      <w:r w:rsidRPr="003B4EF6">
        <w:rPr>
          <w:rFonts w:cs="Arial"/>
          <w:sz w:val="20"/>
          <w:szCs w:val="20"/>
        </w:rPr>
        <w:t>Eppendorf</w:t>
      </w:r>
      <w:proofErr w:type="spellEnd"/>
      <w:r w:rsidRPr="003B4EF6">
        <w:rPr>
          <w:rFonts w:cs="Arial"/>
          <w:sz w:val="20"/>
          <w:szCs w:val="20"/>
        </w:rPr>
        <w:t xml:space="preserve"> Poland Sp. z o.o. </w:t>
      </w:r>
      <w:proofErr w:type="spellStart"/>
      <w:r w:rsidRPr="003B4EF6">
        <w:rPr>
          <w:rFonts w:cs="Arial"/>
          <w:sz w:val="20"/>
          <w:szCs w:val="20"/>
        </w:rPr>
        <w:t>al.Jerozolimskie</w:t>
      </w:r>
      <w:proofErr w:type="spellEnd"/>
      <w:r w:rsidRPr="003B4EF6">
        <w:rPr>
          <w:rFonts w:cs="Arial"/>
          <w:sz w:val="20"/>
          <w:szCs w:val="20"/>
        </w:rPr>
        <w:t xml:space="preserve"> 212, 02-486 Warszawa</w:t>
      </w:r>
    </w:p>
    <w:p w:rsidR="00BD6A15" w:rsidRDefault="00CD3570" w:rsidP="00BD6A15">
      <w:pPr>
        <w:tabs>
          <w:tab w:val="left" w:pos="0"/>
        </w:tabs>
        <w:spacing w:after="0"/>
        <w:ind w:right="-28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Pakiet 4</w:t>
      </w:r>
      <w:r w:rsidRPr="00BB7EEA">
        <w:rPr>
          <w:rFonts w:cs="Arial"/>
          <w:sz w:val="20"/>
          <w:szCs w:val="20"/>
        </w:rPr>
        <w:t xml:space="preserve"> - </w:t>
      </w:r>
      <w:r w:rsidRPr="00422CF6">
        <w:rPr>
          <w:rFonts w:cs="Arial"/>
          <w:b/>
          <w:sz w:val="20"/>
          <w:szCs w:val="20"/>
        </w:rPr>
        <w:t xml:space="preserve">Oferta </w:t>
      </w:r>
      <w:r>
        <w:rPr>
          <w:rFonts w:cs="Arial"/>
          <w:b/>
          <w:sz w:val="20"/>
          <w:szCs w:val="20"/>
        </w:rPr>
        <w:t>3</w:t>
      </w:r>
      <w:r w:rsidRPr="00422CF6">
        <w:rPr>
          <w:rFonts w:cs="Arial"/>
          <w:b/>
          <w:sz w:val="20"/>
          <w:szCs w:val="20"/>
        </w:rPr>
        <w:t xml:space="preserve"> </w:t>
      </w:r>
      <w:r w:rsidRPr="00422CF6">
        <w:rPr>
          <w:rFonts w:cs="Arial"/>
          <w:sz w:val="20"/>
          <w:szCs w:val="20"/>
        </w:rPr>
        <w:t xml:space="preserve">– </w:t>
      </w:r>
      <w:proofErr w:type="spellStart"/>
      <w:r w:rsidRPr="003B4EF6">
        <w:rPr>
          <w:rFonts w:cs="Arial"/>
          <w:sz w:val="20"/>
          <w:szCs w:val="20"/>
        </w:rPr>
        <w:t>Merck</w:t>
      </w:r>
      <w:proofErr w:type="spellEnd"/>
      <w:r w:rsidRPr="003B4EF6">
        <w:rPr>
          <w:rFonts w:cs="Arial"/>
          <w:sz w:val="20"/>
          <w:szCs w:val="20"/>
        </w:rPr>
        <w:t xml:space="preserve"> Sp. z o.o. al. Jerozolimskie 142B, 02-305 Warszawa</w:t>
      </w:r>
    </w:p>
    <w:p w:rsidR="00CD3570" w:rsidRDefault="00CD3570" w:rsidP="00BD6A15">
      <w:pPr>
        <w:tabs>
          <w:tab w:val="left" w:pos="0"/>
        </w:tabs>
        <w:spacing w:after="0"/>
        <w:ind w:right="-286"/>
        <w:jc w:val="both"/>
        <w:rPr>
          <w:rFonts w:cs="Arial"/>
          <w:b/>
          <w:color w:val="000000"/>
          <w:sz w:val="20"/>
          <w:szCs w:val="20"/>
          <w:u w:val="single"/>
        </w:rPr>
      </w:pPr>
    </w:p>
    <w:p w:rsidR="00BD6A15" w:rsidRPr="00B81FE8" w:rsidRDefault="00BD6A15" w:rsidP="00BD6A15">
      <w:pPr>
        <w:tabs>
          <w:tab w:val="left" w:pos="0"/>
        </w:tabs>
        <w:spacing w:after="0"/>
        <w:ind w:right="26"/>
        <w:jc w:val="both"/>
        <w:rPr>
          <w:rFonts w:cs="Arial"/>
          <w:color w:val="000000"/>
          <w:sz w:val="20"/>
          <w:szCs w:val="20"/>
        </w:rPr>
      </w:pPr>
      <w:r w:rsidRPr="002B25F5">
        <w:rPr>
          <w:rFonts w:cs="Arial"/>
          <w:b/>
          <w:color w:val="000000"/>
          <w:sz w:val="20"/>
          <w:szCs w:val="20"/>
          <w:u w:val="single"/>
        </w:rPr>
        <w:t>Uzasadnienie wyboru</w:t>
      </w:r>
      <w:r w:rsidRPr="002B25F5">
        <w:rPr>
          <w:rFonts w:cs="Arial"/>
          <w:color w:val="000000"/>
          <w:sz w:val="20"/>
          <w:szCs w:val="20"/>
          <w:u w:val="single"/>
        </w:rPr>
        <w:t>:</w:t>
      </w:r>
      <w:r w:rsidRPr="002B25F5">
        <w:rPr>
          <w:rFonts w:cs="Arial"/>
          <w:sz w:val="20"/>
          <w:szCs w:val="20"/>
        </w:rPr>
        <w:tab/>
      </w:r>
      <w:r w:rsidRPr="002B25F5">
        <w:rPr>
          <w:rFonts w:cs="Arial"/>
          <w:sz w:val="20"/>
          <w:szCs w:val="20"/>
        </w:rPr>
        <w:tab/>
      </w:r>
    </w:p>
    <w:p w:rsidR="00CD3570" w:rsidRDefault="00CD3570" w:rsidP="00E30534">
      <w:pPr>
        <w:tabs>
          <w:tab w:val="num" w:pos="1134"/>
        </w:tabs>
        <w:spacing w:after="0"/>
        <w:ind w:right="26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Pakiet 2 i 3 – zostały wybrane oferty, k</w:t>
      </w:r>
      <w:r w:rsidR="004E6D94">
        <w:rPr>
          <w:rFonts w:cs="Arial"/>
          <w:bCs/>
          <w:sz w:val="20"/>
          <w:szCs w:val="20"/>
        </w:rPr>
        <w:t>tóre uzyskały najwyższą ilość punktów w ocenie ofert.</w:t>
      </w:r>
    </w:p>
    <w:p w:rsidR="00BD6A15" w:rsidRDefault="00CD3570" w:rsidP="00E30534">
      <w:pPr>
        <w:tabs>
          <w:tab w:val="num" w:pos="1134"/>
        </w:tabs>
        <w:spacing w:after="0"/>
        <w:ind w:right="26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Pakiet 3 - </w:t>
      </w:r>
      <w:r w:rsidR="00BD6A15">
        <w:rPr>
          <w:rFonts w:cs="Arial"/>
          <w:bCs/>
          <w:sz w:val="20"/>
          <w:szCs w:val="20"/>
        </w:rPr>
        <w:t>wpłynęła</w:t>
      </w:r>
      <w:r w:rsidR="00BD6A15" w:rsidRPr="00BB11D8">
        <w:rPr>
          <w:rFonts w:cs="Arial"/>
          <w:bCs/>
          <w:sz w:val="20"/>
          <w:szCs w:val="20"/>
        </w:rPr>
        <w:t xml:space="preserve"> jedn</w:t>
      </w:r>
      <w:r w:rsidR="00BD6A15">
        <w:rPr>
          <w:rFonts w:cs="Arial"/>
          <w:bCs/>
          <w:sz w:val="20"/>
          <w:szCs w:val="20"/>
        </w:rPr>
        <w:t>a</w:t>
      </w:r>
      <w:r w:rsidR="00BD6A15" w:rsidRPr="00BB11D8">
        <w:rPr>
          <w:rFonts w:cs="Arial"/>
          <w:bCs/>
          <w:sz w:val="20"/>
          <w:szCs w:val="20"/>
        </w:rPr>
        <w:t xml:space="preserve"> ważn</w:t>
      </w:r>
      <w:r w:rsidR="00BD6A15">
        <w:rPr>
          <w:rFonts w:cs="Arial"/>
          <w:bCs/>
          <w:sz w:val="20"/>
          <w:szCs w:val="20"/>
        </w:rPr>
        <w:t>a</w:t>
      </w:r>
      <w:r w:rsidR="00BD6A15" w:rsidRPr="00BB11D8">
        <w:rPr>
          <w:rFonts w:cs="Arial"/>
          <w:bCs/>
          <w:sz w:val="20"/>
          <w:szCs w:val="20"/>
        </w:rPr>
        <w:t xml:space="preserve"> ofer</w:t>
      </w:r>
      <w:r w:rsidR="00BD6A15">
        <w:rPr>
          <w:rFonts w:cs="Arial"/>
          <w:bCs/>
          <w:sz w:val="20"/>
          <w:szCs w:val="20"/>
        </w:rPr>
        <w:t>ta</w:t>
      </w:r>
      <w:r w:rsidR="00E30534">
        <w:rPr>
          <w:rFonts w:cs="Arial"/>
          <w:bCs/>
          <w:sz w:val="20"/>
          <w:szCs w:val="20"/>
        </w:rPr>
        <w:t>.</w:t>
      </w:r>
    </w:p>
    <w:p w:rsidR="009C1CD8" w:rsidRPr="00E30534" w:rsidRDefault="009C1CD8" w:rsidP="00E30534">
      <w:pPr>
        <w:tabs>
          <w:tab w:val="num" w:pos="1134"/>
        </w:tabs>
        <w:spacing w:after="0"/>
        <w:ind w:right="26"/>
        <w:jc w:val="both"/>
        <w:rPr>
          <w:rFonts w:cs="Arial"/>
          <w:bCs/>
          <w:sz w:val="20"/>
          <w:szCs w:val="20"/>
        </w:rPr>
      </w:pPr>
    </w:p>
    <w:p w:rsidR="00CD3570" w:rsidRDefault="00CD3570" w:rsidP="00CD3570">
      <w:pPr>
        <w:pStyle w:val="Tekstpodstawowy3"/>
        <w:spacing w:line="276" w:lineRule="auto"/>
        <w:ind w:right="26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Postępowanie uniew</w:t>
      </w:r>
      <w:r>
        <w:rPr>
          <w:rFonts w:ascii="Calibri" w:hAnsi="Calibri" w:cs="Arial"/>
          <w:b/>
          <w:sz w:val="20"/>
          <w:szCs w:val="20"/>
          <w:u w:val="single"/>
        </w:rPr>
        <w:t>ażnione w zakresie Pakietu 1</w:t>
      </w:r>
      <w:r>
        <w:rPr>
          <w:rFonts w:ascii="Calibri" w:hAnsi="Calibri" w:cs="Arial"/>
          <w:b/>
          <w:sz w:val="20"/>
          <w:szCs w:val="20"/>
          <w:u w:val="single"/>
        </w:rPr>
        <w:t>:</w:t>
      </w:r>
    </w:p>
    <w:p w:rsidR="00CD3570" w:rsidRDefault="00CD3570" w:rsidP="00CD3570">
      <w:pPr>
        <w:tabs>
          <w:tab w:val="left" w:pos="-284"/>
          <w:tab w:val="left" w:pos="9070"/>
        </w:tabs>
        <w:ind w:right="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Postępowanie zostało unieważnione na podstawie art. 93 ust. 1 pkt 1)  ustawy Prawo zamówień publicznych – nie złożono żadnej oferty niepodlegającej odrzuceniu.</w:t>
      </w:r>
    </w:p>
    <w:p w:rsidR="004E6D94" w:rsidRDefault="004E6D94" w:rsidP="00CD3570">
      <w:pPr>
        <w:tabs>
          <w:tab w:val="left" w:pos="-284"/>
          <w:tab w:val="left" w:pos="9070"/>
        </w:tabs>
        <w:ind w:right="26"/>
        <w:jc w:val="both"/>
        <w:rPr>
          <w:rFonts w:cs="Arial"/>
          <w:sz w:val="20"/>
          <w:szCs w:val="20"/>
        </w:rPr>
      </w:pPr>
    </w:p>
    <w:p w:rsidR="004E6D94" w:rsidRDefault="004E6D94" w:rsidP="00CD3570">
      <w:pPr>
        <w:tabs>
          <w:tab w:val="left" w:pos="-284"/>
          <w:tab w:val="left" w:pos="9070"/>
        </w:tabs>
        <w:ind w:right="26"/>
        <w:jc w:val="both"/>
        <w:rPr>
          <w:rFonts w:cs="Arial"/>
          <w:sz w:val="20"/>
          <w:szCs w:val="20"/>
        </w:rPr>
      </w:pPr>
    </w:p>
    <w:p w:rsidR="00934119" w:rsidRDefault="00934119" w:rsidP="004E6D94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ascii="Arial Narrow" w:hAnsi="Arial Narrow" w:cs="Arial"/>
          <w:i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 xml:space="preserve">                                </w:t>
      </w:r>
      <w:r w:rsidR="00E30534">
        <w:rPr>
          <w:rFonts w:cs="Calibri"/>
          <w:i/>
          <w:sz w:val="20"/>
          <w:szCs w:val="20"/>
        </w:rPr>
        <w:t xml:space="preserve">  </w:t>
      </w:r>
      <w:r>
        <w:rPr>
          <w:rFonts w:cs="Calibri"/>
          <w:i/>
          <w:sz w:val="20"/>
          <w:szCs w:val="20"/>
        </w:rPr>
        <w:t xml:space="preserve"> </w:t>
      </w:r>
      <w:r w:rsidR="004E6D94">
        <w:rPr>
          <w:rFonts w:cs="Calibri"/>
          <w:i/>
          <w:sz w:val="20"/>
          <w:szCs w:val="20"/>
        </w:rPr>
        <w:t>Kanclerz</w:t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bookmarkStart w:id="0" w:name="_GoBack"/>
      <w:r w:rsidR="00E30534">
        <w:rPr>
          <w:rFonts w:cs="Calibri"/>
          <w:i/>
          <w:sz w:val="18"/>
          <w:szCs w:val="18"/>
        </w:rPr>
        <w:t xml:space="preserve">   </w:t>
      </w:r>
      <w:r>
        <w:rPr>
          <w:rFonts w:cs="Calibri"/>
          <w:i/>
          <w:sz w:val="18"/>
          <w:szCs w:val="18"/>
        </w:rPr>
        <w:t xml:space="preserve">       </w:t>
      </w:r>
      <w:r w:rsidR="004E6D94">
        <w:rPr>
          <w:rFonts w:cs="Calibri"/>
          <w:i/>
          <w:sz w:val="18"/>
          <w:szCs w:val="18"/>
        </w:rPr>
        <w:t xml:space="preserve">               </w:t>
      </w:r>
      <w:r>
        <w:rPr>
          <w:rFonts w:cs="Calibri"/>
          <w:i/>
          <w:sz w:val="18"/>
          <w:szCs w:val="18"/>
        </w:rPr>
        <w:t xml:space="preserve">   /-/</w:t>
      </w:r>
    </w:p>
    <w:bookmarkEnd w:id="0"/>
    <w:p w:rsidR="00B31E84" w:rsidRPr="00934119" w:rsidRDefault="00934119" w:rsidP="00934119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 w:rsidR="004E6D94">
        <w:rPr>
          <w:rFonts w:cs="Calibri"/>
          <w:i/>
          <w:sz w:val="18"/>
          <w:szCs w:val="18"/>
        </w:rPr>
        <w:t xml:space="preserve">       Marek Langowski</w:t>
      </w:r>
      <w:r>
        <w:rPr>
          <w:rFonts w:cs="Calibri"/>
          <w:i/>
        </w:rPr>
        <w:t xml:space="preserve">             </w:t>
      </w:r>
    </w:p>
    <w:sectPr w:rsidR="00B31E84" w:rsidRPr="00934119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61F" w:rsidRDefault="00C3561F" w:rsidP="000A396A">
      <w:pPr>
        <w:spacing w:after="0" w:line="240" w:lineRule="auto"/>
      </w:pPr>
      <w:r>
        <w:separator/>
      </w:r>
    </w:p>
  </w:endnote>
  <w:endnote w:type="continuationSeparator" w:id="0">
    <w:p w:rsidR="00C3561F" w:rsidRDefault="00C3561F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61F" w:rsidRDefault="00C3561F" w:rsidP="000A396A">
      <w:pPr>
        <w:spacing w:after="0" w:line="240" w:lineRule="auto"/>
      </w:pPr>
      <w:r>
        <w:separator/>
      </w:r>
    </w:p>
  </w:footnote>
  <w:footnote w:type="continuationSeparator" w:id="0">
    <w:p w:rsidR="00C3561F" w:rsidRDefault="00C3561F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A396A"/>
    <w:rsid w:val="000F27C1"/>
    <w:rsid w:val="001057C5"/>
    <w:rsid w:val="001518F7"/>
    <w:rsid w:val="00156D62"/>
    <w:rsid w:val="00176252"/>
    <w:rsid w:val="001C6021"/>
    <w:rsid w:val="00223323"/>
    <w:rsid w:val="00245BC6"/>
    <w:rsid w:val="00262C04"/>
    <w:rsid w:val="00273DB0"/>
    <w:rsid w:val="00313F9E"/>
    <w:rsid w:val="003355EC"/>
    <w:rsid w:val="00365D10"/>
    <w:rsid w:val="003921AF"/>
    <w:rsid w:val="00392C41"/>
    <w:rsid w:val="003B4EF6"/>
    <w:rsid w:val="003D298F"/>
    <w:rsid w:val="004E6D94"/>
    <w:rsid w:val="00550603"/>
    <w:rsid w:val="00577E79"/>
    <w:rsid w:val="005862F3"/>
    <w:rsid w:val="005D6C67"/>
    <w:rsid w:val="005E23AA"/>
    <w:rsid w:val="00615D95"/>
    <w:rsid w:val="006A4DF5"/>
    <w:rsid w:val="006D5ED5"/>
    <w:rsid w:val="006D7D77"/>
    <w:rsid w:val="006F21C8"/>
    <w:rsid w:val="007A6293"/>
    <w:rsid w:val="008B47B3"/>
    <w:rsid w:val="008C39AE"/>
    <w:rsid w:val="00904FD2"/>
    <w:rsid w:val="00934119"/>
    <w:rsid w:val="009A69DE"/>
    <w:rsid w:val="009C1CD8"/>
    <w:rsid w:val="009F20EF"/>
    <w:rsid w:val="00A252C3"/>
    <w:rsid w:val="00AE273E"/>
    <w:rsid w:val="00B31E84"/>
    <w:rsid w:val="00B676E4"/>
    <w:rsid w:val="00B77CC9"/>
    <w:rsid w:val="00B844A3"/>
    <w:rsid w:val="00BC68AD"/>
    <w:rsid w:val="00BD6A15"/>
    <w:rsid w:val="00C3561F"/>
    <w:rsid w:val="00C53B9F"/>
    <w:rsid w:val="00CD3570"/>
    <w:rsid w:val="00DC46E4"/>
    <w:rsid w:val="00E02042"/>
    <w:rsid w:val="00E14865"/>
    <w:rsid w:val="00E30534"/>
    <w:rsid w:val="00E4349A"/>
    <w:rsid w:val="00E60550"/>
    <w:rsid w:val="00EA3AF2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1226E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BD6A1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D6A1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D6A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6A1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9B7CE-5FA4-41FF-853C-490271A8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5</cp:revision>
  <cp:lastPrinted>2019-12-13T11:44:00Z</cp:lastPrinted>
  <dcterms:created xsi:type="dcterms:W3CDTF">2019-11-14T13:28:00Z</dcterms:created>
  <dcterms:modified xsi:type="dcterms:W3CDTF">2019-12-13T11:49:00Z</dcterms:modified>
</cp:coreProperties>
</file>