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304F" w14:textId="77777777" w:rsidR="008C0E7A" w:rsidRPr="00D2574B" w:rsidRDefault="008C0E7A" w:rsidP="008C0E7A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>Załącznik nr 1 do SWZ</w:t>
      </w:r>
      <w:r>
        <w:rPr>
          <w:sz w:val="21"/>
          <w:szCs w:val="21"/>
        </w:rPr>
        <w:t>/załącznik nr 1 do umowy</w:t>
      </w:r>
    </w:p>
    <w:p w14:paraId="3EF32A81" w14:textId="77777777" w:rsidR="008C0E7A" w:rsidRPr="00D2574B" w:rsidRDefault="008C0E7A" w:rsidP="008C0E7A">
      <w:pPr>
        <w:shd w:val="clear" w:color="auto" w:fill="FFFFFF"/>
        <w:spacing w:after="120" w:line="276" w:lineRule="auto"/>
        <w:rPr>
          <w:sz w:val="22"/>
          <w:szCs w:val="22"/>
        </w:rPr>
      </w:pPr>
    </w:p>
    <w:p w14:paraId="11B26E9C" w14:textId="77777777" w:rsidR="008C0E7A" w:rsidRDefault="008C0E7A" w:rsidP="008C0E7A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0549FEB0" w14:textId="77777777" w:rsidR="008C0E7A" w:rsidRDefault="008C0E7A" w:rsidP="008C0E7A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02BC5944" w14:textId="77777777" w:rsidR="008C0E7A" w:rsidRPr="00D2574B" w:rsidRDefault="008C0E7A" w:rsidP="008C0E7A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0EB94971" w14:textId="77777777" w:rsidR="008C0E7A" w:rsidRPr="00D2574B" w:rsidRDefault="008C0E7A" w:rsidP="008C0E7A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5432F52" w14:textId="77777777" w:rsidR="008C0E7A" w:rsidRPr="00D2574B" w:rsidRDefault="008C0E7A" w:rsidP="008C0E7A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</w:t>
      </w:r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D7B4145" w14:textId="77777777" w:rsidR="008C0E7A" w:rsidRPr="007E387B" w:rsidRDefault="008C0E7A" w:rsidP="008C0E7A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6C83BDDE" w14:textId="77777777" w:rsidR="008C0E7A" w:rsidRPr="00D2574B" w:rsidRDefault="008C0E7A" w:rsidP="008C0E7A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1517EAA2" w14:textId="77777777" w:rsidR="008C0E7A" w:rsidRPr="00D2574B" w:rsidRDefault="008C0E7A" w:rsidP="008C0E7A">
      <w:pPr>
        <w:keepNext/>
        <w:spacing w:after="120"/>
        <w:outlineLvl w:val="1"/>
        <w:rPr>
          <w:b/>
          <w:sz w:val="22"/>
          <w:szCs w:val="22"/>
        </w:rPr>
      </w:pPr>
    </w:p>
    <w:p w14:paraId="5190FB6D" w14:textId="77777777" w:rsidR="008C0E7A" w:rsidRPr="00CF5F67" w:rsidRDefault="008C0E7A" w:rsidP="008C0E7A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420A75BD" w14:textId="77777777" w:rsidR="008C0E7A" w:rsidRPr="00E67BC1" w:rsidRDefault="008C0E7A" w:rsidP="008C0E7A">
      <w:pPr>
        <w:rPr>
          <w:rFonts w:eastAsia="Times New Roman,Bold"/>
          <w:color w:val="FF0000"/>
          <w:sz w:val="22"/>
          <w:szCs w:val="22"/>
        </w:rPr>
      </w:pPr>
    </w:p>
    <w:p w14:paraId="2653B824" w14:textId="77777777" w:rsidR="008C0E7A" w:rsidRPr="005B3E2A" w:rsidRDefault="008C0E7A" w:rsidP="008C0E7A">
      <w:pPr>
        <w:pStyle w:val="Akapitzlist"/>
        <w:numPr>
          <w:ilvl w:val="4"/>
          <w:numId w:val="1"/>
        </w:numPr>
        <w:tabs>
          <w:tab w:val="clear" w:pos="64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5B3E2A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Pr="005B3E2A">
        <w:rPr>
          <w:sz w:val="22"/>
          <w:szCs w:val="22"/>
        </w:rPr>
        <w:t xml:space="preserve">sprzedaż i dostawę </w:t>
      </w:r>
      <w:r>
        <w:rPr>
          <w:rFonts w:eastAsia="Times New Roman,Bold"/>
          <w:sz w:val="22"/>
          <w:szCs w:val="22"/>
        </w:rPr>
        <w:t>bluz</w:t>
      </w:r>
      <w:r w:rsidRPr="005B3E2A">
        <w:rPr>
          <w:rFonts w:eastAsia="Times New Roman,Bold"/>
          <w:sz w:val="22"/>
          <w:szCs w:val="22"/>
        </w:rPr>
        <w:t xml:space="preserve"> </w:t>
      </w:r>
      <w:r>
        <w:rPr>
          <w:rFonts w:eastAsia="Times New Roman,Bold"/>
          <w:sz w:val="22"/>
          <w:szCs w:val="22"/>
        </w:rPr>
        <w:t xml:space="preserve">na potrzeby promocji </w:t>
      </w:r>
      <w:r w:rsidRPr="005B3E2A">
        <w:rPr>
          <w:rFonts w:eastAsia="Times New Roman,Bold"/>
          <w:sz w:val="22"/>
          <w:szCs w:val="22"/>
        </w:rPr>
        <w:t xml:space="preserve">Politechniki Morskiej </w:t>
      </w:r>
      <w:r>
        <w:rPr>
          <w:rFonts w:eastAsia="Times New Roman,Bold"/>
          <w:sz w:val="22"/>
          <w:szCs w:val="22"/>
        </w:rPr>
        <w:br/>
      </w:r>
      <w:r w:rsidRPr="005B3E2A">
        <w:rPr>
          <w:rFonts w:eastAsia="Times New Roman,Bold"/>
          <w:sz w:val="22"/>
          <w:szCs w:val="22"/>
        </w:rPr>
        <w:t xml:space="preserve">w Szczecinie na warunkach i zasadach określonych w SWZ </w:t>
      </w:r>
      <w:r w:rsidRPr="005B3E2A">
        <w:rPr>
          <w:sz w:val="22"/>
          <w:szCs w:val="22"/>
        </w:rPr>
        <w:t>po</w:t>
      </w:r>
      <w:r>
        <w:rPr>
          <w:sz w:val="22"/>
          <w:szCs w:val="22"/>
        </w:rPr>
        <w:t xml:space="preserve"> łącznej</w:t>
      </w:r>
      <w:r w:rsidRPr="005B3E2A">
        <w:rPr>
          <w:sz w:val="22"/>
          <w:szCs w:val="22"/>
        </w:rPr>
        <w:t xml:space="preserve"> cenie:</w:t>
      </w:r>
    </w:p>
    <w:p w14:paraId="74CC06CE" w14:textId="77777777" w:rsidR="008C0E7A" w:rsidRPr="00E67BC1" w:rsidRDefault="008C0E7A" w:rsidP="008C0E7A">
      <w:pPr>
        <w:suppressAutoHyphens/>
        <w:rPr>
          <w:b/>
          <w:color w:val="FF0000"/>
          <w:sz w:val="22"/>
          <w:szCs w:val="22"/>
          <w:highlight w:val="yellow"/>
        </w:rPr>
      </w:pPr>
      <w:bookmarkStart w:id="1" w:name="_Hlk64270957"/>
    </w:p>
    <w:bookmarkEnd w:id="0"/>
    <w:bookmarkEnd w:id="1"/>
    <w:p w14:paraId="522E02D9" w14:textId="77777777" w:rsidR="008C0E7A" w:rsidRPr="00A857CB" w:rsidRDefault="008C0E7A" w:rsidP="008C0E7A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 w:rsidRPr="00A857CB">
        <w:rPr>
          <w:sz w:val="22"/>
          <w:szCs w:val="22"/>
        </w:rPr>
        <w:t xml:space="preserve"> </w:t>
      </w:r>
      <w:r w:rsidRPr="0065757D">
        <w:rPr>
          <w:sz w:val="22"/>
          <w:szCs w:val="22"/>
          <w:highlight w:val="yellow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zł</w:t>
      </w:r>
    </w:p>
    <w:p w14:paraId="4A301BF8" w14:textId="77777777" w:rsidR="008C0E7A" w:rsidRPr="00A857CB" w:rsidRDefault="008C0E7A" w:rsidP="008C0E7A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 w:rsidRPr="0065757D">
        <w:rPr>
          <w:sz w:val="22"/>
          <w:szCs w:val="22"/>
          <w:highlight w:val="yellow"/>
        </w:rPr>
        <w:t>...........................................................................................................</w:t>
      </w:r>
      <w:r w:rsidRPr="00A857CB">
        <w:rPr>
          <w:sz w:val="22"/>
          <w:szCs w:val="22"/>
        </w:rPr>
        <w:t>)</w:t>
      </w:r>
    </w:p>
    <w:p w14:paraId="32ADCA78" w14:textId="77777777" w:rsidR="008C0E7A" w:rsidRPr="009930DD" w:rsidRDefault="008C0E7A" w:rsidP="008C0E7A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2916B3">
        <w:rPr>
          <w:sz w:val="22"/>
          <w:szCs w:val="22"/>
        </w:rPr>
        <w:t>W tym:</w:t>
      </w:r>
    </w:p>
    <w:p w14:paraId="503D1B1C" w14:textId="77777777" w:rsidR="008C0E7A" w:rsidRPr="00CC3CED" w:rsidRDefault="008C0E7A" w:rsidP="008C0E7A">
      <w:pPr>
        <w:pStyle w:val="Tekstpodstawowy2"/>
        <w:spacing w:after="0" w:line="240" w:lineRule="auto"/>
        <w:ind w:left="284"/>
        <w:rPr>
          <w:sz w:val="21"/>
          <w:szCs w:val="21"/>
        </w:rPr>
      </w:pPr>
      <w:bookmarkStart w:id="2" w:name="_Hlk163110593"/>
      <w:r>
        <w:rPr>
          <w:b/>
          <w:bCs/>
          <w:color w:val="00B0F0"/>
          <w:sz w:val="22"/>
          <w:szCs w:val="22"/>
        </w:rPr>
        <w:t>Nie wypełnienie cen jednostkowych brutto artykułów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color w:val="00B0F0"/>
          <w:sz w:val="22"/>
          <w:szCs w:val="22"/>
        </w:rPr>
        <w:t xml:space="preserve"> w kolumnie 6 w poz. od 1 do 2 skutkować będzie odrzuceniem oferty jako niezgodnej z SWZ.</w:t>
      </w:r>
    </w:p>
    <w:bookmarkEnd w:id="2"/>
    <w:p w14:paraId="5345DFE1" w14:textId="77777777" w:rsidR="008C0E7A" w:rsidRDefault="008C0E7A" w:rsidP="008C0E7A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276"/>
        <w:gridCol w:w="3544"/>
        <w:gridCol w:w="925"/>
        <w:gridCol w:w="985"/>
        <w:gridCol w:w="1350"/>
        <w:gridCol w:w="1134"/>
        <w:gridCol w:w="9"/>
      </w:tblGrid>
      <w:tr w:rsidR="008C0E7A" w:rsidRPr="00C55BD5" w14:paraId="6E65623E" w14:textId="77777777" w:rsidTr="008D6C81">
        <w:trPr>
          <w:gridAfter w:val="1"/>
          <w:wAfter w:w="9" w:type="dxa"/>
          <w:trHeight w:val="102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AB5B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9C1F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37D8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Opis istotnych cech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0023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Rozmiar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E7B3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1350" w:type="dxa"/>
            <w:vAlign w:val="center"/>
          </w:tcPr>
          <w:p w14:paraId="7C6BA593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cena jednostkowa brutto w PLN</w:t>
            </w:r>
          </w:p>
        </w:tc>
        <w:tc>
          <w:tcPr>
            <w:tcW w:w="1134" w:type="dxa"/>
            <w:vAlign w:val="center"/>
          </w:tcPr>
          <w:p w14:paraId="48BBF9A7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 xml:space="preserve">Wartość brutto w zł </w:t>
            </w:r>
            <w:r w:rsidRPr="00C55BD5">
              <w:rPr>
                <w:b/>
                <w:bCs/>
                <w:sz w:val="20"/>
                <w:szCs w:val="20"/>
              </w:rPr>
              <w:br/>
              <w:t>(kolumn. 5x6)</w:t>
            </w:r>
          </w:p>
        </w:tc>
      </w:tr>
      <w:tr w:rsidR="008C0E7A" w:rsidRPr="00C55BD5" w14:paraId="051A2505" w14:textId="77777777" w:rsidTr="008D6C81">
        <w:trPr>
          <w:gridAfter w:val="1"/>
          <w:wAfter w:w="9" w:type="dxa"/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6D7EA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5FB5B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B99B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7090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C0487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09867C13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7528DE4" w14:textId="77777777" w:rsidR="008C0E7A" w:rsidRPr="00C55BD5" w:rsidRDefault="008C0E7A" w:rsidP="008D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55BD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C0E7A" w:rsidRPr="00C55BD5" w14:paraId="24AB30C4" w14:textId="77777777" w:rsidTr="008D6C81">
        <w:trPr>
          <w:gridAfter w:val="1"/>
          <w:wAfter w:w="9" w:type="dxa"/>
          <w:trHeight w:val="21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0AE557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D211B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Bluza Baseball UNISEX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F53C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OPAKOWANIE</w:t>
            </w:r>
          </w:p>
          <w:p w14:paraId="67BBABE7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Bluza konfekcjonowana w zaklejany, foliowy worek z oznaczeniem rozmiarów, pakowana po 1 sztuce.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BEA41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0B21" w14:textId="77777777" w:rsidR="008C0E7A" w:rsidRPr="00C55BD5" w:rsidRDefault="008C0E7A" w:rsidP="008D6C81">
            <w:pPr>
              <w:jc w:val="center"/>
              <w:rPr>
                <w:b/>
                <w:sz w:val="20"/>
                <w:szCs w:val="20"/>
              </w:rPr>
            </w:pPr>
            <w:r w:rsidRPr="00C55BD5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5BC" w14:textId="77777777" w:rsidR="008C0E7A" w:rsidRPr="00C55BD5" w:rsidRDefault="008C0E7A" w:rsidP="008D6C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17C" w14:textId="77777777" w:rsidR="008C0E7A" w:rsidRPr="00C55BD5" w:rsidRDefault="008C0E7A" w:rsidP="008D6C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E7A" w:rsidRPr="00C55BD5" w14:paraId="7834D617" w14:textId="77777777" w:rsidTr="008D6C81">
        <w:trPr>
          <w:trHeight w:val="7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A83F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4FCA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EA5A1" w14:textId="77777777" w:rsidR="008C0E7A" w:rsidRPr="00B05BCC" w:rsidRDefault="008C0E7A" w:rsidP="008D6C81">
            <w:pPr>
              <w:rPr>
                <w:sz w:val="20"/>
                <w:szCs w:val="20"/>
              </w:rPr>
            </w:pPr>
            <w:r w:rsidRPr="00B05BCC">
              <w:rPr>
                <w:sz w:val="20"/>
                <w:szCs w:val="20"/>
              </w:rPr>
              <w:t xml:space="preserve">Dzianina zasadnicza: 90% bawełna drapana min. 280 g/m2, 10% poliester </w:t>
            </w:r>
          </w:p>
          <w:p w14:paraId="52250C72" w14:textId="77777777" w:rsidR="008C0E7A" w:rsidRPr="00B05BCC" w:rsidRDefault="008C0E7A" w:rsidP="008D6C81">
            <w:pPr>
              <w:rPr>
                <w:sz w:val="20"/>
                <w:szCs w:val="20"/>
              </w:rPr>
            </w:pPr>
          </w:p>
          <w:p w14:paraId="725B4E06" w14:textId="77777777" w:rsidR="008C0E7A" w:rsidRPr="00B05BCC" w:rsidRDefault="008C0E7A" w:rsidP="008D6C81">
            <w:pPr>
              <w:rPr>
                <w:sz w:val="20"/>
                <w:szCs w:val="20"/>
              </w:rPr>
            </w:pPr>
            <w:r w:rsidRPr="00B05BCC">
              <w:rPr>
                <w:sz w:val="20"/>
                <w:szCs w:val="20"/>
              </w:rPr>
              <w:t xml:space="preserve">Bluza jednokolorowa: zarówno rękawy, jak korpus w jednolitym kolorze </w:t>
            </w:r>
            <w:proofErr w:type="spellStart"/>
            <w:r w:rsidRPr="00B05BCC">
              <w:rPr>
                <w:sz w:val="20"/>
                <w:szCs w:val="20"/>
              </w:rPr>
              <w:t>navy</w:t>
            </w:r>
            <w:proofErr w:type="spellEnd"/>
            <w:r w:rsidRPr="00B05BCC">
              <w:rPr>
                <w:sz w:val="20"/>
                <w:szCs w:val="20"/>
              </w:rPr>
              <w:t xml:space="preserve"> zbliżony do </w:t>
            </w:r>
            <w:proofErr w:type="spellStart"/>
            <w:r w:rsidRPr="00B05BCC">
              <w:rPr>
                <w:sz w:val="20"/>
                <w:szCs w:val="20"/>
              </w:rPr>
              <w:t>Pantone</w:t>
            </w:r>
            <w:proofErr w:type="spellEnd"/>
            <w:r w:rsidRPr="00B05BCC">
              <w:rPr>
                <w:sz w:val="20"/>
                <w:szCs w:val="20"/>
              </w:rPr>
              <w:t xml:space="preserve"> 289, poza białymi elementami na ściągaczach (wzór na dołączonym zdjęciu)</w:t>
            </w:r>
          </w:p>
          <w:p w14:paraId="33CD2980" w14:textId="77777777" w:rsidR="008C0E7A" w:rsidRPr="00B05BCC" w:rsidRDefault="008C0E7A" w:rsidP="008D6C81">
            <w:pPr>
              <w:rPr>
                <w:sz w:val="20"/>
                <w:szCs w:val="20"/>
              </w:rPr>
            </w:pPr>
            <w:r w:rsidRPr="00B05BCC">
              <w:rPr>
                <w:sz w:val="20"/>
                <w:szCs w:val="20"/>
              </w:rPr>
              <w:t xml:space="preserve">- ściągacze (na stójce, przy nadgarstkach oraz biodrach) z </w:t>
            </w:r>
            <w:proofErr w:type="spellStart"/>
            <w:r w:rsidRPr="00B05BCC">
              <w:rPr>
                <w:sz w:val="20"/>
                <w:szCs w:val="20"/>
              </w:rPr>
              <w:t>elastanem</w:t>
            </w:r>
            <w:proofErr w:type="spellEnd"/>
            <w:r w:rsidRPr="00B05BCC">
              <w:rPr>
                <w:sz w:val="20"/>
                <w:szCs w:val="20"/>
              </w:rPr>
              <w:t xml:space="preserve"> dwukolorowe w paski – biały z granatem zbliżonym do </w:t>
            </w:r>
            <w:proofErr w:type="spellStart"/>
            <w:r w:rsidRPr="00B05BCC">
              <w:rPr>
                <w:sz w:val="20"/>
                <w:szCs w:val="20"/>
              </w:rPr>
              <w:t>Pantone</w:t>
            </w:r>
            <w:proofErr w:type="spellEnd"/>
            <w:r w:rsidRPr="00B05BCC">
              <w:rPr>
                <w:sz w:val="20"/>
                <w:szCs w:val="20"/>
              </w:rPr>
              <w:t xml:space="preserve"> 289, takim jak korpus i rękawy,</w:t>
            </w:r>
          </w:p>
          <w:p w14:paraId="60BDEDF0" w14:textId="77777777" w:rsidR="008C0E7A" w:rsidRPr="00B05BCC" w:rsidRDefault="008C0E7A" w:rsidP="008D6C81">
            <w:pPr>
              <w:rPr>
                <w:sz w:val="20"/>
                <w:szCs w:val="20"/>
              </w:rPr>
            </w:pPr>
            <w:r w:rsidRPr="00B05BCC">
              <w:rPr>
                <w:sz w:val="20"/>
                <w:szCs w:val="20"/>
              </w:rPr>
              <w:t>- potnik – taśma wzmacniająca ok. 1cm, wieszaczek</w:t>
            </w:r>
          </w:p>
          <w:p w14:paraId="715DF33D" w14:textId="77777777" w:rsidR="008C0E7A" w:rsidRPr="00B05BCC" w:rsidRDefault="008C0E7A" w:rsidP="008D6C81">
            <w:pPr>
              <w:rPr>
                <w:sz w:val="20"/>
                <w:szCs w:val="20"/>
              </w:rPr>
            </w:pPr>
            <w:r w:rsidRPr="00B05BCC">
              <w:rPr>
                <w:sz w:val="20"/>
                <w:szCs w:val="20"/>
              </w:rPr>
              <w:t xml:space="preserve">- worek kieszeniowy wierzchni i wewnętrzny oraz patka wykonana z dzianiny drapanej, </w:t>
            </w:r>
            <w:proofErr w:type="spellStart"/>
            <w:r w:rsidRPr="00B05BCC">
              <w:rPr>
                <w:sz w:val="20"/>
                <w:szCs w:val="20"/>
              </w:rPr>
              <w:t>navy</w:t>
            </w:r>
            <w:proofErr w:type="spellEnd"/>
          </w:p>
          <w:p w14:paraId="3C49704F" w14:textId="77777777" w:rsidR="008C0E7A" w:rsidRPr="00B05BCC" w:rsidRDefault="008C0E7A" w:rsidP="008D6C81">
            <w:pPr>
              <w:rPr>
                <w:sz w:val="20"/>
                <w:szCs w:val="20"/>
              </w:rPr>
            </w:pPr>
            <w:r w:rsidRPr="00B05BCC">
              <w:rPr>
                <w:sz w:val="20"/>
                <w:szCs w:val="20"/>
              </w:rPr>
              <w:lastRenderedPageBreak/>
              <w:t>- podwójne, gęste szwy</w:t>
            </w:r>
          </w:p>
          <w:p w14:paraId="686657FF" w14:textId="77777777" w:rsidR="008C0E7A" w:rsidRPr="00B05BCC" w:rsidRDefault="008C0E7A" w:rsidP="008D6C81">
            <w:pPr>
              <w:rPr>
                <w:sz w:val="20"/>
                <w:szCs w:val="20"/>
              </w:rPr>
            </w:pPr>
            <w:r w:rsidRPr="00B05BCC">
              <w:rPr>
                <w:sz w:val="20"/>
                <w:szCs w:val="20"/>
              </w:rPr>
              <w:t>- napy metalowe (dopuszczalne kolory – czarny, stare srebro, stare złoto),</w:t>
            </w:r>
          </w:p>
          <w:p w14:paraId="394AAE8C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B05BCC">
              <w:rPr>
                <w:sz w:val="20"/>
                <w:szCs w:val="20"/>
              </w:rPr>
              <w:t>- metka z oznaczeniem rozmiaru i sposobu prania.</w:t>
            </w:r>
          </w:p>
          <w:p w14:paraId="011713B2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ZNAKOWANIE:</w:t>
            </w:r>
          </w:p>
          <w:p w14:paraId="6D5B372D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Logo achromatyczne </w:t>
            </w:r>
          </w:p>
          <w:p w14:paraId="5F60BD4C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PRZÓD</w:t>
            </w:r>
          </w:p>
          <w:p w14:paraId="1D4AED0B" w14:textId="77777777" w:rsidR="008C0E7A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Haft płaski, precyzyjny, z zachowaniem szczegółów przedstawiający logo Politechniki Morskiej w Szczecinie wg pliku</w:t>
            </w:r>
            <w:r>
              <w:rPr>
                <w:sz w:val="20"/>
                <w:szCs w:val="20"/>
              </w:rPr>
              <w:t>.</w:t>
            </w:r>
          </w:p>
          <w:p w14:paraId="5E749011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90 mm wysokość, szerokość proporcjonalna, białe</w:t>
            </w:r>
          </w:p>
          <w:p w14:paraId="38C7CA8C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nici. </w:t>
            </w:r>
          </w:p>
          <w:p w14:paraId="63B225B0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TYŁ</w:t>
            </w:r>
          </w:p>
          <w:p w14:paraId="445CC00E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Haft płaski, precyzyjny, z zachowaniem szczegółów napis MARITIME UNIVERSITY OF SZCZECIN wg </w:t>
            </w:r>
            <w:r w:rsidRPr="001B4C02">
              <w:rPr>
                <w:sz w:val="20"/>
                <w:szCs w:val="20"/>
              </w:rPr>
              <w:t>pliku</w:t>
            </w:r>
            <w:r>
              <w:rPr>
                <w:sz w:val="20"/>
                <w:szCs w:val="20"/>
              </w:rPr>
              <w:t>.</w:t>
            </w:r>
            <w:r w:rsidRPr="001B4C02">
              <w:rPr>
                <w:sz w:val="20"/>
                <w:szCs w:val="20"/>
              </w:rPr>
              <w:t xml:space="preserve"> </w:t>
            </w:r>
          </w:p>
          <w:p w14:paraId="3540C13D" w14:textId="77777777" w:rsidR="008C0E7A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120 mm szerokość, wysokość proporcjonalna, białe nici.</w:t>
            </w:r>
          </w:p>
          <w:p w14:paraId="10420712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426884D" wp14:editId="3547D135">
                  <wp:extent cx="1513205" cy="1764665"/>
                  <wp:effectExtent l="0" t="0" r="0" b="6985"/>
                  <wp:docPr id="39" name="image18.jpeg" descr="Obraz zawierający godło, symbol, logo, herb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4E667D-08AC-4052-AE1E-2C7C1EABDD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8.jpeg" descr="Obraz zawierający godło, symbol, logo, herb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6F4E667D-08AC-4052-AE1E-2C7C1EABDD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76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1F31B2ED" wp14:editId="50A9EB50">
                  <wp:extent cx="1237615" cy="633730"/>
                  <wp:effectExtent l="0" t="0" r="635" b="0"/>
                  <wp:docPr id="499403076" name="Obraz 9" descr="Obraz zawierający tekst, Czcionka, Jaskrawoniebieski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03076" name="Obraz 9" descr="Obraz zawierający tekst, Czcionka, Jaskrawoniebieski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55BD5">
              <w:rPr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21B54544" wp14:editId="422EF614">
                  <wp:extent cx="1730617" cy="1110995"/>
                  <wp:effectExtent l="0" t="0" r="3175" b="0"/>
                  <wp:docPr id="7" name="image6.jpeg" descr="Obraz zawierający ubrania, koszulka, rękaw, odzież wierzchnia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.jpeg" descr="Obraz zawierający ubrania, koszulka, rękaw, odzież wierzchnia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00000000-0008-0000-03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617" cy="11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6031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  <w:p w14:paraId="7780B8F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46CAB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lastRenderedPageBreak/>
              <w:t>XS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991B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27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272EA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E55875A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170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D7BD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F32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EE507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53C0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20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FC7D0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C92C6E8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673A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0373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33FD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5663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FF60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50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BEF39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0496C4A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AC3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B9BA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F5D4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AB0E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08F2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49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70250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F8DDFC6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C183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8EA5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1E91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7CBA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XL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CBDC7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35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95BA7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70D2A250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E7B0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3B6E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CAEA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45A3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XXL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5B00B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23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1F7B8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C514F19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9C0B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2E47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303E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A16A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XXXL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4CFA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11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E12B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5D891F90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450B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9663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2BE0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6018E3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BA25E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4DF3A7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5E84C697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C59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5B38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55BB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EDC909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EA3B62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043C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0572354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698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3E4E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1B76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6C95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5A71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8779C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30AC14D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202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5AC2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ECD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0F04E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3C499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DF213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1825A5B2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6A44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8201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2E67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806F9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45160B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B945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0007B2F6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24F0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F275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415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5EB5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A34EB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E921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D4B0977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2DB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38C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AE33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1C76C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064F9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7574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3820A76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048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8BD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58E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22466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F37E8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A328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1EDE5AF6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8366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B9F3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93D1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79189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B0F0A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E3A4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337916C1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4467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F23E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5B3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2538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2C2AC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1027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E2D1DB6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BD6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249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18EF7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66DB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2C43C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31D10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53AE7630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9A80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123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1F8C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C82DF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7B94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C290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DB76515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8F35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B492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18DF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C03D3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F9EDFB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2B7F1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B9C4892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944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EEDE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92C5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47618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75099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FD39B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3F858A3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8E52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ADF8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E354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CDD81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E74C9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72D23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031E0A57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1CF7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E89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309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79DA9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C4A23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0B28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1D40FCB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F538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4CE3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8193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CBB81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61CF7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60561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9AA272F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EAB3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C7B2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E981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1E427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E79BA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A3A4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5213000A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FFC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B517C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DF2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CBDF7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7FC7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C67B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3965D712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5A7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BA6F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827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79959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6CF94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40BC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591EA860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8A35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ECCE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3EF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A65D8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5F8DF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608D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3B13E13E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E5D8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675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855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43E4B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16803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2787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7547554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DEF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829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0EB6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E343E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B1CAD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BE872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8C3FB67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094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F87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22F7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92FB1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B655B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02996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0569A0EA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0895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B02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01C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50932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28DAB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B58C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53B839BA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E39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DD34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EA3D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7FEAD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60E00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7EF63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0851E962" w14:textId="77777777" w:rsidTr="008D6C81">
        <w:trPr>
          <w:trHeight w:val="2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B72A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5C7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6561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B1473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05A57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92DE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0C27293" w14:textId="77777777" w:rsidTr="008D6C81">
        <w:trPr>
          <w:gridAfter w:val="1"/>
          <w:wAfter w:w="9" w:type="dxa"/>
          <w:trHeight w:val="15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038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60D3" w14:textId="77777777" w:rsidR="008C0E7A" w:rsidRPr="00C55BD5" w:rsidRDefault="008C0E7A" w:rsidP="008D6C8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Bluza </w:t>
            </w:r>
            <w:proofErr w:type="spellStart"/>
            <w:r w:rsidRPr="00C55BD5">
              <w:rPr>
                <w:sz w:val="20"/>
                <w:szCs w:val="20"/>
              </w:rPr>
              <w:t>Hoodie</w:t>
            </w:r>
            <w:proofErr w:type="spellEnd"/>
            <w:r w:rsidRPr="00C55BD5">
              <w:rPr>
                <w:sz w:val="20"/>
                <w:szCs w:val="20"/>
              </w:rPr>
              <w:t xml:space="preserve"> UNISEX SLIM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9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00"/>
            </w:tblGrid>
            <w:tr w:rsidR="008C0E7A" w:rsidRPr="00C55BD5" w14:paraId="1D170885" w14:textId="77777777" w:rsidTr="008D6C81">
              <w:trPr>
                <w:trHeight w:val="570"/>
              </w:trPr>
              <w:tc>
                <w:tcPr>
                  <w:tcW w:w="16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16D40" w14:textId="77777777" w:rsidR="008C0E7A" w:rsidRPr="00C55BD5" w:rsidRDefault="008C0E7A" w:rsidP="008D6C81">
                  <w:pPr>
                    <w:jc w:val="both"/>
                    <w:rPr>
                      <w:sz w:val="20"/>
                      <w:szCs w:val="20"/>
                    </w:rPr>
                  </w:pPr>
                  <w:r w:rsidRPr="00C55BD5">
                    <w:rPr>
                      <w:sz w:val="20"/>
                      <w:szCs w:val="20"/>
                    </w:rPr>
                    <w:t>OPAKOWANIE</w:t>
                  </w:r>
                  <w:r w:rsidRPr="00C55BD5">
                    <w:rPr>
                      <w:sz w:val="20"/>
                      <w:szCs w:val="20"/>
                    </w:rPr>
                    <w:br/>
                    <w:t xml:space="preserve">- Bluza konfekcjonowana w zaklejany, </w:t>
                  </w:r>
                </w:p>
                <w:p w14:paraId="7308E79F" w14:textId="77777777" w:rsidR="008C0E7A" w:rsidRPr="00C55BD5" w:rsidRDefault="008C0E7A" w:rsidP="008D6C81">
                  <w:pPr>
                    <w:jc w:val="both"/>
                    <w:rPr>
                      <w:sz w:val="20"/>
                      <w:szCs w:val="20"/>
                    </w:rPr>
                  </w:pPr>
                  <w:r w:rsidRPr="00C55BD5">
                    <w:rPr>
                      <w:sz w:val="20"/>
                      <w:szCs w:val="20"/>
                    </w:rPr>
                    <w:t xml:space="preserve">foliowy worek z oznaczeniem </w:t>
                  </w:r>
                </w:p>
                <w:p w14:paraId="37AAA185" w14:textId="77777777" w:rsidR="008C0E7A" w:rsidRPr="00C55BD5" w:rsidRDefault="008C0E7A" w:rsidP="008D6C81">
                  <w:pPr>
                    <w:jc w:val="both"/>
                    <w:rPr>
                      <w:sz w:val="20"/>
                      <w:szCs w:val="20"/>
                    </w:rPr>
                  </w:pPr>
                  <w:r w:rsidRPr="00C55BD5">
                    <w:rPr>
                      <w:sz w:val="20"/>
                      <w:szCs w:val="20"/>
                    </w:rPr>
                    <w:t xml:space="preserve">rozmiarów, pakowana po </w:t>
                  </w:r>
                </w:p>
                <w:p w14:paraId="28032E61" w14:textId="77777777" w:rsidR="008C0E7A" w:rsidRPr="00C55BD5" w:rsidRDefault="008C0E7A" w:rsidP="008D6C81">
                  <w:pPr>
                    <w:jc w:val="both"/>
                    <w:rPr>
                      <w:sz w:val="20"/>
                      <w:szCs w:val="20"/>
                    </w:rPr>
                  </w:pPr>
                  <w:r w:rsidRPr="00C55BD5">
                    <w:rPr>
                      <w:sz w:val="20"/>
                      <w:szCs w:val="20"/>
                    </w:rPr>
                    <w:t>1 sztuce.</w:t>
                  </w:r>
                </w:p>
              </w:tc>
            </w:tr>
            <w:tr w:rsidR="008C0E7A" w:rsidRPr="00C55BD5" w14:paraId="219D97BE" w14:textId="77777777" w:rsidTr="008D6C81">
              <w:trPr>
                <w:trHeight w:val="1335"/>
              </w:trPr>
              <w:tc>
                <w:tcPr>
                  <w:tcW w:w="16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EA285" w14:textId="77777777" w:rsidR="008C0E7A" w:rsidRPr="00C55BD5" w:rsidRDefault="008C0E7A" w:rsidP="008D6C8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5D31C2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CE77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1A32" w14:textId="77777777" w:rsidR="008C0E7A" w:rsidRPr="00C55BD5" w:rsidRDefault="008C0E7A" w:rsidP="008D6C81">
            <w:pPr>
              <w:rPr>
                <w:b/>
                <w:sz w:val="20"/>
                <w:szCs w:val="20"/>
              </w:rPr>
            </w:pPr>
            <w:r w:rsidRPr="00C55BD5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923" w14:textId="77777777" w:rsidR="008C0E7A" w:rsidRPr="00C55BD5" w:rsidRDefault="008C0E7A" w:rsidP="008D6C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FE9" w14:textId="77777777" w:rsidR="008C0E7A" w:rsidRPr="00C55BD5" w:rsidRDefault="008C0E7A" w:rsidP="008D6C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E7A" w:rsidRPr="00C55BD5" w14:paraId="75D27651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3E93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910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47F1A" w14:textId="77777777" w:rsidR="008C0E7A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Dzianina zasadnicza: 90% bawełna drapana</w:t>
            </w:r>
            <w:r>
              <w:rPr>
                <w:sz w:val="20"/>
                <w:szCs w:val="20"/>
              </w:rPr>
              <w:t>,</w:t>
            </w:r>
            <w:r w:rsidRPr="00C55B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min </w:t>
            </w:r>
            <w:r w:rsidRPr="00C55BD5">
              <w:rPr>
                <w:sz w:val="20"/>
                <w:szCs w:val="20"/>
              </w:rPr>
              <w:t>280 g/m2, 10% poliester</w:t>
            </w:r>
            <w:r>
              <w:rPr>
                <w:sz w:val="20"/>
                <w:szCs w:val="20"/>
              </w:rPr>
              <w:t xml:space="preserve"> </w:t>
            </w:r>
          </w:p>
          <w:p w14:paraId="592D116A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Bluza jednokolorowa, jednolita w</w:t>
            </w:r>
            <w:r w:rsidRPr="00C5415B">
              <w:rPr>
                <w:sz w:val="20"/>
                <w:szCs w:val="20"/>
              </w:rPr>
              <w:t xml:space="preserve"> kolorze </w:t>
            </w:r>
            <w:proofErr w:type="spellStart"/>
            <w:r w:rsidRPr="00C5415B">
              <w:rPr>
                <w:sz w:val="20"/>
                <w:szCs w:val="20"/>
              </w:rPr>
              <w:t>navy</w:t>
            </w:r>
            <w:proofErr w:type="spellEnd"/>
            <w:r w:rsidRPr="00C5415B">
              <w:rPr>
                <w:sz w:val="20"/>
                <w:szCs w:val="20"/>
              </w:rPr>
              <w:t xml:space="preserve"> zbliżony do </w:t>
            </w:r>
            <w:proofErr w:type="spellStart"/>
            <w:r w:rsidRPr="00C5415B">
              <w:rPr>
                <w:sz w:val="20"/>
                <w:szCs w:val="20"/>
              </w:rPr>
              <w:t>Pantone</w:t>
            </w:r>
            <w:proofErr w:type="spellEnd"/>
            <w:r w:rsidRPr="00C5415B">
              <w:rPr>
                <w:sz w:val="20"/>
                <w:szCs w:val="20"/>
              </w:rPr>
              <w:t xml:space="preserve"> 289</w:t>
            </w:r>
          </w:p>
          <w:p w14:paraId="3101EAD9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- potnik – taśma bawełniana, wzmacniająca ok. 1cm, wieszaczek</w:t>
            </w:r>
          </w:p>
          <w:p w14:paraId="319B4A6B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- ściągacze (przy nadgarstkach oraz biodrach) z </w:t>
            </w:r>
            <w:proofErr w:type="spellStart"/>
            <w:r w:rsidRPr="00C55BD5">
              <w:rPr>
                <w:sz w:val="20"/>
                <w:szCs w:val="20"/>
              </w:rPr>
              <w:t>elastanem</w:t>
            </w:r>
            <w:proofErr w:type="spellEnd"/>
            <w:r w:rsidRPr="00C55BD5">
              <w:rPr>
                <w:sz w:val="20"/>
                <w:szCs w:val="20"/>
              </w:rPr>
              <w:t xml:space="preserve"> jedno kolorowe - granat zbliżony do </w:t>
            </w:r>
            <w:proofErr w:type="spellStart"/>
            <w:r w:rsidRPr="00C55BD5">
              <w:rPr>
                <w:sz w:val="20"/>
                <w:szCs w:val="20"/>
              </w:rPr>
              <w:t>Pantone</w:t>
            </w:r>
            <w:proofErr w:type="spellEnd"/>
            <w:r w:rsidRPr="00C55BD5">
              <w:rPr>
                <w:sz w:val="20"/>
                <w:szCs w:val="20"/>
              </w:rPr>
              <w:t xml:space="preserve"> 289, takim jak korpus i rękawy,</w:t>
            </w:r>
          </w:p>
          <w:p w14:paraId="2D82BE91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- kieszeń przednia wykonana z dzianiny drapanej w kolorze - granat zbliżony do </w:t>
            </w:r>
            <w:proofErr w:type="spellStart"/>
            <w:r w:rsidRPr="00C55BD5">
              <w:rPr>
                <w:sz w:val="20"/>
                <w:szCs w:val="20"/>
              </w:rPr>
              <w:t>Pantone</w:t>
            </w:r>
            <w:proofErr w:type="spellEnd"/>
            <w:r w:rsidRPr="00C55BD5">
              <w:rPr>
                <w:sz w:val="20"/>
                <w:szCs w:val="20"/>
              </w:rPr>
              <w:t xml:space="preserve"> 289, takim jak korpus i rękawy</w:t>
            </w:r>
          </w:p>
          <w:p w14:paraId="0BD59666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-  podwójne, gęste szwy,</w:t>
            </w:r>
          </w:p>
          <w:p w14:paraId="1BF772BE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- sznurowadła ściągające kaptur bawełniane o szerokości 1cm,</w:t>
            </w:r>
          </w:p>
          <w:p w14:paraId="7EF99286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- metka z oznaczeniem rozmiaru i sposobu prania.</w:t>
            </w:r>
          </w:p>
          <w:p w14:paraId="47772507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  <w:p w14:paraId="40D44B3E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ZNAKOWANIE:</w:t>
            </w:r>
          </w:p>
          <w:p w14:paraId="2B57713A" w14:textId="77777777" w:rsidR="008C0E7A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Logo achromatyczne </w:t>
            </w:r>
          </w:p>
          <w:p w14:paraId="549F8088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PRZÓD</w:t>
            </w:r>
          </w:p>
          <w:p w14:paraId="0612BFAB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Haft płaski, precyzyjny, z zachowaniem szczegółów przedstawiający logo Politechniki Morskiej w Szczecinie wg pliku</w:t>
            </w:r>
            <w:r>
              <w:rPr>
                <w:sz w:val="20"/>
                <w:szCs w:val="20"/>
              </w:rPr>
              <w:t>.</w:t>
            </w:r>
          </w:p>
          <w:p w14:paraId="184FC9EE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220 mm wysokość, szerokość proporcjonalna, białe</w:t>
            </w:r>
          </w:p>
          <w:p w14:paraId="48027BE3" w14:textId="77777777" w:rsidR="008C0E7A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nici. </w:t>
            </w:r>
          </w:p>
          <w:p w14:paraId="225797CC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TYŁ</w:t>
            </w:r>
          </w:p>
          <w:p w14:paraId="156728E8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 xml:space="preserve">Haft płaski, precyzyjny, z zachowaniem szczegółów napis MARITIME UNIVERSITY OF SZCZECIN wg </w:t>
            </w:r>
            <w:r w:rsidRPr="001B4C02">
              <w:rPr>
                <w:sz w:val="20"/>
                <w:szCs w:val="20"/>
              </w:rPr>
              <w:t>pliku</w:t>
            </w:r>
            <w:r>
              <w:rPr>
                <w:sz w:val="20"/>
                <w:szCs w:val="20"/>
              </w:rPr>
              <w:t>.</w:t>
            </w:r>
          </w:p>
          <w:p w14:paraId="3198FDCF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230 mm szerokość, wysokość proporcjonalna, białe</w:t>
            </w:r>
          </w:p>
          <w:p w14:paraId="554DCA83" w14:textId="77777777" w:rsidR="008C0E7A" w:rsidRDefault="008C0E7A" w:rsidP="008D6C81">
            <w:pPr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nici.</w:t>
            </w:r>
          </w:p>
          <w:p w14:paraId="245ED50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  <w:p w14:paraId="651FA51E" w14:textId="77777777" w:rsidR="008C0E7A" w:rsidRPr="00C55BD5" w:rsidRDefault="008C0E7A" w:rsidP="008D6C81">
            <w:pPr>
              <w:rPr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EA335D5" wp14:editId="7654FAAD">
                  <wp:extent cx="1513205" cy="1764665"/>
                  <wp:effectExtent l="0" t="0" r="0" b="6985"/>
                  <wp:docPr id="1259881398" name="image18.jpeg" descr="Obraz zawierający godło, symbol, logo, herb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4E667D-08AC-4052-AE1E-2C7C1EABDD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881398" name="image18.jpeg" descr="Obraz zawierający godło, symbol, logo, herb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6F4E667D-08AC-4052-AE1E-2C7C1EABDD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76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3521B7EF" wp14:editId="699A13AE">
                  <wp:extent cx="1237615" cy="633730"/>
                  <wp:effectExtent l="0" t="0" r="635" b="0"/>
                  <wp:docPr id="939330974" name="Obraz 9" descr="Obraz zawierający tekst, Czcionka, Jaskrawoniebieski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330974" name="Obraz 9" descr="Obraz zawierający tekst, Czcionka, Jaskrawoniebieski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744">
              <w:rPr>
                <w:noProof/>
                <w:sz w:val="22"/>
                <w:szCs w:val="22"/>
              </w:rPr>
              <w:drawing>
                <wp:inline distT="0" distB="0" distL="0" distR="0" wp14:anchorId="56F1DB77" wp14:editId="177D5B98">
                  <wp:extent cx="2057687" cy="1305107"/>
                  <wp:effectExtent l="0" t="0" r="0" b="9525"/>
                  <wp:docPr id="454843420" name="Obraz 1" descr="Obraz zawierający ubrania, kaptur, Bluza z kapturem, bluz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43420" name="Obraz 1" descr="Obraz zawierający ubrania, kaptur, Bluza z kapturem, bluza&#10;&#10;Opis wygenerowany automatyczni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87" cy="130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A7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lastRenderedPageBreak/>
              <w:t>XS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680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7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401E2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E641737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F6B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A21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D1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80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68B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11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F941F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09CF996D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03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87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439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29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83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27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9853B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1A3C07F8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23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297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0D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4F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06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33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BF0A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079C38C7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6BB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54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0E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7EF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XL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18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22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2B5FB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16A76122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E9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1A7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5B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F4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XXL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7A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3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86E26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56FA7BB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0A2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C5C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715C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B6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XXXL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46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  <w:r w:rsidRPr="00C55BD5">
              <w:rPr>
                <w:sz w:val="20"/>
                <w:szCs w:val="20"/>
              </w:rPr>
              <w:t>7</w:t>
            </w: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F68597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99395EB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7B6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A1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4C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A67E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0CDB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0427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4B2CBD0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306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66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E9E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9E1C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7D5E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6D33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0EA17435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B2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973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06E7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FBBD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6CEF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6FF1F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5D0FE38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DDE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B0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5C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FE8A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C81CA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C14A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A53CD1A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2F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D2D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6AA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B450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37FF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A04A6B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32A58B9D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3D4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B187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59D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B5A9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FFF17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7A0F3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6E1AE9E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E473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BE2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EF1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4B75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861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E6A8A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30F1692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BEF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BBD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AE4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ECA74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9B1F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DF57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093E3BC4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34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EF6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15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82C2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3B5A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8DAD4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748C85F3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8B0C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11B7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88D3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FDD7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1189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A4A2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5C2E532D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A0C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DD7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2E3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7DEB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7ABF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1CA68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2F77B62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CB2C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16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4837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357B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923B6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BA5E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B8E0638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CD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19D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517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E05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5B74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D5363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F628FFE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603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D70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024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3F01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DEF0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7CF8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2A3021E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E47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269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FAC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652E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840B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B8690D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5E61B639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3668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F0C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B03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61C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319A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BB817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1B7D6659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14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4D0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542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2E04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2F2B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451D2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1F62E5F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8B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4A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CB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F387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6291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C3147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7D58CF9D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AB0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3E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04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1FEF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064D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FA3F3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1A417210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ACA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F6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B14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4A5E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C401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C48C27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314C7D41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84A3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3D3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B60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23FB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268C1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98CD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FDBDDCD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F117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E53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C05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DA44C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4E2D5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7EDC7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1373020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D9E3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C03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F2C3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6104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C8EF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F6C6D9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6FCE2FCF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56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2394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BDB5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2938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ACE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F4A3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03B9E6C3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1B9F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93AE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49C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27A1E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37910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81C13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220C15DC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82DC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F85A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8B01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B9E5F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789D7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FC318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  <w:tr w:rsidR="008C0E7A" w:rsidRPr="00C55BD5" w14:paraId="4DE54232" w14:textId="77777777" w:rsidTr="008D6C81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5DDB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7899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377D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068D6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2BCF3" w14:textId="77777777" w:rsidR="008C0E7A" w:rsidRPr="00C55BD5" w:rsidRDefault="008C0E7A" w:rsidP="008D6C81">
            <w:pPr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77CA2" w14:textId="77777777" w:rsidR="008C0E7A" w:rsidRPr="00C55BD5" w:rsidRDefault="008C0E7A" w:rsidP="008D6C8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294EDB" w14:textId="77777777" w:rsidR="008C0E7A" w:rsidRPr="004A3C62" w:rsidRDefault="008C0E7A" w:rsidP="008C0E7A">
      <w:pPr>
        <w:suppressAutoHyphens/>
        <w:jc w:val="both"/>
        <w:rPr>
          <w:b/>
          <w:sz w:val="16"/>
          <w:szCs w:val="16"/>
        </w:rPr>
      </w:pPr>
    </w:p>
    <w:p w14:paraId="1EC30778" w14:textId="77777777" w:rsidR="008C0E7A" w:rsidRDefault="008C0E7A" w:rsidP="008C0E7A">
      <w:pPr>
        <w:jc w:val="both"/>
        <w:rPr>
          <w:b/>
          <w:sz w:val="22"/>
          <w:szCs w:val="22"/>
        </w:rPr>
      </w:pPr>
    </w:p>
    <w:p w14:paraId="3B024D40" w14:textId="77777777" w:rsidR="008C0E7A" w:rsidRPr="00611419" w:rsidRDefault="008C0E7A" w:rsidP="008C0E7A">
      <w:pPr>
        <w:jc w:val="both"/>
        <w:rPr>
          <w:b/>
          <w:sz w:val="22"/>
          <w:szCs w:val="22"/>
        </w:rPr>
      </w:pPr>
      <w:r w:rsidRPr="00611419">
        <w:rPr>
          <w:b/>
          <w:sz w:val="22"/>
          <w:szCs w:val="22"/>
        </w:rPr>
        <w:t xml:space="preserve">Termin </w:t>
      </w:r>
      <w:r>
        <w:rPr>
          <w:b/>
          <w:sz w:val="22"/>
          <w:szCs w:val="22"/>
        </w:rPr>
        <w:t>realizacji zamówienia</w:t>
      </w:r>
      <w:r w:rsidRPr="00611419">
        <w:rPr>
          <w:b/>
          <w:sz w:val="22"/>
          <w:szCs w:val="22"/>
        </w:rPr>
        <w:t xml:space="preserve"> </w:t>
      </w:r>
      <w:r w:rsidRPr="0065757D">
        <w:rPr>
          <w:b/>
          <w:sz w:val="22"/>
          <w:szCs w:val="22"/>
          <w:highlight w:val="yellow"/>
        </w:rPr>
        <w:t>…………..</w:t>
      </w:r>
      <w:r>
        <w:rPr>
          <w:b/>
          <w:sz w:val="22"/>
          <w:szCs w:val="22"/>
        </w:rPr>
        <w:t xml:space="preserve">dni </w:t>
      </w:r>
      <w:r w:rsidRPr="006B57F6">
        <w:rPr>
          <w:b/>
          <w:sz w:val="22"/>
          <w:szCs w:val="22"/>
        </w:rPr>
        <w:t>kalendarzowych</w:t>
      </w:r>
      <w:r w:rsidRPr="00A5202F">
        <w:rPr>
          <w:b/>
          <w:color w:val="FF0000"/>
          <w:sz w:val="22"/>
          <w:szCs w:val="22"/>
        </w:rPr>
        <w:t xml:space="preserve"> </w:t>
      </w:r>
      <w:r w:rsidRPr="00486846">
        <w:rPr>
          <w:b/>
          <w:sz w:val="22"/>
          <w:szCs w:val="22"/>
        </w:rPr>
        <w:t xml:space="preserve">(w dniach – nie dłuższy niż 21dni </w:t>
      </w:r>
      <w:r>
        <w:rPr>
          <w:b/>
          <w:sz w:val="22"/>
          <w:szCs w:val="22"/>
        </w:rPr>
        <w:t>kalendarzowych</w:t>
      </w:r>
      <w:r w:rsidRPr="00486846">
        <w:rPr>
          <w:b/>
          <w:sz w:val="22"/>
          <w:szCs w:val="22"/>
        </w:rPr>
        <w:t>)</w:t>
      </w:r>
    </w:p>
    <w:p w14:paraId="625A751A" w14:textId="77777777" w:rsidR="008C0E7A" w:rsidRPr="00611419" w:rsidRDefault="008C0E7A" w:rsidP="008C0E7A">
      <w:pPr>
        <w:ind w:left="426"/>
        <w:jc w:val="both"/>
        <w:rPr>
          <w:b/>
          <w:sz w:val="22"/>
          <w:szCs w:val="22"/>
        </w:rPr>
      </w:pPr>
    </w:p>
    <w:p w14:paraId="434B5304" w14:textId="77777777" w:rsidR="008C0E7A" w:rsidRPr="007053CD" w:rsidRDefault="008C0E7A" w:rsidP="008C0E7A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9683A">
        <w:rPr>
          <w:b/>
          <w:sz w:val="22"/>
          <w:szCs w:val="22"/>
          <w:lang w:eastAsia="pl-PL"/>
        </w:rPr>
        <w:t xml:space="preserve">Wysokość kary umownej za każdy dzień </w:t>
      </w:r>
      <w:r>
        <w:rPr>
          <w:b/>
          <w:sz w:val="22"/>
          <w:szCs w:val="22"/>
          <w:lang w:eastAsia="pl-PL"/>
        </w:rPr>
        <w:t>zwłoki</w:t>
      </w:r>
      <w:r w:rsidRPr="00F9683A">
        <w:rPr>
          <w:b/>
          <w:sz w:val="22"/>
          <w:szCs w:val="22"/>
          <w:lang w:eastAsia="pl-PL"/>
        </w:rPr>
        <w:t xml:space="preserve"> w wykonaniu przedmiotu umowy wynosi </w:t>
      </w:r>
      <w:r w:rsidRPr="0065757D">
        <w:rPr>
          <w:b/>
          <w:sz w:val="22"/>
          <w:szCs w:val="22"/>
          <w:highlight w:val="yellow"/>
          <w:lang w:eastAsia="pl-PL"/>
        </w:rPr>
        <w:t>………….</w:t>
      </w:r>
      <w:r w:rsidRPr="00F9683A">
        <w:rPr>
          <w:b/>
          <w:sz w:val="22"/>
          <w:szCs w:val="22"/>
          <w:lang w:eastAsia="pl-PL"/>
        </w:rPr>
        <w:t xml:space="preserve"> (należy podać w % , nie mniej niż 0,5%) wartości brutto określonej w § 1 ust. 1 wzoru umowy</w:t>
      </w:r>
    </w:p>
    <w:p w14:paraId="3BBCA1DC" w14:textId="77777777" w:rsidR="008C0E7A" w:rsidRPr="00A571FF" w:rsidRDefault="008C0E7A" w:rsidP="008C0E7A">
      <w:pPr>
        <w:pStyle w:val="Tekstpodstawowy21"/>
        <w:spacing w:after="120"/>
        <w:jc w:val="both"/>
        <w:rPr>
          <w:bCs/>
          <w:color w:val="156082" w:themeColor="accent1"/>
          <w:sz w:val="22"/>
          <w:szCs w:val="22"/>
        </w:rPr>
      </w:pPr>
      <w:r w:rsidRPr="00A571FF">
        <w:rPr>
          <w:b/>
          <w:color w:val="156082" w:themeColor="accent1"/>
          <w:sz w:val="22"/>
          <w:szCs w:val="22"/>
        </w:rPr>
        <w:t>Uwaga!</w:t>
      </w:r>
      <w:r w:rsidRPr="00A571FF">
        <w:rPr>
          <w:bCs/>
          <w:color w:val="156082" w:themeColor="accent1"/>
          <w:sz w:val="22"/>
          <w:szCs w:val="22"/>
        </w:rPr>
        <w:t xml:space="preserve"> Termin </w:t>
      </w:r>
      <w:r>
        <w:rPr>
          <w:bCs/>
          <w:color w:val="156082" w:themeColor="accent1"/>
          <w:sz w:val="22"/>
          <w:szCs w:val="22"/>
        </w:rPr>
        <w:t>realizacji</w:t>
      </w:r>
      <w:r w:rsidRPr="00A571FF">
        <w:rPr>
          <w:bCs/>
          <w:color w:val="156082" w:themeColor="accent1"/>
          <w:sz w:val="22"/>
          <w:szCs w:val="22"/>
        </w:rPr>
        <w:t xml:space="preserve"> </w:t>
      </w:r>
      <w:r>
        <w:rPr>
          <w:bCs/>
          <w:color w:val="156082" w:themeColor="accent1"/>
          <w:sz w:val="22"/>
          <w:szCs w:val="22"/>
        </w:rPr>
        <w:t xml:space="preserve">zamówienia </w:t>
      </w:r>
      <w:r w:rsidRPr="00A571FF">
        <w:rPr>
          <w:bCs/>
          <w:color w:val="156082" w:themeColor="accent1"/>
          <w:sz w:val="22"/>
          <w:szCs w:val="22"/>
        </w:rPr>
        <w:t>oraz wysokość kar umownych stanowią kryteria oceny ofert</w:t>
      </w:r>
    </w:p>
    <w:p w14:paraId="4E9A53DB" w14:textId="77777777" w:rsidR="008C0E7A" w:rsidRPr="0065757D" w:rsidRDefault="008C0E7A" w:rsidP="008C0E7A">
      <w:pPr>
        <w:suppressAutoHyphens/>
        <w:ind w:left="142"/>
        <w:jc w:val="both"/>
        <w:rPr>
          <w:b/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Czy wybór oferty będzie prowadził do powstania obowiązku podatkowego po stronie Zamawiającego  </w:t>
      </w:r>
      <w:r w:rsidRPr="0065757D">
        <w:rPr>
          <w:b/>
          <w:sz w:val="20"/>
          <w:szCs w:val="20"/>
          <w:highlight w:val="yellow"/>
          <w:lang w:eastAsia="ar-SA"/>
        </w:rPr>
        <w:t>TAK/NIE*</w:t>
      </w:r>
      <w:r w:rsidRPr="0065757D">
        <w:rPr>
          <w:sz w:val="20"/>
          <w:szCs w:val="20"/>
          <w:highlight w:val="yellow"/>
          <w:lang w:eastAsia="ar-SA"/>
        </w:rPr>
        <w:t>.</w:t>
      </w:r>
    </w:p>
    <w:p w14:paraId="118FD7B8" w14:textId="77777777" w:rsidR="008C0E7A" w:rsidRPr="0065757D" w:rsidRDefault="008C0E7A" w:rsidP="008C0E7A">
      <w:pPr>
        <w:suppressAutoHyphens/>
        <w:ind w:left="142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Jeżeli Wykonawca wskaże </w:t>
      </w:r>
      <w:r w:rsidRPr="0065757D">
        <w:rPr>
          <w:b/>
          <w:sz w:val="20"/>
          <w:szCs w:val="20"/>
          <w:lang w:eastAsia="ar-SA"/>
        </w:rPr>
        <w:t>TAK</w:t>
      </w:r>
      <w:r w:rsidRPr="0065757D">
        <w:rPr>
          <w:sz w:val="20"/>
          <w:szCs w:val="20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6537B8B" w14:textId="77777777" w:rsidR="008C0E7A" w:rsidRPr="0065757D" w:rsidRDefault="008C0E7A" w:rsidP="008C0E7A">
      <w:pPr>
        <w:suppressAutoHyphens/>
        <w:ind w:left="142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Cena netto (bez podatku VAT) ……………. (</w:t>
      </w:r>
      <w:r w:rsidRPr="0065757D">
        <w:rPr>
          <w:b/>
          <w:sz w:val="20"/>
          <w:szCs w:val="20"/>
          <w:lang w:eastAsia="ar-SA"/>
        </w:rPr>
        <w:t>Uwaga!</w:t>
      </w:r>
      <w:r w:rsidRPr="0065757D">
        <w:rPr>
          <w:sz w:val="20"/>
          <w:szCs w:val="20"/>
          <w:lang w:eastAsia="ar-SA"/>
        </w:rPr>
        <w:t xml:space="preserve"> Dotyczy tylko dostaw/usług dla których obowiązek podatkowy przechodzi na Zamawiającego);</w:t>
      </w:r>
    </w:p>
    <w:p w14:paraId="5BB76B32" w14:textId="77777777" w:rsidR="008C0E7A" w:rsidRPr="0065757D" w:rsidRDefault="008C0E7A" w:rsidP="008C0E7A">
      <w:pPr>
        <w:suppressAutoHyphens/>
        <w:ind w:left="142"/>
        <w:jc w:val="both"/>
        <w:rPr>
          <w:sz w:val="20"/>
          <w:szCs w:val="20"/>
          <w:lang w:eastAsia="ar-SA"/>
        </w:rPr>
      </w:pPr>
    </w:p>
    <w:p w14:paraId="269845FE" w14:textId="77777777" w:rsidR="008C0E7A" w:rsidRPr="0065757D" w:rsidRDefault="008C0E7A" w:rsidP="008C0E7A">
      <w:pPr>
        <w:suppressAutoHyphens/>
        <w:ind w:left="284"/>
        <w:jc w:val="both"/>
        <w:rPr>
          <w:sz w:val="20"/>
          <w:szCs w:val="20"/>
          <w:lang w:eastAsia="ar-SA"/>
        </w:rPr>
      </w:pPr>
      <w:bookmarkStart w:id="3" w:name="_Hlk63762292"/>
      <w:r w:rsidRPr="0065757D">
        <w:rPr>
          <w:sz w:val="20"/>
          <w:szCs w:val="20"/>
          <w:lang w:eastAsia="ar-SA"/>
        </w:rPr>
        <w:t>*Niepotrzebne skreślić</w:t>
      </w:r>
      <w:bookmarkEnd w:id="3"/>
    </w:p>
    <w:p w14:paraId="3AC1D92C" w14:textId="77777777" w:rsidR="008C0E7A" w:rsidRPr="0065757D" w:rsidRDefault="008C0E7A" w:rsidP="008C0E7A">
      <w:pPr>
        <w:suppressAutoHyphens/>
        <w:ind w:left="284"/>
        <w:jc w:val="both"/>
        <w:rPr>
          <w:sz w:val="20"/>
          <w:szCs w:val="20"/>
          <w:lang w:eastAsia="ar-SA"/>
        </w:rPr>
      </w:pPr>
    </w:p>
    <w:p w14:paraId="39B533CB" w14:textId="77777777" w:rsidR="008C0E7A" w:rsidRPr="0065757D" w:rsidRDefault="008C0E7A" w:rsidP="008C0E7A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0"/>
          <w:szCs w:val="20"/>
        </w:rPr>
      </w:pPr>
      <w:r w:rsidRPr="0065757D">
        <w:rPr>
          <w:sz w:val="20"/>
          <w:szCs w:val="20"/>
          <w:highlight w:val="yellow"/>
        </w:rPr>
        <w:t>Oświadczamy</w:t>
      </w:r>
      <w:r w:rsidRPr="0065757D">
        <w:rPr>
          <w:sz w:val="20"/>
          <w:szCs w:val="20"/>
          <w:highlight w:val="yellow"/>
          <w:vertAlign w:val="superscript"/>
        </w:rPr>
        <w:footnoteReference w:id="1"/>
      </w:r>
      <w:r w:rsidRPr="0065757D">
        <w:rPr>
          <w:sz w:val="20"/>
          <w:szCs w:val="20"/>
          <w:highlight w:val="yellow"/>
        </w:rPr>
        <w:t xml:space="preserve">, że </w:t>
      </w:r>
      <w:r w:rsidRPr="0065757D">
        <w:rPr>
          <w:b/>
          <w:bCs/>
          <w:sz w:val="20"/>
          <w:szCs w:val="20"/>
          <w:highlight w:val="yellow"/>
        </w:rPr>
        <w:t>nie jesteśmy</w:t>
      </w:r>
      <w:r w:rsidRPr="0065757D">
        <w:rPr>
          <w:sz w:val="20"/>
          <w:szCs w:val="20"/>
          <w:highlight w:val="yellow"/>
        </w:rPr>
        <w:t xml:space="preserve"> /</w:t>
      </w:r>
      <w:r w:rsidRPr="0065757D">
        <w:rPr>
          <w:b/>
          <w:sz w:val="20"/>
          <w:szCs w:val="20"/>
          <w:highlight w:val="yellow"/>
        </w:rPr>
        <w:t xml:space="preserve">jesteśmy* </w:t>
      </w:r>
      <w:r w:rsidRPr="0065757D">
        <w:rPr>
          <w:sz w:val="20"/>
          <w:szCs w:val="20"/>
          <w:highlight w:val="yellow"/>
        </w:rPr>
        <w:t>:</w:t>
      </w:r>
      <w:r w:rsidRPr="0065757D">
        <w:rPr>
          <w:sz w:val="20"/>
          <w:szCs w:val="20"/>
        </w:rPr>
        <w:t xml:space="preserve">                                                                                                            mikroprzedsiębiorstwem /małym przedsiębiorstwem / średnim przedsiębiorstwem</w:t>
      </w:r>
      <w:r w:rsidRPr="0065757D">
        <w:rPr>
          <w:sz w:val="20"/>
          <w:szCs w:val="20"/>
          <w:vertAlign w:val="superscript"/>
        </w:rPr>
        <w:t>*</w:t>
      </w:r>
      <w:r w:rsidRPr="0065757D">
        <w:rPr>
          <w:sz w:val="20"/>
          <w:szCs w:val="20"/>
        </w:rPr>
        <w:t>.</w:t>
      </w:r>
    </w:p>
    <w:p w14:paraId="7790BF2B" w14:textId="77777777" w:rsidR="008C0E7A" w:rsidRPr="0065757D" w:rsidRDefault="008C0E7A" w:rsidP="008C0E7A">
      <w:pPr>
        <w:suppressAutoHyphens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       *Niepotrzebne skreślić</w:t>
      </w:r>
    </w:p>
    <w:p w14:paraId="0702DF51" w14:textId="77777777" w:rsidR="008C0E7A" w:rsidRPr="0065757D" w:rsidRDefault="008C0E7A" w:rsidP="008C0E7A">
      <w:pPr>
        <w:suppressAutoHyphens/>
        <w:jc w:val="both"/>
        <w:rPr>
          <w:sz w:val="20"/>
          <w:szCs w:val="20"/>
          <w:lang w:eastAsia="ar-SA"/>
        </w:rPr>
      </w:pPr>
    </w:p>
    <w:p w14:paraId="143DE24C" w14:textId="77777777" w:rsidR="008C0E7A" w:rsidRPr="0065757D" w:rsidRDefault="008C0E7A" w:rsidP="008C0E7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0"/>
          <w:szCs w:val="20"/>
        </w:rPr>
      </w:pPr>
      <w:r w:rsidRPr="0065757D">
        <w:rPr>
          <w:sz w:val="20"/>
          <w:szCs w:val="20"/>
        </w:rPr>
        <w:t xml:space="preserve">Oświadczamy, iż zaakceptowaliśmy termin realizacji przedmiotu umowy wskazany </w:t>
      </w:r>
      <w:r w:rsidRPr="0065757D">
        <w:rPr>
          <w:sz w:val="20"/>
          <w:szCs w:val="20"/>
        </w:rPr>
        <w:br/>
        <w:t>w rozdziale II ust. 6 SWZ oraz w projektowanych postanowieniach umowy.</w:t>
      </w:r>
    </w:p>
    <w:p w14:paraId="251F361B" w14:textId="77777777" w:rsidR="008C0E7A" w:rsidRPr="0065757D" w:rsidRDefault="008C0E7A" w:rsidP="008C0E7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396B8200" w14:textId="77777777" w:rsidR="008C0E7A" w:rsidRPr="0065757D" w:rsidRDefault="008C0E7A" w:rsidP="008C0E7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że jesteśmy związani niniejszą ofertą na czas wskazany w Specyfikacji Warunków Zamówienia.</w:t>
      </w:r>
    </w:p>
    <w:p w14:paraId="6C670BD2" w14:textId="77777777" w:rsidR="008C0E7A" w:rsidRPr="0065757D" w:rsidRDefault="008C0E7A" w:rsidP="008C0E7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Oświadczamy, że zawarte w Specyfikacji Warunków Zamówienia </w:t>
      </w:r>
      <w:r w:rsidRPr="0065757D">
        <w:rPr>
          <w:sz w:val="20"/>
          <w:szCs w:val="20"/>
        </w:rPr>
        <w:t>projektowane postanowienia umowy</w:t>
      </w:r>
      <w:r w:rsidRPr="0065757D">
        <w:rPr>
          <w:sz w:val="20"/>
          <w:szCs w:val="20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483D5E9D" w14:textId="77777777" w:rsidR="008C0E7A" w:rsidRPr="0065757D" w:rsidRDefault="008C0E7A" w:rsidP="008C0E7A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iż zamierzamy zlecić podwykonawcy następujące części zamówienia</w:t>
      </w:r>
    </w:p>
    <w:p w14:paraId="75639974" w14:textId="77777777" w:rsidR="008C0E7A" w:rsidRPr="0065757D" w:rsidRDefault="008C0E7A" w:rsidP="008C0E7A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(wypełnić tylko w przypadku realizacji zamówienia przy udziale podwykonawców) </w:t>
      </w:r>
    </w:p>
    <w:p w14:paraId="0902F0FA" w14:textId="77777777" w:rsidR="008C0E7A" w:rsidRPr="0065757D" w:rsidRDefault="008C0E7A" w:rsidP="008C0E7A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część ………………………………… nazwa podwykonawcy ………………..</w:t>
      </w:r>
    </w:p>
    <w:p w14:paraId="50E367C8" w14:textId="77777777" w:rsidR="008C0E7A" w:rsidRPr="0065757D" w:rsidRDefault="008C0E7A" w:rsidP="008C0E7A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część ………………………………… nazwa podwykonawcy ………………..</w:t>
      </w:r>
    </w:p>
    <w:p w14:paraId="3F115001" w14:textId="77777777" w:rsidR="008C0E7A" w:rsidRPr="0065757D" w:rsidRDefault="008C0E7A" w:rsidP="008C0E7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Integralną część niniejszej oferty stanowią dokumenty wymagane treścią </w:t>
      </w:r>
      <w:r w:rsidRPr="0065757D">
        <w:rPr>
          <w:rFonts w:eastAsia="Calibri"/>
          <w:sz w:val="20"/>
          <w:szCs w:val="20"/>
          <w:lang w:eastAsia="en-US"/>
        </w:rPr>
        <w:t>rozdziału II ust. 9 pkt 1 SWZ</w:t>
      </w:r>
      <w:r w:rsidRPr="0065757D">
        <w:rPr>
          <w:sz w:val="20"/>
          <w:szCs w:val="20"/>
          <w:lang w:eastAsia="ar-SA"/>
        </w:rPr>
        <w:t>.</w:t>
      </w:r>
    </w:p>
    <w:p w14:paraId="163702DE" w14:textId="77777777" w:rsidR="008C0E7A" w:rsidRPr="00087CA6" w:rsidRDefault="008C0E7A" w:rsidP="008C0E7A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contextualSpacing w:val="0"/>
        <w:rPr>
          <w:rFonts w:eastAsia="Calibri"/>
          <w:sz w:val="20"/>
          <w:szCs w:val="20"/>
        </w:rPr>
      </w:pPr>
      <w:r w:rsidRPr="00087CA6">
        <w:rPr>
          <w:rFonts w:eastAsia="Calibri"/>
          <w:sz w:val="20"/>
          <w:szCs w:val="20"/>
        </w:rPr>
        <w:t>Oświadczam, że wypełniłem obowiązki informacyjne przewidziane w art. 13 lub art. 14 RODO</w:t>
      </w:r>
      <w:r w:rsidRPr="00087CA6">
        <w:rPr>
          <w:rFonts w:eastAsia="Calibri"/>
          <w:sz w:val="20"/>
          <w:szCs w:val="20"/>
          <w:vertAlign w:val="superscript"/>
        </w:rPr>
        <w:t>1)</w:t>
      </w:r>
      <w:r w:rsidRPr="00087CA6">
        <w:rPr>
          <w:rFonts w:eastAsia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75C395" w14:textId="77777777" w:rsidR="008C0E7A" w:rsidRPr="00087CA6" w:rsidRDefault="008C0E7A" w:rsidP="008C0E7A">
      <w:pPr>
        <w:pStyle w:val="Akapitzlist"/>
        <w:spacing w:after="120"/>
        <w:jc w:val="both"/>
        <w:rPr>
          <w:rFonts w:eastAsia="Calibri"/>
          <w:sz w:val="20"/>
          <w:szCs w:val="20"/>
        </w:rPr>
      </w:pPr>
    </w:p>
    <w:p w14:paraId="5BDD092A" w14:textId="77777777" w:rsidR="008C0E7A" w:rsidRPr="00A857CB" w:rsidRDefault="008C0E7A" w:rsidP="008C0E7A">
      <w:pPr>
        <w:jc w:val="both"/>
        <w:rPr>
          <w:rFonts w:eastAsia="Calibri"/>
          <w:sz w:val="18"/>
          <w:szCs w:val="18"/>
          <w:lang w:eastAsia="en-US"/>
        </w:rPr>
      </w:pPr>
      <w:r w:rsidRPr="00A857CB">
        <w:rPr>
          <w:rFonts w:eastAsia="Calibri"/>
          <w:sz w:val="18"/>
          <w:szCs w:val="18"/>
          <w:vertAlign w:val="superscript"/>
          <w:lang w:eastAsia="en-US"/>
        </w:rPr>
        <w:lastRenderedPageBreak/>
        <w:t xml:space="preserve">1) </w:t>
      </w:r>
      <w:r w:rsidRPr="00A857CB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B56886" w14:textId="77777777" w:rsidR="008C0E7A" w:rsidRPr="00A857CB" w:rsidRDefault="008C0E7A" w:rsidP="008C0E7A">
      <w:pPr>
        <w:jc w:val="both"/>
        <w:rPr>
          <w:rFonts w:eastAsia="Calibri"/>
          <w:sz w:val="18"/>
          <w:szCs w:val="18"/>
          <w:lang w:eastAsia="en-US"/>
        </w:rPr>
      </w:pPr>
    </w:p>
    <w:p w14:paraId="4F77B578" w14:textId="77777777" w:rsidR="008C0E7A" w:rsidRDefault="008C0E7A" w:rsidP="008C0E7A">
      <w:pPr>
        <w:ind w:left="142" w:hanging="142"/>
        <w:jc w:val="both"/>
        <w:rPr>
          <w:rFonts w:eastAsia="Calibri"/>
          <w:sz w:val="18"/>
          <w:szCs w:val="18"/>
        </w:rPr>
      </w:pPr>
      <w:r w:rsidRPr="00A857CB">
        <w:rPr>
          <w:rFonts w:eastAsia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799FCD" w14:textId="77777777" w:rsidR="008C0E7A" w:rsidRPr="0065757D" w:rsidRDefault="008C0E7A" w:rsidP="008C0E7A">
      <w:pPr>
        <w:spacing w:after="120"/>
        <w:jc w:val="both"/>
        <w:rPr>
          <w:rFonts w:eastAsia="Calibri"/>
          <w:sz w:val="20"/>
          <w:szCs w:val="20"/>
        </w:rPr>
      </w:pPr>
    </w:p>
    <w:p w14:paraId="5AF441D4" w14:textId="77777777" w:rsidR="008C0E7A" w:rsidRDefault="008C0E7A" w:rsidP="008C0E7A">
      <w:pPr>
        <w:ind w:left="142" w:hanging="142"/>
        <w:jc w:val="both"/>
        <w:rPr>
          <w:rFonts w:eastAsia="Calibri"/>
          <w:sz w:val="18"/>
          <w:szCs w:val="18"/>
        </w:rPr>
      </w:pPr>
    </w:p>
    <w:p w14:paraId="678E515B" w14:textId="77777777" w:rsidR="008C0E7A" w:rsidRPr="00610554" w:rsidRDefault="008C0E7A" w:rsidP="008C0E7A">
      <w:pPr>
        <w:spacing w:after="120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AF6CA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9D40D1D" w14:textId="77777777" w:rsidR="008C0E7A" w:rsidRDefault="008C0E7A" w:rsidP="008C0E7A">
      <w:pPr>
        <w:jc w:val="both"/>
        <w:rPr>
          <w:rFonts w:eastAsia="Calibri"/>
          <w:sz w:val="18"/>
          <w:szCs w:val="18"/>
        </w:rPr>
      </w:pPr>
    </w:p>
    <w:p w14:paraId="3707F172" w14:textId="77777777" w:rsidR="008C0E7A" w:rsidRDefault="008C0E7A" w:rsidP="008C0E7A">
      <w:pPr>
        <w:jc w:val="both"/>
        <w:rPr>
          <w:rFonts w:eastAsia="Calibri"/>
          <w:sz w:val="18"/>
          <w:szCs w:val="18"/>
        </w:rPr>
      </w:pPr>
    </w:p>
    <w:p w14:paraId="46C66912" w14:textId="77777777" w:rsidR="008C0E7A" w:rsidRDefault="008C0E7A" w:rsidP="008C0E7A">
      <w:pPr>
        <w:jc w:val="both"/>
        <w:rPr>
          <w:rFonts w:eastAsia="Calibri"/>
          <w:sz w:val="18"/>
          <w:szCs w:val="18"/>
        </w:rPr>
      </w:pPr>
    </w:p>
    <w:p w14:paraId="44B9BC65" w14:textId="77777777" w:rsidR="008C0E7A" w:rsidRDefault="008C0E7A" w:rsidP="008C0E7A">
      <w:pPr>
        <w:jc w:val="both"/>
        <w:rPr>
          <w:rFonts w:eastAsia="Calibri"/>
          <w:sz w:val="18"/>
          <w:szCs w:val="18"/>
        </w:rPr>
      </w:pPr>
    </w:p>
    <w:p w14:paraId="247D34E7" w14:textId="77777777" w:rsidR="008C0E7A" w:rsidRDefault="008C0E7A" w:rsidP="008C0E7A">
      <w:pPr>
        <w:jc w:val="both"/>
        <w:rPr>
          <w:rFonts w:eastAsia="Calibri"/>
          <w:sz w:val="18"/>
          <w:szCs w:val="18"/>
        </w:rPr>
      </w:pPr>
    </w:p>
    <w:p w14:paraId="72633CF5" w14:textId="77777777" w:rsidR="008C0E7A" w:rsidRDefault="008C0E7A" w:rsidP="008C0E7A">
      <w:pPr>
        <w:jc w:val="both"/>
        <w:rPr>
          <w:rFonts w:eastAsia="Calibri"/>
          <w:sz w:val="18"/>
          <w:szCs w:val="18"/>
        </w:rPr>
      </w:pPr>
    </w:p>
    <w:p w14:paraId="1BB3697E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8658" w14:textId="77777777" w:rsidR="008C0E7A" w:rsidRDefault="008C0E7A" w:rsidP="008C0E7A">
      <w:r>
        <w:separator/>
      </w:r>
    </w:p>
  </w:endnote>
  <w:endnote w:type="continuationSeparator" w:id="0">
    <w:p w14:paraId="2B861AC1" w14:textId="77777777" w:rsidR="008C0E7A" w:rsidRDefault="008C0E7A" w:rsidP="008C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5D64" w14:textId="77777777" w:rsidR="008C0E7A" w:rsidRDefault="008C0E7A" w:rsidP="008C0E7A">
      <w:r>
        <w:separator/>
      </w:r>
    </w:p>
  </w:footnote>
  <w:footnote w:type="continuationSeparator" w:id="0">
    <w:p w14:paraId="3A5F737A" w14:textId="77777777" w:rsidR="008C0E7A" w:rsidRDefault="008C0E7A" w:rsidP="008C0E7A">
      <w:r>
        <w:continuationSeparator/>
      </w:r>
    </w:p>
  </w:footnote>
  <w:footnote w:id="1">
    <w:p w14:paraId="3F2F9742" w14:textId="77777777" w:rsidR="008C0E7A" w:rsidRPr="008135BC" w:rsidRDefault="008C0E7A" w:rsidP="008C0E7A">
      <w:pPr>
        <w:pStyle w:val="Tekstprzypisudolnego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Odwoanieprzypisudolnego"/>
          <w:sz w:val="18"/>
          <w:szCs w:val="18"/>
        </w:rPr>
        <w:footnoteRef/>
      </w:r>
      <w:r w:rsidRPr="008135BC">
        <w:rPr>
          <w:sz w:val="18"/>
          <w:szCs w:val="18"/>
        </w:rPr>
        <w:t xml:space="preserve"> Por. </w:t>
      </w:r>
      <w:r w:rsidRPr="008135BC">
        <w:rPr>
          <w:rStyle w:val="DeltaViewInsertion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FCA8BEE" w14:textId="77777777" w:rsidR="008C0E7A" w:rsidRPr="008135BC" w:rsidRDefault="008C0E7A" w:rsidP="008C0E7A">
      <w:pPr>
        <w:pStyle w:val="Tekstprzypisudolnego"/>
        <w:ind w:hanging="12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866F1D8" w14:textId="77777777" w:rsidR="008C0E7A" w:rsidRPr="008135BC" w:rsidRDefault="008C0E7A" w:rsidP="008C0E7A">
      <w:pPr>
        <w:pStyle w:val="Tekstprzypisudolnego"/>
        <w:ind w:hanging="12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058B0C7" w14:textId="77777777" w:rsidR="008C0E7A" w:rsidRPr="008135BC" w:rsidRDefault="008C0E7A" w:rsidP="008C0E7A">
      <w:pPr>
        <w:pStyle w:val="Tekstprzypisudolnego"/>
        <w:jc w:val="both"/>
        <w:rPr>
          <w:b/>
          <w:bCs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Średnie przedsiębiorstwa: przedsiębiorstwa, które nie są mikroprzedsiębiorstwami ani małymi przedsiębiorstwami</w:t>
      </w:r>
      <w:r w:rsidRPr="008135BC">
        <w:rPr>
          <w:b/>
          <w:bCs/>
          <w:sz w:val="18"/>
          <w:szCs w:val="18"/>
        </w:rPr>
        <w:t xml:space="preserve"> </w:t>
      </w:r>
      <w:r w:rsidRPr="008135BC"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45829CCE" w14:textId="77777777" w:rsidR="008C0E7A" w:rsidRPr="005C45F9" w:rsidRDefault="008C0E7A" w:rsidP="008C0E7A">
      <w:pPr>
        <w:pStyle w:val="Tekstprzypisudolnego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7A"/>
    <w:rsid w:val="000D5087"/>
    <w:rsid w:val="008C0E7A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7414"/>
  <w15:chartTrackingRefBased/>
  <w15:docId w15:val="{86BBA648-49DB-46AB-92E4-6E1082BD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E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E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E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E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E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E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E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E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E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E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E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E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E7A"/>
    <w:rPr>
      <w:i/>
      <w:iCs/>
      <w:color w:val="404040" w:themeColor="text1" w:themeTint="BF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8C0E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E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E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E7A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8C0E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0E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C0E7A"/>
    <w:rPr>
      <w:vertAlign w:val="superscript"/>
    </w:rPr>
  </w:style>
  <w:style w:type="character" w:customStyle="1" w:styleId="AkapitzlistZnak">
    <w:name w:val="Akapit z listą Znak"/>
    <w:aliases w:val="Nag 1 Znak"/>
    <w:link w:val="Akapitzlist"/>
    <w:uiPriority w:val="34"/>
    <w:qFormat/>
    <w:locked/>
    <w:rsid w:val="008C0E7A"/>
  </w:style>
  <w:style w:type="character" w:customStyle="1" w:styleId="DeltaViewInsertion">
    <w:name w:val="DeltaView Insertion"/>
    <w:rsid w:val="008C0E7A"/>
    <w:rPr>
      <w:b/>
      <w:i/>
      <w:spacing w:val="0"/>
    </w:rPr>
  </w:style>
  <w:style w:type="paragraph" w:customStyle="1" w:styleId="Tekstpodstawowy21">
    <w:name w:val="Tekst podstawowy 21"/>
    <w:basedOn w:val="Normalny"/>
    <w:rsid w:val="008C0E7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C0E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C0E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2024-04-08T08:09:00Z</dcterms:created>
  <dcterms:modified xsi:type="dcterms:W3CDTF">2024-04-08T08:10:00Z</dcterms:modified>
</cp:coreProperties>
</file>