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08383D" w:rsidP="00440873">
      <w:pPr>
        <w:spacing w:after="120"/>
        <w:rPr>
          <w:rStyle w:val="standardowy1"/>
          <w:sz w:val="24"/>
          <w:szCs w:val="24"/>
        </w:rPr>
      </w:pPr>
      <w:r>
        <w:rPr>
          <w:rStyle w:val="standardowy1"/>
          <w:sz w:val="24"/>
          <w:szCs w:val="24"/>
        </w:rPr>
        <w:t>Znak sprawy: Szp.P.VI. 8/23</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8A6BBC" w:rsidRDefault="008A6BBC" w:rsidP="008A6BBC">
      <w:pPr>
        <w:pStyle w:val="Nagwek1"/>
        <w:spacing w:before="0" w:after="0"/>
        <w:jc w:val="center"/>
        <w:rPr>
          <w:rStyle w:val="nag-0142-00f3wek-002011"/>
          <w:rFonts w:ascii="Times New Roman" w:hAnsi="Times New Roman" w:cs="Times New Roman"/>
          <w:b/>
          <w:bCs/>
        </w:rPr>
      </w:pPr>
      <w:r w:rsidRPr="008A6BBC">
        <w:rPr>
          <w:rFonts w:ascii="Times New Roman" w:hAnsi="Times New Roman" w:cs="Times New Roman"/>
          <w:b/>
          <w:color w:val="000000"/>
          <w:sz w:val="24"/>
          <w:szCs w:val="24"/>
        </w:rPr>
        <w:t>odbi</w:t>
      </w:r>
      <w:r w:rsidR="00321225">
        <w:rPr>
          <w:rFonts w:ascii="Times New Roman" w:hAnsi="Times New Roman" w:cs="Times New Roman"/>
          <w:b/>
          <w:color w:val="000000"/>
          <w:sz w:val="24"/>
          <w:szCs w:val="24"/>
        </w:rPr>
        <w:t>ór</w:t>
      </w:r>
      <w:r w:rsidRPr="008A6BBC">
        <w:rPr>
          <w:rFonts w:ascii="Times New Roman" w:hAnsi="Times New Roman" w:cs="Times New Roman"/>
          <w:b/>
          <w:color w:val="000000"/>
          <w:sz w:val="24"/>
          <w:szCs w:val="24"/>
        </w:rPr>
        <w:t xml:space="preserve"> odpadów medycznych </w:t>
      </w: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8940B8" w:rsidP="00440873">
      <w:pPr>
        <w:pStyle w:val="Tytu"/>
        <w:spacing w:after="40"/>
        <w:jc w:val="left"/>
        <w:rPr>
          <w:rFonts w:ascii="Times New Roman" w:hAnsi="Times New Roman"/>
          <w:b w:val="0"/>
          <w:sz w:val="24"/>
          <w:szCs w:val="24"/>
        </w:rPr>
      </w:pPr>
      <w:r>
        <w:rPr>
          <w:rFonts w:ascii="Times New Roman" w:hAnsi="Times New Roman"/>
          <w:b w:val="0"/>
          <w:sz w:val="24"/>
          <w:szCs w:val="24"/>
        </w:rPr>
        <w:t>Integralną</w:t>
      </w:r>
      <w:r w:rsidR="00440873">
        <w:rPr>
          <w:rFonts w:ascii="Times New Roman" w:hAnsi="Times New Roman"/>
          <w:b w:val="0"/>
          <w:sz w:val="24"/>
          <w:szCs w:val="24"/>
        </w:rPr>
        <w:t xml:space="preserve"> część niniejszej S</w:t>
      </w:r>
      <w:r w:rsidR="00440873"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Default="00440873" w:rsidP="00440873">
      <w:pPr>
        <w:pStyle w:val="Tekstpodstawowywcity"/>
        <w:spacing w:after="0"/>
        <w:ind w:left="0"/>
        <w:rPr>
          <w:bCs/>
        </w:rPr>
      </w:pPr>
      <w:r w:rsidRPr="00A12B8A">
        <w:rPr>
          <w:bCs/>
        </w:rPr>
        <w:t>Załącz</w:t>
      </w:r>
      <w:r w:rsidR="001963DF">
        <w:rPr>
          <w:bCs/>
        </w:rPr>
        <w:t>nik nr 3</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Pr>
          <w:bCs/>
        </w:rPr>
        <w:t>nik nr 4</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BC3AFC"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2023</w:t>
      </w:r>
      <w:r w:rsidR="00440873" w:rsidRPr="00A12B8A">
        <w:rPr>
          <w:rFonts w:ascii="Times New Roman" w:hAnsi="Times New Roman"/>
          <w:b w:val="0"/>
          <w:sz w:val="24"/>
          <w:szCs w:val="24"/>
        </w:rPr>
        <w:t>-</w:t>
      </w:r>
      <w:r w:rsidR="0056683F">
        <w:rPr>
          <w:rFonts w:ascii="Times New Roman" w:hAnsi="Times New Roman"/>
          <w:b w:val="0"/>
          <w:sz w:val="24"/>
          <w:szCs w:val="24"/>
        </w:rPr>
        <w:t>10-03</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BC3AFC" w:rsidRDefault="00BC3AFC"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proofErr w:type="spellStart"/>
      <w:r w:rsidRPr="00813F9F">
        <w:rPr>
          <w:rStyle w:val="standardowy1"/>
          <w:sz w:val="24"/>
          <w:szCs w:val="24"/>
          <w:lang w:val="de-DE"/>
        </w:rPr>
        <w:t>Adres</w:t>
      </w:r>
      <w:proofErr w:type="spellEnd"/>
      <w:r w:rsidRPr="00813F9F">
        <w:rPr>
          <w:rStyle w:val="standardowy1"/>
          <w:sz w:val="24"/>
          <w:szCs w:val="24"/>
          <w:lang w:val="de-DE"/>
        </w:rPr>
        <w:t xml:space="preserve"> </w:t>
      </w:r>
      <w:proofErr w:type="spellStart"/>
      <w:r w:rsidRPr="00813F9F">
        <w:rPr>
          <w:rStyle w:val="standardowy1"/>
          <w:sz w:val="24"/>
          <w:szCs w:val="24"/>
          <w:lang w:val="de-DE"/>
        </w:rPr>
        <w:t>poczty</w:t>
      </w:r>
      <w:proofErr w:type="spellEnd"/>
      <w:r w:rsidRPr="00813F9F">
        <w:rPr>
          <w:rStyle w:val="standardowy1"/>
          <w:sz w:val="24"/>
          <w:szCs w:val="24"/>
          <w:lang w:val="de-DE"/>
        </w:rPr>
        <w:t xml:space="preserve"> </w:t>
      </w:r>
      <w:proofErr w:type="spellStart"/>
      <w:r w:rsidRPr="00813F9F">
        <w:rPr>
          <w:rStyle w:val="standardowy1"/>
          <w:sz w:val="24"/>
          <w:szCs w:val="24"/>
          <w:lang w:val="de-DE"/>
        </w:rPr>
        <w:t>elektronicznej</w:t>
      </w:r>
      <w:proofErr w:type="spellEnd"/>
      <w:r w:rsidRPr="00813F9F">
        <w:rPr>
          <w:rStyle w:val="standardowy1"/>
          <w:sz w:val="24"/>
          <w:szCs w:val="24"/>
          <w:lang w:val="de-DE"/>
        </w:rPr>
        <w:t>:</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381B81"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Pr="002C48C1" w:rsidRDefault="00440873" w:rsidP="00440873">
      <w:pPr>
        <w:pStyle w:val="Teksttreci0"/>
        <w:shd w:val="clear" w:color="auto" w:fill="auto"/>
        <w:spacing w:after="0"/>
        <w:rPr>
          <w:rFonts w:ascii="Times New Roman" w:hAnsi="Times New Roman" w:cs="Times New Roman"/>
          <w:color w:val="FF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 xml:space="preserve">stawowym, na podstawie art. 275 pkt 1 ustawy z dnia 11 września 2019 r. - Prawo zamówień publicznych </w:t>
      </w:r>
      <w:r w:rsidR="00805E74" w:rsidRPr="00805E74">
        <w:rPr>
          <w:rFonts w:ascii="Times New Roman" w:hAnsi="Times New Roman" w:cs="Times New Roman"/>
          <w:sz w:val="24"/>
          <w:szCs w:val="24"/>
        </w:rPr>
        <w:t>(</w:t>
      </w:r>
      <w:proofErr w:type="spellStart"/>
      <w:r w:rsidR="00805E74" w:rsidRPr="00805E74">
        <w:rPr>
          <w:rFonts w:ascii="Times New Roman" w:hAnsi="Times New Roman" w:cs="Times New Roman"/>
          <w:sz w:val="24"/>
          <w:szCs w:val="24"/>
        </w:rPr>
        <w:t>t.j</w:t>
      </w:r>
      <w:proofErr w:type="spellEnd"/>
      <w:r w:rsidR="00805E74" w:rsidRPr="00805E74">
        <w:rPr>
          <w:rFonts w:ascii="Times New Roman" w:hAnsi="Times New Roman" w:cs="Times New Roman"/>
          <w:sz w:val="24"/>
          <w:szCs w:val="24"/>
        </w:rPr>
        <w:t>. Dz. U. z 2022</w:t>
      </w:r>
      <w:r w:rsidRPr="00805E74">
        <w:rPr>
          <w:rFonts w:ascii="Times New Roman" w:hAnsi="Times New Roman" w:cs="Times New Roman"/>
          <w:sz w:val="24"/>
          <w:szCs w:val="24"/>
        </w:rPr>
        <w:t xml:space="preserve"> r., poz. </w:t>
      </w:r>
      <w:r w:rsidR="00805E74" w:rsidRPr="00805E74">
        <w:rPr>
          <w:rFonts w:ascii="Times New Roman" w:hAnsi="Times New Roman" w:cs="Times New Roman"/>
          <w:sz w:val="24"/>
          <w:szCs w:val="24"/>
        </w:rPr>
        <w:t>1710</w:t>
      </w:r>
      <w:r w:rsidR="00245D1D" w:rsidRPr="00805E74">
        <w:rPr>
          <w:rFonts w:ascii="Times New Roman" w:hAnsi="Times New Roman" w:cs="Times New Roman"/>
          <w:sz w:val="24"/>
          <w:szCs w:val="24"/>
        </w:rPr>
        <w:t xml:space="preserve">) </w:t>
      </w:r>
      <w:r w:rsidRPr="00805E74">
        <w:rPr>
          <w:rFonts w:ascii="Times New Roman" w:hAnsi="Times New Roman" w:cs="Times New Roman"/>
          <w:sz w:val="24"/>
          <w:szCs w:val="24"/>
        </w:rPr>
        <w:t xml:space="preserve">zwanej dalej </w:t>
      </w:r>
      <w:r w:rsidR="00245D1D" w:rsidRPr="00805E74">
        <w:rPr>
          <w:rFonts w:ascii="Times New Roman" w:hAnsi="Times New Roman" w:cs="Times New Roman"/>
          <w:sz w:val="24"/>
          <w:szCs w:val="24"/>
        </w:rPr>
        <w:t>ustawą</w:t>
      </w:r>
      <w:r w:rsidRPr="00805E74">
        <w:rPr>
          <w:rFonts w:ascii="Times New Roman" w:hAnsi="Times New Roman" w:cs="Times New Roman"/>
          <w:sz w:val="24"/>
          <w:szCs w:val="24"/>
        </w:rPr>
        <w:t>.</w:t>
      </w:r>
    </w:p>
    <w:p w:rsidR="00440873" w:rsidRPr="002C48C1" w:rsidRDefault="00440873" w:rsidP="00440873">
      <w:pPr>
        <w:pStyle w:val="Teksttreci0"/>
        <w:shd w:val="clear" w:color="auto" w:fill="auto"/>
        <w:spacing w:after="0"/>
        <w:rPr>
          <w:rFonts w:ascii="Times New Roman" w:hAnsi="Times New Roman" w:cs="Times New Roman"/>
          <w:color w:val="FF0000"/>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AF380D" w:rsidRPr="00AF380D" w:rsidRDefault="007B5E12" w:rsidP="00CB3EFF">
      <w:pPr>
        <w:pStyle w:val="Textbody"/>
        <w:numPr>
          <w:ilvl w:val="0"/>
          <w:numId w:val="20"/>
        </w:numPr>
        <w:ind w:left="426"/>
        <w:rPr>
          <w:rFonts w:ascii="Times New Roman" w:hAnsi="Times New Roman" w:cs="Times New Roman"/>
          <w:color w:val="FF0000"/>
        </w:rPr>
      </w:pPr>
      <w:r w:rsidRPr="00AF380D">
        <w:rPr>
          <w:rFonts w:ascii="Times New Roman" w:hAnsi="Times New Roman" w:cs="Times New Roman"/>
        </w:rPr>
        <w:t xml:space="preserve">Przedmiotem zamówienia jest </w:t>
      </w:r>
      <w:r w:rsidR="00321225" w:rsidRPr="00AF380D">
        <w:rPr>
          <w:rFonts w:ascii="Times New Roman" w:hAnsi="Times New Roman" w:cs="Times New Roman"/>
        </w:rPr>
        <w:t>odbiór</w:t>
      </w:r>
      <w:r w:rsidRPr="00AF380D">
        <w:rPr>
          <w:rFonts w:ascii="Times New Roman" w:hAnsi="Times New Roman" w:cs="Times New Roman"/>
        </w:rPr>
        <w:t xml:space="preserve"> odpadów medycznych o kodach: 180101, 180102, 180103, </w:t>
      </w:r>
      <w:r w:rsidR="00F25235">
        <w:rPr>
          <w:rFonts w:ascii="Times New Roman" w:hAnsi="Times New Roman" w:cs="Times New Roman"/>
        </w:rPr>
        <w:t>180104, 180106, 180107, 180109,</w:t>
      </w:r>
      <w:r w:rsidRPr="00AF380D">
        <w:rPr>
          <w:rFonts w:ascii="Times New Roman" w:hAnsi="Times New Roman" w:cs="Times New Roman"/>
        </w:rPr>
        <w:t xml:space="preserve"> </w:t>
      </w:r>
      <w:r w:rsidR="002D4D16" w:rsidRPr="00AF380D">
        <w:rPr>
          <w:rFonts w:ascii="Times New Roman" w:hAnsi="Times New Roman" w:cs="Times New Roman"/>
        </w:rPr>
        <w:t>co najmniej 3 razy w tygodniu</w:t>
      </w:r>
      <w:r w:rsidR="0044364A" w:rsidRPr="00F3634B">
        <w:t xml:space="preserve"> w godz. 7</w:t>
      </w:r>
      <w:r w:rsidR="0044364A" w:rsidRPr="00AF380D">
        <w:rPr>
          <w:vertAlign w:val="superscript"/>
        </w:rPr>
        <w:t>00</w:t>
      </w:r>
      <w:r w:rsidR="0044364A" w:rsidRPr="00F3634B">
        <w:t xml:space="preserve"> - 15</w:t>
      </w:r>
      <w:r w:rsidR="0044364A" w:rsidRPr="00AF380D">
        <w:rPr>
          <w:vertAlign w:val="superscript"/>
        </w:rPr>
        <w:t>00</w:t>
      </w:r>
      <w:r w:rsidR="0044364A" w:rsidRPr="00F3634B">
        <w:t>,  od poniedziałku do piątku tj. w dniach: poniedziałek, środa  i piątek</w:t>
      </w:r>
      <w:r w:rsidR="0044364A" w:rsidRPr="00AF380D">
        <w:rPr>
          <w:rFonts w:ascii="Times New Roman" w:hAnsi="Times New Roman" w:cs="Times New Roman"/>
        </w:rPr>
        <w:t xml:space="preserve"> </w:t>
      </w:r>
      <w:r w:rsidR="00321225">
        <w:rPr>
          <w:rFonts w:hint="eastAsia"/>
        </w:rPr>
        <w:t>z</w:t>
      </w:r>
      <w:r w:rsidR="00321225">
        <w:t xml:space="preserve"> punktu czasowego ich składowania</w:t>
      </w:r>
      <w:r w:rsidR="00321225" w:rsidRPr="00AF380D">
        <w:rPr>
          <w:rFonts w:ascii="Times New Roman" w:hAnsi="Times New Roman" w:cs="Times New Roman"/>
        </w:rPr>
        <w:t xml:space="preserve"> tj. z </w:t>
      </w:r>
      <w:r w:rsidR="00321225" w:rsidRPr="000249A1">
        <w:t>teren</w:t>
      </w:r>
      <w:r w:rsidR="00321225">
        <w:t>u</w:t>
      </w:r>
      <w:r w:rsidR="00321225" w:rsidRPr="000249A1">
        <w:t xml:space="preserve"> Szpitala </w:t>
      </w:r>
      <w:r w:rsidR="00321225">
        <w:t xml:space="preserve">Powiatowego w Zambrowie </w:t>
      </w:r>
      <w:r w:rsidR="00321225" w:rsidRPr="000249A1">
        <w:t xml:space="preserve">przy ul. </w:t>
      </w:r>
      <w:r w:rsidR="00321225">
        <w:t xml:space="preserve">Papieża Jana Pawła II nr 3. </w:t>
      </w:r>
    </w:p>
    <w:p w:rsidR="007B5E12" w:rsidRPr="00BC3AFC" w:rsidRDefault="007B5E12" w:rsidP="00CB3EFF">
      <w:pPr>
        <w:pStyle w:val="Textbody"/>
        <w:numPr>
          <w:ilvl w:val="0"/>
          <w:numId w:val="20"/>
        </w:numPr>
        <w:ind w:left="426"/>
        <w:rPr>
          <w:rFonts w:ascii="Times New Roman" w:hAnsi="Times New Roman" w:cs="Times New Roman"/>
          <w:color w:val="FF0000"/>
        </w:rPr>
      </w:pPr>
      <w:r w:rsidRPr="00AF380D">
        <w:rPr>
          <w:rFonts w:ascii="Times New Roman" w:hAnsi="Times New Roman" w:cs="Times New Roman"/>
          <w:bCs/>
        </w:rPr>
        <w:t>Szacunkowa ilość odpadów medycznych przeznaczonych do odbioru</w:t>
      </w:r>
      <w:r w:rsidR="00321225" w:rsidRPr="00AF380D">
        <w:rPr>
          <w:rFonts w:ascii="Times New Roman" w:hAnsi="Times New Roman" w:cs="Times New Roman"/>
          <w:bCs/>
        </w:rPr>
        <w:t xml:space="preserve"> </w:t>
      </w:r>
      <w:r w:rsidR="00DF37DD">
        <w:rPr>
          <w:rFonts w:ascii="Times New Roman" w:hAnsi="Times New Roman" w:cs="Times New Roman"/>
          <w:bCs/>
        </w:rPr>
        <w:t xml:space="preserve">w okresie trwania </w:t>
      </w:r>
      <w:r w:rsidR="00DF37DD" w:rsidRPr="004C6A89">
        <w:rPr>
          <w:rFonts w:ascii="Times New Roman" w:hAnsi="Times New Roman" w:cs="Times New Roman"/>
          <w:bCs/>
        </w:rPr>
        <w:t>umowy wynosi</w:t>
      </w:r>
      <w:r w:rsidRPr="004C6A89">
        <w:rPr>
          <w:rFonts w:ascii="Times New Roman" w:hAnsi="Times New Roman" w:cs="Times New Roman"/>
          <w:bCs/>
        </w:rPr>
        <w:t xml:space="preserve"> </w:t>
      </w:r>
      <w:r w:rsidR="004C6A89" w:rsidRPr="004C6A89">
        <w:rPr>
          <w:rFonts w:ascii="Times New Roman" w:hAnsi="Times New Roman" w:cs="Times New Roman"/>
          <w:b/>
          <w:bCs/>
        </w:rPr>
        <w:t>40</w:t>
      </w:r>
      <w:r w:rsidR="005D3252" w:rsidRPr="004C6A89">
        <w:rPr>
          <w:rFonts w:ascii="Times New Roman" w:hAnsi="Times New Roman" w:cs="Times New Roman"/>
          <w:b/>
          <w:bCs/>
        </w:rPr>
        <w:t>000kg</w:t>
      </w:r>
    </w:p>
    <w:p w:rsidR="007B5E12" w:rsidRPr="00AD1A82" w:rsidRDefault="007B5E12" w:rsidP="00AD1A82">
      <w:pPr>
        <w:pStyle w:val="Akapitzlist"/>
        <w:numPr>
          <w:ilvl w:val="0"/>
          <w:numId w:val="20"/>
        </w:numPr>
        <w:ind w:left="426"/>
        <w:rPr>
          <w:rFonts w:ascii="Times New Roman" w:hAnsi="Times New Roman" w:cs="Times New Roman"/>
        </w:rPr>
      </w:pPr>
      <w:r w:rsidRPr="00AD1A82">
        <w:rPr>
          <w:rFonts w:ascii="Times New Roman" w:hAnsi="Times New Roman" w:cs="Times New Roman"/>
          <w:szCs w:val="20"/>
        </w:rPr>
        <w:t xml:space="preserve"> </w:t>
      </w:r>
      <w:r w:rsidRPr="00AD1A82">
        <w:rPr>
          <w:rFonts w:ascii="Times New Roman" w:hAnsi="Times New Roman" w:cs="Times New Roman"/>
        </w:rPr>
        <w:t xml:space="preserve">Nazwy i kody dotyczące przedmiotu zamówienia określone we Wspólnym Słowniku Zamówień Publicznych </w:t>
      </w:r>
      <w:r w:rsidRPr="00AD1A82">
        <w:rPr>
          <w:rFonts w:ascii="Times New Roman" w:hAnsi="Times New Roman" w:cs="Times New Roman"/>
          <w:b/>
        </w:rPr>
        <w:t>(CPV): 905</w:t>
      </w:r>
      <w:r w:rsidR="00B44FFC" w:rsidRPr="00AD1A82">
        <w:rPr>
          <w:rFonts w:ascii="Times New Roman" w:hAnsi="Times New Roman" w:cs="Times New Roman"/>
          <w:b/>
        </w:rPr>
        <w:t>24000-6 usługa w zakresie odpadów medycznych</w:t>
      </w:r>
    </w:p>
    <w:p w:rsidR="007B5E12" w:rsidRPr="00191A57" w:rsidRDefault="007B5E12" w:rsidP="007B5E12">
      <w:pPr>
        <w:pStyle w:val="Teksttreci0"/>
        <w:shd w:val="clear" w:color="auto" w:fill="auto"/>
        <w:tabs>
          <w:tab w:val="left" w:pos="284"/>
          <w:tab w:val="left" w:pos="1276"/>
        </w:tabs>
        <w:spacing w:after="0"/>
        <w:rPr>
          <w:rFonts w:ascii="Times New Roman" w:hAnsi="Times New Roman" w:cs="Times New Roman"/>
          <w:sz w:val="24"/>
          <w:szCs w:val="24"/>
        </w:rPr>
      </w:pPr>
    </w:p>
    <w:p w:rsidR="002E1A99" w:rsidRPr="002E1A99" w:rsidRDefault="002E1A99" w:rsidP="00FA20F7">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B92C56" w:rsidRPr="00725565" w:rsidRDefault="00B92C56" w:rsidP="00B92C56">
      <w:pPr>
        <w:pStyle w:val="Tekstpodstawowywcity"/>
        <w:spacing w:after="0"/>
        <w:ind w:left="426"/>
        <w:rPr>
          <w:bCs/>
        </w:rPr>
      </w:pPr>
      <w:r w:rsidRPr="00725565">
        <w:rPr>
          <w:bCs/>
        </w:rPr>
        <w:t xml:space="preserve">Realizacja usługi odbywać się </w:t>
      </w:r>
      <w:r>
        <w:rPr>
          <w:bCs/>
        </w:rPr>
        <w:t xml:space="preserve">będzie </w:t>
      </w:r>
      <w:r w:rsidRPr="00725565">
        <w:rPr>
          <w:bCs/>
        </w:rPr>
        <w:t>przez okres 12 miesięcy</w:t>
      </w:r>
      <w:r>
        <w:rPr>
          <w:bCs/>
        </w:rPr>
        <w:t xml:space="preserve"> od </w:t>
      </w:r>
      <w:r w:rsidR="00805E74">
        <w:rPr>
          <w:bCs/>
        </w:rPr>
        <w:t xml:space="preserve">wejścia w życie </w:t>
      </w:r>
      <w:r>
        <w:rPr>
          <w:bCs/>
        </w:rPr>
        <w:t xml:space="preserve"> umowy</w:t>
      </w:r>
      <w:r w:rsidRPr="00725565">
        <w:rPr>
          <w:bCs/>
        </w:rPr>
        <w:t>.</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w:t>
      </w:r>
      <w:r w:rsidRPr="000F4E7C">
        <w:rPr>
          <w:rFonts w:ascii="Times New Roman" w:hAnsi="Times New Roman" w:cs="Times New Roman"/>
          <w:color w:val="auto"/>
        </w:rPr>
        <w:lastRenderedPageBreak/>
        <w:t xml:space="preserve">środki komunikacji elektronicznej zdefiniowane w ustawie z dnia 18 lipca 2002 r. o świadczeniu usług drogą elektroniczną (Dz. U. z 2020 r. poz. 344). </w:t>
      </w:r>
    </w:p>
    <w:p w:rsidR="007E5C11" w:rsidRPr="00C31DC4"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stały dostęp do sieci Internet o gwarantowanej przepustowości nie mniejszej niż 512 </w:t>
      </w:r>
      <w:proofErr w:type="spellStart"/>
      <w:r w:rsidRPr="007F2AC0">
        <w:rPr>
          <w:rFonts w:ascii="Times New Roman" w:hAnsi="Times New Roman" w:cs="Times New Roman"/>
          <w:color w:val="000000" w:themeColor="text1"/>
        </w:rPr>
        <w:t>kb</w:t>
      </w:r>
      <w:proofErr w:type="spellEnd"/>
      <w:r w:rsidRPr="007F2AC0">
        <w:rPr>
          <w:rFonts w:ascii="Times New Roman" w:hAnsi="Times New Roman" w:cs="Times New Roman"/>
          <w:color w:val="000000" w:themeColor="text1"/>
        </w:rPr>
        <w:t>/s,</w:t>
      </w:r>
    </w:p>
    <w:p w:rsidR="007E5C11" w:rsidRPr="004F35C8"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lastRenderedPageBreak/>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zainstalowany program Adobe </w:t>
      </w:r>
      <w:proofErr w:type="spellStart"/>
      <w:r w:rsidRPr="007F2AC0">
        <w:rPr>
          <w:rFonts w:ascii="Times New Roman" w:hAnsi="Times New Roman" w:cs="Times New Roman"/>
          <w:color w:val="000000" w:themeColor="text1"/>
        </w:rPr>
        <w:t>Acrobat</w:t>
      </w:r>
      <w:proofErr w:type="spellEnd"/>
      <w:r w:rsidRPr="007F2AC0">
        <w:rPr>
          <w:rFonts w:ascii="Times New Roman" w:hAnsi="Times New Roman" w:cs="Times New Roman"/>
          <w:color w:val="000000" w:themeColor="text1"/>
        </w:rPr>
        <w:t xml:space="preserve"> Reader lub inny obsługujący format plików .pdf,</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w:t>
      </w:r>
      <w:proofErr w:type="spellStart"/>
      <w:r w:rsidRPr="007F2AC0">
        <w:rPr>
          <w:rFonts w:ascii="Times New Roman" w:hAnsi="Times New Roman" w:cs="Times New Roman"/>
          <w:color w:val="000000" w:themeColor="text1"/>
        </w:rPr>
        <w:t>hh:mm:ss</w:t>
      </w:r>
      <w:proofErr w:type="spellEnd"/>
      <w:r w:rsidRPr="007F2AC0">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CB3EFF">
      <w:pPr>
        <w:pStyle w:val="Akapitzlist"/>
        <w:widowControl/>
        <w:numPr>
          <w:ilvl w:val="0"/>
          <w:numId w:val="22"/>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7D3D76" w:rsidRPr="00527D06" w:rsidRDefault="007D3D76" w:rsidP="007D3D76">
      <w:pPr>
        <w:pStyle w:val="Teksttreci0"/>
        <w:shd w:val="clear" w:color="auto" w:fill="auto"/>
        <w:spacing w:after="0"/>
        <w:rPr>
          <w:rFonts w:ascii="Times New Roman" w:hAnsi="Times New Roman" w:cs="Times New Roman"/>
          <w:sz w:val="24"/>
          <w:szCs w:val="24"/>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0" w:name="bookmark5"/>
      <w:bookmarkStart w:id="1"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0"/>
      <w:bookmarkEnd w:id="1"/>
    </w:p>
    <w:p w:rsidR="00805E74" w:rsidRPr="001C3645" w:rsidRDefault="00805E74" w:rsidP="00805E74">
      <w:pPr>
        <w:pStyle w:val="Akapitzlist"/>
        <w:widowControl/>
        <w:numPr>
          <w:ilvl w:val="3"/>
          <w:numId w:val="2"/>
        </w:numPr>
        <w:tabs>
          <w:tab w:val="left" w:pos="567"/>
        </w:tabs>
        <w:suppressAutoHyphens/>
        <w:ind w:left="426"/>
        <w:jc w:val="both"/>
        <w:rPr>
          <w:rStyle w:val="standardowy1"/>
          <w:color w:val="000000" w:themeColor="text1"/>
          <w:sz w:val="24"/>
          <w:szCs w:val="24"/>
        </w:rPr>
      </w:pPr>
      <w:bookmarkStart w:id="2" w:name="bookmark7"/>
      <w:bookmarkStart w:id="3" w:name="bookmark6"/>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805E74" w:rsidRDefault="00805E74" w:rsidP="00805E74">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proofErr w:type="spellStart"/>
      <w:r w:rsidRPr="007F2AC0">
        <w:rPr>
          <w:rFonts w:ascii="Times New Roman" w:hAnsi="Times New Roman" w:cs="Times New Roman"/>
          <w:color w:val="000000" w:themeColor="text1"/>
          <w:lang w:val="en-US"/>
        </w:rPr>
        <w:t>adres</w:t>
      </w:r>
      <w:proofErr w:type="spellEnd"/>
      <w:r w:rsidRPr="007F2AC0">
        <w:rPr>
          <w:rFonts w:ascii="Times New Roman" w:hAnsi="Times New Roman" w:cs="Times New Roman"/>
          <w:color w:val="000000" w:themeColor="text1"/>
          <w:lang w:val="en-US"/>
        </w:rPr>
        <w:t xml:space="preserve">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805E74" w:rsidRPr="001C3645" w:rsidRDefault="00805E74" w:rsidP="00805E74">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proofErr w:type="spellStart"/>
      <w:r w:rsidRPr="00191A57">
        <w:rPr>
          <w:rFonts w:ascii="Times New Roman" w:hAnsi="Times New Roman" w:cs="Times New Roman"/>
          <w:color w:val="000000"/>
          <w:sz w:val="24"/>
          <w:szCs w:val="24"/>
          <w:lang w:val="en-US" w:bidi="en-US"/>
        </w:rPr>
        <w:t>Termin</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związania ofertą</w:t>
      </w:r>
      <w:bookmarkEnd w:id="2"/>
      <w:bookmarkEnd w:id="3"/>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4C6A89" w:rsidRPr="004C6A89">
        <w:rPr>
          <w:rFonts w:ascii="Times New Roman" w:hAnsi="Times New Roman" w:cs="Times New Roman"/>
          <w:b/>
          <w:sz w:val="24"/>
          <w:szCs w:val="24"/>
          <w:lang w:bidi="en-US"/>
        </w:rPr>
        <w:t>10</w:t>
      </w:r>
      <w:r w:rsidR="00B26E36" w:rsidRPr="004C6A89">
        <w:rPr>
          <w:rFonts w:ascii="Times New Roman" w:hAnsi="Times New Roman" w:cs="Times New Roman"/>
          <w:b/>
          <w:sz w:val="24"/>
          <w:szCs w:val="24"/>
          <w:lang w:bidi="en-US"/>
        </w:rPr>
        <w:t xml:space="preserve"> listopada</w:t>
      </w:r>
      <w:r w:rsidR="00156FF7" w:rsidRPr="004C6A89">
        <w:rPr>
          <w:rFonts w:ascii="Times New Roman" w:hAnsi="Times New Roman" w:cs="Times New Roman"/>
          <w:b/>
          <w:sz w:val="24"/>
          <w:szCs w:val="24"/>
          <w:lang w:bidi="en-US"/>
        </w:rPr>
        <w:t xml:space="preserve"> </w:t>
      </w:r>
      <w:r w:rsidR="00BC3AFC" w:rsidRPr="004C6A89">
        <w:rPr>
          <w:rFonts w:ascii="Times New Roman" w:hAnsi="Times New Roman" w:cs="Times New Roman"/>
          <w:b/>
          <w:sz w:val="24"/>
          <w:szCs w:val="24"/>
          <w:lang w:bidi="en-US"/>
        </w:rPr>
        <w:t>2023</w:t>
      </w:r>
      <w:r w:rsidRPr="004C6A89">
        <w:rPr>
          <w:rFonts w:ascii="Times New Roman" w:hAnsi="Times New Roman" w:cs="Times New Roman"/>
          <w:b/>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4" w:name="bookmark9"/>
      <w:bookmarkStart w:id="5" w:name="bookmark8"/>
      <w:r w:rsidRPr="00191A57">
        <w:rPr>
          <w:rFonts w:ascii="Times New Roman" w:hAnsi="Times New Roman" w:cs="Times New Roman"/>
          <w:color w:val="000000"/>
          <w:sz w:val="24"/>
          <w:szCs w:val="24"/>
        </w:rPr>
        <w:t>Opis sposobu przygotowania oferty</w:t>
      </w:r>
      <w:bookmarkEnd w:id="4"/>
      <w:bookmarkEnd w:id="5"/>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6" w:name="_Hlk72320421"/>
      <w:r w:rsidRPr="00920CDC">
        <w:rPr>
          <w:rFonts w:ascii="Times New Roman" w:hAnsi="Times New Roman" w:cs="Times New Roman"/>
          <w:sz w:val="24"/>
          <w:szCs w:val="24"/>
        </w:rPr>
        <w:t>zgodnie z wytycznymi zawartymi w SWZ</w:t>
      </w:r>
      <w:bookmarkEnd w:id="6"/>
      <w:r w:rsidRPr="00920CDC">
        <w:rPr>
          <w:rFonts w:ascii="Times New Roman" w:hAnsi="Times New Roman" w:cs="Times New Roman"/>
          <w:sz w:val="24"/>
          <w:szCs w:val="24"/>
        </w:rPr>
        <w:t>.</w:t>
      </w:r>
    </w:p>
    <w:p w:rsidR="00B6718D" w:rsidRPr="00A46DAE"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lastRenderedPageBreak/>
        <w:t>Oferta powinna być:</w:t>
      </w:r>
    </w:p>
    <w:p w:rsidR="00B6718D" w:rsidRPr="00A46DAE" w:rsidRDefault="00B6718D" w:rsidP="00CB3EFF">
      <w:pPr>
        <w:pStyle w:val="Teksttreci0"/>
        <w:widowControl/>
        <w:numPr>
          <w:ilvl w:val="2"/>
          <w:numId w:val="25"/>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CB3EFF">
      <w:pPr>
        <w:pStyle w:val="Teksttreci0"/>
        <w:widowControl/>
        <w:numPr>
          <w:ilvl w:val="2"/>
          <w:numId w:val="25"/>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4"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CB3EFF">
      <w:pPr>
        <w:pStyle w:val="Akapitzlist"/>
        <w:widowControl/>
        <w:numPr>
          <w:ilvl w:val="2"/>
          <w:numId w:val="25"/>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805E74">
        <w:rPr>
          <w:rFonts w:ascii="Times New Roman" w:eastAsia="Times New Roman" w:hAnsi="Times New Roman" w:cs="Times New Roman"/>
        </w:rPr>
        <w:t xml:space="preserve"> lub</w:t>
      </w:r>
      <w:r w:rsidR="003E081A">
        <w:rPr>
          <w:rFonts w:ascii="Times New Roman" w:eastAsia="Times New Roman" w:hAnsi="Times New Roman" w:cs="Times New Roman"/>
        </w:rPr>
        <w:t xml:space="preserve">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Default="00B6718D" w:rsidP="00CB3EFF">
      <w:pPr>
        <w:pStyle w:val="Teksttreci0"/>
        <w:numPr>
          <w:ilvl w:val="0"/>
          <w:numId w:val="16"/>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B6718D" w:rsidRPr="00792322" w:rsidRDefault="00B6718D"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sidRPr="00792322">
        <w:rPr>
          <w:rFonts w:ascii="Times New Roman" w:hAnsi="Times New Roman" w:cs="Times New Roman"/>
          <w:sz w:val="24"/>
          <w:szCs w:val="24"/>
        </w:rPr>
        <w:t xml:space="preserve">Aktualne na dzień składania oświadczenie o niepodleganiu wykluczeniu w postępowaniu, składane na podstawie art. 125 ust. 1 ustawy – </w:t>
      </w:r>
      <w:r w:rsidRPr="00792322">
        <w:rPr>
          <w:rFonts w:ascii="Times New Roman" w:hAnsi="Times New Roman" w:cs="Times New Roman"/>
          <w:b/>
          <w:sz w:val="24"/>
          <w:szCs w:val="24"/>
        </w:rPr>
        <w:t xml:space="preserve">wzór oświadczenia </w:t>
      </w:r>
      <w:r w:rsidR="00686B53" w:rsidRPr="00792322">
        <w:rPr>
          <w:rFonts w:ascii="Times New Roman" w:hAnsi="Times New Roman" w:cs="Times New Roman"/>
          <w:b/>
          <w:sz w:val="24"/>
          <w:szCs w:val="24"/>
        </w:rPr>
        <w:t xml:space="preserve"> zawarto w załączniku nr 3</w:t>
      </w:r>
      <w:r w:rsidRPr="00792322">
        <w:rPr>
          <w:rFonts w:ascii="Times New Roman" w:hAnsi="Times New Roman" w:cs="Times New Roman"/>
          <w:b/>
          <w:sz w:val="24"/>
          <w:szCs w:val="24"/>
        </w:rPr>
        <w:t xml:space="preserve"> SWZ;</w:t>
      </w:r>
    </w:p>
    <w:p w:rsidR="00792322" w:rsidRDefault="00792322"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sidRPr="00A46BAF">
        <w:rPr>
          <w:rFonts w:ascii="Times New Roman" w:hAnsi="Times New Roman" w:cs="Times New Roman"/>
          <w:sz w:val="24"/>
          <w:szCs w:val="24"/>
        </w:rPr>
        <w:t xml:space="preserve">Aktualne na dzień składania oświadczenie o spełnianiu warunków </w:t>
      </w:r>
      <w:r w:rsidR="00A46BAF" w:rsidRPr="00A46BAF">
        <w:rPr>
          <w:rFonts w:ascii="Times New Roman" w:hAnsi="Times New Roman" w:cs="Times New Roman"/>
          <w:sz w:val="24"/>
          <w:szCs w:val="24"/>
        </w:rPr>
        <w:t xml:space="preserve">udziału </w:t>
      </w:r>
      <w:r w:rsidRPr="00A46BAF">
        <w:rPr>
          <w:rFonts w:ascii="Times New Roman" w:hAnsi="Times New Roman" w:cs="Times New Roman"/>
          <w:sz w:val="24"/>
          <w:szCs w:val="24"/>
        </w:rPr>
        <w:t xml:space="preserve">w postępowaniu, składane na podstawie art. 125 ust. 1 ustawy – </w:t>
      </w:r>
      <w:r w:rsidRPr="00A46BAF">
        <w:rPr>
          <w:rFonts w:ascii="Times New Roman" w:hAnsi="Times New Roman" w:cs="Times New Roman"/>
          <w:b/>
          <w:sz w:val="24"/>
          <w:szCs w:val="24"/>
        </w:rPr>
        <w:t>wzór oświadczenia  zawarto w załączniku nr 4 SWZ;</w:t>
      </w:r>
    </w:p>
    <w:p w:rsidR="00AF380D" w:rsidRPr="00A46BAF" w:rsidRDefault="00AF380D"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Pr>
          <w:rFonts w:ascii="Times New Roman" w:hAnsi="Times New Roman" w:cs="Times New Roman"/>
          <w:sz w:val="24"/>
          <w:szCs w:val="24"/>
        </w:rPr>
        <w:t xml:space="preserve">Przedmiotowe środki dowodowe  wymienione w </w:t>
      </w:r>
      <w:r w:rsidRPr="00AF380D">
        <w:rPr>
          <w:rFonts w:ascii="Times New Roman" w:hAnsi="Times New Roman" w:cs="Times New Roman"/>
          <w:b/>
          <w:sz w:val="24"/>
          <w:szCs w:val="24"/>
        </w:rPr>
        <w:t>Rozdziale XXI</w:t>
      </w:r>
      <w:r>
        <w:rPr>
          <w:rFonts w:ascii="Times New Roman" w:hAnsi="Times New Roman" w:cs="Times New Roman"/>
          <w:b/>
          <w:sz w:val="24"/>
          <w:szCs w:val="24"/>
        </w:rPr>
        <w:t>I</w:t>
      </w:r>
      <w:r w:rsidRPr="00AF380D">
        <w:rPr>
          <w:rFonts w:ascii="Times New Roman" w:hAnsi="Times New Roman" w:cs="Times New Roman"/>
          <w:b/>
          <w:sz w:val="24"/>
          <w:szCs w:val="24"/>
        </w:rPr>
        <w:t xml:space="preserve">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kiej samej formie, jak składana oferta (</w:t>
      </w:r>
      <w:proofErr w:type="spellStart"/>
      <w:r w:rsidRPr="00191A57">
        <w:rPr>
          <w:rFonts w:ascii="Times New Roman" w:hAnsi="Times New Roman" w:cs="Times New Roman"/>
          <w:color w:val="000000"/>
          <w:sz w:val="24"/>
          <w:szCs w:val="24"/>
        </w:rPr>
        <w:t>t.j</w:t>
      </w:r>
      <w:proofErr w:type="spellEnd"/>
      <w:r w:rsidRPr="00191A57">
        <w:rPr>
          <w:rFonts w:ascii="Times New Roman" w:hAnsi="Times New Roman" w:cs="Times New Roman"/>
          <w:color w:val="000000"/>
          <w:sz w:val="24"/>
          <w:szCs w:val="24"/>
        </w:rPr>
        <w:t xml:space="preserve">.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792322">
        <w:rPr>
          <w:rFonts w:ascii="Times New Roman" w:hAnsi="Times New Roman" w:cs="Times New Roman"/>
          <w:color w:val="000000"/>
          <w:sz w:val="24"/>
          <w:szCs w:val="24"/>
        </w:rPr>
        <w:t>,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proofErr w:type="spellStart"/>
      <w:r>
        <w:rPr>
          <w:rFonts w:ascii="Times New Roman" w:hAnsi="Times New Roman" w:cs="Times New Roman"/>
          <w:color w:val="000000"/>
          <w:sz w:val="24"/>
          <w:szCs w:val="24"/>
          <w:lang w:val="en-US" w:bidi="en-US"/>
        </w:rPr>
        <w:t>Elektroniczna</w:t>
      </w:r>
      <w:proofErr w:type="spellEnd"/>
      <w:r>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kopia</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 xml:space="preserve">pełnomocnictwa </w:t>
      </w:r>
      <w:proofErr w:type="spellStart"/>
      <w:r w:rsidRPr="00191A57">
        <w:rPr>
          <w:rFonts w:ascii="Times New Roman" w:hAnsi="Times New Roman" w:cs="Times New Roman"/>
          <w:color w:val="000000"/>
          <w:sz w:val="24"/>
          <w:szCs w:val="24"/>
          <w:lang w:val="en-US" w:bidi="en-US"/>
        </w:rPr>
        <w:t>nie</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 xml:space="preserve">może być </w:t>
      </w:r>
      <w:proofErr w:type="spellStart"/>
      <w:r w:rsidRPr="00191A57">
        <w:rPr>
          <w:rFonts w:ascii="Times New Roman" w:hAnsi="Times New Roman" w:cs="Times New Roman"/>
          <w:color w:val="000000"/>
          <w:sz w:val="24"/>
          <w:szCs w:val="24"/>
          <w:lang w:val="en-US" w:bidi="en-US"/>
        </w:rPr>
        <w:t>uwierzytelniona</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przez</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7746A">
        <w:rPr>
          <w:rFonts w:ascii="Times New Roman" w:eastAsia="Times New Roman" w:hAnsi="Times New Roman" w:cs="Times New Roman"/>
          <w:color w:val="000000"/>
          <w:sz w:val="24"/>
          <w:szCs w:val="24"/>
          <w:lang w:eastAsia="pl-PL"/>
        </w:rPr>
        <w:t>eIDAS</w:t>
      </w:r>
      <w:proofErr w:type="spellEnd"/>
      <w:r w:rsidRPr="0067746A">
        <w:rPr>
          <w:rFonts w:ascii="Times New Roman" w:eastAsia="Times New Roman" w:hAnsi="Times New Roman" w:cs="Times New Roman"/>
          <w:color w:val="000000"/>
          <w:sz w:val="24"/>
          <w:szCs w:val="24"/>
          <w:lang w:eastAsia="pl-PL"/>
        </w:rPr>
        <w:t>)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 xml:space="preserve">W przypadku wykorzystania formatu podpisu </w:t>
      </w:r>
      <w:proofErr w:type="spellStart"/>
      <w:r w:rsidRPr="0067746A">
        <w:rPr>
          <w:rFonts w:ascii="Times New Roman" w:eastAsia="Times New Roman" w:hAnsi="Times New Roman" w:cs="Times New Roman"/>
          <w:color w:val="000000"/>
          <w:sz w:val="24"/>
          <w:szCs w:val="24"/>
          <w:lang w:eastAsia="pl-PL"/>
        </w:rPr>
        <w:t>XAdES</w:t>
      </w:r>
      <w:proofErr w:type="spellEnd"/>
      <w:r w:rsidRPr="0067746A">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67746A">
        <w:rPr>
          <w:rFonts w:ascii="Times New Roman" w:eastAsia="Times New Roman" w:hAnsi="Times New Roman" w:cs="Times New Roman"/>
          <w:color w:val="000000"/>
          <w:sz w:val="24"/>
          <w:szCs w:val="24"/>
          <w:lang w:eastAsia="pl-PL"/>
        </w:rPr>
        <w:t>XAdES</w:t>
      </w:r>
      <w:proofErr w:type="spellEnd"/>
      <w:r w:rsidRPr="0067746A">
        <w:rPr>
          <w:rFonts w:ascii="Times New Roman" w:eastAsia="Times New Roman" w:hAnsi="Times New Roman" w:cs="Times New Roman"/>
          <w:color w:val="000000"/>
          <w:sz w:val="24"/>
          <w:szCs w:val="24"/>
          <w:lang w:eastAsia="pl-PL"/>
        </w:rPr>
        <w:t>.</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formatów: .pdf, .</w:t>
      </w:r>
      <w:proofErr w:type="spellStart"/>
      <w:r w:rsidRPr="00364648">
        <w:rPr>
          <w:rFonts w:ascii="Times New Roman" w:eastAsia="Times New Roman" w:hAnsi="Times New Roman" w:cs="Times New Roman"/>
        </w:rPr>
        <w:t>doc</w:t>
      </w:r>
      <w:proofErr w:type="spellEnd"/>
      <w:r w:rsidRPr="00364648">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sidRPr="00364648">
        <w:rPr>
          <w:rFonts w:ascii="Times New Roman" w:eastAsia="Times New Roman" w:hAnsi="Times New Roman" w:cs="Times New Roman"/>
        </w:rPr>
        <w:t>docx</w:t>
      </w:r>
      <w:proofErr w:type="spellEnd"/>
      <w:r w:rsidRPr="00364648">
        <w:rPr>
          <w:rFonts w:ascii="Times New Roman" w:eastAsia="Times New Roman" w:hAnsi="Times New Roman" w:cs="Times New Roman"/>
        </w:rPr>
        <w:t>, .</w:t>
      </w:r>
      <w:proofErr w:type="spellStart"/>
      <w:r w:rsidRPr="00364648">
        <w:rPr>
          <w:rFonts w:ascii="Times New Roman" w:eastAsia="Times New Roman" w:hAnsi="Times New Roman" w:cs="Times New Roman"/>
        </w:rPr>
        <w:t>odt</w:t>
      </w:r>
      <w:proofErr w:type="spellEnd"/>
      <w:r w:rsidRPr="00364648">
        <w:rPr>
          <w:rFonts w:ascii="Times New Roman" w:eastAsia="Times New Roman" w:hAnsi="Times New Roman" w:cs="Times New Roman"/>
        </w:rPr>
        <w:t>, .xls, .</w:t>
      </w:r>
      <w:proofErr w:type="spellStart"/>
      <w:r w:rsidRPr="00364648">
        <w:rPr>
          <w:rFonts w:ascii="Times New Roman" w:eastAsia="Times New Roman" w:hAnsi="Times New Roman" w:cs="Times New Roman"/>
        </w:rPr>
        <w:t>xlsx</w:t>
      </w:r>
      <w:proofErr w:type="spellEnd"/>
      <w:r w:rsidRPr="00364648">
        <w:rPr>
          <w:rFonts w:ascii="Times New Roman" w:eastAsia="Times New Roman" w:hAnsi="Times New Roman" w:cs="Times New Roman"/>
        </w:rPr>
        <w:t>, .jpg (.</w:t>
      </w:r>
      <w:proofErr w:type="spellStart"/>
      <w:r w:rsidRPr="00364648">
        <w:rPr>
          <w:rFonts w:ascii="Times New Roman" w:eastAsia="Times New Roman" w:hAnsi="Times New Roman" w:cs="Times New Roman"/>
        </w:rPr>
        <w:t>jpeg</w:t>
      </w:r>
      <w:proofErr w:type="spellEnd"/>
      <w:r w:rsidRPr="00364648">
        <w:rPr>
          <w:rFonts w:ascii="Times New Roman" w:eastAsia="Times New Roman" w:hAnsi="Times New Roman" w:cs="Times New Roman"/>
        </w:rPr>
        <w:t xml:space="preserve">)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CB3EFF">
      <w:pPr>
        <w:pStyle w:val="Akapitzlist"/>
        <w:widowControl/>
        <w:numPr>
          <w:ilvl w:val="0"/>
          <w:numId w:val="26"/>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w:t>
      </w:r>
      <w:proofErr w:type="spellStart"/>
      <w:r w:rsidRPr="00364648">
        <w:rPr>
          <w:rFonts w:ascii="Times New Roman" w:eastAsia="Times New Roman" w:hAnsi="Times New Roman" w:cs="Times New Roman"/>
        </w:rPr>
        <w:t>rar</w:t>
      </w:r>
      <w:proofErr w:type="spellEnd"/>
      <w:r w:rsidRPr="00364648">
        <w:rPr>
          <w:rFonts w:ascii="Times New Roman" w:eastAsia="Times New Roman" w:hAnsi="Times New Roman" w:cs="Times New Roman"/>
        </w:rPr>
        <w:t xml:space="preserve"> .gif .</w:t>
      </w:r>
      <w:proofErr w:type="spellStart"/>
      <w:r w:rsidRPr="00364648">
        <w:rPr>
          <w:rFonts w:ascii="Times New Roman" w:eastAsia="Times New Roman" w:hAnsi="Times New Roman" w:cs="Times New Roman"/>
        </w:rPr>
        <w:t>bmp</w:t>
      </w:r>
      <w:proofErr w:type="spellEnd"/>
      <w:r w:rsidRPr="00364648">
        <w:rPr>
          <w:rFonts w:ascii="Times New Roman" w:eastAsia="Times New Roman" w:hAnsi="Times New Roman" w:cs="Times New Roman"/>
        </w:rPr>
        <w:t xml:space="preserve"> .</w:t>
      </w:r>
      <w:proofErr w:type="spellStart"/>
      <w:r w:rsidRPr="00364648">
        <w:rPr>
          <w:rFonts w:ascii="Times New Roman" w:eastAsia="Times New Roman" w:hAnsi="Times New Roman" w:cs="Times New Roman"/>
        </w:rPr>
        <w:t>numbers</w:t>
      </w:r>
      <w:proofErr w:type="spellEnd"/>
      <w:r w:rsidRPr="00364648">
        <w:rPr>
          <w:rFonts w:ascii="Times New Roman" w:eastAsia="Times New Roman" w:hAnsi="Times New Roman" w:cs="Times New Roman"/>
        </w:rPr>
        <w:t xml:space="preserve"> .</w:t>
      </w:r>
      <w:proofErr w:type="spellStart"/>
      <w:r w:rsidRPr="00364648">
        <w:rPr>
          <w:rFonts w:ascii="Times New Roman" w:eastAsia="Times New Roman" w:hAnsi="Times New Roman" w:cs="Times New Roman"/>
        </w:rPr>
        <w:t>pages</w:t>
      </w:r>
      <w:proofErr w:type="spellEnd"/>
      <w:r w:rsidRPr="00364648">
        <w:rPr>
          <w:rFonts w:ascii="Times New Roman" w:eastAsia="Times New Roman" w:hAnsi="Times New Roman" w:cs="Times New Roman"/>
        </w:rPr>
        <w:t xml:space="preserve">.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E004B0">
        <w:rPr>
          <w:rFonts w:ascii="Times New Roman" w:eastAsia="Times New Roman" w:hAnsi="Times New Roman" w:cs="Times New Roman"/>
        </w:rPr>
        <w:t xml:space="preserve">isem kwalifikowanym </w:t>
      </w:r>
      <w:proofErr w:type="spellStart"/>
      <w:r w:rsidR="00E004B0">
        <w:rPr>
          <w:rFonts w:ascii="Times New Roman" w:eastAsia="Times New Roman" w:hAnsi="Times New Roman" w:cs="Times New Roman"/>
        </w:rPr>
        <w:t>PAdES</w:t>
      </w:r>
      <w:proofErr w:type="spellEnd"/>
      <w:r w:rsidR="00E004B0">
        <w:rPr>
          <w:rFonts w:ascii="Times New Roman" w:eastAsia="Times New Roman" w:hAnsi="Times New Roman" w:cs="Times New Roman"/>
        </w:rPr>
        <w:t xml:space="preserve"> lub</w:t>
      </w:r>
      <w:r w:rsidR="00B043CF">
        <w:rPr>
          <w:rFonts w:ascii="Times New Roman" w:eastAsia="Times New Roman" w:hAnsi="Times New Roman" w:cs="Times New Roman"/>
        </w:rPr>
        <w:t xml:space="preserve">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Pliki w innych formatach niż PDF zaleca się opatrzyć zewnętrznym podpisem </w:t>
      </w:r>
      <w:proofErr w:type="spellStart"/>
      <w:r w:rsidRPr="00364648">
        <w:rPr>
          <w:rFonts w:ascii="Times New Roman" w:eastAsia="Times New Roman" w:hAnsi="Times New Roman" w:cs="Times New Roman"/>
        </w:rPr>
        <w:t>XAdES</w:t>
      </w:r>
      <w:proofErr w:type="spellEnd"/>
      <w:r w:rsidRPr="00364648">
        <w:rPr>
          <w:rFonts w:ascii="Times New Roman" w:eastAsia="Times New Roman" w:hAnsi="Times New Roman" w:cs="Times New Roman"/>
        </w:rPr>
        <w:t>.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lastRenderedPageBreak/>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4C6A89">
        <w:rPr>
          <w:rFonts w:ascii="Times New Roman" w:eastAsia="Times New Roman" w:hAnsi="Times New Roman" w:cs="Times New Roman"/>
          <w:b/>
          <w:color w:val="FF0000"/>
        </w:rPr>
        <w:t>dnia 12</w:t>
      </w:r>
      <w:r>
        <w:rPr>
          <w:rFonts w:ascii="Times New Roman" w:eastAsia="Times New Roman" w:hAnsi="Times New Roman" w:cs="Times New Roman"/>
          <w:b/>
          <w:color w:val="FF0000"/>
        </w:rPr>
        <w:t>-10-</w:t>
      </w:r>
      <w:r w:rsidRPr="002D20FF">
        <w:rPr>
          <w:rFonts w:ascii="Times New Roman" w:eastAsia="Times New Roman" w:hAnsi="Times New Roman" w:cs="Times New Roman"/>
          <w:b/>
          <w:color w:val="FF0000"/>
        </w:rPr>
        <w:t>20</w:t>
      </w:r>
      <w:r w:rsidR="00913CB8">
        <w:rPr>
          <w:rFonts w:ascii="Times New Roman" w:eastAsia="Times New Roman" w:hAnsi="Times New Roman" w:cs="Times New Roman"/>
          <w:b/>
          <w:color w:val="FF0000"/>
        </w:rPr>
        <w:t>23</w:t>
      </w:r>
      <w:r w:rsidRPr="002D20FF">
        <w:rPr>
          <w:rFonts w:ascii="Times New Roman" w:eastAsia="Times New Roman" w:hAnsi="Times New Roman" w:cs="Times New Roman"/>
          <w:b/>
          <w:color w:val="FF0000"/>
        </w:rPr>
        <w:t>r godz. 8:00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946829">
        <w:rPr>
          <w:rFonts w:ascii="Times New Roman" w:eastAsia="Times New Roman" w:hAnsi="Times New Roman" w:cs="Times New Roman"/>
        </w:rPr>
        <w:t xml:space="preserve"> lub </w:t>
      </w:r>
      <w:r w:rsidR="00792322">
        <w:rPr>
          <w:rFonts w:ascii="Times New Roman" w:eastAsia="Times New Roman" w:hAnsi="Times New Roman" w:cs="Times New Roman"/>
        </w:rPr>
        <w:t>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B6718D" w:rsidRPr="00191A57" w:rsidRDefault="00B6718D" w:rsidP="00B6718D">
      <w:pPr>
        <w:pStyle w:val="Nagwek11"/>
        <w:keepNext/>
        <w:keepLines/>
        <w:shd w:val="clear" w:color="auto" w:fill="auto"/>
        <w:tabs>
          <w:tab w:val="left" w:pos="851"/>
        </w:tabs>
        <w:spacing w:after="0"/>
        <w:jc w:val="left"/>
        <w:rPr>
          <w:rFonts w:ascii="Times New Roman" w:hAnsi="Times New Roman" w:cs="Times New Roman"/>
          <w:sz w:val="24"/>
          <w:szCs w:val="24"/>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7" w:name="bookmark13"/>
      <w:bookmarkStart w:id="8" w:name="bookmark12"/>
      <w:proofErr w:type="spellStart"/>
      <w:r w:rsidRPr="00191A57">
        <w:rPr>
          <w:rFonts w:ascii="Times New Roman" w:hAnsi="Times New Roman" w:cs="Times New Roman"/>
          <w:color w:val="000000"/>
          <w:sz w:val="24"/>
          <w:szCs w:val="24"/>
          <w:lang w:val="en-US" w:bidi="en-US"/>
        </w:rPr>
        <w:t>Termin</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otwarcia</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ofert</w:t>
      </w:r>
      <w:bookmarkEnd w:id="7"/>
      <w:bookmarkEnd w:id="8"/>
      <w:proofErr w:type="spellEnd"/>
    </w:p>
    <w:p w:rsid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4C6A89">
        <w:rPr>
          <w:rFonts w:ascii="Times New Roman" w:hAnsi="Times New Roman" w:cs="Times New Roman"/>
          <w:b/>
          <w:color w:val="FF0000"/>
          <w:sz w:val="24"/>
          <w:szCs w:val="24"/>
        </w:rPr>
        <w:t xml:space="preserve"> 12</w:t>
      </w:r>
      <w:r>
        <w:rPr>
          <w:rFonts w:ascii="Times New Roman" w:hAnsi="Times New Roman" w:cs="Times New Roman"/>
          <w:b/>
          <w:color w:val="FF0000"/>
          <w:sz w:val="24"/>
          <w:szCs w:val="24"/>
        </w:rPr>
        <w:t>-10</w:t>
      </w:r>
      <w:r w:rsidR="00913CB8">
        <w:rPr>
          <w:rFonts w:ascii="Times New Roman" w:hAnsi="Times New Roman" w:cs="Times New Roman"/>
          <w:b/>
          <w:color w:val="FF0000"/>
          <w:sz w:val="24"/>
          <w:szCs w:val="24"/>
        </w:rPr>
        <w:t>-2023</w:t>
      </w:r>
      <w:r w:rsidRPr="00C3426C">
        <w:rPr>
          <w:rFonts w:ascii="Times New Roman" w:hAnsi="Times New Roman" w:cs="Times New Roman"/>
          <w:b/>
          <w:color w:val="FF0000"/>
          <w:sz w:val="24"/>
          <w:szCs w:val="24"/>
        </w:rPr>
        <w:t xml:space="preserve">r, o godzinie </w:t>
      </w:r>
      <w:r w:rsidR="001C23E4">
        <w:rPr>
          <w:rFonts w:ascii="Times New Roman" w:hAnsi="Times New Roman" w:cs="Times New Roman"/>
          <w:b/>
          <w:color w:val="FF0000"/>
          <w:sz w:val="24"/>
          <w:szCs w:val="24"/>
        </w:rPr>
        <w:t>8:0</w:t>
      </w:r>
      <w:r>
        <w:rPr>
          <w:rFonts w:ascii="Times New Roman" w:hAnsi="Times New Roman" w:cs="Times New Roman"/>
          <w:b/>
          <w:color w:val="FF0000"/>
          <w:sz w:val="24"/>
          <w:szCs w:val="24"/>
        </w:rPr>
        <w:t>5</w:t>
      </w:r>
    </w:p>
    <w:p w:rsidR="00B6718D" w:rsidRP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CB3EFF">
      <w:pPr>
        <w:pStyle w:val="Teksttreci0"/>
        <w:numPr>
          <w:ilvl w:val="3"/>
          <w:numId w:val="27"/>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CB3EFF">
      <w:pPr>
        <w:pStyle w:val="Teksttreci0"/>
        <w:numPr>
          <w:ilvl w:val="3"/>
          <w:numId w:val="27"/>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lastRenderedPageBreak/>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CB3EFF">
      <w:pPr>
        <w:pStyle w:val="Teksttreci0"/>
        <w:numPr>
          <w:ilvl w:val="3"/>
          <w:numId w:val="27"/>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CB3EFF">
      <w:pPr>
        <w:pStyle w:val="Teksttreci0"/>
        <w:numPr>
          <w:ilvl w:val="3"/>
          <w:numId w:val="27"/>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9" w:name="bookmark15"/>
      <w:bookmarkStart w:id="10"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9"/>
      <w:bookmarkEnd w:id="10"/>
    </w:p>
    <w:p w:rsidR="00171CF7" w:rsidRPr="00873AEB" w:rsidRDefault="00171CF7" w:rsidP="00171CF7">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873AEB">
        <w:rPr>
          <w:rFonts w:ascii="Times New Roman" w:hAnsi="Times New Roman" w:cs="Times New Roman"/>
          <w:i/>
          <w:sz w:val="24"/>
          <w:szCs w:val="24"/>
        </w:rPr>
        <w:t>O udzielenie zamówienia mogą ubiegać się wykonawcy, którzy nie podlegają wykluczeniu z postępowania na podstawie art. 108 ust. 1 ustawy (</w:t>
      </w:r>
      <w:r>
        <w:rPr>
          <w:rFonts w:ascii="Times New Roman" w:hAnsi="Times New Roman" w:cs="Times New Roman"/>
          <w:i/>
          <w:sz w:val="24"/>
          <w:szCs w:val="24"/>
        </w:rPr>
        <w:t>z zastrzeżeniem art. 110 ust. 2 ustawy</w:t>
      </w:r>
      <w:r w:rsidRPr="00873AEB">
        <w:rPr>
          <w:rFonts w:ascii="Times New Roman" w:hAnsi="Times New Roman" w:cs="Times New Roman"/>
          <w:i/>
          <w:sz w:val="24"/>
          <w:szCs w:val="24"/>
        </w:rPr>
        <w:t>)</w:t>
      </w:r>
    </w:p>
    <w:p w:rsidR="00171CF7" w:rsidRPr="00191A57" w:rsidRDefault="00171CF7" w:rsidP="00171CF7">
      <w:pPr>
        <w:pStyle w:val="Teksttreci0"/>
        <w:numPr>
          <w:ilvl w:val="0"/>
          <w:numId w:val="4"/>
        </w:numPr>
        <w:shd w:val="clear" w:color="auto" w:fill="auto"/>
        <w:tabs>
          <w:tab w:val="left" w:pos="426"/>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 postępowania o udzielenie zamówienia wyklucza się, z zastrzeżeniem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110 ust. 2 ustawy, Wykonawcę</w:t>
      </w:r>
      <w:r w:rsidRPr="00191A57">
        <w:rPr>
          <w:rFonts w:ascii="Times New Roman" w:hAnsi="Times New Roman" w:cs="Times New Roman"/>
          <w:color w:val="000000"/>
          <w:sz w:val="24"/>
          <w:szCs w:val="24"/>
        </w:rPr>
        <w:t>:</w:t>
      </w:r>
    </w:p>
    <w:p w:rsidR="00171CF7" w:rsidRPr="00191A57" w:rsidRDefault="00171CF7" w:rsidP="00171CF7">
      <w:pPr>
        <w:pStyle w:val="Teksttreci0"/>
        <w:numPr>
          <w:ilvl w:val="0"/>
          <w:numId w:val="21"/>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171CF7" w:rsidRPr="00191A57" w:rsidRDefault="00171CF7" w:rsidP="00171CF7">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handlu ludźmi, o któ</w:t>
      </w:r>
      <w:r w:rsidRPr="00191A57">
        <w:rPr>
          <w:rFonts w:ascii="Times New Roman" w:hAnsi="Times New Roman" w:cs="Times New Roman"/>
          <w:color w:val="000000"/>
          <w:sz w:val="24"/>
          <w:szCs w:val="24"/>
          <w:lang w:bidi="en-US"/>
        </w:rPr>
        <w:t>rym mowa w art. 189a Kodeksu karnego,</w:t>
      </w:r>
    </w:p>
    <w:p w:rsidR="00171CF7" w:rsidRPr="00913CB8" w:rsidRDefault="00171CF7" w:rsidP="00171CF7">
      <w:pPr>
        <w:pStyle w:val="text-justify"/>
        <w:numPr>
          <w:ilvl w:val="0"/>
          <w:numId w:val="5"/>
        </w:numPr>
        <w:shd w:val="clear" w:color="auto" w:fill="FFFFFF"/>
        <w:spacing w:before="0" w:beforeAutospacing="0" w:after="0" w:afterAutospacing="0"/>
        <w:ind w:left="284" w:hanging="142"/>
        <w:jc w:val="both"/>
      </w:pPr>
      <w:r w:rsidRPr="00913CB8">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171CF7" w:rsidRPr="00191A57" w:rsidRDefault="00171CF7" w:rsidP="00171CF7">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171CF7" w:rsidRPr="00191A57" w:rsidRDefault="00171CF7" w:rsidP="00171CF7">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171CF7" w:rsidRPr="00191A57" w:rsidRDefault="00171CF7" w:rsidP="00171CF7">
      <w:pPr>
        <w:pStyle w:val="Teksttreci0"/>
        <w:numPr>
          <w:ilvl w:val="0"/>
          <w:numId w:val="21"/>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 xml:space="preserve">łce komandytowej lub </w:t>
      </w:r>
      <w:r w:rsidRPr="00191A57">
        <w:rPr>
          <w:rFonts w:ascii="Times New Roman" w:hAnsi="Times New Roman" w:cs="Times New Roman"/>
          <w:color w:val="000000"/>
          <w:sz w:val="24"/>
          <w:szCs w:val="24"/>
        </w:rPr>
        <w:lastRenderedPageBreak/>
        <w:t>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171CF7" w:rsidRPr="00191A57" w:rsidRDefault="00171CF7" w:rsidP="00171CF7">
      <w:pPr>
        <w:pStyle w:val="Teksttreci0"/>
        <w:numPr>
          <w:ilvl w:val="0"/>
          <w:numId w:val="21"/>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171CF7" w:rsidRPr="00191A57" w:rsidRDefault="00171CF7" w:rsidP="00171CF7">
      <w:pPr>
        <w:pStyle w:val="Teksttreci0"/>
        <w:numPr>
          <w:ilvl w:val="0"/>
          <w:numId w:val="21"/>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171CF7" w:rsidRPr="00191A57" w:rsidRDefault="00171CF7" w:rsidP="00171CF7">
      <w:pPr>
        <w:pStyle w:val="Teksttreci0"/>
        <w:numPr>
          <w:ilvl w:val="0"/>
          <w:numId w:val="21"/>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171CF7" w:rsidRPr="00191A57" w:rsidRDefault="00171CF7" w:rsidP="00171CF7">
      <w:pPr>
        <w:pStyle w:val="Teksttreci0"/>
        <w:numPr>
          <w:ilvl w:val="0"/>
          <w:numId w:val="21"/>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71CF7" w:rsidRPr="00964E32" w:rsidRDefault="00913CB8" w:rsidP="00171CF7">
      <w:pPr>
        <w:pStyle w:val="Default"/>
        <w:numPr>
          <w:ilvl w:val="0"/>
          <w:numId w:val="4"/>
        </w:numPr>
        <w:spacing w:after="150"/>
        <w:ind w:left="360" w:hanging="502"/>
        <w:rPr>
          <w:b/>
          <w:color w:val="auto"/>
        </w:rPr>
      </w:pPr>
      <w:r>
        <w:rPr>
          <w:rFonts w:cstheme="minorBidi"/>
          <w:b/>
          <w:color w:val="auto"/>
        </w:rPr>
        <w:t xml:space="preserve">O </w:t>
      </w:r>
      <w:r w:rsidRPr="00AC1ECF">
        <w:rPr>
          <w:b/>
        </w:rPr>
        <w:t>udzielenie zamówienia mogą ubiegać się wykonawcy, którzy nie podlegają wykluczeniu z postępowania na podstawie przesłanek wykluczenia o których mowa w art. 7 ust. 1 ustawy z dnia 13 kwietnia 2022r. o szczególnych rozwiązaniach w zakresie przeciwdziałania wspieraniu agresji na Ukrainę oraz służących ochronie bezpieczeństwa narodowego.</w:t>
      </w:r>
    </w:p>
    <w:p w:rsidR="00171CF7" w:rsidRPr="003A31FE" w:rsidRDefault="00171CF7" w:rsidP="00171CF7">
      <w:pPr>
        <w:pStyle w:val="Teksttreci0"/>
        <w:numPr>
          <w:ilvl w:val="0"/>
          <w:numId w:val="4"/>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49660B"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 musi być podana cyfrowo. Cena oferty winna być obliczona i zapisana zgodnie z formularzem ofertowym. Cena ofertowa = cena netto + podatek VAT.</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CB3EFF">
      <w:pPr>
        <w:pStyle w:val="Teksttreci0"/>
        <w:numPr>
          <w:ilvl w:val="0"/>
          <w:numId w:val="18"/>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CA7C94">
        <w:rPr>
          <w:rFonts w:ascii="Times New Roman" w:hAnsi="Times New Roman" w:cs="Times New Roman"/>
          <w:sz w:val="24"/>
          <w:szCs w:val="24"/>
          <w:lang w:bidi="en-US"/>
        </w:rPr>
        <w:lastRenderedPageBreak/>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3"/>
      <w:bookmarkEnd w:id="14"/>
    </w:p>
    <w:p w:rsidR="00291C75" w:rsidRDefault="00291C75" w:rsidP="00291C75">
      <w:pPr>
        <w:pStyle w:val="Nagwek11"/>
        <w:keepNext/>
        <w:keepLines/>
        <w:shd w:val="clear" w:color="auto" w:fill="auto"/>
        <w:tabs>
          <w:tab w:val="left" w:pos="586"/>
        </w:tabs>
        <w:spacing w:after="0"/>
        <w:ind w:left="1701" w:right="-1204"/>
        <w:jc w:val="left"/>
        <w:rPr>
          <w:rFonts w:ascii="Times New Roman" w:hAnsi="Times New Roman" w:cs="Times New Roman"/>
          <w:color w:val="000000"/>
          <w:sz w:val="24"/>
          <w:szCs w:val="24"/>
          <w:lang w:bidi="en-US"/>
        </w:rPr>
      </w:pPr>
    </w:p>
    <w:p w:rsidR="00291C75" w:rsidRPr="005D3C0C" w:rsidRDefault="005D3C0C" w:rsidP="00291C75">
      <w:pPr>
        <w:ind w:left="567" w:hanging="426"/>
        <w:jc w:val="both"/>
        <w:rPr>
          <w:rFonts w:ascii="Times New Roman" w:hAnsi="Times New Roman" w:cs="Times New Roman"/>
          <w:color w:val="auto"/>
        </w:rPr>
      </w:pPr>
      <w:r>
        <w:rPr>
          <w:rFonts w:ascii="Times New Roman" w:hAnsi="Times New Roman" w:cs="Times New Roman"/>
          <w:color w:val="auto"/>
        </w:rPr>
        <w:t>Kryterium 1  C</w:t>
      </w:r>
      <w:r w:rsidR="00291C75" w:rsidRPr="005D3C0C">
        <w:rPr>
          <w:rFonts w:ascii="Times New Roman" w:hAnsi="Times New Roman" w:cs="Times New Roman"/>
          <w:color w:val="auto"/>
        </w:rPr>
        <w:t xml:space="preserve">ena   </w:t>
      </w:r>
      <w:r w:rsidR="00F3634B" w:rsidRPr="005D3C0C">
        <w:rPr>
          <w:rFonts w:ascii="Times New Roman" w:hAnsi="Times New Roman" w:cs="Times New Roman"/>
          <w:color w:val="auto"/>
        </w:rPr>
        <w:t xml:space="preserve">               -          </w:t>
      </w:r>
      <w:r w:rsidR="00FA20F7" w:rsidRPr="005D3C0C">
        <w:rPr>
          <w:rFonts w:ascii="Times New Roman" w:hAnsi="Times New Roman" w:cs="Times New Roman"/>
          <w:color w:val="auto"/>
        </w:rPr>
        <w:t>6</w:t>
      </w:r>
      <w:r w:rsidR="00E348C1" w:rsidRPr="005D3C0C">
        <w:rPr>
          <w:rFonts w:ascii="Times New Roman" w:hAnsi="Times New Roman" w:cs="Times New Roman"/>
          <w:color w:val="auto"/>
        </w:rPr>
        <w:t>0</w:t>
      </w:r>
      <w:r w:rsidR="00D07E65" w:rsidRPr="005D3C0C">
        <w:rPr>
          <w:rFonts w:ascii="Times New Roman" w:hAnsi="Times New Roman" w:cs="Times New Roman"/>
          <w:color w:val="auto"/>
        </w:rPr>
        <w:t xml:space="preserve"> %</w:t>
      </w:r>
    </w:p>
    <w:p w:rsidR="001C23E4" w:rsidRPr="005D3C0C" w:rsidRDefault="005D3C0C" w:rsidP="00291C75">
      <w:pPr>
        <w:ind w:left="567" w:hanging="426"/>
        <w:jc w:val="both"/>
        <w:rPr>
          <w:rFonts w:ascii="Times New Roman" w:hAnsi="Times New Roman" w:cs="Times New Roman"/>
          <w:color w:val="auto"/>
        </w:rPr>
      </w:pPr>
      <w:r>
        <w:rPr>
          <w:rFonts w:ascii="Times New Roman" w:hAnsi="Times New Roman" w:cs="Times New Roman"/>
          <w:color w:val="auto"/>
        </w:rPr>
        <w:t xml:space="preserve">Kryterium 2  </w:t>
      </w:r>
      <w:r w:rsidR="001C23E4" w:rsidRPr="005D3C0C">
        <w:rPr>
          <w:rFonts w:ascii="Times New Roman" w:hAnsi="Times New Roman" w:cs="Times New Roman"/>
          <w:color w:val="auto"/>
        </w:rPr>
        <w:t>Aspekt środ</w:t>
      </w:r>
      <w:r w:rsidR="00A15D97" w:rsidRPr="005D3C0C">
        <w:rPr>
          <w:rFonts w:ascii="Times New Roman" w:hAnsi="Times New Roman" w:cs="Times New Roman"/>
          <w:color w:val="auto"/>
        </w:rPr>
        <w:t>owiskowy          -           30</w:t>
      </w:r>
      <w:r w:rsidR="001C23E4" w:rsidRPr="005D3C0C">
        <w:rPr>
          <w:rFonts w:ascii="Times New Roman" w:hAnsi="Times New Roman" w:cs="Times New Roman"/>
          <w:color w:val="auto"/>
        </w:rPr>
        <w:t>%</w:t>
      </w:r>
    </w:p>
    <w:p w:rsidR="00A37C7E" w:rsidRPr="005D3C0C" w:rsidRDefault="005D3C0C" w:rsidP="001C23E4">
      <w:pPr>
        <w:ind w:left="142"/>
        <w:rPr>
          <w:rFonts w:ascii="Times New Roman" w:hAnsi="Times New Roman" w:cs="Times New Roman"/>
          <w:color w:val="auto"/>
        </w:rPr>
      </w:pPr>
      <w:r>
        <w:rPr>
          <w:rFonts w:ascii="Times New Roman" w:hAnsi="Times New Roman" w:cs="Times New Roman"/>
          <w:color w:val="auto"/>
        </w:rPr>
        <w:t xml:space="preserve">Kryterium 3  </w:t>
      </w:r>
      <w:r w:rsidR="00A37C7E" w:rsidRPr="005D3C0C">
        <w:rPr>
          <w:rFonts w:ascii="Times New Roman" w:hAnsi="Times New Roman" w:cs="Times New Roman"/>
          <w:color w:val="auto"/>
        </w:rPr>
        <w:t xml:space="preserve">Odległość od </w:t>
      </w:r>
      <w:r w:rsidR="001C23E4" w:rsidRPr="005D3C0C">
        <w:rPr>
          <w:rFonts w:ascii="Times New Roman" w:hAnsi="Times New Roman" w:cs="Times New Roman"/>
          <w:color w:val="auto"/>
        </w:rPr>
        <w:t xml:space="preserve">siedziby zamawiającego do instalacji w której będą </w:t>
      </w:r>
      <w:r>
        <w:rPr>
          <w:rFonts w:ascii="Times New Roman" w:hAnsi="Times New Roman" w:cs="Times New Roman"/>
          <w:color w:val="auto"/>
        </w:rPr>
        <w:t xml:space="preserve">   </w:t>
      </w:r>
      <w:r w:rsidR="001C23E4" w:rsidRPr="005D3C0C">
        <w:rPr>
          <w:rFonts w:ascii="Times New Roman" w:hAnsi="Times New Roman" w:cs="Times New Roman"/>
          <w:color w:val="auto"/>
        </w:rPr>
        <w:t>unieszkodliwiane odpady medyczne</w:t>
      </w:r>
      <w:r w:rsidR="0005357E" w:rsidRPr="005D3C0C">
        <w:rPr>
          <w:rFonts w:ascii="Times New Roman" w:hAnsi="Times New Roman" w:cs="Times New Roman"/>
          <w:color w:val="auto"/>
        </w:rPr>
        <w:t xml:space="preserve"> </w:t>
      </w:r>
      <w:r w:rsidR="0005357E" w:rsidRPr="005D3C0C">
        <w:rPr>
          <w:rFonts w:ascii="Times New Roman" w:hAnsi="Times New Roman" w:cs="Times New Roman"/>
          <w:i/>
          <w:color w:val="auto"/>
        </w:rPr>
        <w:t xml:space="preserve"> </w:t>
      </w:r>
      <w:r w:rsidR="00A15D97" w:rsidRPr="005D3C0C">
        <w:rPr>
          <w:rFonts w:ascii="Times New Roman" w:hAnsi="Times New Roman" w:cs="Times New Roman"/>
          <w:color w:val="auto"/>
        </w:rPr>
        <w:t>– 10</w:t>
      </w:r>
      <w:r w:rsidR="00A37C7E" w:rsidRPr="005D3C0C">
        <w:rPr>
          <w:rFonts w:ascii="Times New Roman" w:hAnsi="Times New Roman" w:cs="Times New Roman"/>
          <w:color w:val="auto"/>
        </w:rPr>
        <w:t>%</w:t>
      </w:r>
    </w:p>
    <w:p w:rsidR="00291C75" w:rsidRPr="00592BB4" w:rsidRDefault="00291C75" w:rsidP="00291C75">
      <w:pPr>
        <w:ind w:left="567" w:hanging="426"/>
        <w:jc w:val="both"/>
        <w:rPr>
          <w:rFonts w:ascii="Times New Roman" w:hAnsi="Times New Roman" w:cs="Times New Roman"/>
          <w:strike/>
        </w:rPr>
      </w:pPr>
    </w:p>
    <w:p w:rsidR="00291C75" w:rsidRPr="00D8660B" w:rsidRDefault="00291C75" w:rsidP="00CB3EFF">
      <w:pPr>
        <w:pStyle w:val="Akapitzlist"/>
        <w:numPr>
          <w:ilvl w:val="0"/>
          <w:numId w:val="8"/>
        </w:numPr>
        <w:ind w:left="567"/>
        <w:jc w:val="both"/>
        <w:rPr>
          <w:rFonts w:ascii="Times New Roman" w:hAnsi="Times New Roman" w:cs="Times New Roman"/>
        </w:rPr>
      </w:pPr>
      <w:r w:rsidRPr="00D8660B">
        <w:rPr>
          <w:rFonts w:ascii="Times New Roman" w:hAnsi="Times New Roman" w:cs="Times New Roman"/>
        </w:rPr>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291C75" w:rsidRPr="00592BB4" w:rsidRDefault="00291C75" w:rsidP="00291C75">
      <w:pPr>
        <w:ind w:left="567" w:hanging="426"/>
        <w:jc w:val="both"/>
        <w:rPr>
          <w:rFonts w:ascii="Times New Roman" w:hAnsi="Times New Roman" w:cs="Times New Roman"/>
        </w:rPr>
      </w:pP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w:t>
      </w:r>
      <w:r w:rsidR="000846F3">
        <w:rPr>
          <w:rFonts w:ascii="Times New Roman" w:hAnsi="Times New Roman" w:cs="Times New Roman"/>
        </w:rPr>
        <w:t xml:space="preserve">      </w:t>
      </w:r>
      <w:r w:rsidRPr="00592BB4">
        <w:rPr>
          <w:rFonts w:ascii="Times New Roman" w:hAnsi="Times New Roman" w:cs="Times New Roman"/>
        </w:rPr>
        <w:t xml:space="preserve"> Cena najtańszej oferty</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291C75" w:rsidRPr="00DF65EE" w:rsidRDefault="00291C75" w:rsidP="00291C75">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291C75" w:rsidRPr="00592BB4" w:rsidRDefault="00291C75" w:rsidP="00291C75">
      <w:pPr>
        <w:pStyle w:val="Legenda1"/>
        <w:ind w:left="993" w:hanging="426"/>
        <w:jc w:val="both"/>
        <w:rPr>
          <w:szCs w:val="24"/>
        </w:rPr>
      </w:pPr>
      <w:r w:rsidRPr="00592BB4">
        <w:rPr>
          <w:szCs w:val="24"/>
        </w:rPr>
        <w:t xml:space="preserve">C – ilość punktów za cenę </w:t>
      </w:r>
    </w:p>
    <w:p w:rsidR="00291C75" w:rsidRDefault="00291C75" w:rsidP="00291C75">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5D3C0C" w:rsidRDefault="005D3C0C" w:rsidP="00291C75">
      <w:pPr>
        <w:ind w:left="993" w:hanging="426"/>
        <w:jc w:val="both"/>
        <w:rPr>
          <w:rFonts w:ascii="Times New Roman" w:hAnsi="Times New Roman" w:cs="Times New Roman"/>
        </w:rPr>
      </w:pPr>
    </w:p>
    <w:p w:rsidR="00A5283D" w:rsidRDefault="009C7980" w:rsidP="00691AD1">
      <w:pPr>
        <w:pStyle w:val="Akapitzlist"/>
        <w:numPr>
          <w:ilvl w:val="0"/>
          <w:numId w:val="8"/>
        </w:numPr>
        <w:ind w:left="567"/>
        <w:jc w:val="both"/>
        <w:rPr>
          <w:rFonts w:ascii="Times New Roman" w:hAnsi="Times New Roman" w:cs="Times New Roman"/>
        </w:rPr>
      </w:pPr>
      <w:r w:rsidRPr="00CE4BF6">
        <w:rPr>
          <w:rFonts w:ascii="Times New Roman" w:hAnsi="Times New Roman" w:cs="Times New Roman"/>
        </w:rPr>
        <w:t xml:space="preserve"> Ilość punktów za aspekt środowiskowy  </w:t>
      </w:r>
      <w:r w:rsidR="00A5283D">
        <w:rPr>
          <w:rFonts w:ascii="Times New Roman" w:hAnsi="Times New Roman" w:cs="Times New Roman"/>
        </w:rPr>
        <w:t>będzie liczony na podstawie podanej w ofercie liczby samochodów przystosowanych do odbioru odpadów, za pomocą których Wykonawca będzie realizował przedmiot zamówienia. Zamawiający przyzna punkty wyłącznie za ilość posiadanych pojazdów spełniających warunki emisji spalin określone dla normy EURO 5 lub wyższej. Punkty w kryterium będą przyznane według następujących zasad:</w:t>
      </w:r>
      <w:r w:rsidRPr="00CE4BF6">
        <w:rPr>
          <w:rFonts w:ascii="Times New Roman" w:hAnsi="Times New Roman" w:cs="Times New Roman"/>
        </w:rPr>
        <w:t xml:space="preserve">      </w:t>
      </w:r>
    </w:p>
    <w:p w:rsidR="009C7980" w:rsidRPr="00A5283D" w:rsidRDefault="00A5283D" w:rsidP="00691AD1">
      <w:pPr>
        <w:pStyle w:val="Akapitzlist"/>
        <w:numPr>
          <w:ilvl w:val="2"/>
          <w:numId w:val="43"/>
        </w:numPr>
        <w:ind w:left="567" w:hanging="142"/>
        <w:jc w:val="both"/>
        <w:rPr>
          <w:rFonts w:ascii="Times New Roman" w:hAnsi="Times New Roman" w:cs="Times New Roman"/>
        </w:rPr>
      </w:pPr>
      <w:r w:rsidRPr="00A5283D">
        <w:rPr>
          <w:rFonts w:ascii="Times New Roman" w:hAnsi="Times New Roman" w:cs="Times New Roman"/>
          <w:sz w:val="20"/>
          <w:szCs w:val="20"/>
        </w:rPr>
        <w:t>Wykonawca nie dysponuje żadnym pojazdem spełniającym normę EURO 5 lub wyższa – 0 pkt.</w:t>
      </w:r>
      <w:r w:rsidR="009C7980" w:rsidRPr="00A5283D">
        <w:rPr>
          <w:rFonts w:ascii="Times New Roman" w:hAnsi="Times New Roman" w:cs="Times New Roman"/>
          <w:sz w:val="20"/>
          <w:szCs w:val="20"/>
        </w:rPr>
        <w:t xml:space="preserve">         </w:t>
      </w:r>
      <w:r w:rsidR="009C7980" w:rsidRPr="00A5283D">
        <w:rPr>
          <w:rFonts w:ascii="Times New Roman" w:hAnsi="Times New Roman" w:cs="Times New Roman"/>
        </w:rPr>
        <w:t xml:space="preserve">    </w:t>
      </w:r>
    </w:p>
    <w:p w:rsidR="009C7980" w:rsidRPr="00EB7B9B" w:rsidRDefault="00EB7B9B" w:rsidP="00691AD1">
      <w:pPr>
        <w:pStyle w:val="Akapitzlist"/>
        <w:numPr>
          <w:ilvl w:val="2"/>
          <w:numId w:val="43"/>
        </w:numPr>
        <w:ind w:left="567" w:hanging="142"/>
        <w:jc w:val="both"/>
        <w:rPr>
          <w:rFonts w:ascii="Times New Roman" w:hAnsi="Times New Roman" w:cs="Times New Roman"/>
        </w:rPr>
      </w:pPr>
      <w:r w:rsidRPr="00EB7B9B">
        <w:rPr>
          <w:rFonts w:ascii="Times New Roman" w:hAnsi="Times New Roman" w:cs="Times New Roman"/>
          <w:sz w:val="20"/>
          <w:szCs w:val="20"/>
        </w:rPr>
        <w:t>Wykonawca</w:t>
      </w:r>
      <w:r w:rsidR="00A5283D" w:rsidRPr="00EB7B9B">
        <w:rPr>
          <w:rFonts w:ascii="Times New Roman" w:hAnsi="Times New Roman" w:cs="Times New Roman"/>
          <w:sz w:val="20"/>
          <w:szCs w:val="20"/>
        </w:rPr>
        <w:t xml:space="preserve"> dysponuje </w:t>
      </w:r>
      <w:r w:rsidRPr="00EB7B9B">
        <w:rPr>
          <w:rFonts w:ascii="Times New Roman" w:hAnsi="Times New Roman" w:cs="Times New Roman"/>
          <w:sz w:val="20"/>
          <w:szCs w:val="20"/>
        </w:rPr>
        <w:t>1</w:t>
      </w:r>
      <w:r w:rsidR="00A5283D" w:rsidRPr="00EB7B9B">
        <w:rPr>
          <w:rFonts w:ascii="Times New Roman" w:hAnsi="Times New Roman" w:cs="Times New Roman"/>
          <w:sz w:val="20"/>
          <w:szCs w:val="20"/>
        </w:rPr>
        <w:t xml:space="preserve"> pojazdem spełniaj</w:t>
      </w:r>
      <w:r w:rsidRPr="00EB7B9B">
        <w:rPr>
          <w:rFonts w:ascii="Times New Roman" w:hAnsi="Times New Roman" w:cs="Times New Roman"/>
          <w:sz w:val="20"/>
          <w:szCs w:val="20"/>
        </w:rPr>
        <w:t>ącym normę EURO 5 lub wyższa – 5</w:t>
      </w:r>
      <w:r w:rsidR="00A5283D" w:rsidRPr="00EB7B9B">
        <w:rPr>
          <w:rFonts w:ascii="Times New Roman" w:hAnsi="Times New Roman" w:cs="Times New Roman"/>
          <w:sz w:val="20"/>
          <w:szCs w:val="20"/>
        </w:rPr>
        <w:t xml:space="preserve"> pkt.         </w:t>
      </w:r>
      <w:r w:rsidR="00A5283D" w:rsidRPr="00EB7B9B">
        <w:rPr>
          <w:rFonts w:ascii="Times New Roman" w:hAnsi="Times New Roman" w:cs="Times New Roman"/>
        </w:rPr>
        <w:t xml:space="preserve">    </w:t>
      </w:r>
    </w:p>
    <w:p w:rsidR="00A5283D" w:rsidRPr="00EB7B9B" w:rsidRDefault="00EB7B9B" w:rsidP="00691AD1">
      <w:pPr>
        <w:pStyle w:val="Akapitzlist"/>
        <w:numPr>
          <w:ilvl w:val="2"/>
          <w:numId w:val="43"/>
        </w:numPr>
        <w:ind w:left="567" w:hanging="142"/>
        <w:jc w:val="both"/>
        <w:rPr>
          <w:rFonts w:ascii="Times New Roman" w:hAnsi="Times New Roman" w:cs="Times New Roman"/>
        </w:rPr>
      </w:pPr>
      <w:r w:rsidRPr="00EB7B9B">
        <w:rPr>
          <w:rFonts w:ascii="Times New Roman" w:hAnsi="Times New Roman" w:cs="Times New Roman"/>
          <w:sz w:val="20"/>
          <w:szCs w:val="20"/>
        </w:rPr>
        <w:t>Wykonawca</w:t>
      </w:r>
      <w:r w:rsidR="00A5283D" w:rsidRPr="00EB7B9B">
        <w:rPr>
          <w:rFonts w:ascii="Times New Roman" w:hAnsi="Times New Roman" w:cs="Times New Roman"/>
          <w:sz w:val="20"/>
          <w:szCs w:val="20"/>
        </w:rPr>
        <w:t xml:space="preserve"> dysponuje </w:t>
      </w:r>
      <w:r w:rsidRPr="00EB7B9B">
        <w:rPr>
          <w:rFonts w:ascii="Times New Roman" w:hAnsi="Times New Roman" w:cs="Times New Roman"/>
          <w:sz w:val="20"/>
          <w:szCs w:val="20"/>
        </w:rPr>
        <w:t>2</w:t>
      </w:r>
      <w:r w:rsidR="00A5283D" w:rsidRPr="00EB7B9B">
        <w:rPr>
          <w:rFonts w:ascii="Times New Roman" w:hAnsi="Times New Roman" w:cs="Times New Roman"/>
          <w:sz w:val="20"/>
          <w:szCs w:val="20"/>
        </w:rPr>
        <w:t xml:space="preserve"> pojazd</w:t>
      </w:r>
      <w:r w:rsidRPr="00EB7B9B">
        <w:rPr>
          <w:rFonts w:ascii="Times New Roman" w:hAnsi="Times New Roman" w:cs="Times New Roman"/>
          <w:sz w:val="20"/>
          <w:szCs w:val="20"/>
        </w:rPr>
        <w:t>ami</w:t>
      </w:r>
      <w:r w:rsidR="00A5283D" w:rsidRPr="00EB7B9B">
        <w:rPr>
          <w:rFonts w:ascii="Times New Roman" w:hAnsi="Times New Roman" w:cs="Times New Roman"/>
          <w:sz w:val="20"/>
          <w:szCs w:val="20"/>
        </w:rPr>
        <w:t xml:space="preserve"> spełniającym</w:t>
      </w:r>
      <w:r w:rsidRPr="00EB7B9B">
        <w:rPr>
          <w:rFonts w:ascii="Times New Roman" w:hAnsi="Times New Roman" w:cs="Times New Roman"/>
          <w:sz w:val="20"/>
          <w:szCs w:val="20"/>
        </w:rPr>
        <w:t>i normę EURO 5 lub wyższa – 10</w:t>
      </w:r>
      <w:r w:rsidR="00A5283D" w:rsidRPr="00EB7B9B">
        <w:rPr>
          <w:rFonts w:ascii="Times New Roman" w:hAnsi="Times New Roman" w:cs="Times New Roman"/>
          <w:sz w:val="20"/>
          <w:szCs w:val="20"/>
        </w:rPr>
        <w:t xml:space="preserve"> pkt.         </w:t>
      </w:r>
      <w:r w:rsidR="00A5283D" w:rsidRPr="00EB7B9B">
        <w:rPr>
          <w:rFonts w:ascii="Times New Roman" w:hAnsi="Times New Roman" w:cs="Times New Roman"/>
        </w:rPr>
        <w:t xml:space="preserve">    </w:t>
      </w:r>
    </w:p>
    <w:p w:rsidR="00EB7B9B" w:rsidRPr="00EB7B9B" w:rsidRDefault="00A5283D" w:rsidP="00691AD1">
      <w:pPr>
        <w:pStyle w:val="Akapitzlist"/>
        <w:numPr>
          <w:ilvl w:val="2"/>
          <w:numId w:val="43"/>
        </w:numPr>
        <w:ind w:left="567" w:hanging="142"/>
        <w:jc w:val="both"/>
        <w:rPr>
          <w:rFonts w:ascii="Times New Roman" w:hAnsi="Times New Roman" w:cs="Times New Roman"/>
          <w:sz w:val="20"/>
          <w:szCs w:val="20"/>
        </w:rPr>
      </w:pPr>
      <w:r w:rsidRPr="00EB7B9B">
        <w:rPr>
          <w:rFonts w:ascii="Times New Roman" w:hAnsi="Times New Roman" w:cs="Times New Roman"/>
          <w:sz w:val="20"/>
          <w:szCs w:val="20"/>
        </w:rPr>
        <w:t xml:space="preserve">Wykonawca dysponuje </w:t>
      </w:r>
      <w:r w:rsidR="00EB7B9B" w:rsidRPr="00EB7B9B">
        <w:rPr>
          <w:rFonts w:ascii="Times New Roman" w:hAnsi="Times New Roman" w:cs="Times New Roman"/>
          <w:sz w:val="20"/>
          <w:szCs w:val="20"/>
        </w:rPr>
        <w:t xml:space="preserve">3 i więcej </w:t>
      </w:r>
      <w:r w:rsidRPr="00EB7B9B">
        <w:rPr>
          <w:rFonts w:ascii="Times New Roman" w:hAnsi="Times New Roman" w:cs="Times New Roman"/>
          <w:sz w:val="20"/>
          <w:szCs w:val="20"/>
        </w:rPr>
        <w:t>pojazd</w:t>
      </w:r>
      <w:r w:rsidR="00EB7B9B" w:rsidRPr="00EB7B9B">
        <w:rPr>
          <w:rFonts w:ascii="Times New Roman" w:hAnsi="Times New Roman" w:cs="Times New Roman"/>
          <w:sz w:val="20"/>
          <w:szCs w:val="20"/>
        </w:rPr>
        <w:t>ami</w:t>
      </w:r>
      <w:r w:rsidRPr="00EB7B9B">
        <w:rPr>
          <w:rFonts w:ascii="Times New Roman" w:hAnsi="Times New Roman" w:cs="Times New Roman"/>
          <w:sz w:val="20"/>
          <w:szCs w:val="20"/>
        </w:rPr>
        <w:t xml:space="preserve"> spełniającym</w:t>
      </w:r>
      <w:r w:rsidR="00EB7B9B" w:rsidRPr="00EB7B9B">
        <w:rPr>
          <w:rFonts w:ascii="Times New Roman" w:hAnsi="Times New Roman" w:cs="Times New Roman"/>
          <w:sz w:val="20"/>
          <w:szCs w:val="20"/>
        </w:rPr>
        <w:t>i normę EURO 5 lub wyższa – 15</w:t>
      </w:r>
      <w:r w:rsidRPr="00EB7B9B">
        <w:rPr>
          <w:rFonts w:ascii="Times New Roman" w:hAnsi="Times New Roman" w:cs="Times New Roman"/>
          <w:sz w:val="20"/>
          <w:szCs w:val="20"/>
        </w:rPr>
        <w:t xml:space="preserve"> pkt.    </w:t>
      </w:r>
    </w:p>
    <w:p w:rsidR="00A5283D" w:rsidRDefault="00A5283D" w:rsidP="009C7980">
      <w:pPr>
        <w:ind w:left="567" w:hanging="426"/>
        <w:jc w:val="both"/>
        <w:rPr>
          <w:rFonts w:ascii="Times New Roman" w:hAnsi="Times New Roman" w:cs="Times New Roman"/>
        </w:rPr>
      </w:pPr>
      <w:r w:rsidRPr="00A5283D">
        <w:rPr>
          <w:rFonts w:ascii="Times New Roman" w:hAnsi="Times New Roman" w:cs="Times New Roman"/>
          <w:sz w:val="20"/>
          <w:szCs w:val="20"/>
        </w:rPr>
        <w:t xml:space="preserve">     </w:t>
      </w:r>
      <w:r w:rsidRPr="00A5283D">
        <w:rPr>
          <w:rFonts w:ascii="Times New Roman" w:hAnsi="Times New Roman" w:cs="Times New Roman"/>
        </w:rPr>
        <w:t xml:space="preserve">    </w:t>
      </w:r>
    </w:p>
    <w:p w:rsidR="009C7980" w:rsidRPr="00592BB4" w:rsidRDefault="009C7980" w:rsidP="009C7980">
      <w:pPr>
        <w:ind w:left="567" w:hanging="426"/>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005F2CCC">
        <w:rPr>
          <w:rFonts w:ascii="Times New Roman" w:hAnsi="Times New Roman" w:cs="Times New Roman"/>
        </w:rPr>
        <w:t xml:space="preserve">                         </w:t>
      </w:r>
      <w:r w:rsidR="007E3556">
        <w:rPr>
          <w:rFonts w:ascii="Times New Roman" w:hAnsi="Times New Roman" w:cs="Times New Roman"/>
        </w:rPr>
        <w:t>Liczna punktów przyznanych badanej ofercie</w:t>
      </w:r>
    </w:p>
    <w:p w:rsidR="009C7980" w:rsidRPr="00592BB4" w:rsidRDefault="005F2CCC" w:rsidP="009C7980">
      <w:pPr>
        <w:ind w:left="567" w:hanging="426"/>
        <w:jc w:val="both"/>
        <w:rPr>
          <w:rFonts w:ascii="Times New Roman" w:hAnsi="Times New Roman" w:cs="Times New Roman"/>
        </w:rPr>
      </w:pPr>
      <w:r>
        <w:rPr>
          <w:rFonts w:ascii="Times New Roman" w:hAnsi="Times New Roman" w:cs="Times New Roman"/>
        </w:rPr>
        <w:t xml:space="preserve">                    A</w:t>
      </w:r>
      <w:r w:rsidR="009C7980" w:rsidRPr="00592BB4">
        <w:rPr>
          <w:rFonts w:ascii="Times New Roman" w:hAnsi="Times New Roman" w:cs="Times New Roman"/>
        </w:rPr>
        <w:t xml:space="preserve">  =       </w:t>
      </w:r>
      <w:r w:rsidR="007E3556">
        <w:rPr>
          <w:rFonts w:ascii="Times New Roman" w:hAnsi="Times New Roman" w:cs="Times New Roman"/>
        </w:rPr>
        <w:t xml:space="preserve"> --------------------------------------------------------------</w:t>
      </w:r>
      <w:r w:rsidR="009C7980" w:rsidRPr="00592BB4">
        <w:rPr>
          <w:rFonts w:ascii="Times New Roman" w:hAnsi="Times New Roman" w:cs="Times New Roman"/>
        </w:rPr>
        <w:t xml:space="preserve">  x 100  x  W  </w:t>
      </w:r>
    </w:p>
    <w:p w:rsidR="009C7980" w:rsidRPr="00592BB4" w:rsidRDefault="009C7980" w:rsidP="009C7980">
      <w:pPr>
        <w:ind w:left="567" w:hanging="426"/>
        <w:jc w:val="both"/>
        <w:rPr>
          <w:rFonts w:ascii="Times New Roman" w:hAnsi="Times New Roman" w:cs="Times New Roman"/>
        </w:rPr>
      </w:pPr>
      <w:r w:rsidRPr="00592BB4">
        <w:rPr>
          <w:rFonts w:ascii="Times New Roman" w:hAnsi="Times New Roman" w:cs="Times New Roman"/>
        </w:rPr>
        <w:t xml:space="preserve">                                  </w:t>
      </w:r>
      <w:r w:rsidR="007E3556">
        <w:rPr>
          <w:rFonts w:ascii="Times New Roman" w:hAnsi="Times New Roman" w:cs="Times New Roman"/>
        </w:rPr>
        <w:t xml:space="preserve">Najwyższa liczba punktów spośród </w:t>
      </w:r>
      <w:r w:rsidR="00233D8D">
        <w:rPr>
          <w:rFonts w:ascii="Times New Roman" w:hAnsi="Times New Roman" w:cs="Times New Roman"/>
        </w:rPr>
        <w:t>ocenianych</w:t>
      </w:r>
      <w:r w:rsidR="007E3556">
        <w:rPr>
          <w:rFonts w:ascii="Times New Roman" w:hAnsi="Times New Roman" w:cs="Times New Roman"/>
        </w:rPr>
        <w:t xml:space="preserve"> ofert</w:t>
      </w:r>
      <w:r w:rsidRPr="00592BB4">
        <w:rPr>
          <w:rFonts w:ascii="Times New Roman" w:hAnsi="Times New Roman" w:cs="Times New Roman"/>
        </w:rPr>
        <w:t xml:space="preserve"> </w:t>
      </w:r>
    </w:p>
    <w:p w:rsidR="009C7980" w:rsidRPr="00DF65EE" w:rsidRDefault="009C7980" w:rsidP="009C7980">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9C7980" w:rsidRPr="00592BB4" w:rsidRDefault="005F2CCC" w:rsidP="009C7980">
      <w:pPr>
        <w:pStyle w:val="Legenda1"/>
        <w:ind w:left="993" w:hanging="426"/>
        <w:jc w:val="both"/>
        <w:rPr>
          <w:szCs w:val="24"/>
        </w:rPr>
      </w:pPr>
      <w:r>
        <w:rPr>
          <w:szCs w:val="24"/>
        </w:rPr>
        <w:t>A</w:t>
      </w:r>
      <w:r w:rsidR="009C7980" w:rsidRPr="00592BB4">
        <w:rPr>
          <w:szCs w:val="24"/>
        </w:rPr>
        <w:t xml:space="preserve"> – ilość punktów za </w:t>
      </w:r>
      <w:r>
        <w:rPr>
          <w:szCs w:val="24"/>
        </w:rPr>
        <w:t>aspekt środowiskowy</w:t>
      </w:r>
      <w:r w:rsidR="009C7980" w:rsidRPr="00592BB4">
        <w:rPr>
          <w:szCs w:val="24"/>
        </w:rPr>
        <w:t xml:space="preserve"> </w:t>
      </w:r>
    </w:p>
    <w:p w:rsidR="009C7980" w:rsidRDefault="009C7980" w:rsidP="009C7980">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3E6E59" w:rsidRDefault="003E6E59" w:rsidP="00291C75">
      <w:pPr>
        <w:ind w:left="993" w:hanging="426"/>
        <w:jc w:val="both"/>
        <w:rPr>
          <w:rFonts w:ascii="Times New Roman" w:hAnsi="Times New Roman" w:cs="Times New Roman"/>
        </w:rPr>
      </w:pPr>
    </w:p>
    <w:p w:rsidR="003E6E59" w:rsidRPr="00D8660B" w:rsidRDefault="003E6E59" w:rsidP="00691AD1">
      <w:pPr>
        <w:pStyle w:val="Textbody"/>
        <w:numPr>
          <w:ilvl w:val="0"/>
          <w:numId w:val="8"/>
        </w:numPr>
        <w:ind w:left="567"/>
        <w:jc w:val="both"/>
        <w:rPr>
          <w:rFonts w:ascii="Times New Roman" w:hAnsi="Times New Roman" w:cs="Times New Roman"/>
        </w:rPr>
      </w:pPr>
      <w:r w:rsidRPr="00D8660B">
        <w:rPr>
          <w:rFonts w:ascii="Times New Roman" w:hAnsi="Times New Roman" w:cs="Times New Roman"/>
        </w:rPr>
        <w:t xml:space="preserve">Ilość punktów za </w:t>
      </w:r>
      <w:r>
        <w:rPr>
          <w:rFonts w:ascii="Times New Roman" w:hAnsi="Times New Roman" w:cs="Times New Roman"/>
          <w:b/>
        </w:rPr>
        <w:t xml:space="preserve">odległość od </w:t>
      </w:r>
      <w:r w:rsidR="001C23E4">
        <w:rPr>
          <w:rFonts w:ascii="Times New Roman" w:hAnsi="Times New Roman" w:cs="Times New Roman"/>
          <w:b/>
        </w:rPr>
        <w:t xml:space="preserve">siedziby </w:t>
      </w:r>
      <w:r>
        <w:rPr>
          <w:rFonts w:ascii="Times New Roman" w:hAnsi="Times New Roman" w:cs="Times New Roman"/>
          <w:b/>
        </w:rPr>
        <w:t>zamawiającego do</w:t>
      </w:r>
      <w:r w:rsidR="001C23E4">
        <w:rPr>
          <w:rFonts w:ascii="Times New Roman" w:hAnsi="Times New Roman" w:cs="Times New Roman"/>
        </w:rPr>
        <w:t xml:space="preserve"> </w:t>
      </w:r>
      <w:r w:rsidR="001C23E4" w:rsidRPr="006A2EF3">
        <w:rPr>
          <w:rFonts w:ascii="Times New Roman" w:hAnsi="Times New Roman" w:cs="Times New Roman"/>
          <w:b/>
        </w:rPr>
        <w:t>instalacji w której będą unieszkodliwiane odpady medyczne</w:t>
      </w:r>
      <w:r w:rsidR="007D6144">
        <w:rPr>
          <w:rFonts w:ascii="Times New Roman" w:hAnsi="Times New Roman" w:cs="Times New Roman"/>
          <w:b/>
        </w:rPr>
        <w:t xml:space="preserve"> </w:t>
      </w:r>
      <w:r w:rsidRPr="00D8660B">
        <w:rPr>
          <w:rFonts w:ascii="Times New Roman" w:hAnsi="Times New Roman" w:cs="Times New Roman"/>
        </w:rPr>
        <w:t>będzie obliczona z dokładnością do dwóch</w:t>
      </w:r>
      <w:r w:rsidR="000F0393">
        <w:rPr>
          <w:rFonts w:ascii="Times New Roman" w:hAnsi="Times New Roman" w:cs="Times New Roman"/>
        </w:rPr>
        <w:t xml:space="preserve"> miejsc po przecinku, największą</w:t>
      </w:r>
      <w:r w:rsidRPr="00D8660B">
        <w:rPr>
          <w:rFonts w:ascii="Times New Roman" w:hAnsi="Times New Roman" w:cs="Times New Roman"/>
        </w:rPr>
        <w:t xml:space="preserve"> ilość punktów otrzyma oferta z naj</w:t>
      </w:r>
      <w:r w:rsidR="00A37C7E">
        <w:rPr>
          <w:rFonts w:ascii="Times New Roman" w:hAnsi="Times New Roman" w:cs="Times New Roman"/>
        </w:rPr>
        <w:t>krótszą odległoś</w:t>
      </w:r>
      <w:r>
        <w:rPr>
          <w:rFonts w:ascii="Times New Roman" w:hAnsi="Times New Roman" w:cs="Times New Roman"/>
        </w:rPr>
        <w:t>cią</w:t>
      </w:r>
      <w:r w:rsidRPr="00D8660B">
        <w:rPr>
          <w:rFonts w:ascii="Times New Roman" w:hAnsi="Times New Roman" w:cs="Times New Roman"/>
        </w:rPr>
        <w:t>, pozostałym Wykonawcom przyznana zostanie odpowiednio mniejsza liczba punktów, określona na podstawie poniższego wzoru:</w:t>
      </w:r>
    </w:p>
    <w:p w:rsidR="003E6E59" w:rsidRDefault="003E6E59" w:rsidP="00291C75">
      <w:pPr>
        <w:ind w:left="993" w:hanging="426"/>
        <w:jc w:val="both"/>
        <w:rPr>
          <w:rFonts w:ascii="Times New Roman" w:hAnsi="Times New Roman" w:cs="Times New Roman"/>
        </w:rPr>
      </w:pPr>
    </w:p>
    <w:p w:rsidR="003E6E59" w:rsidRPr="00A37C7E" w:rsidRDefault="00A37C7E" w:rsidP="00A37C7E">
      <w:pPr>
        <w:ind w:left="567" w:hanging="426"/>
        <w:rPr>
          <w:rFonts w:ascii="Times New Roman" w:hAnsi="Times New Roman" w:cs="Times New Roman"/>
          <w:sz w:val="20"/>
          <w:szCs w:val="20"/>
        </w:rPr>
      </w:pPr>
      <w:r>
        <w:rPr>
          <w:rFonts w:ascii="Times New Roman" w:hAnsi="Times New Roman" w:cs="Times New Roman"/>
          <w:sz w:val="20"/>
          <w:szCs w:val="20"/>
        </w:rPr>
        <w:t xml:space="preserve">           </w:t>
      </w:r>
      <w:r w:rsidRPr="00A37C7E">
        <w:rPr>
          <w:rFonts w:ascii="Times New Roman" w:hAnsi="Times New Roman" w:cs="Times New Roman"/>
          <w:sz w:val="20"/>
          <w:szCs w:val="20"/>
        </w:rPr>
        <w:t xml:space="preserve">Najkrótsza odległość </w:t>
      </w:r>
      <w:r>
        <w:rPr>
          <w:rFonts w:ascii="Times New Roman" w:hAnsi="Times New Roman" w:cs="Times New Roman"/>
          <w:sz w:val="20"/>
          <w:szCs w:val="20"/>
        </w:rPr>
        <w:t xml:space="preserve">od </w:t>
      </w:r>
      <w:r w:rsidR="006A2EF3">
        <w:rPr>
          <w:rFonts w:ascii="Times New Roman" w:hAnsi="Times New Roman" w:cs="Times New Roman"/>
          <w:sz w:val="20"/>
          <w:szCs w:val="20"/>
        </w:rPr>
        <w:t>siedziby zam.</w:t>
      </w:r>
      <w:r>
        <w:rPr>
          <w:rFonts w:ascii="Times New Roman" w:hAnsi="Times New Roman" w:cs="Times New Roman"/>
          <w:sz w:val="20"/>
          <w:szCs w:val="20"/>
        </w:rPr>
        <w:t xml:space="preserve">  do </w:t>
      </w:r>
      <w:r w:rsidR="006A2EF3">
        <w:rPr>
          <w:rFonts w:ascii="Times New Roman" w:hAnsi="Times New Roman" w:cs="Times New Roman"/>
          <w:sz w:val="20"/>
          <w:szCs w:val="20"/>
        </w:rPr>
        <w:t>instalacji</w:t>
      </w:r>
      <w:r>
        <w:rPr>
          <w:rFonts w:ascii="Times New Roman" w:hAnsi="Times New Roman" w:cs="Times New Roman"/>
          <w:sz w:val="20"/>
          <w:szCs w:val="20"/>
        </w:rPr>
        <w:t xml:space="preserve"> </w:t>
      </w:r>
      <w:r w:rsidR="006A2EF3">
        <w:rPr>
          <w:rFonts w:ascii="Times New Roman" w:hAnsi="Times New Roman" w:cs="Times New Roman"/>
          <w:sz w:val="20"/>
          <w:szCs w:val="20"/>
        </w:rPr>
        <w:t xml:space="preserve">unieszkodliwiania </w:t>
      </w:r>
      <w:r>
        <w:rPr>
          <w:rFonts w:ascii="Times New Roman" w:hAnsi="Times New Roman" w:cs="Times New Roman"/>
          <w:sz w:val="20"/>
          <w:szCs w:val="20"/>
        </w:rPr>
        <w:t xml:space="preserve">spośród </w:t>
      </w:r>
      <w:r w:rsidR="00651B42">
        <w:rPr>
          <w:rFonts w:ascii="Times New Roman" w:hAnsi="Times New Roman" w:cs="Times New Roman"/>
          <w:sz w:val="20"/>
          <w:szCs w:val="20"/>
        </w:rPr>
        <w:t>ocenianych</w:t>
      </w:r>
      <w:r>
        <w:rPr>
          <w:rFonts w:ascii="Times New Roman" w:hAnsi="Times New Roman" w:cs="Times New Roman"/>
          <w:sz w:val="20"/>
          <w:szCs w:val="20"/>
        </w:rPr>
        <w:t xml:space="preserve"> ofert (w km)</w:t>
      </w:r>
    </w:p>
    <w:p w:rsidR="003E6E59" w:rsidRPr="00592BB4" w:rsidRDefault="00A37C7E" w:rsidP="003E6E59">
      <w:pPr>
        <w:ind w:left="567" w:hanging="426"/>
        <w:jc w:val="both"/>
        <w:rPr>
          <w:rFonts w:ascii="Times New Roman" w:hAnsi="Times New Roman" w:cs="Times New Roman"/>
        </w:rPr>
      </w:pPr>
      <w:r>
        <w:rPr>
          <w:rFonts w:ascii="Times New Roman" w:hAnsi="Times New Roman" w:cs="Times New Roman"/>
        </w:rPr>
        <w:t>O</w:t>
      </w:r>
      <w:r w:rsidR="003E6E59" w:rsidRPr="00592BB4">
        <w:rPr>
          <w:rFonts w:ascii="Times New Roman" w:hAnsi="Times New Roman" w:cs="Times New Roman"/>
        </w:rPr>
        <w:t xml:space="preserve">  =       </w:t>
      </w:r>
      <w:r>
        <w:rPr>
          <w:rFonts w:ascii="Times New Roman" w:hAnsi="Times New Roman" w:cs="Times New Roman"/>
        </w:rPr>
        <w:t>------------------------------</w:t>
      </w:r>
      <w:r w:rsidR="003E6E59" w:rsidRPr="00592BB4">
        <w:rPr>
          <w:rFonts w:ascii="Times New Roman" w:hAnsi="Times New Roman" w:cs="Times New Roman"/>
        </w:rPr>
        <w:t>------------------------------</w:t>
      </w:r>
      <w:r>
        <w:rPr>
          <w:rFonts w:ascii="Times New Roman" w:hAnsi="Times New Roman" w:cs="Times New Roman"/>
        </w:rPr>
        <w:t>------------------------</w:t>
      </w:r>
      <w:r w:rsidR="003E6E59" w:rsidRPr="00592BB4">
        <w:rPr>
          <w:rFonts w:ascii="Times New Roman" w:hAnsi="Times New Roman" w:cs="Times New Roman"/>
        </w:rPr>
        <w:t xml:space="preserve">    x 100  x  W  </w:t>
      </w:r>
    </w:p>
    <w:p w:rsidR="003E6E59" w:rsidRDefault="00A37C7E" w:rsidP="003E6E59">
      <w:pPr>
        <w:ind w:left="567" w:hanging="426"/>
        <w:jc w:val="both"/>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O</w:t>
      </w:r>
      <w:r w:rsidRPr="00A37C7E">
        <w:rPr>
          <w:rFonts w:ascii="Times New Roman" w:hAnsi="Times New Roman" w:cs="Times New Roman"/>
          <w:sz w:val="20"/>
          <w:szCs w:val="20"/>
        </w:rPr>
        <w:t xml:space="preserve">dległość </w:t>
      </w:r>
      <w:r>
        <w:rPr>
          <w:rFonts w:ascii="Times New Roman" w:hAnsi="Times New Roman" w:cs="Times New Roman"/>
          <w:sz w:val="20"/>
          <w:szCs w:val="20"/>
        </w:rPr>
        <w:t xml:space="preserve">od </w:t>
      </w:r>
      <w:r w:rsidR="006A2EF3">
        <w:rPr>
          <w:rFonts w:ascii="Times New Roman" w:hAnsi="Times New Roman" w:cs="Times New Roman"/>
          <w:sz w:val="20"/>
          <w:szCs w:val="20"/>
        </w:rPr>
        <w:t xml:space="preserve">siedziby </w:t>
      </w:r>
      <w:r>
        <w:rPr>
          <w:rFonts w:ascii="Times New Roman" w:hAnsi="Times New Roman" w:cs="Times New Roman"/>
          <w:sz w:val="20"/>
          <w:szCs w:val="20"/>
        </w:rPr>
        <w:t>zamawiają</w:t>
      </w:r>
      <w:r w:rsidRPr="00A37C7E">
        <w:rPr>
          <w:rFonts w:ascii="Times New Roman" w:hAnsi="Times New Roman" w:cs="Times New Roman"/>
          <w:sz w:val="20"/>
          <w:szCs w:val="20"/>
        </w:rPr>
        <w:t>cego</w:t>
      </w:r>
      <w:r>
        <w:rPr>
          <w:rFonts w:ascii="Times New Roman" w:hAnsi="Times New Roman" w:cs="Times New Roman"/>
          <w:sz w:val="20"/>
          <w:szCs w:val="20"/>
        </w:rPr>
        <w:t xml:space="preserve"> do </w:t>
      </w:r>
      <w:r w:rsidR="006A2EF3">
        <w:rPr>
          <w:rFonts w:ascii="Times New Roman" w:hAnsi="Times New Roman" w:cs="Times New Roman"/>
          <w:sz w:val="20"/>
          <w:szCs w:val="20"/>
        </w:rPr>
        <w:t>instalacji</w:t>
      </w:r>
      <w:r>
        <w:rPr>
          <w:rFonts w:ascii="Times New Roman" w:hAnsi="Times New Roman" w:cs="Times New Roman"/>
          <w:sz w:val="20"/>
          <w:szCs w:val="20"/>
        </w:rPr>
        <w:t xml:space="preserve"> </w:t>
      </w:r>
      <w:r w:rsidR="006A2EF3">
        <w:rPr>
          <w:rFonts w:ascii="Times New Roman" w:hAnsi="Times New Roman" w:cs="Times New Roman"/>
          <w:sz w:val="20"/>
          <w:szCs w:val="20"/>
        </w:rPr>
        <w:t xml:space="preserve">unieszkodliwiania </w:t>
      </w:r>
      <w:r>
        <w:rPr>
          <w:rFonts w:ascii="Times New Roman" w:hAnsi="Times New Roman" w:cs="Times New Roman"/>
          <w:sz w:val="20"/>
          <w:szCs w:val="20"/>
        </w:rPr>
        <w:t>badanej oferty (w km)</w:t>
      </w:r>
    </w:p>
    <w:p w:rsidR="00A37C7E" w:rsidRPr="00592BB4" w:rsidRDefault="00A37C7E" w:rsidP="003E6E59">
      <w:pPr>
        <w:ind w:left="567" w:hanging="426"/>
        <w:jc w:val="both"/>
        <w:rPr>
          <w:rFonts w:ascii="Times New Roman" w:hAnsi="Times New Roman" w:cs="Times New Roman"/>
        </w:rPr>
      </w:pPr>
    </w:p>
    <w:p w:rsidR="003E6E59" w:rsidRPr="00DF65EE" w:rsidRDefault="003E6E59" w:rsidP="003E6E59">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3E6E59" w:rsidRPr="00431704" w:rsidRDefault="00A37C7E" w:rsidP="003E6E59">
      <w:pPr>
        <w:pStyle w:val="Legenda1"/>
        <w:ind w:left="993" w:hanging="426"/>
        <w:jc w:val="both"/>
        <w:rPr>
          <w:szCs w:val="24"/>
        </w:rPr>
      </w:pPr>
      <w:r>
        <w:rPr>
          <w:szCs w:val="24"/>
        </w:rPr>
        <w:lastRenderedPageBreak/>
        <w:t>O – ilość punktów za odległość</w:t>
      </w:r>
      <w:r w:rsidR="003E6E59" w:rsidRPr="00592BB4">
        <w:rPr>
          <w:szCs w:val="24"/>
        </w:rPr>
        <w:t xml:space="preserve"> </w:t>
      </w:r>
      <w:r w:rsidR="00431704" w:rsidRPr="00431704">
        <w:t>od siedziby zamawiającego do instalacji w której będą unieszkodliwiane odpady medyczne</w:t>
      </w:r>
    </w:p>
    <w:p w:rsidR="003E6E59" w:rsidRDefault="003E6E59" w:rsidP="003E6E59">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F3634B" w:rsidRDefault="00F3634B" w:rsidP="00291C75">
      <w:pPr>
        <w:ind w:left="993" w:hanging="426"/>
        <w:jc w:val="both"/>
        <w:rPr>
          <w:rFonts w:ascii="Times New Roman" w:hAnsi="Times New Roman" w:cs="Times New Roman"/>
        </w:rPr>
      </w:pPr>
    </w:p>
    <w:p w:rsidR="009F40CA" w:rsidRPr="00A5283D" w:rsidRDefault="00A07868" w:rsidP="00CB3EFF">
      <w:pPr>
        <w:pStyle w:val="Akapitzlist"/>
        <w:numPr>
          <w:ilvl w:val="0"/>
          <w:numId w:val="8"/>
        </w:numPr>
        <w:ind w:left="567" w:hanging="425"/>
        <w:jc w:val="both"/>
        <w:rPr>
          <w:rFonts w:ascii="Times New Roman" w:hAnsi="Times New Roman" w:cs="Times New Roman"/>
          <w:color w:val="auto"/>
        </w:rPr>
      </w:pPr>
      <w:r w:rsidRPr="00A5283D">
        <w:rPr>
          <w:rFonts w:ascii="Times New Roman" w:hAnsi="Times New Roman" w:cs="Times New Roman"/>
          <w:color w:val="auto"/>
        </w:rPr>
        <w:t xml:space="preserve">Ocena końcowa oferty jest to suma punktów uzyskanych za </w:t>
      </w:r>
      <w:r w:rsidR="006A2EF3" w:rsidRPr="00A5283D">
        <w:rPr>
          <w:rFonts w:ascii="Times New Roman" w:hAnsi="Times New Roman" w:cs="Times New Roman"/>
          <w:color w:val="auto"/>
        </w:rPr>
        <w:t>wszystkie</w:t>
      </w:r>
      <w:r w:rsidRPr="00A5283D">
        <w:rPr>
          <w:rFonts w:ascii="Times New Roman" w:hAnsi="Times New Roman" w:cs="Times New Roman"/>
          <w:color w:val="auto"/>
        </w:rPr>
        <w:t xml:space="preserve"> kryteria.</w:t>
      </w:r>
    </w:p>
    <w:p w:rsidR="008102BF" w:rsidRPr="00A5283D" w:rsidRDefault="008102BF" w:rsidP="00CB3EFF">
      <w:pPr>
        <w:pStyle w:val="Teksttreci0"/>
        <w:numPr>
          <w:ilvl w:val="0"/>
          <w:numId w:val="8"/>
        </w:numPr>
        <w:shd w:val="clear" w:color="auto" w:fill="auto"/>
        <w:tabs>
          <w:tab w:val="left" w:pos="342"/>
        </w:tabs>
        <w:spacing w:after="100"/>
        <w:ind w:left="426" w:hanging="284"/>
        <w:jc w:val="both"/>
        <w:rPr>
          <w:rFonts w:ascii="Times New Roman" w:hAnsi="Times New Roman" w:cs="Times New Roman"/>
          <w:sz w:val="24"/>
          <w:szCs w:val="24"/>
        </w:rPr>
      </w:pPr>
      <w:r w:rsidRPr="00A5283D">
        <w:rPr>
          <w:rFonts w:ascii="Times New Roman" w:hAnsi="Times New Roman" w:cs="Times New Roman"/>
          <w:sz w:val="24"/>
          <w:szCs w:val="24"/>
        </w:rPr>
        <w:t xml:space="preserve"> Jeżeli zostanie złożona oferta, której wybór prowadziłby do powstania u Zamawiającego obowiązku podatkowego zgodnie z ustawą z dnia 11 marca 2004 r. o podatku od towarów i usług (Dz. U. z 2018 r. poz. 2174, z </w:t>
      </w:r>
      <w:proofErr w:type="spellStart"/>
      <w:r w:rsidRPr="00A5283D">
        <w:rPr>
          <w:rFonts w:ascii="Times New Roman" w:hAnsi="Times New Roman" w:cs="Times New Roman"/>
          <w:sz w:val="24"/>
          <w:szCs w:val="24"/>
        </w:rPr>
        <w:t>późn</w:t>
      </w:r>
      <w:proofErr w:type="spellEnd"/>
      <w:r w:rsidRPr="00A5283D">
        <w:rPr>
          <w:rFonts w:ascii="Times New Roman" w:hAnsi="Times New Roman" w:cs="Times New Roman"/>
          <w:sz w:val="24"/>
          <w:szCs w:val="24"/>
        </w:rPr>
        <w:t>. zm.), dla celów zastosowania kryterium ceny Zamawiający dolicza do przedstawionej w tej ofercie ceny kwotę podatku od towarów i usług, którą miałby obowiązek rozliczyć.</w:t>
      </w:r>
    </w:p>
    <w:p w:rsidR="008102BF" w:rsidRPr="00A5283D" w:rsidRDefault="008102BF" w:rsidP="00CB3EFF">
      <w:pPr>
        <w:pStyle w:val="Teksttreci0"/>
        <w:numPr>
          <w:ilvl w:val="0"/>
          <w:numId w:val="8"/>
        </w:numPr>
        <w:shd w:val="clear" w:color="auto" w:fill="auto"/>
        <w:tabs>
          <w:tab w:val="left" w:pos="342"/>
        </w:tabs>
        <w:spacing w:after="100"/>
        <w:ind w:left="142" w:right="-779" w:firstLine="0"/>
        <w:jc w:val="both"/>
        <w:rPr>
          <w:rFonts w:ascii="Times New Roman" w:hAnsi="Times New Roman" w:cs="Times New Roman"/>
          <w:sz w:val="24"/>
          <w:szCs w:val="24"/>
        </w:rPr>
      </w:pPr>
      <w:r w:rsidRPr="00A5283D">
        <w:rPr>
          <w:rFonts w:ascii="Times New Roman" w:hAnsi="Times New Roman" w:cs="Times New Roman"/>
          <w:sz w:val="24"/>
          <w:szCs w:val="24"/>
        </w:rPr>
        <w:t xml:space="preserve"> W</w:t>
      </w:r>
      <w:r w:rsidR="00A5283D" w:rsidRPr="00A5283D">
        <w:rPr>
          <w:rFonts w:ascii="Times New Roman" w:hAnsi="Times New Roman" w:cs="Times New Roman"/>
          <w:sz w:val="24"/>
          <w:szCs w:val="24"/>
        </w:rPr>
        <w:t xml:space="preserve"> ofercie, o której mowa w ust. 5</w:t>
      </w:r>
      <w:r w:rsidRPr="00A5283D">
        <w:rPr>
          <w:rFonts w:ascii="Times New Roman" w:hAnsi="Times New Roman" w:cs="Times New Roman"/>
          <w:sz w:val="24"/>
          <w:szCs w:val="24"/>
        </w:rPr>
        <w:t>, Wykonawca ma obowiązek:</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5D3C0C" w:rsidRDefault="008102BF" w:rsidP="00CB3EFF">
      <w:pPr>
        <w:pStyle w:val="Teksttreci0"/>
        <w:numPr>
          <w:ilvl w:val="1"/>
          <w:numId w:val="42"/>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5D3C0C" w:rsidRPr="00CD0761" w:rsidRDefault="005D3C0C" w:rsidP="005D3C0C">
      <w:pPr>
        <w:pStyle w:val="Teksttreci0"/>
        <w:shd w:val="clear" w:color="auto" w:fill="auto"/>
        <w:tabs>
          <w:tab w:val="left" w:pos="573"/>
        </w:tabs>
        <w:spacing w:after="0"/>
        <w:ind w:left="567"/>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5"/>
      <w:bookmarkEnd w:id="16"/>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sidR="00AE5332">
        <w:rPr>
          <w:rFonts w:ascii="Times New Roman" w:hAnsi="Times New Roman" w:cs="Times New Roman"/>
          <w:color w:val="000000"/>
          <w:sz w:val="24"/>
          <w:szCs w:val="24"/>
        </w:rPr>
        <w:t>577 ustawy</w:t>
      </w:r>
      <w:r>
        <w:rPr>
          <w:rFonts w:ascii="Times New Roman" w:hAnsi="Times New Roman" w:cs="Times New Roman"/>
          <w:color w:val="000000"/>
          <w:sz w:val="24"/>
          <w:szCs w:val="24"/>
        </w:rPr>
        <w:t>,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w:t>
      </w:r>
      <w:r w:rsidR="00291C75" w:rsidRPr="00191A57">
        <w:rPr>
          <w:rFonts w:ascii="Times New Roman" w:hAnsi="Times New Roman" w:cs="Times New Roman"/>
          <w:color w:val="000000"/>
          <w:sz w:val="24"/>
          <w:szCs w:val="24"/>
        </w:rPr>
        <w:lastRenderedPageBreak/>
        <w:t>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AB78D2" w:rsidRDefault="00AB78D2"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AB78D2" w:rsidRDefault="00AB78D2"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65210E" w:rsidRDefault="00BF76A9" w:rsidP="0018613E">
      <w:pPr>
        <w:widowControl/>
        <w:spacing w:line="360" w:lineRule="auto"/>
        <w:ind w:left="284"/>
        <w:jc w:val="both"/>
        <w:rPr>
          <w:rFonts w:ascii="Times New Roman" w:hAnsi="Times New Roman" w:cs="Times New Roman"/>
          <w:color w:val="auto"/>
        </w:rPr>
      </w:pPr>
      <w:r w:rsidRPr="0065210E">
        <w:rPr>
          <w:rFonts w:ascii="Times New Roman" w:hAnsi="Times New Roman" w:cs="Times New Roman"/>
          <w:bCs/>
          <w:color w:val="auto"/>
        </w:rPr>
        <w:t>O udzielenie zamówienia mogą wziąć udział Wykonawcy, którzy spełniają war</w:t>
      </w:r>
      <w:r w:rsidR="004C2B70" w:rsidRPr="0065210E">
        <w:rPr>
          <w:rFonts w:ascii="Times New Roman" w:hAnsi="Times New Roman" w:cs="Times New Roman"/>
          <w:bCs/>
          <w:color w:val="auto"/>
        </w:rPr>
        <w:t>unki określone w art. 57 oraz art. 112 ust. 2 ustawy</w:t>
      </w:r>
      <w:r w:rsidRPr="0065210E">
        <w:rPr>
          <w:rFonts w:ascii="Times New Roman" w:hAnsi="Times New Roman" w:cs="Times New Roman"/>
          <w:bCs/>
          <w:color w:val="auto"/>
        </w:rPr>
        <w:t>, tj.</w:t>
      </w:r>
      <w:r w:rsidR="00EA5737" w:rsidRPr="0065210E">
        <w:rPr>
          <w:rFonts w:ascii="Times New Roman" w:hAnsi="Times New Roman" w:cs="Times New Roman"/>
          <w:bCs/>
          <w:color w:val="auto"/>
        </w:rPr>
        <w:t xml:space="preserve"> dotyczące</w:t>
      </w:r>
      <w:r w:rsidRPr="0065210E">
        <w:rPr>
          <w:rFonts w:ascii="Times New Roman" w:hAnsi="Times New Roman" w:cs="Times New Roman"/>
          <w:bCs/>
          <w:color w:val="auto"/>
        </w:rPr>
        <w:t>:</w:t>
      </w:r>
    </w:p>
    <w:p w:rsidR="00BF76A9" w:rsidRPr="0065210E" w:rsidRDefault="00BF76A9" w:rsidP="00CB3EFF">
      <w:pPr>
        <w:pStyle w:val="Akapitzlist"/>
        <w:widowControl/>
        <w:numPr>
          <w:ilvl w:val="0"/>
          <w:numId w:val="38"/>
        </w:numPr>
        <w:spacing w:line="360" w:lineRule="auto"/>
        <w:contextualSpacing w:val="0"/>
        <w:rPr>
          <w:rFonts w:ascii="Times New Roman" w:hAnsi="Times New Roman" w:cs="Times New Roman"/>
          <w:b/>
          <w:bCs/>
          <w:color w:val="auto"/>
        </w:rPr>
      </w:pPr>
      <w:r w:rsidRPr="0065210E">
        <w:rPr>
          <w:rFonts w:ascii="Times New Roman" w:hAnsi="Times New Roman" w:cs="Times New Roman"/>
          <w:b/>
          <w:bCs/>
          <w:color w:val="auto"/>
        </w:rPr>
        <w:t>uprawnień do prowadzenia określonej działalności gospodarczej lub zawodowej</w:t>
      </w:r>
    </w:p>
    <w:p w:rsidR="00454159" w:rsidRPr="0065210E" w:rsidRDefault="00454159" w:rsidP="00454159">
      <w:pPr>
        <w:pStyle w:val="Textbody"/>
        <w:tabs>
          <w:tab w:val="left" w:pos="1440"/>
        </w:tabs>
        <w:ind w:left="720"/>
        <w:rPr>
          <w:rFonts w:ascii="Times New Roman" w:hAnsi="Times New Roman" w:cs="Times New Roman"/>
        </w:rPr>
      </w:pPr>
      <w:r w:rsidRPr="0065210E">
        <w:rPr>
          <w:rFonts w:ascii="Times New Roman" w:hAnsi="Times New Roman" w:cs="Times New Roman"/>
        </w:rPr>
        <w:t xml:space="preserve">a) wykonawca </w:t>
      </w:r>
      <w:r w:rsidR="003B50DD" w:rsidRPr="0065210E">
        <w:rPr>
          <w:rFonts w:ascii="Times New Roman" w:hAnsi="Times New Roman" w:cs="Times New Roman"/>
        </w:rPr>
        <w:t xml:space="preserve">musi </w:t>
      </w:r>
      <w:r w:rsidRPr="0065210E">
        <w:rPr>
          <w:rFonts w:ascii="Times New Roman" w:hAnsi="Times New Roman" w:cs="Times New Roman"/>
        </w:rPr>
        <w:t>posiada</w:t>
      </w:r>
      <w:r w:rsidR="003B50DD" w:rsidRPr="0065210E">
        <w:rPr>
          <w:rFonts w:ascii="Times New Roman" w:hAnsi="Times New Roman" w:cs="Times New Roman"/>
        </w:rPr>
        <w:t>ć</w:t>
      </w:r>
      <w:r w:rsidRPr="0065210E">
        <w:rPr>
          <w:rFonts w:ascii="Times New Roman" w:hAnsi="Times New Roman" w:cs="Times New Roman"/>
        </w:rPr>
        <w:t xml:space="preserve"> aktualną </w:t>
      </w:r>
      <w:r w:rsidRPr="0065210E">
        <w:rPr>
          <w:rFonts w:ascii="Times New Roman" w:eastAsia="Times New Roman" w:hAnsi="Times New Roman" w:cs="Times New Roman"/>
          <w:lang w:bidi="ar-SA"/>
        </w:rPr>
        <w:t>Decyzję/zezwolenie (właściwego terytorialnie organu) do wykonywania działalności przez Wykonawcę w zakresie odbioru i unieszkodliwienia przedmiotowych odpadów stanowiących przedmiot zamówienia wydane zgodnie z ustawą z dnia 14 grudnia 2012 r o odpadach</w:t>
      </w:r>
      <w:r w:rsidRPr="0065210E">
        <w:rPr>
          <w:rFonts w:ascii="Times New Roman" w:hAnsi="Times New Roman" w:cs="Times New Roman"/>
        </w:rPr>
        <w:t xml:space="preserve"> </w:t>
      </w:r>
      <w:r w:rsidRPr="0065210E">
        <w:rPr>
          <w:rFonts w:ascii="Times New Roman" w:eastAsia="Times New Roman" w:hAnsi="Times New Roman" w:cs="Times New Roman"/>
          <w:lang w:bidi="ar-SA"/>
        </w:rPr>
        <w:t>(Dz.U. z 20</w:t>
      </w:r>
      <w:r w:rsidR="00934EB3" w:rsidRPr="0065210E">
        <w:rPr>
          <w:rFonts w:ascii="Times New Roman" w:eastAsia="Times New Roman" w:hAnsi="Times New Roman" w:cs="Times New Roman"/>
          <w:lang w:bidi="ar-SA"/>
        </w:rPr>
        <w:t>20</w:t>
      </w:r>
      <w:r w:rsidRPr="0065210E">
        <w:rPr>
          <w:rFonts w:ascii="Times New Roman" w:eastAsia="Times New Roman" w:hAnsi="Times New Roman" w:cs="Times New Roman"/>
          <w:lang w:bidi="ar-SA"/>
        </w:rPr>
        <w:t xml:space="preserve">r, poz. </w:t>
      </w:r>
      <w:r w:rsidR="00934EB3" w:rsidRPr="0065210E">
        <w:rPr>
          <w:rFonts w:ascii="Times New Roman" w:eastAsia="Times New Roman" w:hAnsi="Times New Roman" w:cs="Times New Roman"/>
          <w:lang w:bidi="ar-SA"/>
        </w:rPr>
        <w:t>797</w:t>
      </w:r>
      <w:r w:rsidRPr="0065210E">
        <w:rPr>
          <w:rFonts w:ascii="Times New Roman" w:eastAsia="Times New Roman" w:hAnsi="Times New Roman" w:cs="Times New Roman"/>
          <w:lang w:bidi="ar-SA"/>
        </w:rPr>
        <w:t xml:space="preserve"> z </w:t>
      </w:r>
      <w:proofErr w:type="spellStart"/>
      <w:r w:rsidRPr="0065210E">
        <w:rPr>
          <w:rFonts w:ascii="Times New Roman" w:eastAsia="Times New Roman" w:hAnsi="Times New Roman" w:cs="Times New Roman"/>
          <w:lang w:bidi="ar-SA"/>
        </w:rPr>
        <w:t>późn</w:t>
      </w:r>
      <w:proofErr w:type="spellEnd"/>
      <w:r w:rsidRPr="0065210E">
        <w:rPr>
          <w:rFonts w:ascii="Times New Roman" w:eastAsia="Times New Roman" w:hAnsi="Times New Roman" w:cs="Times New Roman"/>
          <w:lang w:bidi="ar-SA"/>
        </w:rPr>
        <w:t>. zm.).</w:t>
      </w:r>
    </w:p>
    <w:p w:rsidR="00454159" w:rsidRPr="0065210E" w:rsidRDefault="00454159" w:rsidP="00454159">
      <w:pPr>
        <w:pStyle w:val="Textbody"/>
        <w:tabs>
          <w:tab w:val="left" w:pos="1440"/>
        </w:tabs>
        <w:ind w:left="720"/>
        <w:rPr>
          <w:rFonts w:ascii="Times New Roman" w:hAnsi="Times New Roman" w:cs="Times New Roman"/>
        </w:rPr>
      </w:pPr>
      <w:r w:rsidRPr="0065210E">
        <w:rPr>
          <w:rFonts w:ascii="Times New Roman" w:hAnsi="Times New Roman" w:cs="Times New Roman"/>
        </w:rPr>
        <w:t xml:space="preserve">b) </w:t>
      </w:r>
      <w:r w:rsidRPr="0065210E">
        <w:rPr>
          <w:rFonts w:ascii="Times New Roman" w:eastAsia="Times New Roman" w:hAnsi="Times New Roman" w:cs="Times New Roman"/>
          <w:lang w:bidi="ar-SA"/>
        </w:rPr>
        <w:t>w</w:t>
      </w:r>
      <w:r w:rsidRPr="0065210E">
        <w:rPr>
          <w:rFonts w:ascii="Times New Roman" w:eastAsia="Times New Roman" w:hAnsi="Times New Roman" w:cs="Times New Roman"/>
          <w:i/>
          <w:iCs/>
          <w:lang w:bidi="ar-SA"/>
        </w:rPr>
        <w:t xml:space="preserve"> </w:t>
      </w:r>
      <w:r w:rsidRPr="0065210E">
        <w:rPr>
          <w:rFonts w:ascii="Times New Roman" w:eastAsia="Times New Roman" w:hAnsi="Times New Roman" w:cs="Times New Roman"/>
          <w:lang w:bidi="ar-SA"/>
        </w:rPr>
        <w:t xml:space="preserve">zakresie transportu odpadów </w:t>
      </w:r>
      <w:r w:rsidRPr="0065210E">
        <w:rPr>
          <w:rFonts w:ascii="Times New Roman" w:hAnsi="Times New Roman" w:cs="Times New Roman"/>
        </w:rPr>
        <w:t xml:space="preserve">wykonawca </w:t>
      </w:r>
      <w:r w:rsidR="003B50DD" w:rsidRPr="0065210E">
        <w:rPr>
          <w:rFonts w:ascii="Times New Roman" w:hAnsi="Times New Roman" w:cs="Times New Roman"/>
        </w:rPr>
        <w:t xml:space="preserve">musi </w:t>
      </w:r>
      <w:r w:rsidRPr="0065210E">
        <w:rPr>
          <w:rFonts w:ascii="Times New Roman" w:hAnsi="Times New Roman" w:cs="Times New Roman"/>
        </w:rPr>
        <w:t>posiada</w:t>
      </w:r>
      <w:r w:rsidR="003B50DD" w:rsidRPr="0065210E">
        <w:rPr>
          <w:rFonts w:ascii="Times New Roman" w:hAnsi="Times New Roman" w:cs="Times New Roman"/>
        </w:rPr>
        <w:t>ć</w:t>
      </w:r>
      <w:r w:rsidRPr="0065210E">
        <w:rPr>
          <w:rFonts w:ascii="Times New Roman" w:hAnsi="Times New Roman" w:cs="Times New Roman"/>
        </w:rPr>
        <w:t xml:space="preserve"> aktualny</w:t>
      </w:r>
      <w:r w:rsidRPr="0065210E">
        <w:rPr>
          <w:rFonts w:ascii="Times New Roman" w:eastAsia="Times New Roman" w:hAnsi="Times New Roman" w:cs="Times New Roman"/>
          <w:lang w:bidi="ar-SA"/>
        </w:rPr>
        <w:t xml:space="preserve"> dokument potwierdzający dokonanie wpisu do odpowiedniego rejestru i nadania numeru rejestrowego zgodn</w:t>
      </w:r>
      <w:r w:rsidR="003B50DD" w:rsidRPr="0065210E">
        <w:rPr>
          <w:rFonts w:ascii="Times New Roman" w:eastAsia="Times New Roman" w:hAnsi="Times New Roman" w:cs="Times New Roman"/>
          <w:lang w:bidi="ar-SA"/>
        </w:rPr>
        <w:t xml:space="preserve">ie z obowiązującymi przepisami </w:t>
      </w:r>
      <w:r w:rsidRPr="0065210E">
        <w:rPr>
          <w:rFonts w:ascii="Times New Roman" w:eastAsia="Times New Roman" w:hAnsi="Times New Roman" w:cs="Times New Roman"/>
          <w:lang w:bidi="ar-SA"/>
        </w:rPr>
        <w:t>Ustawa z dnia 14 grudnia 2012 r. o odpadach (Dz.U. z 20</w:t>
      </w:r>
      <w:r w:rsidR="00934EB3" w:rsidRPr="0065210E">
        <w:rPr>
          <w:rFonts w:ascii="Times New Roman" w:eastAsia="Times New Roman" w:hAnsi="Times New Roman" w:cs="Times New Roman"/>
          <w:lang w:bidi="ar-SA"/>
        </w:rPr>
        <w:t>20</w:t>
      </w:r>
      <w:r w:rsidRPr="0065210E">
        <w:rPr>
          <w:rFonts w:ascii="Times New Roman" w:eastAsia="Times New Roman" w:hAnsi="Times New Roman" w:cs="Times New Roman"/>
          <w:lang w:bidi="ar-SA"/>
        </w:rPr>
        <w:t xml:space="preserve">r, poz. </w:t>
      </w:r>
      <w:r w:rsidR="00934EB3" w:rsidRPr="0065210E">
        <w:rPr>
          <w:rFonts w:ascii="Times New Roman" w:eastAsia="Times New Roman" w:hAnsi="Times New Roman" w:cs="Times New Roman"/>
          <w:lang w:bidi="ar-SA"/>
        </w:rPr>
        <w:t>797</w:t>
      </w:r>
      <w:r w:rsidRPr="0065210E">
        <w:rPr>
          <w:rFonts w:ascii="Times New Roman" w:eastAsia="Times New Roman" w:hAnsi="Times New Roman" w:cs="Times New Roman"/>
          <w:lang w:bidi="ar-SA"/>
        </w:rPr>
        <w:t xml:space="preserve"> z </w:t>
      </w:r>
      <w:proofErr w:type="spellStart"/>
      <w:r w:rsidRPr="0065210E">
        <w:rPr>
          <w:rFonts w:ascii="Times New Roman" w:eastAsia="Times New Roman" w:hAnsi="Times New Roman" w:cs="Times New Roman"/>
          <w:lang w:bidi="ar-SA"/>
        </w:rPr>
        <w:t>późn</w:t>
      </w:r>
      <w:proofErr w:type="spellEnd"/>
      <w:r w:rsidRPr="0065210E">
        <w:rPr>
          <w:rFonts w:ascii="Times New Roman" w:eastAsia="Times New Roman" w:hAnsi="Times New Roman" w:cs="Times New Roman"/>
          <w:lang w:bidi="ar-SA"/>
        </w:rPr>
        <w:t>. zm.).</w:t>
      </w:r>
    </w:p>
    <w:p w:rsidR="0086653B"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Pr="00792AA6" w:rsidRDefault="00BF76A9" w:rsidP="00CB3EFF">
      <w:pPr>
        <w:numPr>
          <w:ilvl w:val="0"/>
          <w:numId w:val="37"/>
        </w:numPr>
        <w:tabs>
          <w:tab w:val="left" w:pos="544"/>
        </w:tabs>
        <w:spacing w:before="120"/>
        <w:jc w:val="both"/>
        <w:rPr>
          <w:rFonts w:ascii="Times New Roman" w:hAnsi="Times New Roman" w:cs="Times New Roman"/>
          <w:color w:val="auto"/>
          <w:lang w:eastAsia="ar-SA"/>
        </w:rPr>
      </w:pPr>
      <w:r w:rsidRPr="00792AA6">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792AA6">
        <w:rPr>
          <w:rFonts w:ascii="Times New Roman" w:hAnsi="Times New Roman" w:cs="Times New Roman"/>
          <w:color w:val="auto"/>
          <w:lang w:eastAsia="ar-SA"/>
        </w:rPr>
        <w:t>ym terminie, nie krótszym niż 5</w:t>
      </w:r>
      <w:r w:rsidRPr="00792AA6">
        <w:rPr>
          <w:rFonts w:ascii="Times New Roman" w:hAnsi="Times New Roman" w:cs="Times New Roman"/>
          <w:color w:val="auto"/>
          <w:lang w:eastAsia="ar-SA"/>
        </w:rPr>
        <w:t xml:space="preserve"> dni</w:t>
      </w:r>
      <w:r w:rsidR="00792AA6" w:rsidRPr="00792AA6">
        <w:rPr>
          <w:rFonts w:ascii="Times New Roman" w:hAnsi="Times New Roman" w:cs="Times New Roman"/>
          <w:color w:val="auto"/>
          <w:lang w:eastAsia="ar-SA"/>
        </w:rPr>
        <w:t xml:space="preserve"> od dnia wezwania</w:t>
      </w:r>
      <w:r w:rsidRPr="00792AA6">
        <w:rPr>
          <w:rFonts w:ascii="Times New Roman" w:hAnsi="Times New Roman" w:cs="Times New Roman"/>
          <w:color w:val="auto"/>
          <w:lang w:eastAsia="ar-SA"/>
        </w:rPr>
        <w:t xml:space="preserve">, aktualnych na dzień złożenia następujących </w:t>
      </w:r>
      <w:r w:rsidR="00792AA6" w:rsidRPr="00792AA6">
        <w:rPr>
          <w:rFonts w:ascii="Times New Roman" w:hAnsi="Times New Roman" w:cs="Times New Roman"/>
          <w:color w:val="auto"/>
          <w:lang w:eastAsia="ar-SA"/>
        </w:rPr>
        <w:t>podmiotowych środków dowodowych</w:t>
      </w:r>
      <w:r w:rsidRPr="00792AA6">
        <w:rPr>
          <w:rFonts w:ascii="Times New Roman" w:hAnsi="Times New Roman" w:cs="Times New Roman"/>
          <w:color w:val="auto"/>
          <w:lang w:eastAsia="ar-SA"/>
        </w:rPr>
        <w:t>:</w:t>
      </w:r>
    </w:p>
    <w:p w:rsidR="00B505ED" w:rsidRDefault="00B505ED"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454159" w:rsidRPr="00DE49E1" w:rsidRDefault="00454159" w:rsidP="0018613E">
      <w:pPr>
        <w:pStyle w:val="Textbody"/>
        <w:tabs>
          <w:tab w:val="left" w:pos="1440"/>
        </w:tabs>
        <w:ind w:left="567" w:hanging="283"/>
        <w:rPr>
          <w:rFonts w:ascii="Times New Roman" w:hAnsi="Times New Roman" w:cs="Times New Roman"/>
        </w:rPr>
      </w:pPr>
      <w:r w:rsidRPr="00DE49E1">
        <w:t xml:space="preserve">a) </w:t>
      </w:r>
      <w:r>
        <w:t>aktualna</w:t>
      </w:r>
      <w:r w:rsidRPr="00DE49E1">
        <w:t xml:space="preserve"> </w:t>
      </w:r>
      <w:r>
        <w:rPr>
          <w:rFonts w:ascii="Times New Roman" w:eastAsia="Times New Roman" w:hAnsi="Times New Roman" w:cs="Times New Roman"/>
          <w:lang w:bidi="ar-SA"/>
        </w:rPr>
        <w:t>Decyzja</w:t>
      </w:r>
      <w:r w:rsidRPr="00DE49E1">
        <w:rPr>
          <w:rFonts w:ascii="Times New Roman" w:eastAsia="Times New Roman" w:hAnsi="Times New Roman" w:cs="Times New Roman"/>
          <w:lang w:bidi="ar-SA"/>
        </w:rPr>
        <w:t>/zezwolenie (właściwego terytorialnie organu) do wykonywania działalności przez Wykonawcę w zakresie odbioru i unieszkodliwienia przedmiotowych odpadów stanowiących przedmiot zamówienia wydane zgodnie z ustawą z dnia 14 grudnia 2012 r o odpadach</w:t>
      </w:r>
      <w:r w:rsidRPr="00DE49E1">
        <w:t xml:space="preserve"> </w:t>
      </w:r>
      <w:r w:rsidRPr="00DE49E1">
        <w:rPr>
          <w:rFonts w:ascii="Times New Roman" w:eastAsia="Times New Roman" w:hAnsi="Times New Roman" w:cs="Times New Roman"/>
          <w:lang w:bidi="ar-SA"/>
        </w:rPr>
        <w:t>(Dz.U.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w:t>
      </w:r>
      <w:proofErr w:type="spellStart"/>
      <w:r w:rsidRPr="00DE49E1">
        <w:rPr>
          <w:rFonts w:ascii="Times New Roman" w:eastAsia="Times New Roman" w:hAnsi="Times New Roman" w:cs="Times New Roman"/>
          <w:lang w:bidi="ar-SA"/>
        </w:rPr>
        <w:t>późn</w:t>
      </w:r>
      <w:proofErr w:type="spellEnd"/>
      <w:r w:rsidRPr="00DE49E1">
        <w:rPr>
          <w:rFonts w:ascii="Times New Roman" w:eastAsia="Times New Roman" w:hAnsi="Times New Roman" w:cs="Times New Roman"/>
          <w:lang w:bidi="ar-SA"/>
        </w:rPr>
        <w:t>. zm.).</w:t>
      </w:r>
    </w:p>
    <w:p w:rsidR="00454159" w:rsidRDefault="00454159" w:rsidP="0018613E">
      <w:pPr>
        <w:pStyle w:val="Textbody"/>
        <w:tabs>
          <w:tab w:val="left" w:pos="1440"/>
        </w:tabs>
        <w:ind w:left="567" w:hanging="283"/>
        <w:rPr>
          <w:rFonts w:ascii="Times New Roman" w:eastAsia="Times New Roman" w:hAnsi="Times New Roman" w:cs="Times New Roman"/>
          <w:lang w:bidi="ar-SA"/>
        </w:rPr>
      </w:pPr>
      <w:r w:rsidRPr="00DE49E1">
        <w:rPr>
          <w:rFonts w:ascii="Times New Roman" w:hAnsi="Times New Roman"/>
        </w:rPr>
        <w:t xml:space="preserve">b) </w:t>
      </w:r>
      <w:r w:rsidRPr="00DE49E1">
        <w:rPr>
          <w:rFonts w:ascii="Times New Roman" w:eastAsia="Times New Roman" w:hAnsi="Times New Roman" w:cs="Times New Roman"/>
          <w:lang w:bidi="ar-SA"/>
        </w:rPr>
        <w:t>w</w:t>
      </w:r>
      <w:r w:rsidRPr="00DE49E1">
        <w:rPr>
          <w:rFonts w:ascii="Times New Roman" w:eastAsia="Times New Roman" w:hAnsi="Times New Roman" w:cs="Times New Roman"/>
          <w:i/>
          <w:iCs/>
          <w:lang w:bidi="ar-SA"/>
        </w:rPr>
        <w:t xml:space="preserve"> </w:t>
      </w:r>
      <w:r w:rsidRPr="00DE49E1">
        <w:rPr>
          <w:rFonts w:ascii="Times New Roman" w:eastAsia="Times New Roman" w:hAnsi="Times New Roman" w:cs="Times New Roman"/>
          <w:lang w:bidi="ar-SA"/>
        </w:rPr>
        <w:t xml:space="preserve">zakresie transportu odpadów </w:t>
      </w:r>
      <w:r w:rsidRPr="00DE49E1">
        <w:rPr>
          <w:rFonts w:ascii="Times New Roman" w:hAnsi="Times New Roman"/>
        </w:rPr>
        <w:t>aktualny</w:t>
      </w:r>
      <w:r w:rsidRPr="00DE49E1">
        <w:rPr>
          <w:rFonts w:ascii="Times New Roman" w:eastAsia="Times New Roman" w:hAnsi="Times New Roman" w:cs="Times New Roman"/>
          <w:lang w:bidi="ar-SA"/>
        </w:rPr>
        <w:t xml:space="preserve"> dokument potwierdzający dokonanie wpisu do odpowiedniego rejestru i nadania numeru rejestrowego zgodn</w:t>
      </w:r>
      <w:r w:rsidR="003B50DD">
        <w:rPr>
          <w:rFonts w:ascii="Times New Roman" w:eastAsia="Times New Roman" w:hAnsi="Times New Roman" w:cs="Times New Roman"/>
          <w:lang w:bidi="ar-SA"/>
        </w:rPr>
        <w:t xml:space="preserve">ie z obowiązującymi przepisami </w:t>
      </w:r>
      <w:r w:rsidRPr="00DE49E1">
        <w:rPr>
          <w:rFonts w:ascii="Times New Roman" w:eastAsia="Times New Roman" w:hAnsi="Times New Roman" w:cs="Times New Roman"/>
          <w:lang w:bidi="ar-SA"/>
        </w:rPr>
        <w:t>Ustawa z dnia 14 grudnia 2012 r. o odpadach (Dz.U.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w:t>
      </w:r>
      <w:proofErr w:type="spellStart"/>
      <w:r w:rsidRPr="00DE49E1">
        <w:rPr>
          <w:rFonts w:ascii="Times New Roman" w:eastAsia="Times New Roman" w:hAnsi="Times New Roman" w:cs="Times New Roman"/>
          <w:lang w:bidi="ar-SA"/>
        </w:rPr>
        <w:t>późn</w:t>
      </w:r>
      <w:proofErr w:type="spellEnd"/>
      <w:r w:rsidRPr="00DE49E1">
        <w:rPr>
          <w:rFonts w:ascii="Times New Roman" w:eastAsia="Times New Roman" w:hAnsi="Times New Roman" w:cs="Times New Roman"/>
          <w:lang w:bidi="ar-SA"/>
        </w:rPr>
        <w:t>. zm.).</w:t>
      </w:r>
    </w:p>
    <w:p w:rsidR="005F1D4B" w:rsidRPr="00D40CA1" w:rsidRDefault="005F1D4B" w:rsidP="005F1D4B">
      <w:pPr>
        <w:pStyle w:val="Akapitzlist"/>
        <w:widowControl/>
        <w:numPr>
          <w:ilvl w:val="0"/>
          <w:numId w:val="45"/>
        </w:numPr>
        <w:tabs>
          <w:tab w:val="left" w:pos="142"/>
          <w:tab w:val="left" w:pos="284"/>
        </w:tabs>
        <w:ind w:left="851" w:right="-777" w:hanging="851"/>
        <w:jc w:val="both"/>
        <w:rPr>
          <w:rFonts w:ascii="Times New Roman" w:hAnsi="Times New Roman" w:cs="Times New Roman"/>
          <w:b/>
          <w:bCs/>
          <w:color w:val="auto"/>
        </w:rPr>
      </w:pPr>
      <w:r w:rsidRPr="00D40CA1">
        <w:rPr>
          <w:rFonts w:ascii="Times New Roman" w:hAnsi="Times New Roman" w:cs="Times New Roman"/>
          <w:b/>
          <w:bCs/>
          <w:color w:val="auto"/>
        </w:rPr>
        <w:t>Informacja o przedmiotowych środków dowodowych</w:t>
      </w:r>
    </w:p>
    <w:p w:rsidR="005F1D4B" w:rsidRDefault="005F1D4B" w:rsidP="005F1D4B">
      <w:pPr>
        <w:pStyle w:val="Akapitzlist"/>
        <w:widowControl/>
        <w:spacing w:line="276" w:lineRule="auto"/>
        <w:ind w:left="284"/>
        <w:rPr>
          <w:rFonts w:ascii="Times New Roman" w:hAnsi="Times New Roman" w:cs="Times New Roman"/>
          <w:color w:val="auto"/>
        </w:rPr>
      </w:pPr>
      <w:r w:rsidRPr="00D40CA1">
        <w:rPr>
          <w:rFonts w:ascii="Times New Roman" w:hAnsi="Times New Roman" w:cs="Times New Roman"/>
          <w:color w:val="auto"/>
        </w:rPr>
        <w:t xml:space="preserve">Zamawiający żąda złożenia wraz z ofertą przedmiotowych środków dowodowych </w:t>
      </w:r>
      <w:r>
        <w:rPr>
          <w:rFonts w:ascii="Times New Roman" w:hAnsi="Times New Roman" w:cs="Times New Roman"/>
          <w:color w:val="auto"/>
        </w:rPr>
        <w:t xml:space="preserve">potwierdzających wymagania dotyczące przedmiotu zamówienia </w:t>
      </w:r>
      <w:r w:rsidRPr="00D40CA1">
        <w:rPr>
          <w:rFonts w:ascii="Times New Roman" w:hAnsi="Times New Roman" w:cs="Times New Roman"/>
          <w:color w:val="auto"/>
        </w:rPr>
        <w:t xml:space="preserve">wg poniższego: </w:t>
      </w:r>
    </w:p>
    <w:p w:rsidR="005F1D4B" w:rsidRPr="00D40CA1" w:rsidRDefault="005F1D4B" w:rsidP="005F1D4B">
      <w:pPr>
        <w:pStyle w:val="Akapitzlist"/>
        <w:widowControl/>
        <w:spacing w:line="276" w:lineRule="auto"/>
        <w:ind w:left="284"/>
        <w:rPr>
          <w:rFonts w:ascii="Times New Roman" w:hAnsi="Times New Roman" w:cs="Times New Roman"/>
          <w:color w:val="auto"/>
        </w:rPr>
      </w:pPr>
    </w:p>
    <w:p w:rsidR="00DB1746" w:rsidRDefault="00AB78D2" w:rsidP="00AB78D2">
      <w:pPr>
        <w:pStyle w:val="Akapitzlist"/>
        <w:numPr>
          <w:ilvl w:val="3"/>
          <w:numId w:val="2"/>
        </w:numPr>
        <w:ind w:left="426"/>
        <w:rPr>
          <w:rFonts w:ascii="Times New Roman" w:hAnsi="Times New Roman" w:cs="Times New Roman"/>
        </w:rPr>
      </w:pPr>
      <w:r>
        <w:rPr>
          <w:rFonts w:ascii="Times New Roman" w:hAnsi="Times New Roman" w:cs="Times New Roman"/>
        </w:rPr>
        <w:t xml:space="preserve">Zaświadczenie/dokument </w:t>
      </w:r>
      <w:r w:rsidR="00DB1746" w:rsidRPr="005F1D4B">
        <w:rPr>
          <w:rFonts w:ascii="Times New Roman" w:hAnsi="Times New Roman" w:cs="Times New Roman"/>
        </w:rPr>
        <w:t xml:space="preserve">równoważny wystawiony przez Wojewódzki Inspektorat </w:t>
      </w:r>
      <w:r w:rsidR="00DB1746" w:rsidRPr="005F1D4B">
        <w:rPr>
          <w:rFonts w:ascii="Times New Roman" w:hAnsi="Times New Roman" w:cs="Times New Roman"/>
        </w:rPr>
        <w:lastRenderedPageBreak/>
        <w:t>Ochrony Środowiska, z treści którego wynikać będzie, że spalarnia w której Wykonawca będzie unieszkodliwiał wytwarzane przez zamawiającego odpady medyczne objęte przedmiotem zamówienia, jest eksploatowana i działa zgodnie z przepisami ochrony środowiska.</w:t>
      </w:r>
    </w:p>
    <w:p w:rsidR="005D3C0C" w:rsidRPr="005F1D4B" w:rsidRDefault="005D3C0C" w:rsidP="005D3C0C">
      <w:pPr>
        <w:pStyle w:val="Akapitzlist"/>
        <w:ind w:left="426"/>
        <w:jc w:val="both"/>
        <w:rPr>
          <w:rFonts w:ascii="Times New Roman" w:hAnsi="Times New Roman" w:cs="Times New Roman"/>
        </w:rPr>
      </w:pPr>
    </w:p>
    <w:p w:rsidR="005D3C0C" w:rsidRDefault="005D3C0C" w:rsidP="005D3C0C">
      <w:pPr>
        <w:pStyle w:val="Akapitzlist"/>
        <w:widowControl/>
        <w:numPr>
          <w:ilvl w:val="3"/>
          <w:numId w:val="2"/>
        </w:numPr>
        <w:spacing w:line="276" w:lineRule="auto"/>
        <w:ind w:left="426"/>
        <w:rPr>
          <w:rFonts w:ascii="Times New Roman" w:hAnsi="Times New Roman" w:cs="Times New Roman"/>
          <w:color w:val="000000" w:themeColor="text1"/>
        </w:rPr>
      </w:pPr>
      <w:r>
        <w:rPr>
          <w:rFonts w:ascii="Times New Roman" w:hAnsi="Times New Roman" w:cs="Times New Roman"/>
          <w:color w:val="000000" w:themeColor="text1"/>
        </w:rPr>
        <w:t>Zamawiający przewiduje uzupełnienie przedmiotowych środków dowodowych.</w:t>
      </w:r>
    </w:p>
    <w:p w:rsidR="006F6F28" w:rsidRPr="006F6F28" w:rsidRDefault="006F6F28" w:rsidP="006F6F28">
      <w:pPr>
        <w:pStyle w:val="Akapitzlist"/>
        <w:rPr>
          <w:rFonts w:ascii="Times New Roman" w:hAnsi="Times New Roman" w:cs="Times New Roman"/>
          <w:color w:val="000000" w:themeColor="text1"/>
        </w:rPr>
      </w:pPr>
    </w:p>
    <w:p w:rsidR="006F6F28" w:rsidRDefault="006F6F28" w:rsidP="006F6F28">
      <w:pPr>
        <w:pStyle w:val="Akapitzlist"/>
        <w:widowControl/>
        <w:spacing w:line="276" w:lineRule="auto"/>
        <w:ind w:left="426"/>
        <w:rPr>
          <w:rFonts w:ascii="Times New Roman" w:hAnsi="Times New Roman" w:cs="Times New Roman"/>
          <w:color w:val="000000" w:themeColor="text1"/>
        </w:rPr>
      </w:pPr>
    </w:p>
    <w:p w:rsidR="006F6F28" w:rsidRPr="006F6F28" w:rsidRDefault="006F6F28" w:rsidP="006F6F28">
      <w:pPr>
        <w:pStyle w:val="Akapitzlist"/>
        <w:widowControl/>
        <w:numPr>
          <w:ilvl w:val="0"/>
          <w:numId w:val="45"/>
        </w:numPr>
        <w:spacing w:after="40"/>
        <w:rPr>
          <w:rFonts w:ascii="Times New Roman" w:hAnsi="Times New Roman" w:cs="Times New Roman"/>
          <w:b/>
        </w:rPr>
      </w:pPr>
      <w:r w:rsidRPr="006F6F28">
        <w:rPr>
          <w:rFonts w:ascii="Times New Roman" w:hAnsi="Times New Roman" w:cs="Times New Roman"/>
          <w:b/>
        </w:rPr>
        <w:t xml:space="preserve">Wymagania w zakresie zatrudnienia na podstawie stosunku pracy. </w:t>
      </w:r>
    </w:p>
    <w:p w:rsidR="00AD1A82" w:rsidRDefault="006F6F28" w:rsidP="00AD1A82">
      <w:pPr>
        <w:widowControl/>
        <w:numPr>
          <w:ilvl w:val="0"/>
          <w:numId w:val="47"/>
        </w:numPr>
        <w:shd w:val="clear" w:color="auto" w:fill="FFFFFF"/>
        <w:tabs>
          <w:tab w:val="left" w:pos="426"/>
        </w:tabs>
        <w:ind w:right="-2"/>
        <w:contextualSpacing/>
        <w:jc w:val="both"/>
        <w:rPr>
          <w:rFonts w:ascii="Times New Roman" w:hAnsi="Times New Roman" w:cs="Times New Roman"/>
          <w:lang w:eastAsia="en-US"/>
        </w:rPr>
      </w:pPr>
      <w:r w:rsidRPr="00BC2182">
        <w:rPr>
          <w:rFonts w:ascii="Times New Roman" w:hAnsi="Times New Roman" w:cs="Times New Roman"/>
          <w:color w:val="auto"/>
        </w:rPr>
        <w:t>Zamawiający przy realizacji zamówienia wymaga zatrudnienia przez Wykonawcę lub podwykonawcę na podstawie umowy o pracę osób wykonujących cz</w:t>
      </w:r>
      <w:r>
        <w:rPr>
          <w:rFonts w:ascii="Times New Roman" w:hAnsi="Times New Roman" w:cs="Times New Roman"/>
          <w:color w:val="auto"/>
        </w:rPr>
        <w:t>ynnośc</w:t>
      </w:r>
      <w:r w:rsidR="00AD1A82">
        <w:rPr>
          <w:rFonts w:ascii="Times New Roman" w:hAnsi="Times New Roman" w:cs="Times New Roman"/>
          <w:color w:val="auto"/>
        </w:rPr>
        <w:t xml:space="preserve">i objęte przedmiotem zamówienia </w:t>
      </w:r>
      <w:r w:rsidR="00AD1A82">
        <w:rPr>
          <w:rFonts w:ascii="Times New Roman" w:hAnsi="Times New Roman" w:cs="Times New Roman"/>
          <w:lang w:eastAsia="en-US"/>
        </w:rPr>
        <w:t xml:space="preserve">tj. </w:t>
      </w:r>
      <w:r w:rsidR="00AD1A82" w:rsidRPr="00F3634B">
        <w:rPr>
          <w:rFonts w:ascii="Times New Roman" w:hAnsi="Times New Roman" w:cs="Times New Roman"/>
        </w:rPr>
        <w:t xml:space="preserve">świadczenie </w:t>
      </w:r>
      <w:r w:rsidR="00AD1A82">
        <w:rPr>
          <w:rFonts w:ascii="Times New Roman" w:hAnsi="Times New Roman" w:cs="Times New Roman"/>
        </w:rPr>
        <w:t>usługi w zakresie odbioru i transportu odpadów medycznych</w:t>
      </w:r>
      <w:r w:rsidR="00AD1A82">
        <w:rPr>
          <w:rFonts w:ascii="Times New Roman" w:hAnsi="Times New Roman" w:cs="Times New Roman"/>
          <w:lang w:eastAsia="en-US"/>
        </w:rPr>
        <w:t>.</w:t>
      </w:r>
    </w:p>
    <w:p w:rsidR="00AD1A82" w:rsidRPr="00AD1A82" w:rsidRDefault="006F6F28" w:rsidP="00AD1A82">
      <w:pPr>
        <w:pStyle w:val="Akapitzlist"/>
        <w:widowControl/>
        <w:numPr>
          <w:ilvl w:val="0"/>
          <w:numId w:val="50"/>
        </w:numPr>
        <w:shd w:val="clear" w:color="auto" w:fill="FFFFFF"/>
        <w:tabs>
          <w:tab w:val="left" w:pos="426"/>
        </w:tabs>
        <w:ind w:left="993" w:right="-2"/>
        <w:jc w:val="both"/>
        <w:rPr>
          <w:rFonts w:ascii="Times New Roman" w:hAnsi="Times New Roman" w:cs="Times New Roman"/>
          <w:lang w:eastAsia="en-US"/>
        </w:rPr>
      </w:pPr>
      <w:r w:rsidRPr="00AD1A82">
        <w:rPr>
          <w:rFonts w:ascii="Times New Roman" w:hAnsi="Times New Roman" w:cs="Times New Roman"/>
        </w:rPr>
        <w:t>Wykonawca oraz podwykonawca zobowiązany jest do zatrudnienia osób na podstawie umowy o pracę w rozumieniu przepisów ustawy z dnia 26 czerwca 1974 – Kodeksu Pracy (Dz. U. z 2020 r. poz. 1320 oraz z 2021 r. poz. 1162)</w:t>
      </w:r>
      <w:r w:rsidR="00AD1A82" w:rsidRPr="00AD1A82">
        <w:rPr>
          <w:rFonts w:ascii="Times New Roman" w:hAnsi="Times New Roman" w:cs="Times New Roman"/>
        </w:rPr>
        <w:t xml:space="preserve"> osób świadczące usługi w zakresie odbioru i transportu odpadów medycznych</w:t>
      </w:r>
      <w:r w:rsidR="00AD1A82" w:rsidRPr="00AD1A82">
        <w:rPr>
          <w:rFonts w:ascii="Times New Roman" w:hAnsi="Times New Roman" w:cs="Times New Roman"/>
          <w:lang w:eastAsia="en-US"/>
        </w:rPr>
        <w:t>.</w:t>
      </w:r>
    </w:p>
    <w:p w:rsidR="006F6F28" w:rsidRDefault="006F6F28" w:rsidP="00AD1A82">
      <w:pPr>
        <w:pStyle w:val="Default"/>
        <w:numPr>
          <w:ilvl w:val="0"/>
          <w:numId w:val="50"/>
        </w:numPr>
        <w:spacing w:after="52"/>
        <w:ind w:left="993"/>
      </w:pPr>
      <w:r w:rsidRPr="006E6587">
        <w:t>Zamawiający, w trakcie realizacji zamówienia, uprawniony jest do weryfikacji zatrudniania przez Wykonawcę</w:t>
      </w:r>
      <w:r>
        <w:t xml:space="preserve"> lub podwykonawców</w:t>
      </w:r>
      <w:r w:rsidRPr="006E6587">
        <w:t>, na podstawie umowy o pracę, osób wykonujących czynności w zakresie realizacji zamówieni</w:t>
      </w:r>
      <w:r>
        <w:t>a</w:t>
      </w:r>
      <w:r w:rsidRPr="006E6587">
        <w:t xml:space="preserve">. </w:t>
      </w:r>
    </w:p>
    <w:p w:rsidR="00944873" w:rsidRDefault="00944873" w:rsidP="00944873">
      <w:pPr>
        <w:pStyle w:val="Default"/>
        <w:spacing w:after="52"/>
        <w:ind w:left="993"/>
      </w:pPr>
    </w:p>
    <w:p w:rsidR="00FB57CA" w:rsidRPr="00FB57CA" w:rsidRDefault="009F0C5E" w:rsidP="006F6F28">
      <w:pPr>
        <w:pStyle w:val="Teksttreci0"/>
        <w:numPr>
          <w:ilvl w:val="0"/>
          <w:numId w:val="45"/>
        </w:numPr>
        <w:shd w:val="clear" w:color="auto" w:fill="auto"/>
        <w:tabs>
          <w:tab w:val="left" w:pos="411"/>
        </w:tabs>
        <w:spacing w:after="0"/>
        <w:ind w:right="-779"/>
        <w:rPr>
          <w:rFonts w:ascii="Times New Roman" w:hAnsi="Times New Roman" w:cs="Times New Roman"/>
          <w:b/>
          <w:sz w:val="24"/>
          <w:szCs w:val="24"/>
        </w:rPr>
      </w:pPr>
      <w:r>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Pr>
          <w:rFonts w:ascii="Times New Roman" w:hAnsi="Times New Roman" w:cs="Times New Roman"/>
          <w:b/>
          <w:sz w:val="24"/>
          <w:szCs w:val="24"/>
        </w:rPr>
        <w:t xml:space="preserve"> dodatkowe</w:t>
      </w:r>
    </w:p>
    <w:p w:rsidR="005D3C0C" w:rsidRPr="001E593E" w:rsidRDefault="005D3C0C" w:rsidP="005D3C0C">
      <w:pPr>
        <w:pStyle w:val="Akapitzlist"/>
        <w:widowControl/>
        <w:numPr>
          <w:ilvl w:val="0"/>
          <w:numId w:val="19"/>
        </w:numPr>
        <w:ind w:left="567" w:right="113" w:hanging="425"/>
        <w:rPr>
          <w:rFonts w:ascii="Times New Roman" w:hAnsi="Times New Roman" w:cs="Times New Roman"/>
          <w:noProof/>
          <w:color w:val="auto"/>
        </w:rPr>
      </w:pPr>
      <w:r w:rsidRPr="001E593E">
        <w:rPr>
          <w:rFonts w:ascii="Times New Roman" w:hAnsi="Times New Roman" w:cs="Times New Roman"/>
          <w:noProof/>
          <w:color w:val="auto"/>
        </w:rPr>
        <w:t xml:space="preserve">Zamawiający nie dokonał podziału zamówienia na części. Przedmiot zamówienia tworzy nierozerwalną całość, co oznacza, że nie może zostać podzielony na części, ze względów technicznych, organizacyjnych i ekonomicznych, a brak podziału zamówienia na części nie zakłóca konkurencji w ramach postępowania. </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wymaga wadium.</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przewiduje zwrotu kosztów udziału w postępowaniu, z wyjątkiem sytuacji opisanej  w art. 261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stawia wymagań w zakresie zatrudnienia osób, o których mowa w art. 96 ust. 2 pkt. 2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zastrzega możliwości ubiegania się o udzielenie zamówienia wyłącznie przez wykonawców, o których mowa w art. 94 ustawy.</w:t>
      </w:r>
    </w:p>
    <w:p w:rsidR="002C5C19" w:rsidRPr="00C30817"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C30817">
        <w:rPr>
          <w:rFonts w:ascii="Times New Roman" w:hAnsi="Times New Roman" w:cs="Times New Roman"/>
          <w:color w:val="auto"/>
        </w:rPr>
        <w:t>Zamawiający nie zastrzega obowiązku osobistego wykonania przez wykonawcę kluczowych zadań.</w:t>
      </w:r>
    </w:p>
    <w:p w:rsidR="002C5C19" w:rsidRPr="002C5C19" w:rsidRDefault="002C5C19" w:rsidP="00CB3EFF">
      <w:pPr>
        <w:widowControl/>
        <w:numPr>
          <w:ilvl w:val="0"/>
          <w:numId w:val="19"/>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 xml:space="preserve"> 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21236F" w:rsidRPr="009F0C5E" w:rsidRDefault="0021236F" w:rsidP="006F6F28">
      <w:pPr>
        <w:pStyle w:val="Teksttreci20"/>
        <w:numPr>
          <w:ilvl w:val="0"/>
          <w:numId w:val="45"/>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w:t>
      </w:r>
      <w:proofErr w:type="spellStart"/>
      <w:r w:rsidRPr="00191A57">
        <w:rPr>
          <w:rFonts w:ascii="Times New Roman" w:hAnsi="Times New Roman" w:cs="Times New Roman"/>
          <w:color w:val="000000"/>
          <w:sz w:val="24"/>
          <w:szCs w:val="24"/>
          <w:lang w:val="en-US" w:bidi="en-US"/>
        </w:rPr>
        <w:t>dalej</w:t>
      </w:r>
      <w:proofErr w:type="spellEnd"/>
      <w:r w:rsidRPr="00191A57">
        <w:rPr>
          <w:rFonts w:ascii="Times New Roman" w:hAnsi="Times New Roman" w:cs="Times New Roman"/>
          <w:color w:val="000000"/>
          <w:sz w:val="24"/>
          <w:szCs w:val="24"/>
          <w:lang w:val="en-US" w:bidi="en-US"/>
        </w:rPr>
        <w:t xml:space="preserve"> „RODO”, </w:t>
      </w:r>
      <w:r w:rsidRPr="00191A57">
        <w:rPr>
          <w:rFonts w:ascii="Times New Roman" w:hAnsi="Times New Roman" w:cs="Times New Roman"/>
          <w:color w:val="000000"/>
          <w:sz w:val="24"/>
          <w:szCs w:val="24"/>
        </w:rPr>
        <w:t>informuję, że:</w:t>
      </w:r>
    </w:p>
    <w:p w:rsidR="0021236F" w:rsidRPr="00C62915" w:rsidRDefault="0021236F" w:rsidP="00CB3EFF">
      <w:pPr>
        <w:pStyle w:val="Teksttreci20"/>
        <w:numPr>
          <w:ilvl w:val="1"/>
          <w:numId w:val="10"/>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lastRenderedPageBreak/>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CB3EFF">
      <w:pPr>
        <w:pStyle w:val="Teksttreci20"/>
        <w:numPr>
          <w:ilvl w:val="0"/>
          <w:numId w:val="9"/>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CB3EFF">
      <w:pPr>
        <w:pStyle w:val="Teksttreci20"/>
        <w:numPr>
          <w:ilvl w:val="0"/>
          <w:numId w:val="9"/>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65210E"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 xml:space="preserve">nie co najmniej jedno z </w:t>
      </w:r>
      <w:proofErr w:type="spellStart"/>
      <w:r>
        <w:rPr>
          <w:rFonts w:ascii="Times New Roman" w:hAnsi="Times New Roman" w:cs="Times New Roman"/>
          <w:color w:val="000000"/>
          <w:sz w:val="24"/>
          <w:szCs w:val="24"/>
        </w:rPr>
        <w:t>wyłączeń</w:t>
      </w:r>
      <w:proofErr w:type="spellEnd"/>
      <w:r w:rsidRPr="00191A57">
        <w:rPr>
          <w:rFonts w:ascii="Times New Roman" w:hAnsi="Times New Roman" w:cs="Times New Roman"/>
          <w:color w:val="000000"/>
          <w:sz w:val="24"/>
          <w:szCs w:val="24"/>
        </w:rPr>
        <w:t>, o których mowa w art. 14 ust. 5 RODO.</w:t>
      </w:r>
    </w:p>
    <w:p w:rsidR="00F3634B" w:rsidRPr="00F3634B" w:rsidRDefault="00F3634B" w:rsidP="00F3634B">
      <w:pPr>
        <w:jc w:val="right"/>
        <w:rPr>
          <w:rFonts w:ascii="Times New Roman" w:hAnsi="Times New Roman" w:cs="Times New Roman"/>
        </w:rPr>
      </w:pPr>
      <w:r>
        <w:rPr>
          <w:rFonts w:ascii="Times New Roman" w:hAnsi="Times New Roman" w:cs="Times New Roman"/>
        </w:rPr>
        <w:lastRenderedPageBreak/>
        <w:t>Załącznik nr 1 S</w:t>
      </w:r>
      <w:r w:rsidRPr="00F3634B">
        <w:rPr>
          <w:rFonts w:ascii="Times New Roman" w:hAnsi="Times New Roman" w:cs="Times New Roman"/>
        </w:rPr>
        <w:t>WZ</w:t>
      </w:r>
    </w:p>
    <w:p w:rsidR="00F3634B" w:rsidRPr="00F3634B" w:rsidRDefault="00411431" w:rsidP="00F3634B">
      <w:pPr>
        <w:jc w:val="center"/>
        <w:rPr>
          <w:rFonts w:ascii="Times New Roman" w:hAnsi="Times New Roman" w:cs="Times New Roman"/>
        </w:rPr>
      </w:pPr>
      <w:r>
        <w:rPr>
          <w:rFonts w:ascii="Times New Roman" w:hAnsi="Times New Roman" w:cs="Times New Roman"/>
          <w:b/>
        </w:rPr>
        <w:t>Projektowane postanowienia U M O W Y</w:t>
      </w:r>
      <w:r>
        <w:rPr>
          <w:rFonts w:ascii="Times New Roman" w:hAnsi="Times New Roman" w:cs="Times New Roman"/>
        </w:rPr>
        <w:t xml:space="preserve">  </w:t>
      </w:r>
    </w:p>
    <w:p w:rsidR="00F3634B" w:rsidRPr="00F3634B" w:rsidRDefault="00F3634B" w:rsidP="00F3634B">
      <w:pPr>
        <w:jc w:val="center"/>
        <w:rPr>
          <w:rFonts w:ascii="Times New Roman" w:hAnsi="Times New Roman" w:cs="Times New Roman"/>
        </w:rPr>
      </w:pP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           W dniu  .................  pomiędzy  </w:t>
      </w:r>
      <w:r w:rsidRPr="00F3634B">
        <w:rPr>
          <w:rFonts w:ascii="Times New Roman" w:hAnsi="Times New Roman" w:cs="Times New Roman"/>
          <w:b/>
        </w:rPr>
        <w:t>Szpitalem  Powiatowym w Zambrowie  sp. z o. o.     z siedzibą: 18-300</w:t>
      </w:r>
      <w:r w:rsidRPr="00F3634B">
        <w:rPr>
          <w:rFonts w:ascii="Times New Roman" w:hAnsi="Times New Roman" w:cs="Times New Roman"/>
        </w:rPr>
        <w:t xml:space="preserve"> </w:t>
      </w:r>
      <w:r w:rsidRPr="00F3634B">
        <w:rPr>
          <w:rFonts w:ascii="Times New Roman" w:hAnsi="Times New Roman" w:cs="Times New Roman"/>
          <w:b/>
        </w:rPr>
        <w:t xml:space="preserve">Zambrów, ul. Papieża Jana Pawła II  3,  NIP 723-15-29-454,  </w:t>
      </w:r>
      <w:r w:rsidRPr="00F3634B">
        <w:rPr>
          <w:rFonts w:ascii="Times New Roman" w:hAnsi="Times New Roman" w:cs="Times New Roman"/>
        </w:rPr>
        <w:t xml:space="preserve"> </w:t>
      </w:r>
      <w:r w:rsidRPr="00F3634B">
        <w:rPr>
          <w:rFonts w:ascii="Times New Roman" w:hAnsi="Times New Roman" w:cs="Times New Roman"/>
          <w:b/>
        </w:rPr>
        <w:t>REGON 451153332</w:t>
      </w:r>
      <w:r w:rsidRPr="00F3634B">
        <w:rPr>
          <w:rFonts w:ascii="Times New Roman" w:hAnsi="Times New Roman" w:cs="Times New Roman"/>
        </w:rPr>
        <w:t xml:space="preserve"> reprezentowanym przez:</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mgr inż. Bogusława Dębskiego – Prezesa  </w:t>
      </w:r>
    </w:p>
    <w:p w:rsidR="00F3634B" w:rsidRPr="00F3634B" w:rsidRDefault="00F3634B" w:rsidP="00F3634B">
      <w:pPr>
        <w:rPr>
          <w:rFonts w:ascii="Times New Roman" w:hAnsi="Times New Roman" w:cs="Times New Roman"/>
        </w:rPr>
      </w:pPr>
      <w:r w:rsidRPr="00F3634B">
        <w:rPr>
          <w:rFonts w:ascii="Times New Roman" w:hAnsi="Times New Roman" w:cs="Times New Roman"/>
        </w:rPr>
        <w:t>zwanym w dalszej treści Zamawiającym</w:t>
      </w:r>
    </w:p>
    <w:p w:rsidR="00F3634B" w:rsidRPr="00F3634B" w:rsidRDefault="00F3634B" w:rsidP="00F3634B">
      <w:pPr>
        <w:rPr>
          <w:rFonts w:ascii="Times New Roman" w:hAnsi="Times New Roman" w:cs="Times New Roman"/>
        </w:rPr>
      </w:pPr>
      <w:r w:rsidRPr="00F3634B">
        <w:rPr>
          <w:rFonts w:ascii="Times New Roman" w:hAnsi="Times New Roman" w:cs="Times New Roman"/>
        </w:rPr>
        <w:t>a</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 </w:t>
      </w:r>
    </w:p>
    <w:p w:rsidR="00F3634B" w:rsidRPr="00F3634B" w:rsidRDefault="00F3634B" w:rsidP="00F3634B">
      <w:pPr>
        <w:rPr>
          <w:rFonts w:ascii="Times New Roman" w:hAnsi="Times New Roman" w:cs="Times New Roman"/>
        </w:rPr>
      </w:pPr>
      <w:r w:rsidRPr="00F3634B">
        <w:rPr>
          <w:rFonts w:ascii="Times New Roman" w:hAnsi="Times New Roman" w:cs="Times New Roman"/>
        </w:rPr>
        <w:t>reprezentowanym przez:</w:t>
      </w:r>
    </w:p>
    <w:p w:rsidR="00F3634B" w:rsidRPr="00F3634B" w:rsidRDefault="00F3634B" w:rsidP="00F3634B">
      <w:pPr>
        <w:rPr>
          <w:rFonts w:ascii="Times New Roman" w:hAnsi="Times New Roman" w:cs="Times New Roman"/>
        </w:rPr>
      </w:pPr>
      <w:r w:rsidRPr="00F3634B">
        <w:rPr>
          <w:rFonts w:ascii="Times New Roman" w:hAnsi="Times New Roman" w:cs="Times New Roman"/>
        </w:rPr>
        <w:t>.........................................................................................................</w:t>
      </w:r>
    </w:p>
    <w:p w:rsidR="00F3634B" w:rsidRPr="00F3634B" w:rsidRDefault="00F3634B" w:rsidP="00F3634B">
      <w:pPr>
        <w:rPr>
          <w:rFonts w:ascii="Times New Roman" w:hAnsi="Times New Roman" w:cs="Times New Roman"/>
        </w:rPr>
      </w:pPr>
      <w:r w:rsidRPr="00F3634B">
        <w:rPr>
          <w:rFonts w:ascii="Times New Roman" w:hAnsi="Times New Roman" w:cs="Times New Roman"/>
        </w:rPr>
        <w:t>.........................................................................................................</w:t>
      </w:r>
    </w:p>
    <w:p w:rsidR="00F3634B" w:rsidRPr="00F3634B" w:rsidRDefault="00F3634B" w:rsidP="00F3634B">
      <w:pPr>
        <w:pStyle w:val="LucaCash"/>
        <w:spacing w:line="240" w:lineRule="auto"/>
        <w:rPr>
          <w:rFonts w:ascii="Times New Roman" w:hAnsi="Times New Roman"/>
          <w:szCs w:val="24"/>
        </w:rPr>
      </w:pPr>
      <w:r w:rsidRPr="00F3634B">
        <w:rPr>
          <w:rFonts w:ascii="Times New Roman" w:hAnsi="Times New Roman"/>
          <w:szCs w:val="24"/>
        </w:rPr>
        <w:t>zwanym w dalszej treści umowy Wykonawcą,</w:t>
      </w:r>
    </w:p>
    <w:p w:rsidR="00F3634B" w:rsidRPr="00F3634B" w:rsidRDefault="00F3634B" w:rsidP="00F3634B">
      <w:pPr>
        <w:rPr>
          <w:rFonts w:ascii="Times New Roman" w:hAnsi="Times New Roman" w:cs="Times New Roman"/>
        </w:rPr>
      </w:pPr>
      <w:r w:rsidRPr="00F3634B">
        <w:rPr>
          <w:rFonts w:ascii="Times New Roman" w:hAnsi="Times New Roman" w:cs="Times New Roman"/>
        </w:rPr>
        <w:t>została zawarta umowa o następującej treści:</w:t>
      </w:r>
    </w:p>
    <w:p w:rsidR="00F3634B" w:rsidRPr="00F3634B" w:rsidRDefault="00F3634B" w:rsidP="00F3634B">
      <w:pPr>
        <w:jc w:val="center"/>
        <w:rPr>
          <w:rFonts w:ascii="Times New Roman" w:hAnsi="Times New Roman" w:cs="Times New Roman"/>
          <w:b/>
        </w:rPr>
      </w:pPr>
      <w:r w:rsidRPr="00F3634B">
        <w:rPr>
          <w:rFonts w:ascii="Times New Roman" w:hAnsi="Times New Roman" w:cs="Times New Roman"/>
          <w:b/>
        </w:rPr>
        <w:t>§ 1</w:t>
      </w:r>
    </w:p>
    <w:p w:rsidR="00F3634B" w:rsidRPr="00F3634B" w:rsidRDefault="00BF45F3" w:rsidP="00CB3EFF">
      <w:pPr>
        <w:pStyle w:val="Textbody"/>
        <w:numPr>
          <w:ilvl w:val="0"/>
          <w:numId w:val="32"/>
        </w:numPr>
        <w:ind w:left="426" w:hanging="142"/>
        <w:rPr>
          <w:rFonts w:ascii="Times New Roman" w:hAnsi="Times New Roman" w:cs="Times New Roman"/>
        </w:rPr>
      </w:pPr>
      <w:r>
        <w:rPr>
          <w:rFonts w:ascii="Times New Roman" w:hAnsi="Times New Roman" w:cs="Times New Roman"/>
        </w:rPr>
        <w:t>Przedmiotem umowy</w:t>
      </w:r>
      <w:r w:rsidR="00F3634B" w:rsidRPr="00F3634B">
        <w:rPr>
          <w:rFonts w:ascii="Times New Roman" w:hAnsi="Times New Roman" w:cs="Times New Roman"/>
        </w:rPr>
        <w:t xml:space="preserve"> jest świadczenie </w:t>
      </w:r>
      <w:r>
        <w:rPr>
          <w:rFonts w:ascii="Times New Roman" w:hAnsi="Times New Roman" w:cs="Times New Roman"/>
        </w:rPr>
        <w:t>usług</w:t>
      </w:r>
      <w:r w:rsidR="00FB57DC">
        <w:rPr>
          <w:rFonts w:ascii="Times New Roman" w:hAnsi="Times New Roman" w:cs="Times New Roman"/>
        </w:rPr>
        <w:t xml:space="preserve">i w zakresie </w:t>
      </w:r>
      <w:r>
        <w:rPr>
          <w:rFonts w:ascii="Times New Roman" w:hAnsi="Times New Roman" w:cs="Times New Roman"/>
        </w:rPr>
        <w:t>odpadów medycznych, polegając</w:t>
      </w:r>
      <w:r w:rsidR="00FB57DC">
        <w:rPr>
          <w:rFonts w:ascii="Times New Roman" w:hAnsi="Times New Roman" w:cs="Times New Roman"/>
        </w:rPr>
        <w:t>ej</w:t>
      </w:r>
      <w:r>
        <w:rPr>
          <w:rFonts w:ascii="Times New Roman" w:hAnsi="Times New Roman" w:cs="Times New Roman"/>
        </w:rPr>
        <w:t xml:space="preserve"> na odbiorze, transporcie (wraz z załadunkiem i ważeniem) i unieszkodliwianiu odpadów </w:t>
      </w:r>
      <w:r w:rsidR="00F3634B" w:rsidRPr="00F3634B">
        <w:rPr>
          <w:rFonts w:ascii="Times New Roman" w:hAnsi="Times New Roman" w:cs="Times New Roman"/>
        </w:rPr>
        <w:t xml:space="preserve">o kodach: 180101, 180102, 180103, </w:t>
      </w:r>
      <w:r w:rsidR="00E04CAD">
        <w:rPr>
          <w:rFonts w:ascii="Times New Roman" w:hAnsi="Times New Roman" w:cs="Times New Roman"/>
        </w:rPr>
        <w:t>180104, 180106, 180107, 180109</w:t>
      </w:r>
      <w:r w:rsidR="00F3634B" w:rsidRPr="00F3634B">
        <w:rPr>
          <w:rFonts w:ascii="Times New Roman" w:hAnsi="Times New Roman" w:cs="Times New Roman"/>
        </w:rPr>
        <w:t xml:space="preserve"> wytwarzanych w Szpitalu Powiatowym w Zambrowie.</w:t>
      </w:r>
    </w:p>
    <w:p w:rsidR="00F3634B" w:rsidRPr="00F3634B" w:rsidRDefault="00F3634B" w:rsidP="00CB3EFF">
      <w:pPr>
        <w:pStyle w:val="Textbody"/>
        <w:numPr>
          <w:ilvl w:val="0"/>
          <w:numId w:val="32"/>
        </w:numPr>
        <w:ind w:left="426" w:hanging="142"/>
        <w:rPr>
          <w:rFonts w:ascii="Times New Roman" w:hAnsi="Times New Roman" w:cs="Times New Roman"/>
          <w:color w:val="FF0000"/>
        </w:rPr>
      </w:pPr>
      <w:r w:rsidRPr="00F3634B">
        <w:rPr>
          <w:rFonts w:ascii="Times New Roman" w:hAnsi="Times New Roman" w:cs="Times New Roman"/>
          <w:bCs/>
        </w:rPr>
        <w:t xml:space="preserve">Szacunkowa ilość odpadów medycznych przeznaczonych do odbioru, transportu </w:t>
      </w:r>
      <w:r w:rsidRPr="00F3634B">
        <w:rPr>
          <w:rFonts w:ascii="Times New Roman" w:hAnsi="Times New Roman" w:cs="Times New Roman"/>
          <w:bCs/>
        </w:rPr>
        <w:br/>
        <w:t xml:space="preserve">i unieszkodliwienia w </w:t>
      </w:r>
      <w:r w:rsidR="00AF4E7F">
        <w:rPr>
          <w:rFonts w:ascii="Times New Roman" w:hAnsi="Times New Roman" w:cs="Times New Roman"/>
          <w:bCs/>
        </w:rPr>
        <w:t>okresie trwania umowy wynosi</w:t>
      </w:r>
      <w:r w:rsidR="004C6A89" w:rsidRPr="004C6A89">
        <w:rPr>
          <w:rFonts w:ascii="Times New Roman" w:hAnsi="Times New Roman" w:cs="Times New Roman"/>
          <w:bCs/>
        </w:rPr>
        <w:t>: 40</w:t>
      </w:r>
      <w:r w:rsidRPr="004C6A89">
        <w:rPr>
          <w:rFonts w:ascii="Times New Roman" w:hAnsi="Times New Roman" w:cs="Times New Roman"/>
          <w:bCs/>
        </w:rPr>
        <w:t xml:space="preserve"> 000kg</w:t>
      </w:r>
    </w:p>
    <w:p w:rsidR="00F3634B" w:rsidRPr="00F3634B" w:rsidRDefault="00F3634B" w:rsidP="00CB3EFF">
      <w:pPr>
        <w:pStyle w:val="Textbody"/>
        <w:numPr>
          <w:ilvl w:val="0"/>
          <w:numId w:val="32"/>
        </w:numPr>
        <w:ind w:left="426" w:hanging="142"/>
        <w:rPr>
          <w:rFonts w:ascii="Times New Roman" w:eastAsia="Times New Roman" w:hAnsi="Times New Roman" w:cs="Times New Roman"/>
          <w:lang w:bidi="ar-SA"/>
        </w:rPr>
      </w:pPr>
      <w:r w:rsidRPr="00F3634B">
        <w:rPr>
          <w:rFonts w:ascii="Times New Roman" w:eastAsia="Times New Roman" w:hAnsi="Times New Roman" w:cs="Times New Roman"/>
          <w:lang w:bidi="ar-SA"/>
        </w:rPr>
        <w:t>Zamawiający zastrzega, że podane ilości odpadów medycznych są ilościami szacunkowymi. Ilość odpadów jest uzależniona od ilości pacjentów oraz ilości wykonanych zabiegów.</w:t>
      </w:r>
      <w:r w:rsidR="003B50DD">
        <w:rPr>
          <w:rFonts w:ascii="Times New Roman" w:eastAsia="Times New Roman" w:hAnsi="Times New Roman" w:cs="Times New Roman"/>
          <w:lang w:bidi="ar-SA"/>
        </w:rPr>
        <w:t xml:space="preserve"> Jednocześnie Zamawiający informuje, iż minimalna i</w:t>
      </w:r>
      <w:r w:rsidR="00C10A8C">
        <w:rPr>
          <w:rFonts w:ascii="Times New Roman" w:eastAsia="Times New Roman" w:hAnsi="Times New Roman" w:cs="Times New Roman"/>
          <w:lang w:bidi="ar-SA"/>
        </w:rPr>
        <w:t>lość przedmiotu umowy wyniesie 8</w:t>
      </w:r>
      <w:r w:rsidR="003B50DD">
        <w:rPr>
          <w:rFonts w:ascii="Times New Roman" w:eastAsia="Times New Roman" w:hAnsi="Times New Roman" w:cs="Times New Roman"/>
          <w:lang w:bidi="ar-SA"/>
        </w:rPr>
        <w:t>0% ilości wykazanej w formularzu cenowym.</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 xml:space="preserve">§ </w:t>
      </w:r>
      <w:r w:rsidRPr="00F3634B">
        <w:rPr>
          <w:rFonts w:ascii="Times New Roman" w:hAnsi="Times New Roman" w:cs="Times New Roman"/>
          <w:b/>
          <w:bCs/>
        </w:rPr>
        <w:t>2</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Strony uzgadniają wartość umowy brutto na ........................</w:t>
      </w:r>
      <w:r w:rsidRPr="00F3634B">
        <w:rPr>
          <w:rFonts w:ascii="Times New Roman" w:hAnsi="Times New Roman" w:cs="Times New Roman"/>
          <w:b/>
        </w:rPr>
        <w:t>zł</w:t>
      </w:r>
      <w:r w:rsidRPr="00F3634B">
        <w:rPr>
          <w:rFonts w:ascii="Times New Roman" w:hAnsi="Times New Roman" w:cs="Times New Roman"/>
        </w:rPr>
        <w:t xml:space="preserve">  ( słownie złotych: .............. ....................................).</w:t>
      </w:r>
      <w:r w:rsidRPr="00F3634B">
        <w:rPr>
          <w:rFonts w:ascii="Times New Roman" w:hAnsi="Times New Roman" w:cs="Times New Roman"/>
          <w:b/>
        </w:rPr>
        <w:t xml:space="preserve"> </w:t>
      </w:r>
      <w:r w:rsidRPr="00F3634B">
        <w:rPr>
          <w:rFonts w:ascii="Times New Roman" w:hAnsi="Times New Roman" w:cs="Times New Roman"/>
        </w:rPr>
        <w:t xml:space="preserve">Wartość umowy bez podatku VAT wynosi .................. zł. </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 xml:space="preserve">Zamawiający za wykonanie przedmiotu umowy, określonego  w </w:t>
      </w:r>
      <w:r w:rsidRPr="00F3634B">
        <w:rPr>
          <w:rFonts w:ascii="Times New Roman" w:hAnsi="Times New Roman" w:cs="Times New Roman"/>
          <w:b/>
        </w:rPr>
        <w:t>§</w:t>
      </w:r>
      <w:r w:rsidRPr="00F3634B">
        <w:rPr>
          <w:rFonts w:ascii="Times New Roman" w:hAnsi="Times New Roman" w:cs="Times New Roman"/>
        </w:rPr>
        <w:t xml:space="preserve">1 niniejszej umowy zobowiązuje się płacić dla Wykonawcy za jeden kilogram odebranych odpadów - cenę ............... złotego netto + obowiązujący podatek VAT. </w:t>
      </w:r>
    </w:p>
    <w:p w:rsidR="003F4680" w:rsidRDefault="003F4680" w:rsidP="00F3634B">
      <w:pPr>
        <w:jc w:val="center"/>
        <w:rPr>
          <w:rFonts w:ascii="Times New Roman" w:hAnsi="Times New Roman" w:cs="Times New Roman"/>
        </w:rPr>
      </w:pP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3</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Umowa zostaje zawarta na czas oznaczony od dnia </w:t>
      </w:r>
      <w:r w:rsidR="004C6A89">
        <w:rPr>
          <w:rFonts w:ascii="Times New Roman" w:hAnsi="Times New Roman" w:cs="Times New Roman"/>
          <w:b/>
        </w:rPr>
        <w:t>06</w:t>
      </w:r>
      <w:r w:rsidRPr="00F3634B">
        <w:rPr>
          <w:rFonts w:ascii="Times New Roman" w:hAnsi="Times New Roman" w:cs="Times New Roman"/>
          <w:b/>
        </w:rPr>
        <w:t>-11-</w:t>
      </w:r>
      <w:r w:rsidR="0065210E">
        <w:rPr>
          <w:rFonts w:ascii="Times New Roman" w:hAnsi="Times New Roman" w:cs="Times New Roman"/>
          <w:b/>
        </w:rPr>
        <w:t>2023</w:t>
      </w:r>
      <w:r w:rsidRPr="00F3634B">
        <w:rPr>
          <w:rFonts w:ascii="Times New Roman" w:hAnsi="Times New Roman" w:cs="Times New Roman"/>
          <w:b/>
        </w:rPr>
        <w:t>r</w:t>
      </w:r>
      <w:r w:rsidRPr="00F3634B">
        <w:rPr>
          <w:rFonts w:ascii="Times New Roman" w:hAnsi="Times New Roman" w:cs="Times New Roman"/>
        </w:rPr>
        <w:t xml:space="preserve">  do dnia </w:t>
      </w:r>
      <w:r w:rsidR="004C6A89">
        <w:rPr>
          <w:rFonts w:ascii="Times New Roman" w:hAnsi="Times New Roman" w:cs="Times New Roman"/>
          <w:b/>
        </w:rPr>
        <w:t>05</w:t>
      </w:r>
      <w:r w:rsidRPr="00F3634B">
        <w:rPr>
          <w:rFonts w:ascii="Times New Roman" w:hAnsi="Times New Roman" w:cs="Times New Roman"/>
          <w:b/>
        </w:rPr>
        <w:t>- 11-</w:t>
      </w:r>
      <w:r w:rsidR="0065210E">
        <w:rPr>
          <w:rFonts w:ascii="Times New Roman" w:hAnsi="Times New Roman" w:cs="Times New Roman"/>
          <w:b/>
        </w:rPr>
        <w:t>2024</w:t>
      </w:r>
      <w:r w:rsidRPr="00F3634B">
        <w:rPr>
          <w:rFonts w:ascii="Times New Roman" w:hAnsi="Times New Roman" w:cs="Times New Roman"/>
        </w:rPr>
        <w:t xml:space="preserve"> roku.</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bCs/>
        </w:rPr>
        <w:t>§</w:t>
      </w:r>
      <w:r w:rsidRPr="00F3634B">
        <w:rPr>
          <w:rFonts w:ascii="Times New Roman" w:hAnsi="Times New Roman" w:cs="Times New Roman"/>
          <w:b/>
        </w:rPr>
        <w:t xml:space="preserve"> </w:t>
      </w:r>
      <w:r w:rsidRPr="00F3634B">
        <w:rPr>
          <w:rFonts w:ascii="Times New Roman" w:hAnsi="Times New Roman" w:cs="Times New Roman"/>
          <w:b/>
          <w:bCs/>
        </w:rPr>
        <w:t>4</w:t>
      </w:r>
    </w:p>
    <w:p w:rsidR="00F3634B" w:rsidRPr="00F3634B" w:rsidRDefault="00F3634B" w:rsidP="00F3634B">
      <w:pPr>
        <w:pStyle w:val="Standard"/>
        <w:spacing w:before="144"/>
        <w:jc w:val="both"/>
      </w:pPr>
      <w:r w:rsidRPr="00F3634B">
        <w:t>1. Wykonawca zobowiązuje się do:</w:t>
      </w:r>
    </w:p>
    <w:p w:rsidR="00F3634B" w:rsidRPr="00F3634B" w:rsidRDefault="00693C88" w:rsidP="00CB3EFF">
      <w:pPr>
        <w:pStyle w:val="Standard"/>
        <w:numPr>
          <w:ilvl w:val="0"/>
          <w:numId w:val="35"/>
        </w:numPr>
        <w:tabs>
          <w:tab w:val="left" w:pos="709"/>
        </w:tabs>
        <w:autoSpaceDN w:val="0"/>
        <w:jc w:val="both"/>
      </w:pPr>
      <w:r>
        <w:t>odbioru</w:t>
      </w:r>
      <w:r w:rsidR="00F3634B" w:rsidRPr="00F3634B">
        <w:t xml:space="preserve"> odpadów </w:t>
      </w:r>
      <w:r>
        <w:t xml:space="preserve">medycznych </w:t>
      </w:r>
      <w:r w:rsidR="00F3634B" w:rsidRPr="00F3634B">
        <w:t xml:space="preserve">z terenu szpitala </w:t>
      </w:r>
      <w:r>
        <w:t xml:space="preserve">co najmniej  3 razy </w:t>
      </w:r>
      <w:r w:rsidR="00F3634B" w:rsidRPr="00F3634B">
        <w:t>w tygodniu w godz. 7</w:t>
      </w:r>
      <w:r w:rsidR="00F3634B" w:rsidRPr="00F3634B">
        <w:rPr>
          <w:vertAlign w:val="superscript"/>
        </w:rPr>
        <w:t>00</w:t>
      </w:r>
      <w:r w:rsidR="00F3634B" w:rsidRPr="00F3634B">
        <w:t xml:space="preserve"> - 15</w:t>
      </w:r>
      <w:r w:rsidR="00F3634B" w:rsidRPr="00F3634B">
        <w:rPr>
          <w:vertAlign w:val="superscript"/>
        </w:rPr>
        <w:t>00</w:t>
      </w:r>
      <w:r w:rsidR="00F3634B" w:rsidRPr="00F3634B">
        <w:t>,  od poniedziałku do piątku tj. w dniach: poniedziałek, środa  i piątek</w:t>
      </w:r>
      <w:r>
        <w:t>;</w:t>
      </w:r>
    </w:p>
    <w:p w:rsidR="00F3634B" w:rsidRPr="00F3634B" w:rsidRDefault="00F3634B" w:rsidP="00CB3EFF">
      <w:pPr>
        <w:pStyle w:val="Standard"/>
        <w:numPr>
          <w:ilvl w:val="0"/>
          <w:numId w:val="33"/>
        </w:numPr>
        <w:tabs>
          <w:tab w:val="left" w:pos="709"/>
        </w:tabs>
        <w:autoSpaceDN w:val="0"/>
        <w:jc w:val="both"/>
      </w:pPr>
      <w:r w:rsidRPr="00F3634B">
        <w:rPr>
          <w:bCs/>
        </w:rPr>
        <w:t>wywozu odpadów specjalistycznym środkiem transportu Wykonawcy z zachowaniem przepisów obowiązujących przy tran</w:t>
      </w:r>
      <w:r w:rsidR="00693C88">
        <w:rPr>
          <w:bCs/>
        </w:rPr>
        <w:t>sporcie towarów niebezpiecznych;</w:t>
      </w:r>
    </w:p>
    <w:p w:rsidR="00F3634B" w:rsidRPr="00F3634B" w:rsidRDefault="00F3634B" w:rsidP="00CB3EFF">
      <w:pPr>
        <w:pStyle w:val="Standard"/>
        <w:numPr>
          <w:ilvl w:val="0"/>
          <w:numId w:val="33"/>
        </w:numPr>
        <w:tabs>
          <w:tab w:val="left" w:pos="709"/>
        </w:tabs>
        <w:autoSpaceDN w:val="0"/>
        <w:jc w:val="both"/>
        <w:rPr>
          <w:shd w:val="clear" w:color="auto" w:fill="FEFFFF"/>
        </w:rPr>
      </w:pPr>
      <w:r w:rsidRPr="00F3634B">
        <w:rPr>
          <w:shd w:val="clear" w:color="auto" w:fill="FEFFFF"/>
        </w:rPr>
        <w:t>wykonywania usługi pojazdem o ładowności do 10 ton - ze względu na trudności wjazdowe na teren szpitala i późniejsze mane</w:t>
      </w:r>
      <w:r w:rsidR="00693C88">
        <w:rPr>
          <w:shd w:val="clear" w:color="auto" w:fill="FEFFFF"/>
        </w:rPr>
        <w:t>wrowanie przy magazynie odpadów;</w:t>
      </w:r>
    </w:p>
    <w:p w:rsidR="00F3634B" w:rsidRPr="00F3634B" w:rsidRDefault="00F3634B" w:rsidP="00CB3EFF">
      <w:pPr>
        <w:pStyle w:val="Standard"/>
        <w:numPr>
          <w:ilvl w:val="0"/>
          <w:numId w:val="33"/>
        </w:numPr>
        <w:tabs>
          <w:tab w:val="left" w:pos="426"/>
        </w:tabs>
        <w:autoSpaceDN w:val="0"/>
        <w:jc w:val="both"/>
      </w:pPr>
      <w:r w:rsidRPr="00F3634B">
        <w:t xml:space="preserve">posiadania przez kierowcę pojazdu odbierającego odpady </w:t>
      </w:r>
      <w:r w:rsidR="00693C88">
        <w:t xml:space="preserve">medyczne </w:t>
      </w:r>
      <w:r w:rsidRPr="00F3634B">
        <w:t>odpowiednich kwalifikacji i zaświadczenia uprawniającego do transportu towarów niebezp</w:t>
      </w:r>
      <w:r w:rsidR="00693C88">
        <w:t>iecznych;</w:t>
      </w:r>
    </w:p>
    <w:p w:rsidR="00F3634B" w:rsidRPr="00D556F1" w:rsidRDefault="00F3634B" w:rsidP="00CB3EFF">
      <w:pPr>
        <w:pStyle w:val="Standard"/>
        <w:numPr>
          <w:ilvl w:val="0"/>
          <w:numId w:val="33"/>
        </w:numPr>
        <w:tabs>
          <w:tab w:val="left" w:pos="709"/>
        </w:tabs>
        <w:autoSpaceDN w:val="0"/>
        <w:jc w:val="both"/>
        <w:rPr>
          <w:bCs/>
        </w:rPr>
      </w:pPr>
      <w:r w:rsidRPr="00D556F1">
        <w:rPr>
          <w:bCs/>
        </w:rPr>
        <w:t xml:space="preserve">każdorazowego potwierdzenia </w:t>
      </w:r>
      <w:r w:rsidR="00D556F1" w:rsidRPr="00D556F1">
        <w:rPr>
          <w:bCs/>
        </w:rPr>
        <w:t>„Kart przekazania odpadów” zgodnie z obowiązującymi przepisami, za pośrednictwem platformy BDO</w:t>
      </w:r>
      <w:r w:rsidR="00693C88" w:rsidRPr="00D556F1">
        <w:rPr>
          <w:bCs/>
        </w:rPr>
        <w:t>;</w:t>
      </w:r>
    </w:p>
    <w:p w:rsidR="00F3634B" w:rsidRPr="00F3634B" w:rsidRDefault="00F3634B" w:rsidP="00CB3EFF">
      <w:pPr>
        <w:pStyle w:val="Standard"/>
        <w:numPr>
          <w:ilvl w:val="0"/>
          <w:numId w:val="33"/>
        </w:numPr>
        <w:tabs>
          <w:tab w:val="left" w:pos="709"/>
        </w:tabs>
        <w:autoSpaceDN w:val="0"/>
        <w:jc w:val="both"/>
      </w:pPr>
      <w:r w:rsidRPr="00F3634B">
        <w:lastRenderedPageBreak/>
        <w:t xml:space="preserve">odbioru odpadów </w:t>
      </w:r>
      <w:r w:rsidR="00693C88">
        <w:t xml:space="preserve">medycznych </w:t>
      </w:r>
      <w:r w:rsidRPr="00F3634B">
        <w:t>z magazynu odpadów (budynek główny szpitala, poziom -1)</w:t>
      </w:r>
      <w:r w:rsidR="00693C88">
        <w:t>;</w:t>
      </w:r>
    </w:p>
    <w:p w:rsidR="00F3634B" w:rsidRPr="00F3634B" w:rsidRDefault="00F3634B" w:rsidP="00CB3EFF">
      <w:pPr>
        <w:pStyle w:val="Standard"/>
        <w:numPr>
          <w:ilvl w:val="0"/>
          <w:numId w:val="33"/>
        </w:numPr>
        <w:tabs>
          <w:tab w:val="left" w:pos="720"/>
        </w:tabs>
        <w:autoSpaceDN w:val="0"/>
        <w:jc w:val="both"/>
      </w:pPr>
      <w:r w:rsidRPr="00F3634B">
        <w:rPr>
          <w:shd w:val="clear" w:color="auto" w:fill="FEFFFF"/>
        </w:rPr>
        <w:t>przekazywania odpadów medycznych Zamawiającego do unieszkodliwienia metodą termicznego przekształcenia (D10) do spalarni najbliżej położonej miejsca wytwarzania zgodnie z zasadą bliskości określoną w art. 20 ust.2, 5 i</w:t>
      </w:r>
      <w:r w:rsidR="00AE307F">
        <w:rPr>
          <w:shd w:val="clear" w:color="auto" w:fill="FEFFFF"/>
        </w:rPr>
        <w:t xml:space="preserve"> </w:t>
      </w:r>
      <w:r w:rsidRPr="00F3634B">
        <w:rPr>
          <w:shd w:val="clear" w:color="auto" w:fill="FEFFFF"/>
        </w:rPr>
        <w:t xml:space="preserve"> 6 ustawy z dnia 14 grudnia 2012 r o odpadach (</w:t>
      </w:r>
      <w:r w:rsidR="007829EF" w:rsidRPr="007829EF">
        <w:rPr>
          <w:shd w:val="clear" w:color="auto" w:fill="FEFFFF"/>
        </w:rPr>
        <w:t>Dz.U. 2020</w:t>
      </w:r>
      <w:r w:rsidRPr="007829EF">
        <w:rPr>
          <w:shd w:val="clear" w:color="auto" w:fill="FEFFFF"/>
        </w:rPr>
        <w:t xml:space="preserve">r, poz. </w:t>
      </w:r>
      <w:r w:rsidR="007829EF" w:rsidRPr="007829EF">
        <w:rPr>
          <w:shd w:val="clear" w:color="auto" w:fill="FEFFFF"/>
        </w:rPr>
        <w:t>797</w:t>
      </w:r>
      <w:r w:rsidRPr="007829EF">
        <w:rPr>
          <w:shd w:val="clear" w:color="auto" w:fill="FEFFFF"/>
        </w:rPr>
        <w:t xml:space="preserve"> ze zm.),  </w:t>
      </w:r>
      <w:r w:rsidRPr="00F3634B">
        <w:rPr>
          <w:shd w:val="clear" w:color="auto" w:fill="FEFFFF"/>
        </w:rPr>
        <w:t>zgodnie z którą dopuszcza się unieszkodliwienie zakaźnych odpadów medycznych i zakaźnych odpadów weterynaryjnych na obszarze województwa innego niż to, na którym zostały wytworzone, w najbliżej położonej instalacji, w przypadku braku instalacji do unieszkodliwiania tych odpadów na obszarze danego województwa lub gdy istniejące instalacje nie</w:t>
      </w:r>
      <w:r w:rsidR="00693C88">
        <w:rPr>
          <w:shd w:val="clear" w:color="auto" w:fill="FEFFFF"/>
        </w:rPr>
        <w:t xml:space="preserve"> mają wolnych mocy przerobowych;</w:t>
      </w:r>
    </w:p>
    <w:p w:rsidR="00F3634B" w:rsidRPr="00F3634B" w:rsidRDefault="00F3634B" w:rsidP="00CB3EFF">
      <w:pPr>
        <w:pStyle w:val="Standard"/>
        <w:numPr>
          <w:ilvl w:val="0"/>
          <w:numId w:val="33"/>
        </w:numPr>
        <w:tabs>
          <w:tab w:val="left" w:pos="720"/>
        </w:tabs>
        <w:autoSpaceDN w:val="0"/>
        <w:jc w:val="both"/>
      </w:pPr>
      <w:r w:rsidRPr="00F3634B">
        <w:t>w przypadku awarii lub innych zdarzeń losowych, których Wykonawca nie był w stanie przewidzieć do:</w:t>
      </w:r>
    </w:p>
    <w:p w:rsidR="00F3634B" w:rsidRPr="00F3634B" w:rsidRDefault="00F3634B" w:rsidP="00CB3EFF">
      <w:pPr>
        <w:pStyle w:val="Standard"/>
        <w:numPr>
          <w:ilvl w:val="0"/>
          <w:numId w:val="36"/>
        </w:numPr>
        <w:tabs>
          <w:tab w:val="left" w:pos="851"/>
        </w:tabs>
        <w:autoSpaceDN w:val="0"/>
        <w:jc w:val="both"/>
      </w:pPr>
      <w:r w:rsidRPr="00F3634B">
        <w:t>niezwłocznego powiadamiania Zamawiającego o zaistniałych trudnościach w zakres</w:t>
      </w:r>
      <w:r w:rsidR="00693C88">
        <w:t>ie terminowego wykonania usługi;</w:t>
      </w:r>
    </w:p>
    <w:p w:rsidR="00F3634B" w:rsidRPr="00F3634B" w:rsidRDefault="00F3634B" w:rsidP="00CB3EFF">
      <w:pPr>
        <w:pStyle w:val="Standard"/>
        <w:numPr>
          <w:ilvl w:val="0"/>
          <w:numId w:val="34"/>
        </w:numPr>
        <w:tabs>
          <w:tab w:val="left" w:pos="851"/>
        </w:tabs>
        <w:autoSpaceDN w:val="0"/>
        <w:jc w:val="both"/>
      </w:pPr>
      <w:r w:rsidRPr="00F3634B">
        <w:t xml:space="preserve">zabezpieczenia przez innego uprawnionego Podwykonawcę wykonania usługi, na koszt Wykonawcy.    </w:t>
      </w:r>
    </w:p>
    <w:p w:rsidR="00F3634B" w:rsidRPr="00F3634B" w:rsidRDefault="00F3634B" w:rsidP="00F3634B">
      <w:pPr>
        <w:ind w:left="360"/>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5</w:t>
      </w:r>
    </w:p>
    <w:p w:rsidR="00F3634B" w:rsidRPr="00F3634B" w:rsidRDefault="00F3634B" w:rsidP="00CB3EFF">
      <w:pPr>
        <w:widowControl/>
        <w:numPr>
          <w:ilvl w:val="0"/>
          <w:numId w:val="30"/>
        </w:numPr>
        <w:tabs>
          <w:tab w:val="clear" w:pos="720"/>
          <w:tab w:val="num" w:pos="284"/>
        </w:tabs>
        <w:suppressAutoHyphens/>
        <w:ind w:hanging="720"/>
        <w:rPr>
          <w:rFonts w:ascii="Times New Roman" w:hAnsi="Times New Roman" w:cs="Times New Roman"/>
        </w:rPr>
      </w:pPr>
      <w:r w:rsidRPr="00F3634B">
        <w:rPr>
          <w:rFonts w:ascii="Times New Roman" w:hAnsi="Times New Roman" w:cs="Times New Roman"/>
        </w:rPr>
        <w:t xml:space="preserve">Należność za realizację przedmiotu umowy, ustaloną na podstawie cen jednostkowych </w:t>
      </w:r>
    </w:p>
    <w:p w:rsidR="00F3634B" w:rsidRPr="00F3634B" w:rsidRDefault="00F3634B" w:rsidP="00F3634B">
      <w:pPr>
        <w:tabs>
          <w:tab w:val="num" w:pos="284"/>
        </w:tabs>
        <w:ind w:left="284" w:hanging="284"/>
        <w:rPr>
          <w:rFonts w:ascii="Times New Roman" w:hAnsi="Times New Roman" w:cs="Times New Roman"/>
        </w:rPr>
      </w:pPr>
      <w:r w:rsidRPr="00F3634B">
        <w:rPr>
          <w:rFonts w:ascii="Times New Roman" w:hAnsi="Times New Roman" w:cs="Times New Roman"/>
        </w:rPr>
        <w:t xml:space="preserve">     podanych w </w:t>
      </w: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2</w:t>
      </w:r>
      <w:r w:rsidRPr="00F3634B">
        <w:rPr>
          <w:rFonts w:ascii="Times New Roman" w:hAnsi="Times New Roman" w:cs="Times New Roman"/>
        </w:rPr>
        <w:t xml:space="preserve"> niniejszej umowy, Zamawiający zobowiązuje się przekazywać </w:t>
      </w:r>
    </w:p>
    <w:p w:rsidR="00F3634B" w:rsidRPr="00F3634B" w:rsidRDefault="00F3634B" w:rsidP="00F3634B">
      <w:pPr>
        <w:tabs>
          <w:tab w:val="num" w:pos="284"/>
        </w:tabs>
        <w:ind w:left="284" w:hanging="284"/>
        <w:rPr>
          <w:rFonts w:ascii="Times New Roman" w:hAnsi="Times New Roman" w:cs="Times New Roman"/>
        </w:rPr>
      </w:pPr>
      <w:r w:rsidRPr="00F3634B">
        <w:rPr>
          <w:rFonts w:ascii="Times New Roman" w:hAnsi="Times New Roman" w:cs="Times New Roman"/>
        </w:rPr>
        <w:t xml:space="preserve">     przelewem na konto Wykonawcy wskazane na fakturze.</w:t>
      </w:r>
    </w:p>
    <w:p w:rsidR="00F3634B" w:rsidRPr="00270AC4" w:rsidRDefault="00F3634B" w:rsidP="00F3634B">
      <w:pPr>
        <w:pStyle w:val="Standard"/>
        <w:tabs>
          <w:tab w:val="left" w:pos="5040"/>
        </w:tabs>
        <w:ind w:left="284" w:hanging="284"/>
      </w:pPr>
      <w:r w:rsidRPr="00F3634B">
        <w:rPr>
          <w:color w:val="000000"/>
        </w:rPr>
        <w:t>2</w:t>
      </w:r>
      <w:r w:rsidRPr="00B97FAE">
        <w:rPr>
          <w:color w:val="FF0000"/>
        </w:rPr>
        <w:t xml:space="preserve">. </w:t>
      </w:r>
      <w:r w:rsidRPr="00270AC4">
        <w:t>Podstawą wystawienia faktury przez Wykonawcę będ</w:t>
      </w:r>
      <w:r w:rsidR="00D556F1" w:rsidRPr="00270AC4">
        <w:t>ą karty przekazania odpadów generowane i p</w:t>
      </w:r>
      <w:r w:rsidR="00270AC4" w:rsidRPr="00270AC4">
        <w:t>otwierdzane zgodnie z obowiązują</w:t>
      </w:r>
      <w:r w:rsidR="00D556F1" w:rsidRPr="00270AC4">
        <w:t>cymi przepisami, za pośrednictwem platformy BDO</w:t>
      </w:r>
      <w:r w:rsidRPr="00270AC4">
        <w:t>.</w:t>
      </w:r>
    </w:p>
    <w:p w:rsidR="00F3634B" w:rsidRDefault="00F3634B" w:rsidP="00F3634B">
      <w:pPr>
        <w:pStyle w:val="Standard"/>
        <w:ind w:left="284" w:hanging="284"/>
        <w:jc w:val="both"/>
        <w:rPr>
          <w:color w:val="000000"/>
        </w:rPr>
      </w:pPr>
      <w:r w:rsidRPr="00F3634B">
        <w:rPr>
          <w:color w:val="000000"/>
        </w:rPr>
        <w:t>3. Wykonawca wystawiać będzie fakturę za wykonanie usługi ostatniego dnia każdego  miesiąca.</w:t>
      </w:r>
    </w:p>
    <w:p w:rsidR="00F3634B" w:rsidRDefault="00792AA6" w:rsidP="00792AA6">
      <w:pPr>
        <w:pStyle w:val="Standard"/>
        <w:ind w:left="284" w:hanging="284"/>
        <w:jc w:val="both"/>
      </w:pPr>
      <w:r>
        <w:rPr>
          <w:color w:val="000000"/>
        </w:rPr>
        <w:t xml:space="preserve">4. </w:t>
      </w:r>
      <w:r w:rsidR="00F3634B" w:rsidRPr="00F3634B">
        <w:t xml:space="preserve">Termin płatności strony ustalają na  </w:t>
      </w:r>
      <w:r w:rsidR="00F3634B" w:rsidRPr="00F3634B">
        <w:rPr>
          <w:b/>
          <w:bCs/>
        </w:rPr>
        <w:t>30</w:t>
      </w:r>
      <w:r w:rsidR="00F3634B" w:rsidRPr="00F3634B">
        <w:rPr>
          <w:b/>
        </w:rPr>
        <w:t xml:space="preserve"> dni</w:t>
      </w:r>
      <w:r w:rsidR="00F3634B" w:rsidRPr="00F3634B">
        <w:t xml:space="preserve"> od daty wystawienia faktury. Za dzień płatności uważa się dzień zlecenia dokonania operacji finansowej przez Zamawiającego.</w:t>
      </w:r>
    </w:p>
    <w:p w:rsidR="00F3634B" w:rsidRDefault="00792AA6" w:rsidP="00792AA6">
      <w:pPr>
        <w:pStyle w:val="Standard"/>
        <w:ind w:left="284" w:hanging="284"/>
        <w:jc w:val="both"/>
      </w:pPr>
      <w:r>
        <w:rPr>
          <w:color w:val="000000"/>
        </w:rPr>
        <w:t xml:space="preserve">5. </w:t>
      </w:r>
      <w:r w:rsidR="00F3634B" w:rsidRPr="00F3634B">
        <w:t>W przypadku zalegania z płatnością, Wykonawcy przysługuje prawo naliczania odsetek ustawowych za zwłokę.</w:t>
      </w:r>
    </w:p>
    <w:p w:rsidR="00F3634B" w:rsidRDefault="00BA19BC" w:rsidP="00BA19BC">
      <w:pPr>
        <w:pStyle w:val="Standard"/>
        <w:ind w:left="284" w:hanging="284"/>
        <w:jc w:val="both"/>
      </w:pPr>
      <w:r>
        <w:rPr>
          <w:color w:val="000000"/>
        </w:rPr>
        <w:t xml:space="preserve">6. </w:t>
      </w:r>
      <w:r w:rsidR="00F3634B" w:rsidRPr="00F3634B">
        <w:t>Zamawiający upoważnia Wykonawcę do wystawienia faktury bez podpisu Zamawiającego.</w:t>
      </w:r>
    </w:p>
    <w:p w:rsidR="00F3634B" w:rsidRPr="00F3634B" w:rsidRDefault="00BA19BC" w:rsidP="00BA19BC">
      <w:pPr>
        <w:pStyle w:val="Standard"/>
        <w:ind w:left="284" w:hanging="284"/>
        <w:jc w:val="both"/>
      </w:pPr>
      <w:r>
        <w:rPr>
          <w:color w:val="000000"/>
        </w:rPr>
        <w:t xml:space="preserve">7. </w:t>
      </w:r>
      <w:r w:rsidR="00F3634B" w:rsidRPr="00F3634B">
        <w:t>Wykonawca nie może bez pisemnej zgody Zamawiającego przelać przysługującej z tytułu wynagrodzenia  wierzytelności na rzecz osoby trzeciej.</w:t>
      </w:r>
    </w:p>
    <w:p w:rsidR="00F3634B" w:rsidRPr="00F3634B" w:rsidRDefault="00F3634B" w:rsidP="00F3634B">
      <w:pPr>
        <w:ind w:left="360"/>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BA19BC">
        <w:rPr>
          <w:rFonts w:ascii="Times New Roman" w:hAnsi="Times New Roman" w:cs="Times New Roman"/>
          <w:b/>
          <w:bCs/>
        </w:rPr>
        <w:t>6</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Osobą upoważnioną do prowadzenia spraw objętych niniejszą umową z ramienia       Zamawiającego jest ....................................................................................</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Osobą uprawnioną do uzgodnienia spraw objętych niniejszą umową z ramienia   Wykonawcy jest ....................................................................................</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Zmiana postanowień ust. 1 i 2 nie stanowi zmiany umowy.</w:t>
      </w:r>
    </w:p>
    <w:p w:rsidR="00524E79" w:rsidRDefault="00524E79" w:rsidP="00F3634B">
      <w:pPr>
        <w:jc w:val="center"/>
        <w:rPr>
          <w:rFonts w:ascii="Times New Roman" w:hAnsi="Times New Roman" w:cs="Times New Roman"/>
          <w:b/>
        </w:rPr>
      </w:pP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BA19BC">
        <w:rPr>
          <w:rFonts w:ascii="Times New Roman" w:hAnsi="Times New Roman" w:cs="Times New Roman"/>
          <w:b/>
          <w:bCs/>
        </w:rPr>
        <w:t>7</w:t>
      </w:r>
    </w:p>
    <w:p w:rsidR="00F3634B" w:rsidRPr="00F3634B" w:rsidRDefault="00F3634B" w:rsidP="00CB3EFF">
      <w:pPr>
        <w:widowControl/>
        <w:numPr>
          <w:ilvl w:val="0"/>
          <w:numId w:val="28"/>
        </w:numPr>
        <w:tabs>
          <w:tab w:val="left" w:pos="360"/>
        </w:tabs>
        <w:suppressAutoHyphens/>
        <w:ind w:left="360" w:hanging="360"/>
        <w:jc w:val="both"/>
        <w:rPr>
          <w:rFonts w:ascii="Times New Roman" w:hAnsi="Times New Roman" w:cs="Times New Roman"/>
        </w:rPr>
      </w:pPr>
      <w:r w:rsidRPr="00F3634B">
        <w:rPr>
          <w:rFonts w:ascii="Times New Roman" w:hAnsi="Times New Roman" w:cs="Times New Roman"/>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t>Odstąpienie od umowy w przypadku, o którym mowa w ust. 1, może nastąpić w terminie 30 dni od powzięcia wiadomości o powyższych okolicznościach.</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t>W przypadku odstąpienia od umowy w okolicznościach wskazanych w ust. 1, Wykonawca może żądać wyłącznie wynagrodzenia za część umowy wykonanej do dnia odstąpienia od umowy.</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lastRenderedPageBreak/>
        <w:t>Odstąpienie od umowy powinno nastąpić w formie pisemnej i zawierać uzasadnienie pod rygorem nieważności takiego oświadczenia.</w:t>
      </w:r>
    </w:p>
    <w:p w:rsidR="00F3634B" w:rsidRPr="00F3634B" w:rsidRDefault="00F3634B" w:rsidP="00CB3EFF">
      <w:pPr>
        <w:widowControl/>
        <w:numPr>
          <w:ilvl w:val="0"/>
          <w:numId w:val="28"/>
        </w:numPr>
        <w:ind w:left="284" w:hanging="284"/>
        <w:jc w:val="both"/>
        <w:rPr>
          <w:rFonts w:ascii="Times New Roman" w:hAnsi="Times New Roman" w:cs="Times New Roman"/>
        </w:rPr>
      </w:pPr>
      <w:r w:rsidRPr="00F3634B">
        <w:rPr>
          <w:rFonts w:ascii="Times New Roman" w:hAnsi="Times New Roman" w:cs="Times New Roman"/>
        </w:rPr>
        <w:t xml:space="preserve">Zamawiający odstąpi od umowy w przypadku </w:t>
      </w:r>
      <w:r w:rsidR="00F142CE">
        <w:rPr>
          <w:rFonts w:ascii="Times New Roman" w:hAnsi="Times New Roman" w:cs="Times New Roman"/>
        </w:rPr>
        <w:t>utraty</w:t>
      </w:r>
      <w:r w:rsidRPr="00F3634B">
        <w:rPr>
          <w:rFonts w:ascii="Times New Roman" w:hAnsi="Times New Roman" w:cs="Times New Roman"/>
        </w:rPr>
        <w:t xml:space="preserve"> przez Wykonawcę w trakcie realizacji umowy  zezwolenia  właściwego organu na prowadzenie  działalności w zakresie transportu i unieszkodliwienia odpadów medycznych  o kodach odpowiadających przedmiotowi umowy.</w:t>
      </w:r>
    </w:p>
    <w:p w:rsid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BA19BC">
        <w:rPr>
          <w:rFonts w:ascii="Times New Roman" w:hAnsi="Times New Roman" w:cs="Times New Roman"/>
          <w:b/>
          <w:bCs/>
        </w:rPr>
        <w:t>8</w:t>
      </w:r>
    </w:p>
    <w:p w:rsidR="00AB0B6B" w:rsidRPr="00AB0B6B" w:rsidRDefault="00AB0B6B" w:rsidP="00AB0B6B">
      <w:pPr>
        <w:widowControl/>
        <w:autoSpaceDE w:val="0"/>
        <w:autoSpaceDN w:val="0"/>
        <w:adjustRightInd w:val="0"/>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1. Wykonawca zobowiązany jest zapłacić Zamawiającemu kary umowne z tytułu: </w:t>
      </w:r>
    </w:p>
    <w:p w:rsidR="00AB0B6B" w:rsidRPr="00AB0B6B" w:rsidRDefault="00AB0B6B" w:rsidP="00524E79">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1) odstąpienia od umowy przez Wykonawcę lub Zamawiającego z przyczyn leżących po st</w:t>
      </w:r>
      <w:r w:rsidR="00970DEE">
        <w:rPr>
          <w:rFonts w:ascii="Times New Roman" w:eastAsiaTheme="minorHAnsi" w:hAnsi="Times New Roman" w:cs="Times New Roman"/>
          <w:lang w:eastAsia="en-US" w:bidi="ar-SA"/>
        </w:rPr>
        <w:t>ronie Wykonawcy - w wysokości 5</w:t>
      </w:r>
      <w:r w:rsidRPr="00AB0B6B">
        <w:rPr>
          <w:rFonts w:ascii="Times New Roman" w:eastAsiaTheme="minorHAnsi" w:hAnsi="Times New Roman" w:cs="Times New Roman"/>
          <w:lang w:eastAsia="en-US" w:bidi="ar-SA"/>
        </w:rPr>
        <w:t>% wynagr</w:t>
      </w:r>
      <w:r w:rsidR="00970DEE">
        <w:rPr>
          <w:rFonts w:ascii="Times New Roman" w:eastAsiaTheme="minorHAnsi" w:hAnsi="Times New Roman" w:cs="Times New Roman"/>
          <w:lang w:eastAsia="en-US" w:bidi="ar-SA"/>
        </w:rPr>
        <w:t>odzenia brutto określonego w § 2 ust. 1</w:t>
      </w:r>
      <w:r w:rsidR="00623234">
        <w:rPr>
          <w:rFonts w:ascii="Times New Roman" w:eastAsiaTheme="minorHAnsi" w:hAnsi="Times New Roman" w:cs="Times New Roman"/>
          <w:lang w:eastAsia="en-US" w:bidi="ar-SA"/>
        </w:rPr>
        <w:t xml:space="preserve"> niniejszej umowy</w:t>
      </w:r>
      <w:r w:rsidRPr="00AB0B6B">
        <w:rPr>
          <w:rFonts w:ascii="Times New Roman" w:eastAsiaTheme="minorHAnsi" w:hAnsi="Times New Roman" w:cs="Times New Roman"/>
          <w:lang w:eastAsia="en-US" w:bidi="ar-SA"/>
        </w:rPr>
        <w:t xml:space="preserve">, </w:t>
      </w:r>
    </w:p>
    <w:p w:rsidR="00AB0B6B" w:rsidRPr="00AB0B6B" w:rsidRDefault="00AB0B6B" w:rsidP="00524E79">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2) niedotrzymania terminu o</w:t>
      </w:r>
      <w:r w:rsidR="00623894">
        <w:rPr>
          <w:rFonts w:ascii="Times New Roman" w:eastAsiaTheme="minorHAnsi" w:hAnsi="Times New Roman" w:cs="Times New Roman"/>
          <w:lang w:eastAsia="en-US" w:bidi="ar-SA"/>
        </w:rPr>
        <w:t>dbioru odpadów - w wysokości 0,1</w:t>
      </w:r>
      <w:r w:rsidRPr="00AB0B6B">
        <w:rPr>
          <w:rFonts w:ascii="Times New Roman" w:eastAsiaTheme="minorHAnsi" w:hAnsi="Times New Roman" w:cs="Times New Roman"/>
          <w:lang w:eastAsia="en-US" w:bidi="ar-SA"/>
        </w:rPr>
        <w:t xml:space="preserve"> % wynagr</w:t>
      </w:r>
      <w:r w:rsidR="0011075A">
        <w:rPr>
          <w:rFonts w:ascii="Times New Roman" w:eastAsiaTheme="minorHAnsi" w:hAnsi="Times New Roman" w:cs="Times New Roman"/>
          <w:lang w:eastAsia="en-US" w:bidi="ar-SA"/>
        </w:rPr>
        <w:t>odzenia brutto określonego w § 2 ust. 1</w:t>
      </w:r>
      <w:r w:rsidRPr="00AB0B6B">
        <w:rPr>
          <w:rFonts w:ascii="Times New Roman" w:eastAsiaTheme="minorHAnsi" w:hAnsi="Times New Roman" w:cs="Times New Roman"/>
          <w:lang w:eastAsia="en-US" w:bidi="ar-SA"/>
        </w:rPr>
        <w:t xml:space="preserve"> </w:t>
      </w:r>
      <w:r w:rsidR="00623234">
        <w:rPr>
          <w:rFonts w:ascii="Times New Roman" w:eastAsiaTheme="minorHAnsi" w:hAnsi="Times New Roman" w:cs="Times New Roman"/>
          <w:lang w:eastAsia="en-US" w:bidi="ar-SA"/>
        </w:rPr>
        <w:t xml:space="preserve">niniejszej umowy, </w:t>
      </w:r>
      <w:r w:rsidRPr="00AB0B6B">
        <w:rPr>
          <w:rFonts w:ascii="Times New Roman" w:eastAsiaTheme="minorHAnsi" w:hAnsi="Times New Roman" w:cs="Times New Roman"/>
          <w:lang w:eastAsia="en-US" w:bidi="ar-SA"/>
        </w:rPr>
        <w:t xml:space="preserve">za każdy rozpoczęty dzień zwłoki, </w:t>
      </w:r>
    </w:p>
    <w:p w:rsidR="00AB0B6B" w:rsidRPr="00AB0B6B" w:rsidRDefault="004D65EC" w:rsidP="00524E79">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3) </w:t>
      </w:r>
      <w:r w:rsidR="00F53750">
        <w:rPr>
          <w:rFonts w:ascii="Times New Roman" w:eastAsiaTheme="minorHAnsi" w:hAnsi="Times New Roman" w:cs="Times New Roman"/>
          <w:lang w:eastAsia="en-US" w:bidi="ar-SA"/>
        </w:rPr>
        <w:t xml:space="preserve">za niewypełnienie obowiązku o którym mowa w </w:t>
      </w:r>
      <w:r w:rsidR="00AB0B6B" w:rsidRPr="00AB0B6B">
        <w:rPr>
          <w:rFonts w:ascii="Times New Roman" w:eastAsiaTheme="minorHAnsi" w:hAnsi="Times New Roman" w:cs="Times New Roman"/>
          <w:lang w:eastAsia="en-US" w:bidi="ar-SA"/>
        </w:rPr>
        <w:t xml:space="preserve">§ 10 ust. 1 </w:t>
      </w:r>
      <w:r w:rsidR="00AE307F">
        <w:rPr>
          <w:rFonts w:ascii="Times New Roman" w:eastAsiaTheme="minorHAnsi" w:hAnsi="Times New Roman" w:cs="Times New Roman"/>
          <w:lang w:eastAsia="en-US" w:bidi="ar-SA"/>
        </w:rPr>
        <w:t>niniejszej umowy</w:t>
      </w:r>
      <w:r w:rsidR="00F53750">
        <w:rPr>
          <w:rFonts w:ascii="Times New Roman" w:eastAsiaTheme="minorHAnsi" w:hAnsi="Times New Roman" w:cs="Times New Roman"/>
          <w:lang w:eastAsia="en-US" w:bidi="ar-SA"/>
        </w:rPr>
        <w:t xml:space="preserve"> 200</w:t>
      </w:r>
      <w:r w:rsidR="00AB0B6B" w:rsidRPr="00AB0B6B">
        <w:rPr>
          <w:rFonts w:ascii="Times New Roman" w:eastAsiaTheme="minorHAnsi" w:hAnsi="Times New Roman" w:cs="Times New Roman"/>
          <w:lang w:eastAsia="en-US" w:bidi="ar-SA"/>
        </w:rPr>
        <w:t xml:space="preserve">0,00zł za każdą osobę – w przypadku zatrudnienia przy realizacji usług osób wskazanych w § 10 ust. 1 </w:t>
      </w:r>
      <w:r w:rsidR="00AE307F">
        <w:rPr>
          <w:rFonts w:ascii="Times New Roman" w:eastAsiaTheme="minorHAnsi" w:hAnsi="Times New Roman" w:cs="Times New Roman"/>
          <w:lang w:eastAsia="en-US" w:bidi="ar-SA"/>
        </w:rPr>
        <w:t xml:space="preserve">niniejszej umowy, </w:t>
      </w:r>
      <w:r w:rsidR="00AB0B6B" w:rsidRPr="00AB0B6B">
        <w:rPr>
          <w:rFonts w:ascii="Times New Roman" w:eastAsiaTheme="minorHAnsi" w:hAnsi="Times New Roman" w:cs="Times New Roman"/>
          <w:lang w:eastAsia="en-US" w:bidi="ar-SA"/>
        </w:rPr>
        <w:t xml:space="preserve">w oparciu o inną umowę niż umowa o pracę;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2. Łączna maksymalna wartość kar</w:t>
      </w:r>
      <w:r w:rsidR="00790681">
        <w:rPr>
          <w:rFonts w:ascii="Times New Roman" w:eastAsiaTheme="minorHAnsi" w:hAnsi="Times New Roman" w:cs="Times New Roman"/>
          <w:lang w:eastAsia="en-US" w:bidi="ar-SA"/>
        </w:rPr>
        <w:t xml:space="preserve"> umownych nie może przekroczyć 1</w:t>
      </w:r>
      <w:r w:rsidRPr="00AB0B6B">
        <w:rPr>
          <w:rFonts w:ascii="Times New Roman" w:eastAsiaTheme="minorHAnsi" w:hAnsi="Times New Roman" w:cs="Times New Roman"/>
          <w:lang w:eastAsia="en-US" w:bidi="ar-SA"/>
        </w:rPr>
        <w:t>0% wartości wynagr</w:t>
      </w:r>
      <w:r w:rsidR="0011075A">
        <w:rPr>
          <w:rFonts w:ascii="Times New Roman" w:eastAsiaTheme="minorHAnsi" w:hAnsi="Times New Roman" w:cs="Times New Roman"/>
          <w:lang w:eastAsia="en-US" w:bidi="ar-SA"/>
        </w:rPr>
        <w:t>odzenia brutto określonego w § 2 ust. 1</w:t>
      </w:r>
      <w:r w:rsidR="00C44D3F">
        <w:rPr>
          <w:rFonts w:ascii="Times New Roman" w:eastAsiaTheme="minorHAnsi" w:hAnsi="Times New Roman" w:cs="Times New Roman"/>
          <w:lang w:eastAsia="en-US" w:bidi="ar-SA"/>
        </w:rPr>
        <w:t xml:space="preserve"> niniejszej umowy</w:t>
      </w:r>
      <w:r w:rsidRPr="00AB0B6B">
        <w:rPr>
          <w:rFonts w:ascii="Times New Roman" w:eastAsiaTheme="minorHAnsi" w:hAnsi="Times New Roman" w:cs="Times New Roman"/>
          <w:lang w:eastAsia="en-US" w:bidi="ar-SA"/>
        </w:rPr>
        <w:t xml:space="preserve">.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3. 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4. Term</w:t>
      </w:r>
      <w:r w:rsidR="0011075A">
        <w:rPr>
          <w:rFonts w:ascii="Times New Roman" w:eastAsiaTheme="minorHAnsi" w:hAnsi="Times New Roman" w:cs="Times New Roman"/>
          <w:lang w:eastAsia="en-US" w:bidi="ar-SA"/>
        </w:rPr>
        <w:t>in zapłaty kar umownych wynosi 14</w:t>
      </w:r>
      <w:r w:rsidRPr="00AB0B6B">
        <w:rPr>
          <w:rFonts w:ascii="Times New Roman" w:eastAsiaTheme="minorHAnsi" w:hAnsi="Times New Roman" w:cs="Times New Roman"/>
          <w:lang w:eastAsia="en-US" w:bidi="ar-SA"/>
        </w:rPr>
        <w:t xml:space="preserve"> dni od dostarczenia dokumentu ob</w:t>
      </w:r>
      <w:r w:rsidR="00970DEE">
        <w:rPr>
          <w:rFonts w:ascii="Times New Roman" w:eastAsiaTheme="minorHAnsi" w:hAnsi="Times New Roman" w:cs="Times New Roman"/>
          <w:lang w:eastAsia="en-US" w:bidi="ar-SA"/>
        </w:rPr>
        <w:t>ciążającego karami umownymi dru</w:t>
      </w:r>
      <w:r w:rsidRPr="00AB0B6B">
        <w:rPr>
          <w:rFonts w:ascii="Times New Roman" w:eastAsiaTheme="minorHAnsi" w:hAnsi="Times New Roman" w:cs="Times New Roman"/>
          <w:lang w:eastAsia="en-US" w:bidi="ar-SA"/>
        </w:rPr>
        <w:t xml:space="preserve">giej Stronie /nota obciążeniowa/. </w:t>
      </w:r>
    </w:p>
    <w:p w:rsidR="003F4680"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5. Zamawiający jest uprawniony do potrącania kar umownych z wynagrodzenia Wykonawcy, lub z wierzytelności należnych Wykonawcy z innych tytułów, w tym z innych umów zawartych z Zamawiającym, na co Wykonawca wyraża zgodę,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6. Wykonawca nie może zwolnić się od odpowiedzialności względem Zamawi</w:t>
      </w:r>
      <w:r w:rsidR="00790681">
        <w:rPr>
          <w:rFonts w:ascii="Times New Roman" w:eastAsiaTheme="minorHAnsi" w:hAnsi="Times New Roman" w:cs="Times New Roman"/>
          <w:lang w:eastAsia="en-US" w:bidi="ar-SA"/>
        </w:rPr>
        <w:t>ającego z tego powodu, że niewy</w:t>
      </w:r>
      <w:r w:rsidRPr="00AB0B6B">
        <w:rPr>
          <w:rFonts w:ascii="Times New Roman" w:eastAsiaTheme="minorHAnsi" w:hAnsi="Times New Roman" w:cs="Times New Roman"/>
          <w:lang w:eastAsia="en-US" w:bidi="ar-SA"/>
        </w:rPr>
        <w:t>konanie lub nienależyte wykonanie umowy przez Wykonawcę było następs</w:t>
      </w:r>
      <w:r w:rsidR="00790681">
        <w:rPr>
          <w:rFonts w:ascii="Times New Roman" w:eastAsiaTheme="minorHAnsi" w:hAnsi="Times New Roman" w:cs="Times New Roman"/>
          <w:lang w:eastAsia="en-US" w:bidi="ar-SA"/>
        </w:rPr>
        <w:t>twem niewykonania lub nienależy</w:t>
      </w:r>
      <w:r w:rsidRPr="00AB0B6B">
        <w:rPr>
          <w:rFonts w:ascii="Times New Roman" w:eastAsiaTheme="minorHAnsi" w:hAnsi="Times New Roman" w:cs="Times New Roman"/>
          <w:lang w:eastAsia="en-US" w:bidi="ar-SA"/>
        </w:rPr>
        <w:t xml:space="preserve">tego wykonania zobowiązań wobec Wykonawcy przez jego podwykonawców lub inne podmioty. </w:t>
      </w:r>
    </w:p>
    <w:p w:rsidR="00AB0B6B" w:rsidRPr="00AB0B6B" w:rsidRDefault="00AB0B6B" w:rsidP="00790681">
      <w:pPr>
        <w:widowControl/>
        <w:autoSpaceDE w:val="0"/>
        <w:autoSpaceDN w:val="0"/>
        <w:adjustRightInd w:val="0"/>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7. Zapłata kar umownych nie zwalnia Wykonawcy z wykonania obowiązków określonych w niniejszej umowie, o ile Zamawiający nie podjął decyzji w przedmiocie odstąpienia lub rozwiązania umowy, lub dokonania jej zmiany. </w:t>
      </w:r>
    </w:p>
    <w:p w:rsidR="00AB0B6B" w:rsidRPr="00970DEE" w:rsidRDefault="00C4758E" w:rsidP="00C4758E">
      <w:pPr>
        <w:jc w:val="center"/>
        <w:rPr>
          <w:rFonts w:ascii="Times New Roman" w:hAnsi="Times New Roman" w:cs="Times New Roman"/>
          <w:b/>
          <w:bCs/>
        </w:rPr>
      </w:pPr>
      <w:r>
        <w:rPr>
          <w:rFonts w:ascii="Times New Roman" w:eastAsiaTheme="minorHAnsi" w:hAnsi="Times New Roman" w:cs="Times New Roman"/>
          <w:b/>
          <w:bCs/>
          <w:lang w:eastAsia="en-US" w:bidi="ar-SA"/>
        </w:rPr>
        <w:t>§ 9</w:t>
      </w:r>
    </w:p>
    <w:p w:rsidR="00AB0B6B" w:rsidRPr="00AB0B6B" w:rsidRDefault="00790681"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1. </w:t>
      </w:r>
      <w:r w:rsidR="00AB0B6B" w:rsidRPr="00AB0B6B">
        <w:rPr>
          <w:rFonts w:ascii="Times New Roman" w:eastAsiaTheme="minorHAnsi" w:hAnsi="Times New Roman" w:cs="Times New Roman"/>
          <w:lang w:eastAsia="en-US" w:bidi="ar-SA"/>
        </w:rPr>
        <w:t xml:space="preserve">Zamawiający ma prawo odstąpić od niniejszej umowy w całości lub w części lub rozwiązać umowę w trybie natychmiastowym w całości lub w części, jeżeli Wykonawca naruszy jakiekolwiek jej istotne postanowienie, w tym w szczególności, jeżeli: </w:t>
      </w:r>
    </w:p>
    <w:p w:rsidR="00AB0B6B" w:rsidRPr="00AB0B6B" w:rsidRDefault="00AB0B6B" w:rsidP="00790681">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1) bez uzasadnionych przyczyn nie rozpoczął realizacj</w:t>
      </w:r>
      <w:r w:rsidR="00790681">
        <w:rPr>
          <w:rFonts w:ascii="Times New Roman" w:eastAsiaTheme="minorHAnsi" w:hAnsi="Times New Roman" w:cs="Times New Roman"/>
          <w:lang w:eastAsia="en-US" w:bidi="ar-SA"/>
        </w:rPr>
        <w:t xml:space="preserve">i przedmiotu umowy przez okres </w:t>
      </w:r>
      <w:r w:rsidR="00790681" w:rsidRPr="0011075A">
        <w:rPr>
          <w:rFonts w:ascii="Times New Roman" w:eastAsiaTheme="minorHAnsi" w:hAnsi="Times New Roman" w:cs="Times New Roman"/>
          <w:b/>
          <w:lang w:eastAsia="en-US" w:bidi="ar-SA"/>
        </w:rPr>
        <w:t>3</w:t>
      </w:r>
      <w:r w:rsidRPr="0011075A">
        <w:rPr>
          <w:rFonts w:ascii="Times New Roman" w:eastAsiaTheme="minorHAnsi" w:hAnsi="Times New Roman" w:cs="Times New Roman"/>
          <w:b/>
          <w:lang w:eastAsia="en-US" w:bidi="ar-SA"/>
        </w:rPr>
        <w:t xml:space="preserve"> dni kalendarzowych</w:t>
      </w:r>
      <w:r w:rsidRPr="00AB0B6B">
        <w:rPr>
          <w:rFonts w:ascii="Times New Roman" w:eastAsiaTheme="minorHAnsi" w:hAnsi="Times New Roman" w:cs="Times New Roman"/>
          <w:lang w:eastAsia="en-US" w:bidi="ar-SA"/>
        </w:rPr>
        <w:t xml:space="preserve"> od dnia </w:t>
      </w:r>
      <w:r w:rsidR="00684703">
        <w:rPr>
          <w:rFonts w:ascii="Times New Roman" w:eastAsiaTheme="minorHAnsi" w:hAnsi="Times New Roman" w:cs="Times New Roman"/>
          <w:lang w:eastAsia="en-US" w:bidi="ar-SA"/>
        </w:rPr>
        <w:t>obowiązywania</w:t>
      </w:r>
      <w:r w:rsidRPr="00AB0B6B">
        <w:rPr>
          <w:rFonts w:ascii="Times New Roman" w:eastAsiaTheme="minorHAnsi" w:hAnsi="Times New Roman" w:cs="Times New Roman"/>
          <w:lang w:eastAsia="en-US" w:bidi="ar-SA"/>
        </w:rPr>
        <w:t xml:space="preserve"> umowy - lub jej nie kontynuuje pomimo wezwania Zamawiającego złożonego na piśmie;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2</w:t>
      </w:r>
      <w:r w:rsidR="00AB0B6B" w:rsidRPr="00AB0B6B">
        <w:rPr>
          <w:rFonts w:ascii="Times New Roman" w:eastAsiaTheme="minorHAnsi" w:hAnsi="Times New Roman" w:cs="Times New Roman"/>
          <w:lang w:eastAsia="en-US" w:bidi="ar-SA"/>
        </w:rPr>
        <w:t xml:space="preserve">) wykonuje przedmiot umowy niezgodnie z jej postanowieniami;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3</w:t>
      </w:r>
      <w:r w:rsidR="00AB0B6B" w:rsidRPr="00AB0B6B">
        <w:rPr>
          <w:rFonts w:ascii="Times New Roman" w:eastAsiaTheme="minorHAnsi" w:hAnsi="Times New Roman" w:cs="Times New Roman"/>
          <w:lang w:eastAsia="en-US" w:bidi="ar-SA"/>
        </w:rPr>
        <w:t xml:space="preserve">) zaprzestał prowadzenia działalności; </w:t>
      </w:r>
    </w:p>
    <w:p w:rsidR="00AB0B6B" w:rsidRPr="00AB0B6B" w:rsidRDefault="007D6E76" w:rsidP="00790681">
      <w:pPr>
        <w:widowControl/>
        <w:autoSpaceDE w:val="0"/>
        <w:autoSpaceDN w:val="0"/>
        <w:adjustRightInd w:val="0"/>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4</w:t>
      </w:r>
      <w:r w:rsidR="00AB0B6B" w:rsidRPr="00AB0B6B">
        <w:rPr>
          <w:rFonts w:ascii="Times New Roman" w:eastAsiaTheme="minorHAnsi" w:hAnsi="Times New Roman" w:cs="Times New Roman"/>
          <w:lang w:eastAsia="en-US" w:bidi="ar-SA"/>
        </w:rPr>
        <w:t xml:space="preserve">) utracił uprawnienia do prowadzenia działalności;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lastRenderedPageBreak/>
        <w:t>5</w:t>
      </w:r>
      <w:r w:rsidR="006B52AB">
        <w:rPr>
          <w:rFonts w:ascii="Times New Roman" w:eastAsiaTheme="minorHAnsi" w:hAnsi="Times New Roman" w:cs="Times New Roman"/>
          <w:lang w:eastAsia="en-US" w:bidi="ar-SA"/>
        </w:rPr>
        <w:t xml:space="preserve">) powierzył wykonanie przedmiotu </w:t>
      </w:r>
      <w:r w:rsidR="00AB0B6B" w:rsidRPr="00AB0B6B">
        <w:rPr>
          <w:rFonts w:ascii="Times New Roman" w:eastAsiaTheme="minorHAnsi" w:hAnsi="Times New Roman" w:cs="Times New Roman"/>
          <w:lang w:eastAsia="en-US" w:bidi="ar-SA"/>
        </w:rPr>
        <w:t xml:space="preserve">umowy w zakresie nieprzewidzianym </w:t>
      </w:r>
      <w:r w:rsidR="00790681">
        <w:rPr>
          <w:rFonts w:ascii="Times New Roman" w:eastAsiaTheme="minorHAnsi" w:hAnsi="Times New Roman" w:cs="Times New Roman"/>
          <w:lang w:eastAsia="en-US" w:bidi="ar-SA"/>
        </w:rPr>
        <w:t>przez Zamawiającego osobom trze</w:t>
      </w:r>
      <w:r w:rsidR="00AB0B6B" w:rsidRPr="00AB0B6B">
        <w:rPr>
          <w:rFonts w:ascii="Times New Roman" w:eastAsiaTheme="minorHAnsi" w:hAnsi="Times New Roman" w:cs="Times New Roman"/>
          <w:lang w:eastAsia="en-US" w:bidi="ar-SA"/>
        </w:rPr>
        <w:t xml:space="preserve">cim;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6</w:t>
      </w:r>
      <w:r w:rsidR="00893321">
        <w:rPr>
          <w:rFonts w:ascii="Times New Roman" w:eastAsiaTheme="minorHAnsi" w:hAnsi="Times New Roman" w:cs="Times New Roman"/>
          <w:lang w:eastAsia="en-US" w:bidi="ar-SA"/>
        </w:rPr>
        <w:t>)</w:t>
      </w:r>
      <w:r w:rsidR="00AB0B6B" w:rsidRPr="00AB0B6B">
        <w:rPr>
          <w:rFonts w:ascii="Times New Roman" w:eastAsiaTheme="minorHAnsi" w:hAnsi="Times New Roman" w:cs="Times New Roman"/>
          <w:lang w:eastAsia="en-US" w:bidi="ar-SA"/>
        </w:rPr>
        <w:t xml:space="preserve"> Wykonawca lub podwykonawca nie spełnia wymogu zatrudnienia na </w:t>
      </w:r>
      <w:r w:rsidR="0011075A">
        <w:rPr>
          <w:rFonts w:ascii="Times New Roman" w:eastAsiaTheme="minorHAnsi" w:hAnsi="Times New Roman" w:cs="Times New Roman"/>
          <w:lang w:eastAsia="en-US" w:bidi="ar-SA"/>
        </w:rPr>
        <w:t>podstawie umowy o pracę osób wy</w:t>
      </w:r>
      <w:r w:rsidR="00AB0B6B" w:rsidRPr="00AB0B6B">
        <w:rPr>
          <w:rFonts w:ascii="Times New Roman" w:eastAsiaTheme="minorHAnsi" w:hAnsi="Times New Roman" w:cs="Times New Roman"/>
          <w:lang w:eastAsia="en-US" w:bidi="ar-SA"/>
        </w:rPr>
        <w:t xml:space="preserve">konujących wskazane w § 10 ust. 1 czynności; </w:t>
      </w:r>
    </w:p>
    <w:p w:rsidR="00AB0B6B" w:rsidRPr="00AB0B6B" w:rsidRDefault="00C4758E" w:rsidP="00C4758E">
      <w:pPr>
        <w:widowControl/>
        <w:autoSpaceDE w:val="0"/>
        <w:autoSpaceDN w:val="0"/>
        <w:adjustRightInd w:val="0"/>
        <w:jc w:val="center"/>
        <w:rPr>
          <w:rFonts w:ascii="Times New Roman" w:eastAsiaTheme="minorHAnsi" w:hAnsi="Times New Roman" w:cs="Times New Roman"/>
          <w:lang w:eastAsia="en-US" w:bidi="ar-SA"/>
        </w:rPr>
      </w:pPr>
      <w:r>
        <w:rPr>
          <w:rFonts w:ascii="Times New Roman" w:eastAsiaTheme="minorHAnsi" w:hAnsi="Times New Roman" w:cs="Times New Roman"/>
          <w:b/>
          <w:bCs/>
          <w:lang w:eastAsia="en-US" w:bidi="ar-SA"/>
        </w:rPr>
        <w:t>§ 10</w:t>
      </w:r>
    </w:p>
    <w:p w:rsidR="00FB57DC" w:rsidRPr="00893321" w:rsidRDefault="00FB57DC" w:rsidP="00893321">
      <w:pPr>
        <w:pStyle w:val="Akapitzlist"/>
        <w:widowControl/>
        <w:numPr>
          <w:ilvl w:val="1"/>
          <w:numId w:val="28"/>
        </w:numPr>
        <w:shd w:val="clear" w:color="auto" w:fill="FFFFFF"/>
        <w:tabs>
          <w:tab w:val="left" w:pos="426"/>
        </w:tabs>
        <w:ind w:right="-2"/>
        <w:jc w:val="both"/>
        <w:rPr>
          <w:rFonts w:ascii="Times New Roman" w:hAnsi="Times New Roman" w:cs="Times New Roman"/>
          <w:lang w:eastAsia="en-US"/>
        </w:rPr>
      </w:pPr>
      <w:r w:rsidRPr="00893321">
        <w:rPr>
          <w:rFonts w:ascii="Times New Roman" w:hAnsi="Times New Roman" w:cs="Times New Roman"/>
          <w:lang w:eastAsia="en-US"/>
        </w:rPr>
        <w:t xml:space="preserve">Zamawiający przy realizacji zamówienia wymaga zatrudnienia przez Wykonawcę </w:t>
      </w:r>
      <w:r w:rsidRPr="00893321">
        <w:rPr>
          <w:rFonts w:ascii="Times New Roman" w:hAnsi="Times New Roman" w:cs="Times New Roman"/>
          <w:b/>
          <w:lang w:eastAsia="en-US"/>
        </w:rPr>
        <w:br/>
      </w:r>
      <w:r w:rsidRPr="00893321">
        <w:rPr>
          <w:rFonts w:ascii="Times New Roman" w:hAnsi="Times New Roman" w:cs="Times New Roman"/>
          <w:lang w:eastAsia="en-US"/>
        </w:rPr>
        <w:t>lub Podwykonawcę na podstawie umowy o pracę osób wykonujących czynności objęte przedmiotem umowy</w:t>
      </w:r>
      <w:r w:rsidR="00F53750" w:rsidRPr="00893321">
        <w:rPr>
          <w:rFonts w:ascii="Times New Roman" w:hAnsi="Times New Roman" w:cs="Times New Roman"/>
          <w:lang w:eastAsia="en-US"/>
        </w:rPr>
        <w:t xml:space="preserve"> tj. </w:t>
      </w:r>
      <w:r w:rsidR="00F53750" w:rsidRPr="00893321">
        <w:rPr>
          <w:rFonts w:ascii="Times New Roman" w:hAnsi="Times New Roman" w:cs="Times New Roman"/>
        </w:rPr>
        <w:t>świadczenie usługi w zakresie odbioru i transportu odpadów medycznych</w:t>
      </w:r>
      <w:r w:rsidRPr="00893321">
        <w:rPr>
          <w:rFonts w:ascii="Times New Roman" w:hAnsi="Times New Roman" w:cs="Times New Roman"/>
          <w:lang w:eastAsia="en-US"/>
        </w:rPr>
        <w:t>.</w:t>
      </w:r>
    </w:p>
    <w:p w:rsidR="00FB57DC" w:rsidRPr="00893321" w:rsidRDefault="00FB57DC" w:rsidP="00893321">
      <w:pPr>
        <w:pStyle w:val="Akapitzlist"/>
        <w:widowControl/>
        <w:numPr>
          <w:ilvl w:val="1"/>
          <w:numId w:val="28"/>
        </w:numPr>
        <w:spacing w:before="120" w:after="200"/>
        <w:jc w:val="both"/>
        <w:rPr>
          <w:rFonts w:ascii="Times New Roman" w:eastAsia="Calibri" w:hAnsi="Times New Roman" w:cs="Times New Roman"/>
          <w:lang w:eastAsia="en-US"/>
        </w:rPr>
      </w:pPr>
      <w:r w:rsidRPr="00893321">
        <w:rPr>
          <w:rFonts w:ascii="Times New Roman" w:eastAsia="Calibri" w:hAnsi="Times New Roman" w:cs="Times New Roman"/>
          <w:lang w:eastAsia="en-US"/>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FB57DC" w:rsidRPr="000B2A1E" w:rsidRDefault="00FB57DC" w:rsidP="00FB57DC">
      <w:pPr>
        <w:widowControl/>
        <w:numPr>
          <w:ilvl w:val="0"/>
          <w:numId w:val="48"/>
        </w:numPr>
        <w:spacing w:before="120" w:after="200"/>
        <w:contextualSpacing/>
        <w:jc w:val="both"/>
        <w:rPr>
          <w:rFonts w:ascii="Times New Roman" w:eastAsia="Calibri" w:hAnsi="Times New Roman" w:cs="Times New Roman"/>
          <w:i/>
          <w:lang w:eastAsia="en-US"/>
        </w:rPr>
      </w:pPr>
      <w:r w:rsidRPr="000B2A1E">
        <w:rPr>
          <w:rFonts w:ascii="Times New Roman" w:eastAsia="Calibri" w:hAnsi="Times New Roman" w:cs="Times New Roman"/>
          <w:b/>
          <w:lang w:eastAsia="en-US"/>
        </w:rPr>
        <w:t xml:space="preserve">oświadczenie Wykonawcy lub Podwykonawcy </w:t>
      </w:r>
      <w:r w:rsidRPr="000B2A1E">
        <w:rPr>
          <w:rFonts w:ascii="Times New Roman" w:eastAsia="Calibri" w:hAnsi="Times New Roman" w:cs="Times New Roman"/>
          <w:lang w:eastAsia="en-US"/>
        </w:rPr>
        <w:t>o zatrudnieniu na podstawie umowy o pracę osób wykonujących czynności, których dotyczy wezwanie Zamawiającego.</w:t>
      </w:r>
      <w:r w:rsidRPr="000B2A1E">
        <w:rPr>
          <w:rFonts w:ascii="Times New Roman" w:eastAsia="Calibri" w:hAnsi="Times New Roman" w:cs="Times New Roman"/>
          <w:b/>
          <w:lang w:eastAsia="en-US"/>
        </w:rPr>
        <w:t xml:space="preserve"> </w:t>
      </w:r>
      <w:r w:rsidRPr="000B2A1E">
        <w:rPr>
          <w:rFonts w:ascii="Times New Roman" w:eastAsia="Calibri" w:hAnsi="Times New Roman" w:cs="Times New Roman"/>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B57DC" w:rsidRPr="00827B99" w:rsidRDefault="00FB57DC" w:rsidP="00FB57DC">
      <w:pPr>
        <w:widowControl/>
        <w:numPr>
          <w:ilvl w:val="0"/>
          <w:numId w:val="48"/>
        </w:numPr>
        <w:spacing w:before="120" w:after="200"/>
        <w:contextualSpacing/>
        <w:rPr>
          <w:rFonts w:ascii="Times New Roman" w:eastAsia="Calibri" w:hAnsi="Times New Roman" w:cs="Times New Roman"/>
          <w:i/>
          <w:lang w:eastAsia="en-US"/>
        </w:rPr>
      </w:pPr>
      <w:r w:rsidRPr="000B2A1E">
        <w:rPr>
          <w:rFonts w:ascii="Times New Roman" w:eastAsia="Calibri" w:hAnsi="Times New Roman" w:cs="Times New Roman"/>
          <w:lang w:eastAsia="en-US"/>
        </w:rPr>
        <w:t>poświadczoną za zgodność z oryginałem odpowiednio przez Wykonawcę lub Podwykonawcę</w:t>
      </w:r>
      <w:r w:rsidRPr="000B2A1E">
        <w:rPr>
          <w:rFonts w:ascii="Times New Roman" w:eastAsia="Calibri" w:hAnsi="Times New Roman" w:cs="Times New Roman"/>
          <w:b/>
          <w:lang w:eastAsia="en-US"/>
        </w:rPr>
        <w:t xml:space="preserve"> kopię umowy/umów o pracę</w:t>
      </w:r>
      <w:r w:rsidRPr="000B2A1E">
        <w:rPr>
          <w:rFonts w:ascii="Times New Roman" w:eastAsia="Calibri" w:hAnsi="Times New Roman" w:cs="Times New Roman"/>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0B2A1E">
        <w:rPr>
          <w:rFonts w:ascii="Times New Roman" w:eastAsia="Calibri" w:hAnsi="Times New Roman" w:cs="Times New Roman"/>
          <w:i/>
          <w:lang w:eastAsia="en-US"/>
        </w:rPr>
        <w:t>o ochronie danych osobowych</w:t>
      </w:r>
      <w:r w:rsidRPr="000B2A1E">
        <w:rPr>
          <w:rFonts w:ascii="Times New Roman" w:eastAsia="Calibri" w:hAnsi="Times New Roman" w:cs="Times New Roman"/>
          <w:lang w:eastAsia="en-US"/>
        </w:rPr>
        <w:t xml:space="preserve"> (tj. w szczególności bez adresów, nr PESEL pracowników). Imię i nazwisko pracownika nie podlega </w:t>
      </w:r>
      <w:proofErr w:type="spellStart"/>
      <w:r w:rsidRPr="000B2A1E">
        <w:rPr>
          <w:rFonts w:ascii="Times New Roman" w:eastAsia="Calibri" w:hAnsi="Times New Roman" w:cs="Times New Roman"/>
          <w:lang w:eastAsia="en-US"/>
        </w:rPr>
        <w:t>anonimizacji</w:t>
      </w:r>
      <w:proofErr w:type="spellEnd"/>
      <w:r w:rsidRPr="000B2A1E">
        <w:rPr>
          <w:rFonts w:ascii="Times New Roman" w:eastAsia="Calibri" w:hAnsi="Times New Roman" w:cs="Times New Roman"/>
          <w:lang w:eastAsia="en-US"/>
        </w:rPr>
        <w:t xml:space="preserve">. Informacje takie jak: data zawarcia umowy, rodzaj umowy o pracę i wymiar etatu powinny być możliwe do zidentyfikowania </w:t>
      </w:r>
      <w:r w:rsidRPr="000B2A1E">
        <w:rPr>
          <w:rFonts w:ascii="Times New Roman" w:hAnsi="Times New Roman" w:cs="Times New Roman"/>
          <w:lang w:eastAsia="en-US"/>
        </w:rPr>
        <w:t>- komunikat Prezesa UZP i Generalnego Inspektora Ochrony Danych Osobowych  z dnia 28 kwietnia 2017r. w sposób zapewniający ochronę danych osobowych pracowników, zgodnie z przepisami ustawy z dnia 10 maja 2018 r. o ochronie danych osobowych,</w:t>
      </w:r>
    </w:p>
    <w:p w:rsidR="00FB57DC" w:rsidRPr="00893321" w:rsidRDefault="00FB57DC" w:rsidP="00893321">
      <w:pPr>
        <w:pStyle w:val="Akapitzlist"/>
        <w:widowControl/>
        <w:numPr>
          <w:ilvl w:val="1"/>
          <w:numId w:val="28"/>
        </w:numPr>
        <w:spacing w:before="120" w:after="200"/>
        <w:jc w:val="both"/>
        <w:rPr>
          <w:rFonts w:ascii="Times New Roman" w:eastAsia="Calibri" w:hAnsi="Times New Roman" w:cs="Times New Roman"/>
          <w:lang w:eastAsia="en-US"/>
        </w:rPr>
      </w:pPr>
      <w:r w:rsidRPr="00893321">
        <w:rPr>
          <w:rFonts w:ascii="Times New Roman" w:eastAsia="Calibri" w:hAnsi="Times New Roman" w:cs="Times New Roman"/>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postanowieniach </w:t>
      </w:r>
      <w:r w:rsidR="003F2D9A" w:rsidRPr="00893321">
        <w:rPr>
          <w:rFonts w:ascii="Times New Roman" w:eastAsia="Calibri" w:hAnsi="Times New Roman" w:cs="Times New Roman"/>
          <w:lang w:eastAsia="en-US"/>
        </w:rPr>
        <w:t xml:space="preserve">niniejszej </w:t>
      </w:r>
      <w:r w:rsidRPr="00893321">
        <w:rPr>
          <w:rFonts w:ascii="Times New Roman" w:eastAsia="Calibri" w:hAnsi="Times New Roman" w:cs="Times New Roman"/>
          <w:lang w:eastAsia="en-US"/>
        </w:rPr>
        <w:t xml:space="preserve">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FB57DC" w:rsidRPr="00893321" w:rsidRDefault="00FB57DC" w:rsidP="00893321">
      <w:pPr>
        <w:pStyle w:val="Akapitzlist"/>
        <w:widowControl/>
        <w:numPr>
          <w:ilvl w:val="1"/>
          <w:numId w:val="28"/>
        </w:numPr>
        <w:spacing w:before="120" w:after="200"/>
        <w:jc w:val="both"/>
        <w:rPr>
          <w:rFonts w:ascii="Times New Roman" w:eastAsia="Calibri" w:hAnsi="Times New Roman" w:cs="Times New Roman"/>
          <w:lang w:eastAsia="en-US"/>
        </w:rPr>
      </w:pPr>
      <w:r w:rsidRPr="00893321">
        <w:rPr>
          <w:rFonts w:ascii="Times New Roman" w:eastAsia="Calibri" w:hAnsi="Times New Roman" w:cs="Times New Roman"/>
          <w:lang w:eastAsia="en-US"/>
        </w:rPr>
        <w:t xml:space="preserve">W przypadku uzasadnionych wątpliwości co do przestrzegania prawa pracy przez Wykonawcę lub Podwykonawcę, Zamawiający może zwrócić się o </w:t>
      </w:r>
      <w:r w:rsidRPr="00893321">
        <w:rPr>
          <w:rFonts w:ascii="Times New Roman" w:eastAsia="Calibri" w:hAnsi="Times New Roman" w:cs="Times New Roman"/>
          <w:lang w:eastAsia="en-US"/>
        </w:rPr>
        <w:lastRenderedPageBreak/>
        <w:t>przeprowadzenie kontroli przez właściwą dla siedziby Wykonawcy lub Podwykonawcy Państwową Inspekcję Pracy.</w:t>
      </w:r>
    </w:p>
    <w:p w:rsidR="00AB0B6B" w:rsidRPr="00AB0B6B" w:rsidRDefault="00AB0B6B" w:rsidP="00FB57DC">
      <w:pPr>
        <w:widowControl/>
        <w:autoSpaceDE w:val="0"/>
        <w:autoSpaceDN w:val="0"/>
        <w:adjustRightInd w:val="0"/>
        <w:spacing w:after="47"/>
        <w:ind w:left="284" w:hanging="284"/>
        <w:rPr>
          <w:rFonts w:ascii="Times New Roman" w:eastAsiaTheme="minorHAnsi" w:hAnsi="Times New Roman" w:cs="Times New Roman"/>
          <w:lang w:eastAsia="en-US" w:bidi="ar-SA"/>
        </w:rPr>
      </w:pPr>
    </w:p>
    <w:p w:rsid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C4758E">
        <w:rPr>
          <w:rFonts w:ascii="Times New Roman" w:hAnsi="Times New Roman" w:cs="Times New Roman"/>
          <w:b/>
          <w:bCs/>
        </w:rPr>
        <w:t>11</w:t>
      </w:r>
    </w:p>
    <w:p w:rsidR="006F49E8" w:rsidRPr="00D850EA" w:rsidRDefault="006F49E8" w:rsidP="006F49E8">
      <w:pPr>
        <w:pStyle w:val="Default"/>
        <w:spacing w:after="64"/>
        <w:ind w:hanging="284"/>
      </w:pPr>
      <w:r w:rsidRPr="00D850EA">
        <w:rPr>
          <w:color w:val="000009"/>
        </w:rPr>
        <w:t xml:space="preserve">1.  </w:t>
      </w:r>
      <w:r w:rsidRPr="00D850EA">
        <w:t xml:space="preserve">Zamawiający dopuszcza zmianę wynagrodzenia Wykonawcy w przypadku zmiany poziomu (wzrostu lub obniżki) wskaźnika cen towarów i usług konsumpcyjnych. Zmiana wynagrodzenia w takim przypadku dokonywana jest na zasadach określonych poniżej: </w:t>
      </w:r>
    </w:p>
    <w:p w:rsidR="006F49E8" w:rsidRPr="00D850EA" w:rsidRDefault="006F49E8" w:rsidP="006F49E8">
      <w:pPr>
        <w:pStyle w:val="Default"/>
        <w:ind w:left="142" w:hanging="284"/>
      </w:pPr>
      <w:r w:rsidRPr="00D850EA">
        <w:rPr>
          <w:color w:val="000009"/>
        </w:rPr>
        <w:t xml:space="preserve">a) </w:t>
      </w:r>
      <w:r w:rsidRPr="00D850EA">
        <w:t>Poziom zmiany wskaźnika cen towarów i usług konsumpcyjnych uprawniający Strony umowy do żądania zmiany wynagrodzenia u</w:t>
      </w:r>
      <w:r>
        <w:t>stala się na poziomie powyżej 10</w:t>
      </w:r>
      <w:r w:rsidRPr="00D850EA">
        <w:t xml:space="preserve">% - weryfikacja zmiany wskaźnika cen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 </w:t>
      </w:r>
    </w:p>
    <w:p w:rsidR="006F49E8" w:rsidRPr="00D850EA" w:rsidRDefault="006F49E8" w:rsidP="006F49E8">
      <w:pPr>
        <w:pStyle w:val="Default"/>
        <w:spacing w:after="59"/>
        <w:ind w:left="142" w:hanging="284"/>
      </w:pPr>
      <w:r w:rsidRPr="00D850EA">
        <w:t>b) W przypadku zaistnienia przesłanki będącej podstawą zmiany wynagrodzenia, o której mowa w pkt a) zmiana wysokości wynagrodzenia należnego Wykonawcy może nastąpić po raz pierwszy</w:t>
      </w:r>
      <w:r>
        <w:t xml:space="preserve"> nie wcześniej niż po upływie 6</w:t>
      </w:r>
      <w:r w:rsidRPr="00D850EA">
        <w:t xml:space="preserve"> miesięcy od daty zawarcia umowy i nie może b</w:t>
      </w:r>
      <w:r>
        <w:t>yć dokonywana częściej niż co 3</w:t>
      </w:r>
      <w:r w:rsidRPr="00D850EA">
        <w:t xml:space="preserve"> miesi</w:t>
      </w:r>
      <w:r>
        <w:t>ące</w:t>
      </w:r>
      <w:r w:rsidRPr="00D850EA">
        <w:t xml:space="preserve">. </w:t>
      </w:r>
    </w:p>
    <w:p w:rsidR="006F49E8" w:rsidRPr="00D850EA" w:rsidRDefault="006F49E8" w:rsidP="006F49E8">
      <w:pPr>
        <w:pStyle w:val="Default"/>
        <w:spacing w:after="59"/>
        <w:ind w:left="142" w:hanging="284"/>
      </w:pPr>
      <w:r w:rsidRPr="00D850EA">
        <w:t>c) Zmiana wysokości wynagrodzenia należnego Wykonawcy może być dokonan</w:t>
      </w:r>
      <w:r>
        <w:t>a po wykazaniu przez Wykonawcę (</w:t>
      </w:r>
      <w:r w:rsidRPr="00D850EA">
        <w:t xml:space="preserve">lub Zamawiającego – w przypadku gdy z żądaniem zmiany wynagrodzenia Wykonawcy występuje Zamawiający) wymaganej zmiany poziomu wskaźnika cen towarów i usług konsumpcyjnych w wartości przekraczającej poziom zmian określony w pkt a) i wpływu tej zmiany na wysokość kosztów wykonania umowy przez Wykonawcę. </w:t>
      </w:r>
    </w:p>
    <w:p w:rsidR="006F49E8" w:rsidRPr="00D850EA" w:rsidRDefault="006F49E8" w:rsidP="006F49E8">
      <w:pPr>
        <w:pStyle w:val="Default"/>
        <w:spacing w:after="59"/>
        <w:ind w:left="142" w:hanging="284"/>
      </w:pPr>
      <w:r w:rsidRPr="00D850EA">
        <w:rPr>
          <w:color w:val="000009"/>
        </w:rPr>
        <w:t xml:space="preserve">d) </w:t>
      </w:r>
      <w:r w:rsidRPr="00D850EA">
        <w:t xml:space="preserve">Wysokość zmiany wynagrodzenia Wykonawcy będzie ustalana w oparciu o komunikaty Prezesa Głównego Urzędu Statystycznego w sprawie wskaźnika cen towarów i usług konsumpcyjnych publikowane przez Główny Urząd Statystyczny na stronie https://stat.gov.pl/sygnalne/komunikaty-i-obwieszczenia/ oraz wnioskowany przez Stronę poziom zmiany wynagrodzenia (nie większy niż zmiana poziomu wskaźnika wynikająca z komunikatów ustalona na zasadach jak powyżej). </w:t>
      </w:r>
    </w:p>
    <w:p w:rsidR="006F49E8" w:rsidRPr="00D850EA" w:rsidRDefault="006F49E8" w:rsidP="006F49E8">
      <w:pPr>
        <w:pStyle w:val="Default"/>
        <w:spacing w:after="59"/>
        <w:ind w:left="142" w:hanging="284"/>
      </w:pPr>
      <w:r w:rsidRPr="00D850EA">
        <w:rPr>
          <w:color w:val="000009"/>
        </w:rPr>
        <w:t xml:space="preserve">e) </w:t>
      </w:r>
      <w:r w:rsidRPr="00D850EA">
        <w:t xml:space="preserve">Maksymalna łączna wysokość zmiany wynagrodzenia jaką dopuszcza Zamawiający wskutek zastosowania postanowień o zasadach wprowadzania zmian wysokości wynagrodzenia Wykonawcy </w:t>
      </w:r>
      <w:r>
        <w:t>nie moż</w:t>
      </w:r>
      <w:r w:rsidR="003F2D9A">
        <w:t>e przekroczyć 5</w:t>
      </w:r>
      <w:r w:rsidRPr="00D850EA">
        <w:t>% wartoś</w:t>
      </w:r>
      <w:r w:rsidR="003F2D9A">
        <w:t>ci umowy brutto określonej w § 2</w:t>
      </w:r>
      <w:r w:rsidRPr="00D850EA">
        <w:t xml:space="preserve"> ust. 1 umowy. </w:t>
      </w:r>
    </w:p>
    <w:p w:rsidR="006F49E8" w:rsidRPr="00D850EA" w:rsidRDefault="006F49E8" w:rsidP="006F49E8">
      <w:pPr>
        <w:pStyle w:val="Default"/>
        <w:spacing w:after="59"/>
        <w:ind w:left="142" w:hanging="284"/>
      </w:pPr>
      <w:r w:rsidRPr="00D850EA">
        <w:rPr>
          <w:color w:val="000009"/>
        </w:rPr>
        <w:t xml:space="preserve">f) </w:t>
      </w:r>
      <w:r w:rsidRPr="00D850EA">
        <w:t xml:space="preserve">W celu dokonania zmiany wysokości wynagrodzenia Wykonawcy w związku ze zmianą wskaźnika cen towarów i usług konsumpcyjnych każda ze Stron może wystąpić do drugiej Strony z wnioskiem o dokonanie zmiany wysokości wynagrodzenia należnego Wykonawcy wraz z uzasadnieniem zawierającym w szczególności szczegółowe wyliczenie całkowitej kwoty, o jaką wynagrodzenie Wykonawcy powinno ulec zmianie (wzrostowi lub obniżeniu) oraz wskazaniem dowodów potwierdzających zmianę wskaźnika cen towarów i usług konsumpcyjnych, poziom tej zmiany oraz wpływ tej zmiany na wysokość kosztów wykonania umowy przez Wykonawcę (szczegółową kalkulację zmiany kosztów wykonania umowy wynikającą ze zmiany wskaźnika cen towarów i usług publikowanego w Komunikacie Prezesa Głównego Urzędu Statystycznego). Dowód zmiany wskaźnika cen towarów i usług konsumpcyjnych może stanowić m.in. wydruk z oficjalnej strony GUS wykazującej wskaźnik cen towarów i usług konsumpcyjnych z miesiąca zawarcia umowy oraz z miesiąca, w którym złożony został wniosek o zmianę wynagrodzenia Wykonawcy, natomiast dowód zmiany kosztów wykonania umowy stanowić będzie szczegółowa </w:t>
      </w:r>
      <w:r w:rsidRPr="00D850EA">
        <w:lastRenderedPageBreak/>
        <w:t xml:space="preserve">kalkulacja ich zmiany przedłożona przez Wykonawcę i podlegająca weryfikacji Zamawiającego. </w:t>
      </w:r>
    </w:p>
    <w:p w:rsidR="006F49E8" w:rsidRPr="00D850EA" w:rsidRDefault="006F49E8" w:rsidP="006F49E8">
      <w:pPr>
        <w:pStyle w:val="Default"/>
        <w:ind w:left="142" w:hanging="284"/>
      </w:pPr>
      <w:r w:rsidRPr="00D850EA">
        <w:rPr>
          <w:color w:val="000009"/>
        </w:rPr>
        <w:t xml:space="preserve">g) </w:t>
      </w:r>
      <w:r w:rsidRPr="00D850EA">
        <w:t xml:space="preserve">W przypadku wykazania przez Stronę występującą z wnioskiem, o którym mowa w pkt f), ziszczenia się wszystkich przesłanek koniecznych do zmiany wynagrodzenia Wykonawcy, wskazanych powyżej, Strony mogą dokonać stosownej zmiany wynagrodzenia Wykonawcy w formie aneksu do umowy. Aneks do umowy zostanie zawarty przez Strony po złożeniu przez Stronę występującą z wnioskiem wymaganych dokumentów źródłowych potwierdzających spełnienie wszystkich przesłanek koniecznych do zmiany wynagrodzenia </w:t>
      </w:r>
    </w:p>
    <w:p w:rsidR="006F49E8" w:rsidRPr="00D850EA" w:rsidRDefault="006F49E8" w:rsidP="006F49E8">
      <w:pPr>
        <w:pStyle w:val="Default"/>
        <w:spacing w:after="62"/>
        <w:ind w:left="142" w:hanging="284"/>
      </w:pPr>
      <w:r>
        <w:t xml:space="preserve">     </w:t>
      </w:r>
      <w:r w:rsidRPr="00D850EA">
        <w:t xml:space="preserve">Wykonawcy, o których mowa powyżej. Zmiana wynagrodzenia obowiązywać będzie od pierwszego dnia miesiąca po podpisaniu przez Strony aneksu do Umowy. </w:t>
      </w:r>
    </w:p>
    <w:p w:rsidR="006F49E8" w:rsidRDefault="006F49E8" w:rsidP="006F49E8">
      <w:pPr>
        <w:pStyle w:val="Bezodstpw"/>
        <w:jc w:val="center"/>
        <w:rPr>
          <w:rFonts w:ascii="Times New Roman" w:hAnsi="Times New Roman" w:cs="Times New Roman"/>
          <w:b/>
          <w:color w:val="auto"/>
        </w:rPr>
      </w:pPr>
    </w:p>
    <w:p w:rsidR="006F49E8" w:rsidRPr="001147C0" w:rsidRDefault="006F49E8" w:rsidP="006F49E8">
      <w:pPr>
        <w:pStyle w:val="Akapitzlist"/>
        <w:widowControl/>
        <w:numPr>
          <w:ilvl w:val="0"/>
          <w:numId w:val="30"/>
        </w:numPr>
        <w:tabs>
          <w:tab w:val="clear" w:pos="720"/>
          <w:tab w:val="num" w:pos="142"/>
        </w:tabs>
        <w:ind w:hanging="862"/>
        <w:contextualSpacing w:val="0"/>
        <w:jc w:val="both"/>
        <w:rPr>
          <w:rFonts w:ascii="Times New Roman" w:hAnsi="Times New Roman" w:cs="Times New Roman"/>
        </w:rPr>
      </w:pPr>
      <w:r w:rsidRPr="001147C0">
        <w:rPr>
          <w:rFonts w:ascii="Times New Roman" w:hAnsi="Times New Roman" w:cs="Times New Roman"/>
        </w:rPr>
        <w:t>Wynagro</w:t>
      </w:r>
      <w:r>
        <w:rPr>
          <w:rFonts w:ascii="Times New Roman" w:hAnsi="Times New Roman" w:cs="Times New Roman"/>
        </w:rPr>
        <w:t>dzenie Wykonawcy określone w § 2</w:t>
      </w:r>
      <w:r w:rsidRPr="001147C0">
        <w:rPr>
          <w:rFonts w:ascii="Times New Roman" w:hAnsi="Times New Roman" w:cs="Times New Roman"/>
        </w:rPr>
        <w:t xml:space="preserve"> ulegnie zmianie o poniesione przez Wykonawcę koszty:</w:t>
      </w:r>
    </w:p>
    <w:p w:rsidR="006F49E8" w:rsidRPr="00E6326E" w:rsidRDefault="006F49E8" w:rsidP="006F49E8">
      <w:pPr>
        <w:widowControl/>
        <w:numPr>
          <w:ilvl w:val="3"/>
          <w:numId w:val="52"/>
        </w:numPr>
        <w:ind w:left="851"/>
        <w:jc w:val="both"/>
        <w:rPr>
          <w:rFonts w:ascii="Times New Roman" w:hAnsi="Times New Roman" w:cs="Times New Roman"/>
        </w:rPr>
      </w:pPr>
      <w:r w:rsidRPr="00E6326E">
        <w:rPr>
          <w:rFonts w:ascii="Times New Roman" w:hAnsi="Times New Roman" w:cs="Times New Roman"/>
        </w:rPr>
        <w:t xml:space="preserve">  w przypadku zmiany stawki podatku od towarów i usług, wprowadzonej odpowiednim aktem prawnym – zmianie ulegnie wyłącznie kwota VAT w stopniu wynikającym z wprowadzonej zmiany, przy zachowaniu stałej ceny netto;</w:t>
      </w:r>
    </w:p>
    <w:p w:rsidR="006F49E8" w:rsidRPr="00447E73" w:rsidRDefault="006F49E8" w:rsidP="006F49E8">
      <w:pPr>
        <w:widowControl/>
        <w:numPr>
          <w:ilvl w:val="3"/>
          <w:numId w:val="52"/>
        </w:numPr>
        <w:ind w:left="851"/>
        <w:jc w:val="both"/>
        <w:rPr>
          <w:rFonts w:ascii="Times New Roman" w:hAnsi="Times New Roman" w:cs="Times New Roman"/>
          <w:color w:val="auto"/>
        </w:rPr>
      </w:pPr>
      <w:r w:rsidRPr="001147C0">
        <w:rPr>
          <w:rFonts w:ascii="Times New Roman" w:hAnsi="Times New Roman" w:cs="Times New Roman"/>
          <w:color w:val="auto"/>
        </w:rPr>
        <w:t xml:space="preserve">  </w:t>
      </w:r>
      <w:r w:rsidRPr="00447E73">
        <w:rPr>
          <w:rFonts w:ascii="Times New Roman" w:hAnsi="Times New Roman" w:cs="Times New Roman"/>
          <w:color w:val="auto"/>
        </w:rPr>
        <w:t>Zmiana wysokości wynagrodzenia obowiązywać będzie od dnia wejścia w życie zmian, o których mowa w ust. 2.</w:t>
      </w:r>
    </w:p>
    <w:p w:rsidR="003F4680" w:rsidRDefault="003F4680" w:rsidP="003F4680">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Pr>
          <w:rFonts w:ascii="Times New Roman" w:hAnsi="Times New Roman" w:cs="Times New Roman"/>
          <w:b/>
          <w:bCs/>
        </w:rPr>
        <w:t>12</w:t>
      </w:r>
    </w:p>
    <w:p w:rsidR="00F3634B" w:rsidRPr="00F3634B" w:rsidRDefault="00F3634B" w:rsidP="00CB3EFF">
      <w:pPr>
        <w:pStyle w:val="Tekstpodstawowy31"/>
        <w:numPr>
          <w:ilvl w:val="0"/>
          <w:numId w:val="31"/>
        </w:numPr>
        <w:tabs>
          <w:tab w:val="num" w:pos="360"/>
          <w:tab w:val="left" w:pos="502"/>
        </w:tabs>
        <w:spacing w:before="0"/>
        <w:ind w:left="284" w:hanging="284"/>
        <w:jc w:val="left"/>
        <w:rPr>
          <w:rFonts w:ascii="Times New Roman" w:hAnsi="Times New Roman" w:cs="Times New Roman"/>
          <w:b w:val="0"/>
          <w:sz w:val="24"/>
          <w:szCs w:val="24"/>
        </w:rPr>
      </w:pPr>
      <w:r w:rsidRPr="00F3634B">
        <w:rPr>
          <w:rFonts w:ascii="Times New Roman" w:hAnsi="Times New Roman" w:cs="Times New Roman"/>
          <w:b w:val="0"/>
          <w:sz w:val="24"/>
          <w:szCs w:val="24"/>
        </w:rPr>
        <w:t>Wszelkie zmiany w treści niniejszej umowy wymagają formy pisemnej pod rygorem nieważności.</w:t>
      </w:r>
    </w:p>
    <w:p w:rsidR="00F3634B" w:rsidRPr="00F3634B" w:rsidRDefault="00F3634B" w:rsidP="00CB3EFF">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t>W sprawach nieuregulowanych niniejszą umową mają zastosowanie przepisy Kodeksu Cywilnego i ustawa Prawo zamówień publicznych.</w:t>
      </w:r>
    </w:p>
    <w:p w:rsidR="00F3634B" w:rsidRPr="00F3634B" w:rsidRDefault="00F3634B" w:rsidP="00CB3EFF">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t xml:space="preserve">Ewentualne spory wynikłe w realizacji niniejszej umowy, strony będą rozstrzygać </w:t>
      </w:r>
    </w:p>
    <w:p w:rsidR="00F3634B" w:rsidRPr="00F3634B" w:rsidRDefault="00F3634B" w:rsidP="00F3634B">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polubownie, a w razie nie dojścia do ugody przez właściwy dla Zamawiającego Sąd  </w:t>
      </w:r>
    </w:p>
    <w:p w:rsidR="00F3634B" w:rsidRPr="00F3634B" w:rsidRDefault="00F3634B" w:rsidP="00F3634B">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Powszechny.</w:t>
      </w:r>
    </w:p>
    <w:p w:rsidR="00C30817" w:rsidRDefault="00C30817" w:rsidP="00F3634B">
      <w:pPr>
        <w:jc w:val="center"/>
        <w:rPr>
          <w:rFonts w:ascii="Times New Roman" w:hAnsi="Times New Roman" w:cs="Times New Roman"/>
          <w:b/>
        </w:rPr>
      </w:pPr>
    </w:p>
    <w:p w:rsid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3F4680">
        <w:rPr>
          <w:rFonts w:ascii="Times New Roman" w:hAnsi="Times New Roman" w:cs="Times New Roman"/>
          <w:b/>
          <w:bCs/>
        </w:rPr>
        <w:t>13</w:t>
      </w:r>
    </w:p>
    <w:p w:rsidR="001F548C" w:rsidRPr="00F3634B" w:rsidRDefault="001F548C" w:rsidP="00F3634B">
      <w:pPr>
        <w:jc w:val="center"/>
        <w:rPr>
          <w:rFonts w:ascii="Times New Roman" w:hAnsi="Times New Roman" w:cs="Times New Roman"/>
          <w:b/>
          <w:bCs/>
        </w:rPr>
      </w:pPr>
    </w:p>
    <w:p w:rsidR="00F3634B" w:rsidRPr="00F3634B" w:rsidRDefault="00F3634B" w:rsidP="00F3634B">
      <w:pPr>
        <w:rPr>
          <w:rFonts w:ascii="Times New Roman" w:hAnsi="Times New Roman" w:cs="Times New Roman"/>
        </w:rPr>
      </w:pPr>
      <w:r w:rsidRPr="00F3634B">
        <w:rPr>
          <w:rFonts w:ascii="Times New Roman" w:hAnsi="Times New Roman" w:cs="Times New Roman"/>
        </w:rPr>
        <w:t>Umowa została sporządzona w dwóch jednobrzmiących egzemplarzach, po jednym dla każdej ze stron.</w:t>
      </w:r>
    </w:p>
    <w:p w:rsidR="00F3634B" w:rsidRPr="00F3634B" w:rsidRDefault="00F3634B" w:rsidP="00F3634B">
      <w:pPr>
        <w:rPr>
          <w:rFonts w:ascii="Times New Roman" w:hAnsi="Times New Roman" w:cs="Times New Roman"/>
        </w:rPr>
      </w:pPr>
    </w:p>
    <w:p w:rsidR="00F3634B" w:rsidRDefault="00F3634B" w:rsidP="00F3634B">
      <w:pPr>
        <w:rPr>
          <w:rFonts w:ascii="Times New Roman" w:hAnsi="Times New Roman" w:cs="Times New Roman"/>
          <w:b/>
          <w:bCs/>
        </w:rPr>
      </w:pPr>
      <w:r w:rsidRPr="00F3634B">
        <w:rPr>
          <w:rFonts w:ascii="Times New Roman" w:hAnsi="Times New Roman" w:cs="Times New Roman"/>
        </w:rPr>
        <w:t xml:space="preserve">            </w:t>
      </w:r>
      <w:r w:rsidRPr="00F3634B">
        <w:rPr>
          <w:rFonts w:ascii="Times New Roman" w:hAnsi="Times New Roman" w:cs="Times New Roman"/>
          <w:b/>
          <w:bCs/>
        </w:rPr>
        <w:t xml:space="preserve"> ZAMAWIAJĄCY                                                                         WYKONAWCA</w:t>
      </w: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944873" w:rsidRDefault="00944873" w:rsidP="00F3634B">
      <w:pPr>
        <w:rPr>
          <w:rFonts w:ascii="Times New Roman" w:hAnsi="Times New Roman" w:cs="Times New Roman"/>
          <w:b/>
          <w:bCs/>
        </w:rPr>
      </w:pPr>
    </w:p>
    <w:p w:rsidR="00944873" w:rsidRDefault="00944873" w:rsidP="00F3634B">
      <w:pPr>
        <w:rPr>
          <w:rFonts w:ascii="Times New Roman" w:hAnsi="Times New Roman" w:cs="Times New Roman"/>
          <w:b/>
          <w:bCs/>
        </w:rPr>
      </w:pPr>
      <w:bookmarkStart w:id="19" w:name="_GoBack"/>
      <w:bookmarkEnd w:id="19"/>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t>Załącznik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CF1CB3" w:rsidRPr="00360F01" w:rsidRDefault="00CF1CB3" w:rsidP="00360F01">
      <w:pPr>
        <w:jc w:val="center"/>
        <w:rPr>
          <w:rFonts w:ascii="Times New Roman" w:hAnsi="Times New Roman" w:cs="Times New Roman"/>
          <w:b/>
          <w:lang w:bidi="ar-SA"/>
        </w:rPr>
      </w:pP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Default="00360F01" w:rsidP="00360F01">
            <w:pPr>
              <w:rPr>
                <w:rFonts w:ascii="Calibri" w:hAnsi="Calibri" w:cs="Calibri"/>
                <w:b/>
                <w:iCs/>
              </w:rPr>
            </w:pPr>
            <w:r w:rsidRPr="00617E13">
              <w:rPr>
                <w:rFonts w:ascii="Calibri" w:hAnsi="Calibri" w:cs="Calibri"/>
                <w:b/>
                <w:iCs/>
              </w:rPr>
              <w:t>B. Oferowany przedmiot zamówienia</w:t>
            </w:r>
          </w:p>
          <w:p w:rsidR="009749DB" w:rsidRDefault="00360F01" w:rsidP="00360F01">
            <w:pPr>
              <w:jc w:val="both"/>
              <w:rPr>
                <w:rFonts w:ascii="Calibri" w:hAnsi="Calibri" w:cs="Calibri"/>
                <w:bCs/>
                <w:iCs/>
              </w:rPr>
            </w:pPr>
            <w:r w:rsidRPr="00496829">
              <w:rPr>
                <w:rFonts w:ascii="Calibri" w:hAnsi="Calibri" w:cs="Calibri"/>
                <w:bCs/>
                <w:iCs/>
              </w:rPr>
              <w:t xml:space="preserve">W odpowiedzi na publiczne ogłoszenie o zamówieniu, składam ofertę wykonania zamówienia publicznego prowadzonego </w:t>
            </w:r>
            <w:r w:rsidRPr="00BD5267">
              <w:rPr>
                <w:rFonts w:ascii="Calibri" w:hAnsi="Calibri" w:cs="Calibri"/>
                <w:bCs/>
                <w:iCs/>
                <w:color w:val="auto"/>
              </w:rPr>
              <w:t xml:space="preserve">w trybie podstawowym </w:t>
            </w:r>
          </w:p>
          <w:p w:rsidR="00360F01" w:rsidRDefault="00360F01" w:rsidP="00360F01">
            <w:pPr>
              <w:jc w:val="both"/>
              <w:rPr>
                <w:rFonts w:ascii="Calibri" w:hAnsi="Calibri" w:cs="Calibri"/>
                <w:bCs/>
                <w:iCs/>
                <w:color w:val="auto"/>
              </w:rPr>
            </w:pPr>
            <w:r w:rsidRPr="00496829">
              <w:rPr>
                <w:rFonts w:ascii="Calibri" w:hAnsi="Calibri" w:cs="Calibri"/>
                <w:bCs/>
                <w:iCs/>
              </w:rPr>
              <w:t>pn. </w:t>
            </w:r>
            <w:r w:rsidR="00B25657">
              <w:rPr>
                <w:rFonts w:ascii="Calibri" w:hAnsi="Calibri" w:cs="Calibri"/>
                <w:b/>
                <w:bCs/>
                <w:iCs/>
              </w:rPr>
              <w:t>odbi</w:t>
            </w:r>
            <w:r w:rsidR="0085764E">
              <w:rPr>
                <w:rFonts w:ascii="Calibri" w:hAnsi="Calibri" w:cs="Calibri"/>
                <w:b/>
                <w:bCs/>
                <w:iCs/>
              </w:rPr>
              <w:t>ór</w:t>
            </w:r>
            <w:r w:rsidR="00B25657" w:rsidRPr="00454159">
              <w:rPr>
                <w:rFonts w:ascii="Times New Roman" w:hAnsi="Times New Roman" w:cs="Times New Roman"/>
                <w:b/>
              </w:rPr>
              <w:t xml:space="preserve"> odpadów medycznych</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sidR="00805037">
              <w:rPr>
                <w:rFonts w:ascii="Calibri" w:hAnsi="Calibri" w:cs="Calibri"/>
                <w:bCs/>
                <w:iCs/>
              </w:rPr>
              <w:t xml:space="preserve"> (</w:t>
            </w:r>
            <w:r w:rsidR="0065210E">
              <w:rPr>
                <w:rFonts w:ascii="Calibri" w:hAnsi="Calibri" w:cs="Calibri"/>
                <w:bCs/>
                <w:iCs/>
                <w:color w:val="auto"/>
              </w:rPr>
              <w:t>znak sprawy Szp.P.VI. 8/23</w:t>
            </w:r>
            <w:r w:rsidRPr="00BD5267">
              <w:rPr>
                <w:rFonts w:ascii="Calibri" w:hAnsi="Calibri" w:cs="Calibri"/>
                <w:bCs/>
                <w:iCs/>
                <w:color w:val="auto"/>
              </w:rPr>
              <w:t>).</w:t>
            </w:r>
          </w:p>
          <w:p w:rsidR="00CF1CB3" w:rsidRPr="00496829" w:rsidRDefault="00CF1CB3" w:rsidP="00360F01">
            <w:pPr>
              <w:jc w:val="both"/>
              <w:rPr>
                <w:rFonts w:ascii="Calibri" w:hAnsi="Calibri" w:cs="Calibri"/>
                <w:iCs/>
              </w:rPr>
            </w:pPr>
          </w:p>
          <w:p w:rsidR="00360F01" w:rsidRDefault="00360F01" w:rsidP="007E5C46">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sidR="00E3214A">
              <w:rPr>
                <w:rFonts w:asciiTheme="minorHAnsi" w:hAnsiTheme="minorHAnsi" w:cstheme="minorHAnsi"/>
                <w:iCs/>
              </w:rPr>
              <w:t xml:space="preserve">przedmiotu zamówienia </w:t>
            </w:r>
            <w:r w:rsidR="00CF1CB3">
              <w:rPr>
                <w:rFonts w:asciiTheme="minorHAnsi" w:hAnsiTheme="minorHAnsi" w:cstheme="minorHAnsi"/>
                <w:iCs/>
                <w:color w:val="auto"/>
              </w:rPr>
              <w:t>n</w:t>
            </w:r>
            <w:r w:rsidRPr="00581800">
              <w:rPr>
                <w:rFonts w:asciiTheme="minorHAnsi" w:hAnsiTheme="minorHAnsi" w:cstheme="minorHAnsi"/>
                <w:iCs/>
                <w:color w:val="auto"/>
              </w:rPr>
              <w:t xml:space="preserve">a </w:t>
            </w:r>
            <w:r w:rsidR="00CF1CB3">
              <w:rPr>
                <w:rFonts w:asciiTheme="minorHAnsi" w:hAnsiTheme="minorHAnsi" w:cstheme="minorHAnsi"/>
                <w:iCs/>
                <w:color w:val="auto"/>
              </w:rPr>
              <w:t>niżej wymienionych warunkach</w:t>
            </w:r>
            <w:r w:rsidRPr="00581800">
              <w:rPr>
                <w:rFonts w:asciiTheme="minorHAnsi" w:hAnsiTheme="minorHAnsi" w:cstheme="minorHAnsi"/>
                <w:iCs/>
                <w:color w:val="auto"/>
              </w:rPr>
              <w:t>:</w:t>
            </w:r>
          </w:p>
          <w:p w:rsidR="00A5057C" w:rsidRPr="00CF1CB3" w:rsidRDefault="00A5057C" w:rsidP="00A5057C">
            <w:pPr>
              <w:rPr>
                <w:rFonts w:ascii="Times New Roman" w:hAnsi="Times New Roman" w:cs="Times New Roman"/>
                <w:i/>
                <w:sz w:val="20"/>
                <w:szCs w:val="20"/>
              </w:rPr>
            </w:pPr>
            <w:r w:rsidRPr="00CF1CB3">
              <w:rPr>
                <w:rFonts w:ascii="Times New Roman" w:hAnsi="Times New Roman" w:cs="Times New Roman"/>
                <w:i/>
                <w:sz w:val="20"/>
                <w:szCs w:val="20"/>
              </w:rPr>
              <w:t>Wykonawca zobowiązany jest uzupełnić wszystkie kolumny w poniższej tabeli</w:t>
            </w:r>
          </w:p>
          <w:tbl>
            <w:tblPr>
              <w:tblW w:w="89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0"/>
              <w:gridCol w:w="1276"/>
              <w:gridCol w:w="1418"/>
              <w:gridCol w:w="1275"/>
              <w:gridCol w:w="993"/>
              <w:gridCol w:w="1842"/>
            </w:tblGrid>
            <w:tr w:rsidR="00A5057C" w:rsidRPr="00A5057C" w:rsidTr="00A5057C">
              <w:trPr>
                <w:trHeight w:val="1163"/>
              </w:trPr>
              <w:tc>
                <w:tcPr>
                  <w:tcW w:w="2150"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Przedmiot zamówienia</w:t>
                  </w:r>
                </w:p>
                <w:p w:rsidR="00A5057C" w:rsidRPr="00A5057C" w:rsidRDefault="00A5057C" w:rsidP="00A5057C">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Ilość</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Odpadów w kg</w:t>
                  </w:r>
                </w:p>
              </w:tc>
              <w:tc>
                <w:tcPr>
                  <w:tcW w:w="1418"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Cena jednostkowa netto za 1 kg odpadów w zł.</w:t>
                  </w:r>
                </w:p>
                <w:p w:rsidR="00A5057C" w:rsidRPr="00A5057C" w:rsidRDefault="00A5057C" w:rsidP="00A5057C">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Wartość netto zamówienia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(a x b = c)</w:t>
                  </w:r>
                </w:p>
              </w:tc>
              <w:tc>
                <w:tcPr>
                  <w:tcW w:w="993"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 xml:space="preserve">Wartość podatku VAT </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 zł.</w:t>
                  </w:r>
                </w:p>
                <w:p w:rsidR="00A5057C" w:rsidRPr="00A5057C" w:rsidRDefault="00A5057C" w:rsidP="00A5057C">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Wartość</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brutto</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 xml:space="preserve">zamówienia </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z podatkiem VAT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 + d)</w:t>
                  </w:r>
                </w:p>
              </w:tc>
            </w:tr>
            <w:tr w:rsidR="00A5057C" w:rsidRPr="00A5057C" w:rsidTr="00A5057C">
              <w:trPr>
                <w:trHeight w:val="245"/>
              </w:trPr>
              <w:tc>
                <w:tcPr>
                  <w:tcW w:w="2150"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pStyle w:val="Tekstpodstawowy"/>
                    <w:ind w:right="47"/>
                    <w:jc w:val="cente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a</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b</w:t>
                  </w:r>
                </w:p>
              </w:tc>
              <w:tc>
                <w:tcPr>
                  <w:tcW w:w="1275"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c</w:t>
                  </w:r>
                </w:p>
              </w:tc>
              <w:tc>
                <w:tcPr>
                  <w:tcW w:w="993"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d</w:t>
                  </w: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e</w:t>
                  </w:r>
                </w:p>
              </w:tc>
            </w:tr>
            <w:tr w:rsidR="00A5057C" w:rsidRPr="00A5057C" w:rsidTr="00CF1CB3">
              <w:trPr>
                <w:trHeight w:val="1667"/>
              </w:trPr>
              <w:tc>
                <w:tcPr>
                  <w:tcW w:w="2150" w:type="dxa"/>
                  <w:tcBorders>
                    <w:top w:val="single" w:sz="4" w:space="0" w:color="auto"/>
                    <w:left w:val="single" w:sz="4" w:space="0" w:color="auto"/>
                    <w:bottom w:val="single" w:sz="4" w:space="0" w:color="auto"/>
                    <w:right w:val="single" w:sz="4" w:space="0" w:color="auto"/>
                  </w:tcBorders>
                </w:tcPr>
                <w:p w:rsidR="00A5057C" w:rsidRPr="00A5057C" w:rsidRDefault="00A5057C" w:rsidP="00CF1CB3">
                  <w:pPr>
                    <w:pStyle w:val="Tekstpodstawowy"/>
                    <w:ind w:right="47"/>
                    <w:jc w:val="left"/>
                    <w:rPr>
                      <w:rFonts w:ascii="Times New Roman" w:hAnsi="Times New Roman"/>
                      <w:sz w:val="20"/>
                    </w:rPr>
                  </w:pPr>
                  <w:r w:rsidRPr="00A5057C">
                    <w:rPr>
                      <w:rFonts w:ascii="Times New Roman" w:hAnsi="Times New Roman"/>
                      <w:sz w:val="20"/>
                    </w:rPr>
                    <w:t xml:space="preserve">Odpady o następujących kodach: 180101, 180102, 180103, </w:t>
                  </w:r>
                  <w:r w:rsidR="000E40FF">
                    <w:rPr>
                      <w:rFonts w:ascii="Times New Roman" w:hAnsi="Times New Roman"/>
                      <w:sz w:val="20"/>
                    </w:rPr>
                    <w:t>180104, 180106, 180107, 180109</w:t>
                  </w: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F37DD5" w:rsidRDefault="00F2613F" w:rsidP="00A5057C">
                  <w:pPr>
                    <w:spacing w:after="120"/>
                    <w:jc w:val="center"/>
                    <w:rPr>
                      <w:rFonts w:ascii="Times New Roman" w:hAnsi="Times New Roman" w:cs="Times New Roman"/>
                      <w:b/>
                      <w:sz w:val="20"/>
                      <w:szCs w:val="20"/>
                    </w:rPr>
                  </w:pPr>
                  <w:r>
                    <w:rPr>
                      <w:rFonts w:ascii="Times New Roman" w:hAnsi="Times New Roman" w:cs="Times New Roman"/>
                      <w:b/>
                      <w:sz w:val="20"/>
                      <w:szCs w:val="20"/>
                    </w:rPr>
                    <w:t>40</w:t>
                  </w:r>
                  <w:r w:rsidR="00A5057C" w:rsidRPr="00F37DD5">
                    <w:rPr>
                      <w:rFonts w:ascii="Times New Roman" w:hAnsi="Times New Roman" w:cs="Times New Roman"/>
                      <w:b/>
                      <w:sz w:val="20"/>
                      <w:szCs w:val="20"/>
                    </w:rPr>
                    <w:t xml:space="preserve"> 000</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r>
          </w:tbl>
          <w:p w:rsidR="00A5057C" w:rsidRDefault="00A5057C" w:rsidP="00A5057C">
            <w:pPr>
              <w:autoSpaceDE w:val="0"/>
              <w:ind w:left="360"/>
              <w:jc w:val="both"/>
              <w:rPr>
                <w:rFonts w:ascii="Times New Roman" w:hAnsi="Times New Roman" w:cs="Times New Roman"/>
                <w:color w:val="FF0000"/>
                <w:sz w:val="20"/>
                <w:szCs w:val="20"/>
              </w:rPr>
            </w:pPr>
          </w:p>
          <w:p w:rsidR="00CF1CB3" w:rsidRPr="00A5057C" w:rsidRDefault="00CF1CB3" w:rsidP="00A5057C">
            <w:pPr>
              <w:autoSpaceDE w:val="0"/>
              <w:ind w:left="360"/>
              <w:jc w:val="both"/>
              <w:rPr>
                <w:rFonts w:ascii="Times New Roman" w:hAnsi="Times New Roman" w:cs="Times New Roman"/>
                <w:color w:val="FF0000"/>
                <w:sz w:val="20"/>
                <w:szCs w:val="20"/>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4"/>
            </w:tblGrid>
            <w:tr w:rsidR="00360F01" w:rsidRPr="000324AC" w:rsidTr="00360F01">
              <w:trPr>
                <w:trHeight w:val="663"/>
                <w:jc w:val="center"/>
              </w:trPr>
              <w:tc>
                <w:tcPr>
                  <w:tcW w:w="9034" w:type="dxa"/>
                  <w:shd w:val="clear" w:color="auto" w:fill="auto"/>
                  <w:vAlign w:val="center"/>
                </w:tcPr>
                <w:p w:rsidR="00407E9E" w:rsidRPr="00691AD1" w:rsidRDefault="00691AD1" w:rsidP="00691AD1">
                  <w:pPr>
                    <w:pStyle w:val="Textbody"/>
                    <w:numPr>
                      <w:ilvl w:val="1"/>
                      <w:numId w:val="31"/>
                    </w:numPr>
                    <w:tabs>
                      <w:tab w:val="clear" w:pos="1080"/>
                      <w:tab w:val="num" w:pos="767"/>
                    </w:tabs>
                    <w:ind w:left="483" w:hanging="425"/>
                    <w:jc w:val="both"/>
                    <w:rPr>
                      <w:rFonts w:ascii="Times New Roman" w:hAnsi="Times New Roman" w:cs="Times New Roman"/>
                      <w:color w:val="000000"/>
                    </w:rPr>
                  </w:pPr>
                  <w:r w:rsidRPr="00691AD1">
                    <w:rPr>
                      <w:rFonts w:ascii="Times New Roman" w:hAnsi="Times New Roman" w:cs="Times New Roman"/>
                    </w:rPr>
                    <w:lastRenderedPageBreak/>
                    <w:t>Wykonawca dysponuje pojazdami/pojazdem spełniającym</w:t>
                  </w:r>
                  <w:r>
                    <w:rPr>
                      <w:rFonts w:ascii="Times New Roman" w:hAnsi="Times New Roman" w:cs="Times New Roman"/>
                    </w:rPr>
                    <w:t>i</w:t>
                  </w:r>
                  <w:r w:rsidRPr="00691AD1">
                    <w:rPr>
                      <w:rFonts w:ascii="Times New Roman" w:hAnsi="Times New Roman" w:cs="Times New Roman"/>
                    </w:rPr>
                    <w:t xml:space="preserve"> normę EURO 5 lub wyższa przystosowany</w:t>
                  </w:r>
                  <w:r>
                    <w:rPr>
                      <w:rFonts w:ascii="Times New Roman" w:hAnsi="Times New Roman" w:cs="Times New Roman"/>
                    </w:rPr>
                    <w:t>mi</w:t>
                  </w:r>
                  <w:r w:rsidRPr="00691AD1">
                    <w:rPr>
                      <w:rFonts w:ascii="Times New Roman" w:hAnsi="Times New Roman" w:cs="Times New Roman"/>
                    </w:rPr>
                    <w:t xml:space="preserve"> do odbioru odpadów, za pomocą których będ</w:t>
                  </w:r>
                  <w:r w:rsidR="00AB78D2">
                    <w:rPr>
                      <w:rFonts w:ascii="Times New Roman" w:hAnsi="Times New Roman" w:cs="Times New Roman"/>
                    </w:rPr>
                    <w:t>zie</w:t>
                  </w:r>
                  <w:r w:rsidRPr="00691AD1">
                    <w:rPr>
                      <w:rFonts w:ascii="Times New Roman" w:hAnsi="Times New Roman" w:cs="Times New Roman"/>
                    </w:rPr>
                    <w:t xml:space="preserve"> realizował przedmiot zamówienia</w:t>
                  </w:r>
                  <w:r w:rsidR="00E62592" w:rsidRPr="00691AD1">
                    <w:rPr>
                      <w:rFonts w:ascii="Times New Roman" w:hAnsi="Times New Roman" w:cs="Times New Roman"/>
                    </w:rPr>
                    <w:t xml:space="preserve"> w ilości </w:t>
                  </w:r>
                  <w:r w:rsidR="00E62592" w:rsidRPr="00691AD1">
                    <w:rPr>
                      <w:rFonts w:ascii="Times New Roman" w:hAnsi="Times New Roman" w:cs="Times New Roman"/>
                      <w:b/>
                    </w:rPr>
                    <w:t>…</w:t>
                  </w:r>
                  <w:r w:rsidRPr="00691AD1">
                    <w:rPr>
                      <w:rFonts w:ascii="Times New Roman" w:hAnsi="Times New Roman" w:cs="Times New Roman"/>
                      <w:b/>
                    </w:rPr>
                    <w:t>….</w:t>
                  </w:r>
                  <w:r>
                    <w:rPr>
                      <w:rFonts w:ascii="Times New Roman" w:hAnsi="Times New Roman" w:cs="Times New Roman"/>
                      <w:b/>
                    </w:rPr>
                    <w:t xml:space="preserve"> </w:t>
                  </w:r>
                  <w:r w:rsidR="00E62592" w:rsidRPr="00691AD1">
                    <w:rPr>
                      <w:rFonts w:ascii="Times New Roman" w:hAnsi="Times New Roman" w:cs="Times New Roman"/>
                      <w:b/>
                    </w:rPr>
                    <w:t>szt.</w:t>
                  </w:r>
                </w:p>
                <w:p w:rsidR="00691AD1" w:rsidRPr="00C30817" w:rsidRDefault="00691AD1" w:rsidP="00C30817">
                  <w:pPr>
                    <w:pStyle w:val="Akapitzlist"/>
                    <w:numPr>
                      <w:ilvl w:val="1"/>
                      <w:numId w:val="31"/>
                    </w:numPr>
                    <w:tabs>
                      <w:tab w:val="clear" w:pos="1080"/>
                      <w:tab w:val="num" w:pos="625"/>
                    </w:tabs>
                    <w:ind w:left="483" w:hanging="425"/>
                    <w:jc w:val="both"/>
                    <w:rPr>
                      <w:rFonts w:ascii="Times New Roman" w:hAnsi="Times New Roman" w:cs="Times New Roman"/>
                      <w:i/>
                      <w:sz w:val="22"/>
                      <w:szCs w:val="22"/>
                    </w:rPr>
                  </w:pPr>
                  <w:r w:rsidRPr="00C30817">
                    <w:rPr>
                      <w:rFonts w:ascii="Times New Roman" w:hAnsi="Times New Roman" w:cs="Times New Roman"/>
                    </w:rPr>
                    <w:t>Odpady medyczne odebrane od Zamawiającego zamierzam unieszkodliwiać w instalacji</w:t>
                  </w:r>
                  <w:r w:rsidR="00AB78D2">
                    <w:rPr>
                      <w:rFonts w:ascii="Times New Roman" w:hAnsi="Times New Roman" w:cs="Times New Roman"/>
                    </w:rPr>
                    <w:t xml:space="preserve"> (spalar</w:t>
                  </w:r>
                  <w:r w:rsidR="00270AC4" w:rsidRPr="00C30817">
                    <w:rPr>
                      <w:rFonts w:ascii="Times New Roman" w:hAnsi="Times New Roman" w:cs="Times New Roman"/>
                    </w:rPr>
                    <w:t>ni)</w:t>
                  </w:r>
                  <w:r w:rsidRPr="00C30817">
                    <w:rPr>
                      <w:rFonts w:ascii="Times New Roman" w:hAnsi="Times New Roman" w:cs="Times New Roman"/>
                    </w:rPr>
                    <w:t xml:space="preserve"> w ………………………………………………</w:t>
                  </w:r>
                  <w:r w:rsidR="00C30817">
                    <w:rPr>
                      <w:rFonts w:ascii="Times New Roman" w:hAnsi="Times New Roman" w:cs="Times New Roman"/>
                    </w:rPr>
                    <w:t>….. (należy podać nazwę,</w:t>
                  </w:r>
                  <w:r w:rsidRPr="00C30817">
                    <w:rPr>
                      <w:rFonts w:ascii="Times New Roman" w:hAnsi="Times New Roman" w:cs="Times New Roman"/>
                    </w:rPr>
                    <w:t xml:space="preserve"> adres</w:t>
                  </w:r>
                  <w:r w:rsidR="00CF1CB3" w:rsidRPr="00C30817">
                    <w:rPr>
                      <w:rFonts w:ascii="Times New Roman" w:hAnsi="Times New Roman" w:cs="Times New Roman"/>
                    </w:rPr>
                    <w:t xml:space="preserve"> spalarni</w:t>
                  </w:r>
                  <w:r w:rsidRPr="00C30817">
                    <w:rPr>
                      <w:rFonts w:ascii="Times New Roman" w:hAnsi="Times New Roman" w:cs="Times New Roman"/>
                    </w:rPr>
                    <w:t xml:space="preserve">), oddaloną od siedziby Zamawiającego w odległości  </w:t>
                  </w:r>
                  <w:r w:rsidRPr="00C30817">
                    <w:rPr>
                      <w:rFonts w:ascii="Times New Roman" w:hAnsi="Times New Roman" w:cs="Times New Roman"/>
                      <w:b/>
                    </w:rPr>
                    <w:t>………… km.</w:t>
                  </w:r>
                  <w:r w:rsidRPr="00C30817">
                    <w:rPr>
                      <w:rFonts w:ascii="Times New Roman" w:hAnsi="Times New Roman" w:cs="Times New Roman"/>
                    </w:rPr>
                    <w:t xml:space="preserve">  </w:t>
                  </w:r>
                  <w:r w:rsidRPr="00C30817">
                    <w:rPr>
                      <w:rFonts w:ascii="Times New Roman" w:hAnsi="Times New Roman" w:cs="Times New Roman"/>
                      <w:i/>
                      <w:sz w:val="22"/>
                      <w:szCs w:val="22"/>
                    </w:rPr>
                    <w:t>(należy podać odległość-najkrótsza droga publiczna mierzona na pods</w:t>
                  </w:r>
                  <w:r w:rsidR="00270AC4" w:rsidRPr="00C30817">
                    <w:rPr>
                      <w:rFonts w:ascii="Times New Roman" w:hAnsi="Times New Roman" w:cs="Times New Roman"/>
                      <w:i/>
                      <w:sz w:val="22"/>
                      <w:szCs w:val="22"/>
                    </w:rPr>
                    <w:t xml:space="preserve">tawie przeglądarki </w:t>
                  </w:r>
                  <w:proofErr w:type="spellStart"/>
                  <w:r w:rsidR="00270AC4" w:rsidRPr="00C30817">
                    <w:rPr>
                      <w:rFonts w:ascii="Times New Roman" w:hAnsi="Times New Roman" w:cs="Times New Roman"/>
                      <w:i/>
                      <w:sz w:val="22"/>
                      <w:szCs w:val="22"/>
                    </w:rPr>
                    <w:t>google.maps</w:t>
                  </w:r>
                  <w:proofErr w:type="spellEnd"/>
                  <w:r w:rsidR="00270AC4" w:rsidRPr="00C30817">
                    <w:rPr>
                      <w:rFonts w:ascii="Times New Roman" w:hAnsi="Times New Roman" w:cs="Times New Roman"/>
                      <w:i/>
                      <w:sz w:val="22"/>
                      <w:szCs w:val="22"/>
                    </w:rPr>
                    <w:t xml:space="preserve">) </w:t>
                  </w:r>
                  <w:r w:rsidR="00270AC4" w:rsidRPr="00C30817">
                    <w:rPr>
                      <w:rFonts w:ascii="Times New Roman" w:hAnsi="Times New Roman" w:cs="Times New Roman"/>
                      <w:sz w:val="22"/>
                      <w:szCs w:val="22"/>
                    </w:rPr>
                    <w:t>w przypadku</w:t>
                  </w:r>
                  <w:r w:rsidR="00270AC4" w:rsidRPr="00C30817">
                    <w:rPr>
                      <w:rFonts w:ascii="Times New Roman" w:hAnsi="Times New Roman" w:cs="Times New Roman"/>
                      <w:i/>
                      <w:sz w:val="22"/>
                      <w:szCs w:val="22"/>
                    </w:rPr>
                    <w:t xml:space="preserve"> </w:t>
                  </w:r>
                  <w:r w:rsidR="00270AC4" w:rsidRPr="00C30817">
                    <w:rPr>
                      <w:rFonts w:ascii="Times New Roman" w:eastAsia="SimSun" w:hAnsi="Times New Roman"/>
                      <w:bCs/>
                    </w:rPr>
                    <w:t>korzystania przez wykonawcę z np. dwóch spalarni</w:t>
                  </w:r>
                  <w:r w:rsidR="00C30817" w:rsidRPr="00C30817">
                    <w:rPr>
                      <w:rFonts w:ascii="Times New Roman" w:eastAsia="SimSun" w:hAnsi="Times New Roman"/>
                      <w:bCs/>
                    </w:rPr>
                    <w:t>,</w:t>
                  </w:r>
                  <w:r w:rsidR="00270AC4" w:rsidRPr="00C30817">
                    <w:rPr>
                      <w:rFonts w:ascii="Times New Roman" w:eastAsia="SimSun" w:hAnsi="Times New Roman"/>
                      <w:bCs/>
                    </w:rPr>
                    <w:t xml:space="preserve"> należy wskazać spalarnię w której będą unieszkodliwiane odpady medyczne zakaźne (największa ich część)</w:t>
                  </w:r>
                </w:p>
                <w:p w:rsidR="007975A7" w:rsidRPr="00A27B1F" w:rsidRDefault="007975A7" w:rsidP="007975A7">
                  <w:pPr>
                    <w:pStyle w:val="Akapitzlist"/>
                    <w:ind w:left="0"/>
                    <w:jc w:val="both"/>
                    <w:rPr>
                      <w:rFonts w:ascii="Calibri" w:hAnsi="Calibri" w:cs="Calibri"/>
                      <w:b/>
                      <w:bCs/>
                      <w:iCs/>
                    </w:rPr>
                  </w:pPr>
                </w:p>
              </w:tc>
            </w:tr>
          </w:tbl>
          <w:p w:rsidR="001A76A7" w:rsidRPr="00617E13" w:rsidRDefault="001A76A7"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lastRenderedPageBreak/>
              <w:t>C. Oświadczenia</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t>D. Zobowiązanie w przypadku przyznania zamówienia</w:t>
            </w:r>
          </w:p>
          <w:p w:rsidR="00360F01" w:rsidRDefault="0094086B" w:rsidP="00CB3EFF">
            <w:pPr>
              <w:widowControl/>
              <w:numPr>
                <w:ilvl w:val="0"/>
                <w:numId w:val="14"/>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C00EAD" w:rsidRDefault="00360F01" w:rsidP="00CB3EFF">
            <w:pPr>
              <w:widowControl/>
              <w:numPr>
                <w:ilvl w:val="0"/>
                <w:numId w:val="14"/>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CB3EFF">
            <w:pPr>
              <w:widowControl/>
              <w:numPr>
                <w:ilvl w:val="0"/>
                <w:numId w:val="12"/>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CB3EFF">
            <w:pPr>
              <w:widowControl/>
              <w:numPr>
                <w:ilvl w:val="0"/>
                <w:numId w:val="12"/>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CB3EFF">
            <w:pPr>
              <w:widowControl/>
              <w:numPr>
                <w:ilvl w:val="0"/>
                <w:numId w:val="15"/>
              </w:numPr>
              <w:jc w:val="both"/>
              <w:rPr>
                <w:rFonts w:ascii="Calibri" w:hAnsi="Calibri" w:cs="Calibri"/>
                <w:iCs/>
              </w:rPr>
            </w:pPr>
            <w:r w:rsidRPr="008D3389">
              <w:rPr>
                <w:rFonts w:ascii="Calibri" w:hAnsi="Calibri" w:cs="Calibri"/>
                <w:iCs/>
              </w:rPr>
              <w:t>Lider konsorcjum (nazwa): ……………………….………………………………………………</w:t>
            </w:r>
          </w:p>
          <w:p w:rsidR="00360F01" w:rsidRDefault="00360F01" w:rsidP="00CB3EFF">
            <w:pPr>
              <w:widowControl/>
              <w:numPr>
                <w:ilvl w:val="0"/>
                <w:numId w:val="15"/>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4C2B70" w:rsidRPr="000324AC" w:rsidTr="00A5057C">
        <w:trPr>
          <w:trHeight w:val="1482"/>
        </w:trPr>
        <w:tc>
          <w:tcPr>
            <w:tcW w:w="9209" w:type="dxa"/>
            <w:gridSpan w:val="2"/>
            <w:shd w:val="clear" w:color="auto" w:fill="auto"/>
          </w:tcPr>
          <w:p w:rsidR="004C2B70" w:rsidRPr="003C5CB5" w:rsidRDefault="004C2B70" w:rsidP="004C2B70">
            <w:pPr>
              <w:jc w:val="both"/>
              <w:rPr>
                <w:rFonts w:asciiTheme="minorHAnsi" w:hAnsiTheme="minorHAnsi" w:cstheme="minorHAnsi"/>
              </w:rPr>
            </w:pPr>
            <w:r w:rsidRPr="003C5CB5">
              <w:rPr>
                <w:rFonts w:asciiTheme="minorHAnsi" w:hAnsiTheme="minorHAnsi" w:cstheme="minorHAnsi"/>
                <w:b/>
                <w:iCs/>
              </w:rPr>
              <w:lastRenderedPageBreak/>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4C2B70" w:rsidRPr="003C5CB5" w:rsidRDefault="004C2B70" w:rsidP="004C2B7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4C2B70" w:rsidRDefault="004C2B70" w:rsidP="004C2B70">
            <w:pPr>
              <w:spacing w:line="300" w:lineRule="auto"/>
              <w:jc w:val="both"/>
              <w:rPr>
                <w:rFonts w:ascii="Calibri" w:hAnsi="Calibri" w:cs="Calibri"/>
                <w:b/>
                <w:iCs/>
              </w:rPr>
            </w:pPr>
          </w:p>
          <w:p w:rsidR="004C2B70" w:rsidRDefault="004C2B70" w:rsidP="004C2B70">
            <w:pPr>
              <w:jc w:val="both"/>
              <w:rPr>
                <w:rFonts w:ascii="Calibri" w:hAnsi="Calibri" w:cs="Calibri"/>
                <w:i/>
                <w:iCs/>
                <w:sz w:val="20"/>
                <w:szCs w:val="20"/>
              </w:rPr>
            </w:pPr>
            <w:r>
              <w:rPr>
                <w:rFonts w:ascii="Calibri" w:hAnsi="Calibri" w:cs="Calibri"/>
                <w:i/>
                <w:iCs/>
                <w:sz w:val="20"/>
                <w:szCs w:val="20"/>
              </w:rPr>
              <w:t>wypełnić jeżeli dotyczy</w:t>
            </w:r>
            <w:r w:rsidR="00CF1CB3">
              <w:rPr>
                <w:rFonts w:ascii="Calibri" w:hAnsi="Calibri" w:cs="Calibri"/>
                <w:i/>
                <w:iCs/>
                <w:sz w:val="20"/>
                <w:szCs w:val="20"/>
              </w:rPr>
              <w:t xml:space="preserve"> i wpisać status podwykonawcy</w:t>
            </w:r>
          </w:p>
          <w:p w:rsidR="004E1C15" w:rsidRDefault="004E1C15" w:rsidP="004C2B70">
            <w:pPr>
              <w:jc w:val="both"/>
              <w:rPr>
                <w:rFonts w:ascii="Calibri" w:hAnsi="Calibri" w:cs="Calibri"/>
                <w:b/>
                <w:iCs/>
              </w:rPr>
            </w:pPr>
          </w:p>
          <w:p w:rsidR="0065210E" w:rsidRDefault="0065210E" w:rsidP="004C2B70">
            <w:pPr>
              <w:jc w:val="both"/>
              <w:rPr>
                <w:rFonts w:ascii="Calibri" w:hAnsi="Calibri" w:cs="Calibri"/>
                <w:b/>
                <w:iCs/>
              </w:rPr>
            </w:pPr>
          </w:p>
        </w:tc>
      </w:tr>
      <w:tr w:rsidR="00360F01" w:rsidRPr="000324AC" w:rsidTr="00A5057C">
        <w:tc>
          <w:tcPr>
            <w:tcW w:w="9209" w:type="dxa"/>
            <w:gridSpan w:val="2"/>
            <w:shd w:val="clear" w:color="auto" w:fill="auto"/>
          </w:tcPr>
          <w:p w:rsidR="001A76A7" w:rsidRDefault="004C2B70"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CB3EFF">
            <w:pPr>
              <w:pStyle w:val="Akapitzlist"/>
              <w:numPr>
                <w:ilvl w:val="4"/>
                <w:numId w:val="27"/>
              </w:numPr>
              <w:ind w:left="0" w:firstLine="29"/>
              <w:jc w:val="both"/>
              <w:rPr>
                <w:rFonts w:ascii="Calibri" w:hAnsi="Calibri" w:cs="Calibri"/>
                <w:b/>
              </w:rPr>
            </w:pPr>
            <w:r w:rsidRPr="003C5CB5">
              <w:rPr>
                <w:rFonts w:ascii="Calibri" w:hAnsi="Calibri" w:cs="Calibri"/>
                <w:b/>
              </w:rPr>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360F01" w:rsidRPr="001837CC" w:rsidRDefault="00360F01" w:rsidP="00360F01"/>
    <w:p w:rsidR="00BF5EEF" w:rsidRDefault="00BF5EEF"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859C6" w:rsidRPr="008E66C9" w:rsidRDefault="0065210E" w:rsidP="004859C6">
      <w:pPr>
        <w:pStyle w:val="Teksttreci20"/>
        <w:shd w:val="clear" w:color="auto" w:fill="auto"/>
        <w:spacing w:after="0"/>
        <w:ind w:left="1134"/>
        <w:jc w:val="right"/>
        <w:rPr>
          <w:rFonts w:ascii="Times New Roman" w:hAnsi="Times New Roman" w:cs="Times New Roman"/>
          <w:sz w:val="24"/>
          <w:szCs w:val="24"/>
        </w:rPr>
      </w:pPr>
      <w:r>
        <w:rPr>
          <w:rFonts w:ascii="Times New Roman" w:hAnsi="Times New Roman" w:cs="Times New Roman"/>
          <w:bCs/>
          <w:color w:val="000000"/>
          <w:sz w:val="24"/>
          <w:szCs w:val="24"/>
        </w:rPr>
        <w:lastRenderedPageBreak/>
        <w:t>Z</w:t>
      </w:r>
      <w:r w:rsidR="004859C6" w:rsidRPr="008E66C9">
        <w:rPr>
          <w:rFonts w:ascii="Times New Roman" w:hAnsi="Times New Roman" w:cs="Times New Roman"/>
          <w:bCs/>
          <w:color w:val="000000"/>
          <w:sz w:val="24"/>
          <w:szCs w:val="24"/>
        </w:rPr>
        <w:t xml:space="preserve">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004859C6"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D67E4B"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p>
    <w:p w:rsidR="00D67E4B" w:rsidRDefault="00D67E4B" w:rsidP="00D67E4B">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Pr="00E83B24">
        <w:rPr>
          <w:rFonts w:ascii="Times New Roman" w:hAnsi="Times New Roman" w:cs="Times New Roman"/>
          <w:b/>
          <w:bCs/>
          <w:color w:val="000000"/>
          <w:sz w:val="24"/>
          <w:szCs w:val="24"/>
        </w:rPr>
        <w:br/>
        <w:t>składane na podstawie art. 125 ust. 1 ustawy z dnia 11 września 2019r.</w:t>
      </w:r>
      <w:r>
        <w:rPr>
          <w:rFonts w:ascii="Times New Roman" w:hAnsi="Times New Roman" w:cs="Times New Roman"/>
          <w:b/>
          <w:bCs/>
          <w:color w:val="000000"/>
          <w:sz w:val="24"/>
          <w:szCs w:val="24"/>
        </w:rPr>
        <w:t xml:space="preserve"> </w:t>
      </w:r>
      <w:r w:rsidRPr="00E83B24">
        <w:rPr>
          <w:rFonts w:ascii="Times New Roman" w:hAnsi="Times New Roman" w:cs="Times New Roman"/>
          <w:b/>
          <w:bCs/>
          <w:color w:val="000000"/>
          <w:sz w:val="24"/>
          <w:szCs w:val="24"/>
        </w:rPr>
        <w:t>P</w:t>
      </w:r>
      <w:r>
        <w:rPr>
          <w:rFonts w:ascii="Times New Roman" w:hAnsi="Times New Roman" w:cs="Times New Roman"/>
          <w:b/>
          <w:bCs/>
          <w:color w:val="000000"/>
          <w:sz w:val="24"/>
          <w:szCs w:val="24"/>
        </w:rPr>
        <w:t xml:space="preserve">rawo </w:t>
      </w:r>
      <w:r w:rsidRPr="00E83B24">
        <w:rPr>
          <w:rFonts w:ascii="Times New Roman" w:hAnsi="Times New Roman" w:cs="Times New Roman"/>
          <w:b/>
          <w:bCs/>
          <w:color w:val="000000"/>
          <w:sz w:val="24"/>
          <w:szCs w:val="24"/>
        </w:rPr>
        <w:t>z</w:t>
      </w:r>
      <w:r>
        <w:rPr>
          <w:rFonts w:ascii="Times New Roman" w:hAnsi="Times New Roman" w:cs="Times New Roman"/>
          <w:b/>
          <w:bCs/>
          <w:color w:val="000000"/>
          <w:sz w:val="24"/>
          <w:szCs w:val="24"/>
        </w:rPr>
        <w:t>amówień publicznych</w:t>
      </w:r>
      <w:r w:rsidRPr="00E83B24">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zwana dalej ustawą</w:t>
      </w:r>
    </w:p>
    <w:p w:rsidR="00D67E4B" w:rsidRPr="001D6940" w:rsidRDefault="00D67E4B" w:rsidP="00D67E4B">
      <w:pPr>
        <w:pStyle w:val="Teksttreci20"/>
        <w:shd w:val="clear" w:color="auto" w:fill="auto"/>
        <w:spacing w:after="0"/>
        <w:jc w:val="center"/>
        <w:rPr>
          <w:rFonts w:ascii="Times New Roman" w:hAnsi="Times New Roman" w:cs="Times New Roman"/>
          <w:bCs/>
          <w:color w:val="000000"/>
          <w:sz w:val="24"/>
          <w:szCs w:val="24"/>
        </w:rPr>
      </w:pPr>
    </w:p>
    <w:p w:rsidR="00D67E4B" w:rsidRDefault="00D67E4B" w:rsidP="00D67E4B">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Pr>
          <w:rFonts w:ascii="Times New Roman" w:hAnsi="Times New Roman" w:cs="Times New Roman"/>
          <w:b/>
          <w:color w:val="000000"/>
          <w:sz w:val="24"/>
          <w:szCs w:val="24"/>
        </w:rPr>
        <w:t>odbiór odpadów medycznych</w:t>
      </w:r>
      <w:r w:rsidRPr="00CC2E3B">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oświadczam, </w:t>
      </w:r>
      <w:r>
        <w:rPr>
          <w:rFonts w:ascii="Times New Roman" w:hAnsi="Times New Roman" w:cs="Times New Roman"/>
          <w:color w:val="000000"/>
          <w:sz w:val="24"/>
          <w:szCs w:val="24"/>
        </w:rPr>
        <w:t>co następuje:</w:t>
      </w:r>
    </w:p>
    <w:p w:rsidR="00D67E4B" w:rsidRDefault="00D67E4B" w:rsidP="00D67E4B">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D67E4B" w:rsidRDefault="00D67E4B" w:rsidP="00D67E4B">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D67E4B" w:rsidRDefault="00D67E4B" w:rsidP="00D67E4B">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D67E4B" w:rsidRPr="00191A57" w:rsidRDefault="00D67E4B" w:rsidP="00D67E4B">
      <w:pPr>
        <w:pStyle w:val="Teksttreci20"/>
        <w:numPr>
          <w:ilvl w:val="1"/>
          <w:numId w:val="7"/>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że nie podlegam wykluczeniu z postępowania na podst</w:t>
      </w:r>
      <w:r>
        <w:rPr>
          <w:rFonts w:ascii="Times New Roman" w:hAnsi="Times New Roman" w:cs="Times New Roman"/>
          <w:color w:val="000000"/>
          <w:sz w:val="24"/>
          <w:szCs w:val="24"/>
        </w:rPr>
        <w:t>awie art. 108 ust. 1 ustawy;</w:t>
      </w:r>
    </w:p>
    <w:p w:rsidR="00D67E4B" w:rsidRDefault="00D67E4B" w:rsidP="00D67E4B">
      <w:pPr>
        <w:pStyle w:val="Teksttreci20"/>
        <w:numPr>
          <w:ilvl w:val="1"/>
          <w:numId w:val="7"/>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Pr="00705312">
        <w:rPr>
          <w:rFonts w:ascii="Calibri" w:hAnsi="Calibri" w:cs="Calibri"/>
          <w:i/>
        </w:rPr>
        <w:t>*</w:t>
      </w:r>
    </w:p>
    <w:p w:rsidR="00D67E4B" w:rsidRDefault="00D67E4B" w:rsidP="00D67E4B">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AB78D2">
        <w:rPr>
          <w:rFonts w:ascii="Times New Roman" w:hAnsi="Times New Roman" w:cs="Times New Roman"/>
          <w:color w:val="000000"/>
          <w:sz w:val="24"/>
          <w:szCs w:val="24"/>
        </w:rPr>
        <w:t xml:space="preserve"> …………………………………………</w:t>
      </w:r>
      <w:r w:rsidR="00AB78D2" w:rsidRPr="00705312">
        <w:rPr>
          <w:rFonts w:ascii="Calibri" w:hAnsi="Calibri" w:cs="Calibri"/>
          <w:i/>
        </w:rPr>
        <w:t>*</w:t>
      </w:r>
    </w:p>
    <w:p w:rsidR="00D67E4B" w:rsidRPr="0006610E" w:rsidRDefault="00D67E4B" w:rsidP="00D67E4B">
      <w:pPr>
        <w:rPr>
          <w:rFonts w:ascii="Times New Roman" w:hAnsi="Times New Roman" w:cs="Times New Roman"/>
          <w:sz w:val="22"/>
          <w:szCs w:val="22"/>
        </w:rPr>
      </w:pPr>
    </w:p>
    <w:p w:rsidR="00D67E4B" w:rsidRPr="005244DA" w:rsidRDefault="00D67E4B" w:rsidP="00D67E4B">
      <w:pPr>
        <w:pStyle w:val="NormalnyWeb"/>
        <w:numPr>
          <w:ilvl w:val="1"/>
          <w:numId w:val="7"/>
        </w:numPr>
        <w:tabs>
          <w:tab w:val="left" w:pos="284"/>
        </w:tabs>
        <w:spacing w:before="0" w:beforeAutospacing="0" w:after="0" w:afterAutospacing="0"/>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sz w:val="22"/>
          <w:szCs w:val="22"/>
        </w:rPr>
        <w:t>7 ust. 1 ustawy 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D67E4B" w:rsidRPr="002453C8" w:rsidRDefault="00D67E4B" w:rsidP="00D67E4B">
      <w:pPr>
        <w:jc w:val="both"/>
        <w:rPr>
          <w:rFonts w:ascii="Tahoma" w:hAnsi="Tahoma" w:cs="Tahoma"/>
          <w:sz w:val="18"/>
          <w:szCs w:val="18"/>
        </w:rPr>
      </w:pPr>
    </w:p>
    <w:p w:rsidR="00D67E4B" w:rsidRDefault="00D67E4B" w:rsidP="00D67E4B">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D67E4B" w:rsidRPr="00191A57" w:rsidRDefault="00D67E4B" w:rsidP="00D67E4B">
      <w:pPr>
        <w:pStyle w:val="Teksttreci20"/>
        <w:shd w:val="clear" w:color="auto" w:fill="auto"/>
        <w:spacing w:after="0"/>
        <w:jc w:val="center"/>
        <w:rPr>
          <w:rFonts w:ascii="Times New Roman" w:hAnsi="Times New Roman" w:cs="Times New Roman"/>
          <w:sz w:val="24"/>
          <w:szCs w:val="24"/>
        </w:rPr>
      </w:pPr>
    </w:p>
    <w:p w:rsidR="00D67E4B" w:rsidRDefault="00D67E4B" w:rsidP="00D67E4B">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D67E4B" w:rsidRDefault="00D67E4B" w:rsidP="00D67E4B">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D67E4B" w:rsidRPr="00D63839" w:rsidRDefault="00D67E4B" w:rsidP="00D67E4B">
      <w:pPr>
        <w:ind w:hanging="142"/>
        <w:rPr>
          <w:rFonts w:ascii="Times New Roman" w:hAnsi="Times New Roman" w:cs="Times New Roman"/>
        </w:rPr>
      </w:pPr>
      <w:r w:rsidRPr="00705312">
        <w:rPr>
          <w:rFonts w:ascii="Calibri" w:hAnsi="Calibri" w:cs="Calibri"/>
          <w:i/>
          <w:sz w:val="20"/>
          <w:szCs w:val="20"/>
        </w:rPr>
        <w:t>*</w:t>
      </w:r>
      <w:r>
        <w:rPr>
          <w:rFonts w:ascii="Calibri" w:hAnsi="Calibri" w:cs="Calibri"/>
          <w:i/>
          <w:sz w:val="20"/>
          <w:szCs w:val="20"/>
        </w:rPr>
        <w:t xml:space="preserve"> wypełnić w razie potrzeby</w:t>
      </w:r>
    </w:p>
    <w:p w:rsidR="00D67E4B" w:rsidRDefault="00D67E4B" w:rsidP="004859C6">
      <w:pPr>
        <w:pStyle w:val="Teksttreci20"/>
        <w:shd w:val="clear" w:color="auto" w:fill="auto"/>
        <w:spacing w:after="0" w:line="352" w:lineRule="auto"/>
        <w:jc w:val="center"/>
        <w:rPr>
          <w:rFonts w:ascii="Times New Roman" w:hAnsi="Times New Roman" w:cs="Times New Roman"/>
          <w:b/>
          <w:bCs/>
          <w:color w:val="000000"/>
          <w:sz w:val="24"/>
          <w:szCs w:val="24"/>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5B1122">
        <w:rPr>
          <w:rFonts w:ascii="Times New Roman" w:hAnsi="Times New Roman" w:cs="Times New Roman"/>
          <w:bCs/>
          <w:color w:val="000000"/>
          <w:sz w:val="24"/>
          <w:szCs w:val="24"/>
          <w:lang w:bidi="en-US"/>
        </w:rPr>
        <w:t>nr 4</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p>
    <w:p w:rsidR="0076419D" w:rsidRDefault="00792322" w:rsidP="0076419D">
      <w:pPr>
        <w:autoSpaceDE w:val="0"/>
        <w:autoSpaceDN w:val="0"/>
        <w:adjustRightInd w:val="0"/>
        <w:spacing w:line="360" w:lineRule="auto"/>
        <w:ind w:firstLine="708"/>
        <w:rPr>
          <w:rFonts w:ascii="Times New Roman" w:hAnsi="Times New Roman" w:cs="Times New Roman"/>
        </w:rPr>
      </w:pPr>
      <w:r w:rsidRPr="00191A57">
        <w:rPr>
          <w:rFonts w:ascii="Times New Roman" w:hAnsi="Times New Roman" w:cs="Times New Roman"/>
        </w:rPr>
        <w:t xml:space="preserve">Na potrzeby postępowania o udzielenie zamówienia publicznego pn. </w:t>
      </w:r>
      <w:r>
        <w:rPr>
          <w:rFonts w:ascii="Times New Roman" w:hAnsi="Times New Roman" w:cs="Times New Roman"/>
          <w:b/>
        </w:rPr>
        <w:t>odbi</w:t>
      </w:r>
      <w:r w:rsidR="000C79B1">
        <w:rPr>
          <w:rFonts w:ascii="Times New Roman" w:hAnsi="Times New Roman" w:cs="Times New Roman"/>
          <w:b/>
        </w:rPr>
        <w:t>ór</w:t>
      </w:r>
      <w:r w:rsidRPr="00454159">
        <w:rPr>
          <w:rFonts w:ascii="Times New Roman" w:hAnsi="Times New Roman" w:cs="Times New Roman"/>
          <w:b/>
        </w:rPr>
        <w:t xml:space="preserve"> odpadów medycznych</w:t>
      </w:r>
      <w:r w:rsidRPr="00191A57">
        <w:rPr>
          <w:rFonts w:ascii="Times New Roman" w:hAnsi="Times New Roman" w:cs="Times New Roman"/>
          <w:i/>
          <w:iCs/>
        </w:rPr>
        <w:t>,</w:t>
      </w:r>
      <w:r w:rsidRPr="00191A57">
        <w:rPr>
          <w:rFonts w:ascii="Times New Roman" w:hAnsi="Times New Roman" w:cs="Times New Roman"/>
        </w:rPr>
        <w:t xml:space="preserve"> prowadzonego przez </w:t>
      </w:r>
      <w:r w:rsidR="0076419D" w:rsidRPr="0076419D">
        <w:rPr>
          <w:rFonts w:ascii="Times New Roman" w:hAnsi="Times New Roman" w:cs="Times New Roman"/>
        </w:rPr>
        <w:t>Szpital Powiatowy w Zambrowie</w:t>
      </w:r>
      <w:r w:rsidRPr="00191A57">
        <w:rPr>
          <w:rFonts w:ascii="Times New Roman" w:hAnsi="Times New Roman" w:cs="Times New Roman"/>
          <w:i/>
          <w:iCs/>
        </w:rPr>
        <w:t>,</w:t>
      </w:r>
      <w:r w:rsidRPr="00191A57">
        <w:rPr>
          <w:rFonts w:ascii="Times New Roman" w:hAnsi="Times New Roman" w:cs="Times New Roman"/>
        </w:rPr>
        <w:t xml:space="preserve"> </w:t>
      </w:r>
    </w:p>
    <w:p w:rsidR="0076419D" w:rsidRDefault="0076419D" w:rsidP="0076419D">
      <w:pPr>
        <w:autoSpaceDE w:val="0"/>
        <w:autoSpaceDN w:val="0"/>
        <w:adjustRightInd w:val="0"/>
        <w:spacing w:line="360" w:lineRule="auto"/>
        <w:rPr>
          <w:rFonts w:ascii="Times New Roman" w:hAnsi="Times New Roman" w:cs="Times New Roman"/>
          <w:b/>
        </w:rPr>
      </w:pPr>
      <w:r w:rsidRPr="0076419D">
        <w:rPr>
          <w:rFonts w:ascii="Times New Roman" w:hAnsi="Times New Roman" w:cs="Times New Roman"/>
          <w:lang w:val="pl"/>
        </w:rPr>
        <w:t>Oświadczam, że spełniam warunki udziału w postępowaniu określone przez zamawiającego w</w:t>
      </w:r>
      <w:r w:rsidRPr="0076419D">
        <w:rPr>
          <w:rFonts w:ascii="Times New Roman" w:hAnsi="Times New Roman" w:cs="Times New Roman"/>
        </w:rPr>
        <w:t xml:space="preserve"> </w:t>
      </w:r>
      <w:r>
        <w:rPr>
          <w:rFonts w:ascii="Times New Roman" w:hAnsi="Times New Roman" w:cs="Times New Roman"/>
          <w:b/>
        </w:rPr>
        <w:t>Rozdziale XX</w:t>
      </w:r>
      <w:r w:rsidRPr="0076419D">
        <w:rPr>
          <w:rFonts w:ascii="Times New Roman" w:hAnsi="Times New Roman" w:cs="Times New Roman"/>
          <w:b/>
        </w:rPr>
        <w:t xml:space="preserve"> Specyfikacji Warunków Zamówienia.</w:t>
      </w: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686937" w:rsidRPr="00007FE8" w:rsidRDefault="00104EB0" w:rsidP="00104EB0">
      <w:pPr>
        <w:autoSpaceDE w:val="0"/>
        <w:autoSpaceDN w:val="0"/>
        <w:adjustRightInd w:val="0"/>
        <w:rPr>
          <w:rFonts w:ascii="Times New Roman" w:hAnsi="Times New Roman" w:cs="Times New Roman"/>
        </w:rPr>
      </w:pPr>
      <w:r w:rsidRPr="00705312">
        <w:rPr>
          <w:rFonts w:ascii="Calibri" w:hAnsi="Calibri" w:cs="Calibri"/>
          <w:i/>
          <w:sz w:val="20"/>
          <w:szCs w:val="20"/>
        </w:rPr>
        <w:t>*</w:t>
      </w:r>
      <w:r>
        <w:rPr>
          <w:rFonts w:ascii="Calibri" w:hAnsi="Calibri" w:cs="Calibri"/>
          <w:i/>
          <w:sz w:val="20"/>
          <w:szCs w:val="20"/>
        </w:rPr>
        <w:t xml:space="preserve"> </w:t>
      </w:r>
      <w:r w:rsidR="00007FE8" w:rsidRPr="00007FE8">
        <w:rPr>
          <w:rFonts w:ascii="Times New Roman" w:hAnsi="Times New Roman" w:cs="Times New Roman"/>
        </w:rPr>
        <w:t xml:space="preserve">Jednocześnie informuję, że </w:t>
      </w:r>
      <w:r w:rsidR="00007FE8">
        <w:rPr>
          <w:rFonts w:ascii="Times New Roman" w:hAnsi="Times New Roman" w:cs="Times New Roman"/>
        </w:rPr>
        <w:t xml:space="preserve">podmiotowe środki dowodowe wymienione w SWZ </w:t>
      </w:r>
      <w:r w:rsidR="00007FE8" w:rsidRPr="00007FE8">
        <w:rPr>
          <w:rFonts w:ascii="Times New Roman" w:hAnsi="Times New Roman" w:cs="Times New Roman"/>
        </w:rPr>
        <w:t xml:space="preserve">można uzyskać za pomocą bezpłatnej i ogólnodostępnej bazy danych </w:t>
      </w:r>
      <w:r w:rsidR="00AD2154">
        <w:rPr>
          <w:rFonts w:ascii="Times New Roman" w:hAnsi="Times New Roman" w:cs="Times New Roman"/>
        </w:rPr>
        <w:t>pod adresem: …………………………………………………………</w:t>
      </w:r>
      <w:r w:rsidR="00007FE8">
        <w:rPr>
          <w:rFonts w:ascii="Times New Roman" w:hAnsi="Times New Roman" w:cs="Times New Roman"/>
        </w:rPr>
        <w:t>……….</w:t>
      </w:r>
      <w:r w:rsidR="00007FE8" w:rsidRPr="00007FE8">
        <w:rPr>
          <w:rFonts w:ascii="Times New Roman" w:hAnsi="Times New Roman" w:cs="Times New Roman"/>
        </w:rPr>
        <w:t>……………………</w:t>
      </w:r>
    </w:p>
    <w:p w:rsidR="00792322" w:rsidRDefault="00007FE8" w:rsidP="00AD2154">
      <w:pPr>
        <w:ind w:hanging="142"/>
        <w:jc w:val="center"/>
        <w:rPr>
          <w:rFonts w:ascii="Times New Roman" w:hAnsi="Times New Roman" w:cs="Times New Roman"/>
        </w:rPr>
      </w:pPr>
      <w:r>
        <w:rPr>
          <w:rFonts w:ascii="Times New Roman" w:hAnsi="Times New Roman" w:cs="Times New Roman"/>
        </w:rPr>
        <w:t>(podać link strony)</w:t>
      </w:r>
    </w:p>
    <w:p w:rsidR="00104EB0" w:rsidRDefault="00104EB0" w:rsidP="003115E4">
      <w:pPr>
        <w:ind w:hanging="142"/>
        <w:rPr>
          <w:rFonts w:ascii="Times New Roman" w:hAnsi="Times New Roman" w:cs="Times New Roman"/>
        </w:rPr>
      </w:pPr>
    </w:p>
    <w:p w:rsidR="00104EB0" w:rsidRDefault="00104EB0" w:rsidP="00104EB0">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przypadku takiej możliwości </w:t>
      </w: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B81" w:rsidRDefault="00381B81" w:rsidP="004859C6">
      <w:r>
        <w:separator/>
      </w:r>
    </w:p>
  </w:endnote>
  <w:endnote w:type="continuationSeparator" w:id="0">
    <w:p w:rsidR="00381B81" w:rsidRDefault="00381B81"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703" w:rsidRDefault="00684703">
    <w:pPr>
      <w:pStyle w:val="Stopka"/>
      <w:jc w:val="center"/>
    </w:pPr>
  </w:p>
  <w:p w:rsidR="00684703" w:rsidRDefault="006847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B81" w:rsidRDefault="00381B81" w:rsidP="004859C6">
      <w:r>
        <w:separator/>
      </w:r>
    </w:p>
  </w:footnote>
  <w:footnote w:type="continuationSeparator" w:id="0">
    <w:p w:rsidR="00381B81" w:rsidRDefault="00381B81" w:rsidP="004859C6">
      <w:r>
        <w:continuationSeparator/>
      </w:r>
    </w:p>
  </w:footnote>
  <w:footnote w:id="1">
    <w:p w:rsidR="00684703" w:rsidRPr="00A82964" w:rsidRDefault="00684703" w:rsidP="00D67E4B">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rsidR="00684703" w:rsidRPr="00A82964" w:rsidRDefault="00684703" w:rsidP="00D67E4B">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84703" w:rsidRPr="00A82964" w:rsidRDefault="00684703" w:rsidP="00D67E4B">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84703" w:rsidRPr="00896587" w:rsidRDefault="00684703" w:rsidP="00D67E4B">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decimal"/>
      <w:lvlText w:val="%1."/>
      <w:lvlJc w:val="left"/>
      <w:pPr>
        <w:tabs>
          <w:tab w:val="num" w:pos="295"/>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48F1AAF"/>
    <w:multiLevelType w:val="hybridMultilevel"/>
    <w:tmpl w:val="34BED3C8"/>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lvl>
    <w:lvl w:ilvl="3" w:tplc="4C049AC2">
      <w:start w:val="1"/>
      <w:numFmt w:val="decimal"/>
      <w:lvlText w:val="%4."/>
      <w:lvlJc w:val="left"/>
      <w:pPr>
        <w:tabs>
          <w:tab w:val="num" w:pos="2880"/>
        </w:tabs>
        <w:ind w:left="2880" w:hanging="360"/>
      </w:pPr>
      <w:rPr>
        <w:color w:val="auto"/>
      </w:rPr>
    </w:lvl>
    <w:lvl w:ilvl="4" w:tplc="7420614E">
      <w:start w:val="1"/>
      <w:numFmt w:val="upperRoman"/>
      <w:lvlText w:val="%5."/>
      <w:lvlJc w:val="left"/>
      <w:pPr>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9C443C3"/>
    <w:multiLevelType w:val="hybridMultilevel"/>
    <w:tmpl w:val="7BDE956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 w15:restartNumberingAfterBreak="0">
    <w:nsid w:val="0B642357"/>
    <w:multiLevelType w:val="hybridMultilevel"/>
    <w:tmpl w:val="570A730A"/>
    <w:lvl w:ilvl="0" w:tplc="B22496F4">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753622"/>
    <w:multiLevelType w:val="hybridMultilevel"/>
    <w:tmpl w:val="5138272C"/>
    <w:lvl w:ilvl="0" w:tplc="49F6C0B4">
      <w:start w:val="2"/>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5E0103"/>
    <w:multiLevelType w:val="hybridMultilevel"/>
    <w:tmpl w:val="EAC2D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50385E"/>
    <w:multiLevelType w:val="hybridMultilevel"/>
    <w:tmpl w:val="D4844448"/>
    <w:lvl w:ilvl="0" w:tplc="D6C03C3C">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31D4B02"/>
    <w:multiLevelType w:val="hybridMultilevel"/>
    <w:tmpl w:val="C3400FC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88245AE"/>
    <w:multiLevelType w:val="hybridMultilevel"/>
    <w:tmpl w:val="B50AC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8FD37E0"/>
    <w:multiLevelType w:val="multilevel"/>
    <w:tmpl w:val="F7D6888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DD876EB"/>
    <w:multiLevelType w:val="hybridMultilevel"/>
    <w:tmpl w:val="7442A4C4"/>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8" w15:restartNumberingAfterBreak="0">
    <w:nsid w:val="34DF1410"/>
    <w:multiLevelType w:val="hybridMultilevel"/>
    <w:tmpl w:val="C464C668"/>
    <w:lvl w:ilvl="0" w:tplc="55CA9760">
      <w:start w:val="23"/>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3F1A7D23"/>
    <w:multiLevelType w:val="hybridMultilevel"/>
    <w:tmpl w:val="06AE7D34"/>
    <w:lvl w:ilvl="0" w:tplc="D592F80A">
      <w:start w:val="1"/>
      <w:numFmt w:val="decimal"/>
      <w:lvlText w:val="%1)"/>
      <w:lvlJc w:val="left"/>
      <w:pPr>
        <w:ind w:left="720" w:hanging="360"/>
      </w:pPr>
      <w:rPr>
        <w:rFonts w:ascii="Times New Roman" w:eastAsia="Courier New"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F4A35DB"/>
    <w:multiLevelType w:val="multilevel"/>
    <w:tmpl w:val="9FAE6A52"/>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403B63E4"/>
    <w:multiLevelType w:val="hybridMultilevel"/>
    <w:tmpl w:val="0C86CBD0"/>
    <w:lvl w:ilvl="0" w:tplc="62D05E02">
      <w:start w:val="7"/>
      <w:numFmt w:val="decimal"/>
      <w:lvlText w:val="%1)"/>
      <w:lvlJc w:val="left"/>
      <w:pPr>
        <w:ind w:left="2574" w:hanging="360"/>
      </w:pPr>
      <w:rPr>
        <w:rFonts w:hint="default"/>
        <w:color w:val="auto"/>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35" w15:restartNumberingAfterBreak="0">
    <w:nsid w:val="49FD40EA"/>
    <w:multiLevelType w:val="hybridMultilevel"/>
    <w:tmpl w:val="C1043BF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36"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7"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43B1963"/>
    <w:multiLevelType w:val="hybridMultilevel"/>
    <w:tmpl w:val="17CC62AE"/>
    <w:lvl w:ilvl="0" w:tplc="F0126E0A">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5B3C5517"/>
    <w:multiLevelType w:val="hybridMultilevel"/>
    <w:tmpl w:val="30BE3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A175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3" w15:restartNumberingAfterBreak="0">
    <w:nsid w:val="64182838"/>
    <w:multiLevelType w:val="hybridMultilevel"/>
    <w:tmpl w:val="2C0EA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A175138"/>
    <w:multiLevelType w:val="hybridMultilevel"/>
    <w:tmpl w:val="6A886B54"/>
    <w:lvl w:ilvl="0" w:tplc="D34C838C">
      <w:start w:val="1"/>
      <w:numFmt w:val="decimal"/>
      <w:lvlText w:val="%1."/>
      <w:lvlJc w:val="right"/>
      <w:pPr>
        <w:ind w:left="780" w:hanging="360"/>
      </w:pPr>
      <w:rPr>
        <w:rFonts w:cs="Times New Roman"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C956A0A"/>
    <w:multiLevelType w:val="hybridMultilevel"/>
    <w:tmpl w:val="16C043FA"/>
    <w:lvl w:ilvl="0" w:tplc="3778598C">
      <w:start w:val="1"/>
      <w:numFmt w:val="decimal"/>
      <w:lvlText w:val="%1."/>
      <w:lvlJc w:val="left"/>
      <w:pPr>
        <w:ind w:left="2574" w:hanging="360"/>
      </w:pPr>
      <w:rPr>
        <w:color w:val="auto"/>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7" w15:restartNumberingAfterBreak="0">
    <w:nsid w:val="6D202AB8"/>
    <w:multiLevelType w:val="hybridMultilevel"/>
    <w:tmpl w:val="A98010B6"/>
    <w:lvl w:ilvl="0" w:tplc="9DC885E6">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0"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5D82301"/>
    <w:multiLevelType w:val="hybridMultilevel"/>
    <w:tmpl w:val="21E24E20"/>
    <w:lvl w:ilvl="0" w:tplc="FFFFFFFF">
      <w:start w:val="1"/>
      <w:numFmt w:val="decimal"/>
      <w:lvlText w:val="%1."/>
      <w:lvlJc w:val="left"/>
      <w:pPr>
        <w:ind w:left="36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start w:val="1"/>
      <w:numFmt w:val="decimal"/>
      <w:lvlText w:val="%5)"/>
      <w:lvlJc w:val="left"/>
      <w:pPr>
        <w:ind w:left="785"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3"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4"/>
  </w:num>
  <w:num w:numId="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5"/>
  </w:num>
  <w:num w:numId="9">
    <w:abstractNumId w:val="30"/>
  </w:num>
  <w:num w:numId="10">
    <w:abstractNumId w:val="37"/>
  </w:num>
  <w:num w:numId="11">
    <w:abstractNumId w:val="40"/>
  </w:num>
  <w:num w:numId="12">
    <w:abstractNumId w:val="41"/>
  </w:num>
  <w:num w:numId="13">
    <w:abstractNumId w:val="18"/>
  </w:num>
  <w:num w:numId="14">
    <w:abstractNumId w:val="26"/>
  </w:num>
  <w:num w:numId="15">
    <w:abstractNumId w:val="48"/>
  </w:num>
  <w:num w:numId="16">
    <w:abstractNumId w:val="53"/>
  </w:num>
  <w:num w:numId="17">
    <w:abstractNumId w:val="16"/>
  </w:num>
  <w:num w:numId="18">
    <w:abstractNumId w:val="55"/>
  </w:num>
  <w:num w:numId="19">
    <w:abstractNumId w:val="20"/>
  </w:num>
  <w:num w:numId="20">
    <w:abstractNumId w:val="46"/>
  </w:num>
  <w:num w:numId="21">
    <w:abstractNumId w:val="27"/>
  </w:num>
  <w:num w:numId="22">
    <w:abstractNumId w:val="33"/>
  </w:num>
  <w:num w:numId="23">
    <w:abstractNumId w:val="31"/>
  </w:num>
  <w:num w:numId="24">
    <w:abstractNumId w:val="52"/>
  </w:num>
  <w:num w:numId="25">
    <w:abstractNumId w:val="36"/>
  </w:num>
  <w:num w:numId="26">
    <w:abstractNumId w:val="50"/>
  </w:num>
  <w:num w:numId="27">
    <w:abstractNumId w:val="25"/>
  </w:num>
  <w:num w:numId="28">
    <w:abstractNumId w:val="0"/>
  </w:num>
  <w:num w:numId="29">
    <w:abstractNumId w:val="6"/>
  </w:num>
  <w:num w:numId="30">
    <w:abstractNumId w:val="7"/>
  </w:num>
  <w:num w:numId="31">
    <w:abstractNumId w:val="24"/>
  </w:num>
  <w:num w:numId="32">
    <w:abstractNumId w:val="45"/>
  </w:num>
  <w:num w:numId="33">
    <w:abstractNumId w:val="49"/>
  </w:num>
  <w:num w:numId="34">
    <w:abstractNumId w:val="54"/>
  </w:num>
  <w:num w:numId="35">
    <w:abstractNumId w:val="49"/>
    <w:lvlOverride w:ilvl="0">
      <w:startOverride w:val="1"/>
    </w:lvlOverride>
  </w:num>
  <w:num w:numId="36">
    <w:abstractNumId w:val="54"/>
    <w:lvlOverride w:ilvl="0">
      <w:startOverride w:val="1"/>
    </w:lvlOverride>
  </w:num>
  <w:num w:numId="37">
    <w:abstractNumId w:val="42"/>
  </w:num>
  <w:num w:numId="38">
    <w:abstractNumId w:val="32"/>
  </w:num>
  <w:num w:numId="39">
    <w:abstractNumId w:val="43"/>
  </w:num>
  <w:num w:numId="40">
    <w:abstractNumId w:val="17"/>
  </w:num>
  <w:num w:numId="41">
    <w:abstractNumId w:val="34"/>
  </w:num>
  <w:num w:numId="42">
    <w:abstractNumId w:val="35"/>
  </w:num>
  <w:num w:numId="43">
    <w:abstractNumId w:val="39"/>
  </w:num>
  <w:num w:numId="44">
    <w:abstractNumId w:val="28"/>
  </w:num>
  <w:num w:numId="45">
    <w:abstractNumId w:val="3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47"/>
  </w:num>
  <w:num w:numId="49">
    <w:abstractNumId w:val="12"/>
  </w:num>
  <w:num w:numId="50">
    <w:abstractNumId w:val="23"/>
  </w:num>
  <w:num w:numId="51">
    <w:abstractNumId w:val="1"/>
  </w:num>
  <w:num w:numId="52">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6E7E"/>
    <w:rsid w:val="0001792F"/>
    <w:rsid w:val="000301B5"/>
    <w:rsid w:val="0003133D"/>
    <w:rsid w:val="00032F66"/>
    <w:rsid w:val="00035A07"/>
    <w:rsid w:val="00042DC0"/>
    <w:rsid w:val="000468B9"/>
    <w:rsid w:val="00047BDA"/>
    <w:rsid w:val="0005357E"/>
    <w:rsid w:val="000637AB"/>
    <w:rsid w:val="00066E22"/>
    <w:rsid w:val="00067F6D"/>
    <w:rsid w:val="00070C1A"/>
    <w:rsid w:val="0008383D"/>
    <w:rsid w:val="000846F3"/>
    <w:rsid w:val="0008693D"/>
    <w:rsid w:val="000A09D9"/>
    <w:rsid w:val="000A323C"/>
    <w:rsid w:val="000C528B"/>
    <w:rsid w:val="000C79B1"/>
    <w:rsid w:val="000E40FF"/>
    <w:rsid w:val="000E5C16"/>
    <w:rsid w:val="000F0393"/>
    <w:rsid w:val="000F1BD6"/>
    <w:rsid w:val="000F30F0"/>
    <w:rsid w:val="000F4E7C"/>
    <w:rsid w:val="000F5211"/>
    <w:rsid w:val="001002D2"/>
    <w:rsid w:val="0010157A"/>
    <w:rsid w:val="00102E60"/>
    <w:rsid w:val="00104EB0"/>
    <w:rsid w:val="001059E3"/>
    <w:rsid w:val="00106DC3"/>
    <w:rsid w:val="0011075A"/>
    <w:rsid w:val="00115071"/>
    <w:rsid w:val="00120138"/>
    <w:rsid w:val="00127427"/>
    <w:rsid w:val="0013321D"/>
    <w:rsid w:val="00134115"/>
    <w:rsid w:val="0014171E"/>
    <w:rsid w:val="00151D75"/>
    <w:rsid w:val="00156FF7"/>
    <w:rsid w:val="00157DD0"/>
    <w:rsid w:val="00163591"/>
    <w:rsid w:val="0016527C"/>
    <w:rsid w:val="00165F39"/>
    <w:rsid w:val="00171CF7"/>
    <w:rsid w:val="0017727F"/>
    <w:rsid w:val="001842E4"/>
    <w:rsid w:val="0018613E"/>
    <w:rsid w:val="0018635E"/>
    <w:rsid w:val="0019388A"/>
    <w:rsid w:val="001963DF"/>
    <w:rsid w:val="001A02B4"/>
    <w:rsid w:val="001A72A9"/>
    <w:rsid w:val="001A76A7"/>
    <w:rsid w:val="001B0F6F"/>
    <w:rsid w:val="001C035F"/>
    <w:rsid w:val="001C23E4"/>
    <w:rsid w:val="001C3357"/>
    <w:rsid w:val="001D6C90"/>
    <w:rsid w:val="001F548C"/>
    <w:rsid w:val="002038D3"/>
    <w:rsid w:val="0020754F"/>
    <w:rsid w:val="0021236F"/>
    <w:rsid w:val="00213867"/>
    <w:rsid w:val="0021420C"/>
    <w:rsid w:val="00217B9C"/>
    <w:rsid w:val="00221019"/>
    <w:rsid w:val="00230160"/>
    <w:rsid w:val="00232394"/>
    <w:rsid w:val="002336B9"/>
    <w:rsid w:val="00233D8D"/>
    <w:rsid w:val="002433EB"/>
    <w:rsid w:val="00245D1D"/>
    <w:rsid w:val="00252DBF"/>
    <w:rsid w:val="0025347D"/>
    <w:rsid w:val="00254473"/>
    <w:rsid w:val="00267E16"/>
    <w:rsid w:val="002705B2"/>
    <w:rsid w:val="00270859"/>
    <w:rsid w:val="00270AC4"/>
    <w:rsid w:val="0027211C"/>
    <w:rsid w:val="002734DF"/>
    <w:rsid w:val="00273A18"/>
    <w:rsid w:val="00274768"/>
    <w:rsid w:val="002762B1"/>
    <w:rsid w:val="00280ECF"/>
    <w:rsid w:val="002822F9"/>
    <w:rsid w:val="0028793B"/>
    <w:rsid w:val="00291C75"/>
    <w:rsid w:val="00294204"/>
    <w:rsid w:val="002A7055"/>
    <w:rsid w:val="002C374A"/>
    <w:rsid w:val="002C48C1"/>
    <w:rsid w:val="002C5C19"/>
    <w:rsid w:val="002D040A"/>
    <w:rsid w:val="002D3161"/>
    <w:rsid w:val="002D4D16"/>
    <w:rsid w:val="002D5B09"/>
    <w:rsid w:val="002D5FB3"/>
    <w:rsid w:val="002E0AB8"/>
    <w:rsid w:val="002E1A99"/>
    <w:rsid w:val="002E2698"/>
    <w:rsid w:val="002F08FF"/>
    <w:rsid w:val="0031118F"/>
    <w:rsid w:val="003115E4"/>
    <w:rsid w:val="00321225"/>
    <w:rsid w:val="00345D99"/>
    <w:rsid w:val="003472E2"/>
    <w:rsid w:val="00360049"/>
    <w:rsid w:val="00360A76"/>
    <w:rsid w:val="00360F01"/>
    <w:rsid w:val="00362772"/>
    <w:rsid w:val="00381B81"/>
    <w:rsid w:val="00387A36"/>
    <w:rsid w:val="003A77DE"/>
    <w:rsid w:val="003B0B1C"/>
    <w:rsid w:val="003B1D4F"/>
    <w:rsid w:val="003B50DD"/>
    <w:rsid w:val="003B7EBB"/>
    <w:rsid w:val="003D595F"/>
    <w:rsid w:val="003E081A"/>
    <w:rsid w:val="003E5F29"/>
    <w:rsid w:val="003E65A8"/>
    <w:rsid w:val="003E6E59"/>
    <w:rsid w:val="003F1469"/>
    <w:rsid w:val="003F24BE"/>
    <w:rsid w:val="003F2D9A"/>
    <w:rsid w:val="003F4680"/>
    <w:rsid w:val="004022F6"/>
    <w:rsid w:val="00407E9E"/>
    <w:rsid w:val="00410230"/>
    <w:rsid w:val="00411431"/>
    <w:rsid w:val="004119A5"/>
    <w:rsid w:val="00414037"/>
    <w:rsid w:val="00431704"/>
    <w:rsid w:val="00434D30"/>
    <w:rsid w:val="0043532A"/>
    <w:rsid w:val="00436C24"/>
    <w:rsid w:val="00440873"/>
    <w:rsid w:val="0044364A"/>
    <w:rsid w:val="00444F36"/>
    <w:rsid w:val="00452AA1"/>
    <w:rsid w:val="00454159"/>
    <w:rsid w:val="004859C6"/>
    <w:rsid w:val="00486E4C"/>
    <w:rsid w:val="00495B11"/>
    <w:rsid w:val="0049660B"/>
    <w:rsid w:val="004A1DCB"/>
    <w:rsid w:val="004A5146"/>
    <w:rsid w:val="004A58FA"/>
    <w:rsid w:val="004A6E7B"/>
    <w:rsid w:val="004B333C"/>
    <w:rsid w:val="004B35E2"/>
    <w:rsid w:val="004C2445"/>
    <w:rsid w:val="004C2B70"/>
    <w:rsid w:val="004C6A89"/>
    <w:rsid w:val="004D3621"/>
    <w:rsid w:val="004D65EC"/>
    <w:rsid w:val="004E1BA7"/>
    <w:rsid w:val="004E1C15"/>
    <w:rsid w:val="004F2842"/>
    <w:rsid w:val="004F5AD9"/>
    <w:rsid w:val="004F5CA4"/>
    <w:rsid w:val="004F6945"/>
    <w:rsid w:val="0050716E"/>
    <w:rsid w:val="00514878"/>
    <w:rsid w:val="00522142"/>
    <w:rsid w:val="00524E79"/>
    <w:rsid w:val="005261EF"/>
    <w:rsid w:val="005270F4"/>
    <w:rsid w:val="00527847"/>
    <w:rsid w:val="00532F7E"/>
    <w:rsid w:val="00534343"/>
    <w:rsid w:val="0053652F"/>
    <w:rsid w:val="005431FD"/>
    <w:rsid w:val="00550B11"/>
    <w:rsid w:val="00551BA0"/>
    <w:rsid w:val="00560976"/>
    <w:rsid w:val="0056683F"/>
    <w:rsid w:val="00573419"/>
    <w:rsid w:val="00581800"/>
    <w:rsid w:val="00581E8E"/>
    <w:rsid w:val="00583AEC"/>
    <w:rsid w:val="00584729"/>
    <w:rsid w:val="005906E3"/>
    <w:rsid w:val="005951BD"/>
    <w:rsid w:val="005A3A46"/>
    <w:rsid w:val="005B1122"/>
    <w:rsid w:val="005B33E2"/>
    <w:rsid w:val="005B497A"/>
    <w:rsid w:val="005B5446"/>
    <w:rsid w:val="005D3252"/>
    <w:rsid w:val="005D3C0C"/>
    <w:rsid w:val="005E139B"/>
    <w:rsid w:val="005E46E4"/>
    <w:rsid w:val="005F1D4B"/>
    <w:rsid w:val="005F2CCC"/>
    <w:rsid w:val="005F3996"/>
    <w:rsid w:val="00604986"/>
    <w:rsid w:val="00614EF0"/>
    <w:rsid w:val="00615408"/>
    <w:rsid w:val="00623234"/>
    <w:rsid w:val="00623894"/>
    <w:rsid w:val="00626EF0"/>
    <w:rsid w:val="006277FC"/>
    <w:rsid w:val="00636239"/>
    <w:rsid w:val="00642A69"/>
    <w:rsid w:val="00651B42"/>
    <w:rsid w:val="0065210E"/>
    <w:rsid w:val="006559B2"/>
    <w:rsid w:val="00662543"/>
    <w:rsid w:val="006643DD"/>
    <w:rsid w:val="006735AE"/>
    <w:rsid w:val="0067488C"/>
    <w:rsid w:val="00681811"/>
    <w:rsid w:val="00682A3D"/>
    <w:rsid w:val="00684703"/>
    <w:rsid w:val="00686937"/>
    <w:rsid w:val="00686958"/>
    <w:rsid w:val="00686B53"/>
    <w:rsid w:val="00691AD1"/>
    <w:rsid w:val="00693C88"/>
    <w:rsid w:val="006A2EF3"/>
    <w:rsid w:val="006B52AB"/>
    <w:rsid w:val="006C234F"/>
    <w:rsid w:val="006C56C5"/>
    <w:rsid w:val="006C6830"/>
    <w:rsid w:val="006C6F21"/>
    <w:rsid w:val="006D7824"/>
    <w:rsid w:val="006E2C0B"/>
    <w:rsid w:val="006E6587"/>
    <w:rsid w:val="006E75D2"/>
    <w:rsid w:val="006F399E"/>
    <w:rsid w:val="006F49E8"/>
    <w:rsid w:val="006F6F28"/>
    <w:rsid w:val="006F71DE"/>
    <w:rsid w:val="00705312"/>
    <w:rsid w:val="00721BAF"/>
    <w:rsid w:val="007220C9"/>
    <w:rsid w:val="00737669"/>
    <w:rsid w:val="00742360"/>
    <w:rsid w:val="00744AF7"/>
    <w:rsid w:val="00747C58"/>
    <w:rsid w:val="00760734"/>
    <w:rsid w:val="007629DA"/>
    <w:rsid w:val="0076419D"/>
    <w:rsid w:val="00767E80"/>
    <w:rsid w:val="00772B23"/>
    <w:rsid w:val="00773934"/>
    <w:rsid w:val="007756F4"/>
    <w:rsid w:val="00775EB8"/>
    <w:rsid w:val="00781FC3"/>
    <w:rsid w:val="007829EF"/>
    <w:rsid w:val="00782C8C"/>
    <w:rsid w:val="00783753"/>
    <w:rsid w:val="00790681"/>
    <w:rsid w:val="00792322"/>
    <w:rsid w:val="00792AA6"/>
    <w:rsid w:val="007943C1"/>
    <w:rsid w:val="00794F05"/>
    <w:rsid w:val="007975A7"/>
    <w:rsid w:val="007979C8"/>
    <w:rsid w:val="007A1047"/>
    <w:rsid w:val="007A1F72"/>
    <w:rsid w:val="007B21DF"/>
    <w:rsid w:val="007B5E12"/>
    <w:rsid w:val="007D3D76"/>
    <w:rsid w:val="007D6144"/>
    <w:rsid w:val="007D6E76"/>
    <w:rsid w:val="007E1D7B"/>
    <w:rsid w:val="007E3556"/>
    <w:rsid w:val="007E5C11"/>
    <w:rsid w:val="007E5C46"/>
    <w:rsid w:val="007F2AF7"/>
    <w:rsid w:val="007F30B4"/>
    <w:rsid w:val="007F6057"/>
    <w:rsid w:val="007F67CD"/>
    <w:rsid w:val="007F7865"/>
    <w:rsid w:val="00805037"/>
    <w:rsid w:val="00805E74"/>
    <w:rsid w:val="008102BF"/>
    <w:rsid w:val="00813F9F"/>
    <w:rsid w:val="00814FD9"/>
    <w:rsid w:val="00820B33"/>
    <w:rsid w:val="008249CD"/>
    <w:rsid w:val="00830D68"/>
    <w:rsid w:val="00834472"/>
    <w:rsid w:val="00836797"/>
    <w:rsid w:val="008437C1"/>
    <w:rsid w:val="008473D4"/>
    <w:rsid w:val="0085764E"/>
    <w:rsid w:val="0086653B"/>
    <w:rsid w:val="00867E2E"/>
    <w:rsid w:val="00870512"/>
    <w:rsid w:val="00873AEB"/>
    <w:rsid w:val="008752BA"/>
    <w:rsid w:val="00876402"/>
    <w:rsid w:val="00876912"/>
    <w:rsid w:val="00880AB7"/>
    <w:rsid w:val="0088279E"/>
    <w:rsid w:val="00882B05"/>
    <w:rsid w:val="00887817"/>
    <w:rsid w:val="008907B4"/>
    <w:rsid w:val="00893321"/>
    <w:rsid w:val="008940B8"/>
    <w:rsid w:val="00896600"/>
    <w:rsid w:val="008A3A1A"/>
    <w:rsid w:val="008A6BBC"/>
    <w:rsid w:val="008B0B2B"/>
    <w:rsid w:val="008C7479"/>
    <w:rsid w:val="008C7794"/>
    <w:rsid w:val="008E1614"/>
    <w:rsid w:val="008E58A8"/>
    <w:rsid w:val="008E66C9"/>
    <w:rsid w:val="008E6743"/>
    <w:rsid w:val="008F3FD5"/>
    <w:rsid w:val="009062AD"/>
    <w:rsid w:val="00913384"/>
    <w:rsid w:val="00913CB8"/>
    <w:rsid w:val="00920CDC"/>
    <w:rsid w:val="00923EAC"/>
    <w:rsid w:val="00934E3C"/>
    <w:rsid w:val="00934EB3"/>
    <w:rsid w:val="0094086B"/>
    <w:rsid w:val="00940E90"/>
    <w:rsid w:val="00944873"/>
    <w:rsid w:val="00946829"/>
    <w:rsid w:val="00965BD5"/>
    <w:rsid w:val="0097072A"/>
    <w:rsid w:val="00970DEE"/>
    <w:rsid w:val="009749DB"/>
    <w:rsid w:val="00975A43"/>
    <w:rsid w:val="0097708C"/>
    <w:rsid w:val="00990FFC"/>
    <w:rsid w:val="009924AB"/>
    <w:rsid w:val="00993DF6"/>
    <w:rsid w:val="009A761D"/>
    <w:rsid w:val="009B2533"/>
    <w:rsid w:val="009C0252"/>
    <w:rsid w:val="009C7980"/>
    <w:rsid w:val="009E5688"/>
    <w:rsid w:val="009E7628"/>
    <w:rsid w:val="009F0C5E"/>
    <w:rsid w:val="009F0C7C"/>
    <w:rsid w:val="009F40CA"/>
    <w:rsid w:val="00A02AA6"/>
    <w:rsid w:val="00A07868"/>
    <w:rsid w:val="00A15D97"/>
    <w:rsid w:val="00A324C0"/>
    <w:rsid w:val="00A35D37"/>
    <w:rsid w:val="00A36928"/>
    <w:rsid w:val="00A37C7E"/>
    <w:rsid w:val="00A46BAF"/>
    <w:rsid w:val="00A5057C"/>
    <w:rsid w:val="00A5283D"/>
    <w:rsid w:val="00A55834"/>
    <w:rsid w:val="00A652B2"/>
    <w:rsid w:val="00A81049"/>
    <w:rsid w:val="00A97A33"/>
    <w:rsid w:val="00AA0DBA"/>
    <w:rsid w:val="00AA727A"/>
    <w:rsid w:val="00AB0B6B"/>
    <w:rsid w:val="00AB5F9D"/>
    <w:rsid w:val="00AB78D2"/>
    <w:rsid w:val="00AC06FE"/>
    <w:rsid w:val="00AC3A1A"/>
    <w:rsid w:val="00AC46F6"/>
    <w:rsid w:val="00AC7181"/>
    <w:rsid w:val="00AD1A82"/>
    <w:rsid w:val="00AD1FDC"/>
    <w:rsid w:val="00AD2154"/>
    <w:rsid w:val="00AE167D"/>
    <w:rsid w:val="00AE28B3"/>
    <w:rsid w:val="00AE307F"/>
    <w:rsid w:val="00AE5332"/>
    <w:rsid w:val="00AF0020"/>
    <w:rsid w:val="00AF380D"/>
    <w:rsid w:val="00AF4E7F"/>
    <w:rsid w:val="00AF63A6"/>
    <w:rsid w:val="00AF7785"/>
    <w:rsid w:val="00B043CF"/>
    <w:rsid w:val="00B13696"/>
    <w:rsid w:val="00B202B3"/>
    <w:rsid w:val="00B2286C"/>
    <w:rsid w:val="00B25657"/>
    <w:rsid w:val="00B26E36"/>
    <w:rsid w:val="00B307C5"/>
    <w:rsid w:val="00B35C2D"/>
    <w:rsid w:val="00B44FFC"/>
    <w:rsid w:val="00B469C1"/>
    <w:rsid w:val="00B505ED"/>
    <w:rsid w:val="00B530B6"/>
    <w:rsid w:val="00B54F58"/>
    <w:rsid w:val="00B6541B"/>
    <w:rsid w:val="00B6718D"/>
    <w:rsid w:val="00B70639"/>
    <w:rsid w:val="00B75EC1"/>
    <w:rsid w:val="00B85D06"/>
    <w:rsid w:val="00B87A6F"/>
    <w:rsid w:val="00B92A60"/>
    <w:rsid w:val="00B92C56"/>
    <w:rsid w:val="00B97FAE"/>
    <w:rsid w:val="00BA15D3"/>
    <w:rsid w:val="00BA19BC"/>
    <w:rsid w:val="00BA32CC"/>
    <w:rsid w:val="00BA3426"/>
    <w:rsid w:val="00BA66B0"/>
    <w:rsid w:val="00BB37FE"/>
    <w:rsid w:val="00BC3AFC"/>
    <w:rsid w:val="00BD1C5C"/>
    <w:rsid w:val="00BD5267"/>
    <w:rsid w:val="00BE3202"/>
    <w:rsid w:val="00BE3449"/>
    <w:rsid w:val="00BE4ED8"/>
    <w:rsid w:val="00BF45F3"/>
    <w:rsid w:val="00BF5EEF"/>
    <w:rsid w:val="00BF62EB"/>
    <w:rsid w:val="00BF76A9"/>
    <w:rsid w:val="00C0105A"/>
    <w:rsid w:val="00C015D3"/>
    <w:rsid w:val="00C05BEC"/>
    <w:rsid w:val="00C10A8C"/>
    <w:rsid w:val="00C21114"/>
    <w:rsid w:val="00C30817"/>
    <w:rsid w:val="00C318AC"/>
    <w:rsid w:val="00C31D97"/>
    <w:rsid w:val="00C3426C"/>
    <w:rsid w:val="00C37560"/>
    <w:rsid w:val="00C440AD"/>
    <w:rsid w:val="00C44D3F"/>
    <w:rsid w:val="00C4758E"/>
    <w:rsid w:val="00C53F84"/>
    <w:rsid w:val="00C613B9"/>
    <w:rsid w:val="00C664CC"/>
    <w:rsid w:val="00C665B5"/>
    <w:rsid w:val="00C66BC7"/>
    <w:rsid w:val="00C73B83"/>
    <w:rsid w:val="00C8201E"/>
    <w:rsid w:val="00C94D39"/>
    <w:rsid w:val="00C96BEB"/>
    <w:rsid w:val="00C97402"/>
    <w:rsid w:val="00C97824"/>
    <w:rsid w:val="00CA342F"/>
    <w:rsid w:val="00CA3FEF"/>
    <w:rsid w:val="00CA7C94"/>
    <w:rsid w:val="00CB1520"/>
    <w:rsid w:val="00CB3EFF"/>
    <w:rsid w:val="00CB4754"/>
    <w:rsid w:val="00CC5686"/>
    <w:rsid w:val="00CD0A0F"/>
    <w:rsid w:val="00CD2D15"/>
    <w:rsid w:val="00CE1056"/>
    <w:rsid w:val="00CE1676"/>
    <w:rsid w:val="00CE1D64"/>
    <w:rsid w:val="00CE3A6E"/>
    <w:rsid w:val="00CE4BF6"/>
    <w:rsid w:val="00CF1CB3"/>
    <w:rsid w:val="00CF3D2E"/>
    <w:rsid w:val="00D01645"/>
    <w:rsid w:val="00D02C4D"/>
    <w:rsid w:val="00D07E65"/>
    <w:rsid w:val="00D2468D"/>
    <w:rsid w:val="00D356C0"/>
    <w:rsid w:val="00D40CD9"/>
    <w:rsid w:val="00D41971"/>
    <w:rsid w:val="00D46A21"/>
    <w:rsid w:val="00D556F1"/>
    <w:rsid w:val="00D60144"/>
    <w:rsid w:val="00D61B6C"/>
    <w:rsid w:val="00D61C75"/>
    <w:rsid w:val="00D63839"/>
    <w:rsid w:val="00D6425B"/>
    <w:rsid w:val="00D66BCD"/>
    <w:rsid w:val="00D67BFD"/>
    <w:rsid w:val="00D67E4B"/>
    <w:rsid w:val="00D752A6"/>
    <w:rsid w:val="00D7705B"/>
    <w:rsid w:val="00D86CBD"/>
    <w:rsid w:val="00D8735A"/>
    <w:rsid w:val="00D92AB1"/>
    <w:rsid w:val="00D934C4"/>
    <w:rsid w:val="00DA49BB"/>
    <w:rsid w:val="00DA6DD0"/>
    <w:rsid w:val="00DB1746"/>
    <w:rsid w:val="00DD245F"/>
    <w:rsid w:val="00DD63E7"/>
    <w:rsid w:val="00DD6D2A"/>
    <w:rsid w:val="00DF1EA8"/>
    <w:rsid w:val="00DF33F5"/>
    <w:rsid w:val="00DF37DD"/>
    <w:rsid w:val="00DF4F34"/>
    <w:rsid w:val="00E004B0"/>
    <w:rsid w:val="00E04CAD"/>
    <w:rsid w:val="00E167BE"/>
    <w:rsid w:val="00E30C20"/>
    <w:rsid w:val="00E3214A"/>
    <w:rsid w:val="00E348C1"/>
    <w:rsid w:val="00E371E0"/>
    <w:rsid w:val="00E50A95"/>
    <w:rsid w:val="00E62592"/>
    <w:rsid w:val="00E74DAC"/>
    <w:rsid w:val="00E77FD1"/>
    <w:rsid w:val="00E8675E"/>
    <w:rsid w:val="00E9219A"/>
    <w:rsid w:val="00E95CB0"/>
    <w:rsid w:val="00E9746B"/>
    <w:rsid w:val="00EA4DDB"/>
    <w:rsid w:val="00EA5737"/>
    <w:rsid w:val="00EA7582"/>
    <w:rsid w:val="00EB6E16"/>
    <w:rsid w:val="00EB7B9B"/>
    <w:rsid w:val="00EC22F4"/>
    <w:rsid w:val="00ED1BC0"/>
    <w:rsid w:val="00ED3D7C"/>
    <w:rsid w:val="00ED41A3"/>
    <w:rsid w:val="00EF4F74"/>
    <w:rsid w:val="00EF5651"/>
    <w:rsid w:val="00F10E07"/>
    <w:rsid w:val="00F11808"/>
    <w:rsid w:val="00F11A3D"/>
    <w:rsid w:val="00F142CE"/>
    <w:rsid w:val="00F25186"/>
    <w:rsid w:val="00F25235"/>
    <w:rsid w:val="00F2613F"/>
    <w:rsid w:val="00F3039B"/>
    <w:rsid w:val="00F35C3A"/>
    <w:rsid w:val="00F3634B"/>
    <w:rsid w:val="00F37DD5"/>
    <w:rsid w:val="00F41EFD"/>
    <w:rsid w:val="00F52DA9"/>
    <w:rsid w:val="00F53750"/>
    <w:rsid w:val="00F5441F"/>
    <w:rsid w:val="00F57D29"/>
    <w:rsid w:val="00F60A43"/>
    <w:rsid w:val="00F61FCD"/>
    <w:rsid w:val="00F825B4"/>
    <w:rsid w:val="00F83E9E"/>
    <w:rsid w:val="00F854AC"/>
    <w:rsid w:val="00F9258B"/>
    <w:rsid w:val="00F92751"/>
    <w:rsid w:val="00FA20F7"/>
    <w:rsid w:val="00FA291F"/>
    <w:rsid w:val="00FA3C16"/>
    <w:rsid w:val="00FB57CA"/>
    <w:rsid w:val="00FB57DC"/>
    <w:rsid w:val="00FC02FE"/>
    <w:rsid w:val="00FC32D5"/>
    <w:rsid w:val="00FC3D7E"/>
    <w:rsid w:val="00FC7339"/>
    <w:rsid w:val="00FD0410"/>
    <w:rsid w:val="00FD11D9"/>
    <w:rsid w:val="00FF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33"/>
      </w:numPr>
    </w:pPr>
  </w:style>
  <w:style w:type="numbering" w:customStyle="1" w:styleId="WW8Num19">
    <w:name w:val="WW8Num19"/>
    <w:basedOn w:val="Bezlisty"/>
    <w:rsid w:val="00F3634B"/>
    <w:pPr>
      <w:numPr>
        <w:numId w:val="34"/>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rsid w:val="00D67E4B"/>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character" w:styleId="Odwoanieprzypisudolnego">
    <w:name w:val="footnote reference"/>
    <w:uiPriority w:val="99"/>
    <w:semiHidden/>
    <w:unhideWhenUsed/>
    <w:rsid w:val="00D67E4B"/>
    <w:rPr>
      <w:shd w:val="clear" w:color="auto" w:fill="auto"/>
      <w:vertAlign w:val="superscript"/>
    </w:rPr>
  </w:style>
  <w:style w:type="paragraph" w:customStyle="1" w:styleId="text-justify">
    <w:name w:val="text-justify"/>
    <w:basedOn w:val="Normalny"/>
    <w:rsid w:val="00171CF7"/>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350E5-199F-4E4C-864E-B167F264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9181</Words>
  <Characters>55087</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16</cp:revision>
  <cp:lastPrinted>2023-09-21T08:52:00Z</cp:lastPrinted>
  <dcterms:created xsi:type="dcterms:W3CDTF">2023-09-21T08:48:00Z</dcterms:created>
  <dcterms:modified xsi:type="dcterms:W3CDTF">2023-10-03T06:35:00Z</dcterms:modified>
</cp:coreProperties>
</file>