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601251" w:rsidRPr="008B23BE" w14:paraId="690BCB4A" w14:textId="77777777" w:rsidTr="00252B5F">
        <w:tc>
          <w:tcPr>
            <w:tcW w:w="5097" w:type="dxa"/>
          </w:tcPr>
          <w:p w14:paraId="7A0BBE64" w14:textId="5A96320B" w:rsidR="00601251" w:rsidRPr="00601251" w:rsidRDefault="00943E84" w:rsidP="00943E84">
            <w:pPr>
              <w:spacing w:after="0" w:line="23" w:lineRule="atLeast"/>
              <w:rPr>
                <w:rFonts w:cs="Calibri"/>
              </w:rPr>
            </w:pPr>
            <w:r w:rsidRPr="00943E84">
              <w:rPr>
                <w:rFonts w:cs="Calibri"/>
                <w:sz w:val="24"/>
                <w:szCs w:val="24"/>
              </w:rPr>
              <w:t>DZp.380.3.29.2024.LAp.334</w:t>
            </w:r>
          </w:p>
          <w:p w14:paraId="2F93F7D1" w14:textId="77777777" w:rsidR="00601251" w:rsidRPr="00601251" w:rsidRDefault="00601251" w:rsidP="00943E84">
            <w:pPr>
              <w:spacing w:after="0" w:line="23" w:lineRule="atLeast"/>
              <w:jc w:val="both"/>
              <w:rPr>
                <w:rFonts w:cs="Calibri"/>
                <w:caps/>
              </w:rPr>
            </w:pPr>
          </w:p>
        </w:tc>
        <w:tc>
          <w:tcPr>
            <w:tcW w:w="5097" w:type="dxa"/>
          </w:tcPr>
          <w:p w14:paraId="5A96DF92" w14:textId="77777777" w:rsidR="00601251" w:rsidRPr="00601251" w:rsidRDefault="00601251" w:rsidP="00943E84">
            <w:pPr>
              <w:spacing w:after="0" w:line="23" w:lineRule="atLeast"/>
              <w:jc w:val="right"/>
              <w:rPr>
                <w:rFonts w:cs="Calibri"/>
                <w:caps/>
              </w:rPr>
            </w:pPr>
            <w:r w:rsidRPr="00943E84">
              <w:rPr>
                <w:rFonts w:cs="Calibri"/>
                <w:sz w:val="24"/>
                <w:szCs w:val="24"/>
              </w:rPr>
              <w:t>Załącznik nr 3 do SWZ</w:t>
            </w:r>
          </w:p>
        </w:tc>
      </w:tr>
      <w:tr w:rsidR="00601251" w:rsidRPr="008B23BE" w14:paraId="0C1AC290" w14:textId="77777777" w:rsidTr="00252B5F">
        <w:tc>
          <w:tcPr>
            <w:tcW w:w="5097" w:type="dxa"/>
          </w:tcPr>
          <w:p w14:paraId="0482BB44" w14:textId="77777777" w:rsidR="00601251" w:rsidRPr="00601251" w:rsidRDefault="00601251" w:rsidP="00943E84">
            <w:pPr>
              <w:spacing w:after="0" w:line="23" w:lineRule="atLeast"/>
              <w:jc w:val="both"/>
              <w:rPr>
                <w:rFonts w:cs="Calibri"/>
              </w:rPr>
            </w:pPr>
          </w:p>
        </w:tc>
        <w:tc>
          <w:tcPr>
            <w:tcW w:w="5097" w:type="dxa"/>
          </w:tcPr>
          <w:p w14:paraId="2656C9F7" w14:textId="77777777" w:rsidR="00601251" w:rsidRPr="00531200" w:rsidRDefault="00601251" w:rsidP="00943E84">
            <w:pPr>
              <w:spacing w:after="0" w:line="23" w:lineRule="atLeast"/>
              <w:jc w:val="both"/>
              <w:rPr>
                <w:rFonts w:cs="Calibri"/>
                <w:sz w:val="24"/>
                <w:szCs w:val="24"/>
              </w:rPr>
            </w:pPr>
            <w:r w:rsidRPr="00531200">
              <w:rPr>
                <w:rFonts w:eastAsia="Calibri" w:cs="Calibri"/>
                <w:sz w:val="24"/>
                <w:szCs w:val="24"/>
              </w:rPr>
              <w:t>Kliniczny Szpital Psychiatryczny SPZOZ w Rybniku</w:t>
            </w:r>
          </w:p>
          <w:p w14:paraId="6A8ECD4A" w14:textId="77777777" w:rsidR="00601251" w:rsidRPr="00531200" w:rsidRDefault="00601251" w:rsidP="00943E84">
            <w:pPr>
              <w:tabs>
                <w:tab w:val="left" w:pos="360"/>
              </w:tabs>
              <w:spacing w:after="0" w:line="23" w:lineRule="atLeast"/>
              <w:jc w:val="both"/>
              <w:rPr>
                <w:rFonts w:cs="Calibri"/>
                <w:sz w:val="24"/>
                <w:szCs w:val="24"/>
                <w:lang w:val="de-DE"/>
              </w:rPr>
            </w:pPr>
            <w:r w:rsidRPr="00531200">
              <w:rPr>
                <w:rFonts w:cs="Calibri"/>
                <w:sz w:val="24"/>
                <w:szCs w:val="24"/>
              </w:rPr>
              <w:t xml:space="preserve">ul. </w:t>
            </w:r>
            <w:proofErr w:type="spellStart"/>
            <w:r w:rsidRPr="00531200">
              <w:rPr>
                <w:rFonts w:cs="Calibri"/>
                <w:sz w:val="24"/>
                <w:szCs w:val="24"/>
                <w:lang w:val="de-DE"/>
              </w:rPr>
              <w:t>Gliwicka</w:t>
            </w:r>
            <w:proofErr w:type="spellEnd"/>
            <w:r w:rsidRPr="00531200">
              <w:rPr>
                <w:rFonts w:cs="Calibri"/>
                <w:sz w:val="24"/>
                <w:szCs w:val="24"/>
                <w:lang w:val="de-DE"/>
              </w:rPr>
              <w:t xml:space="preserve"> 33</w:t>
            </w:r>
          </w:p>
          <w:p w14:paraId="03667172" w14:textId="77777777" w:rsidR="00601251" w:rsidRPr="00601251" w:rsidRDefault="00601251" w:rsidP="00943E84">
            <w:pPr>
              <w:spacing w:after="0" w:line="23" w:lineRule="atLeast"/>
              <w:rPr>
                <w:rFonts w:cs="Calibri"/>
              </w:rPr>
            </w:pPr>
            <w:r w:rsidRPr="00531200">
              <w:rPr>
                <w:rFonts w:cs="Calibri"/>
                <w:sz w:val="24"/>
                <w:szCs w:val="24"/>
                <w:lang w:val="de-DE"/>
              </w:rPr>
              <w:t>44 - 201 Rybnik</w:t>
            </w:r>
          </w:p>
        </w:tc>
      </w:tr>
      <w:tr w:rsidR="00601251" w:rsidRPr="008B23BE" w14:paraId="76F9A650" w14:textId="77777777" w:rsidTr="00252B5F">
        <w:tc>
          <w:tcPr>
            <w:tcW w:w="5097" w:type="dxa"/>
          </w:tcPr>
          <w:p w14:paraId="79A6BEDD" w14:textId="77777777" w:rsidR="00601251" w:rsidRPr="00601251" w:rsidRDefault="00601251" w:rsidP="00943E84">
            <w:pPr>
              <w:spacing w:after="0" w:line="23" w:lineRule="atLeast"/>
              <w:jc w:val="both"/>
              <w:rPr>
                <w:rFonts w:cs="Calibri"/>
                <w:bCs/>
              </w:rPr>
            </w:pPr>
          </w:p>
          <w:p w14:paraId="0CF5191A" w14:textId="77777777" w:rsidR="00601251" w:rsidRPr="00601251" w:rsidRDefault="00601251" w:rsidP="00943E84">
            <w:pPr>
              <w:spacing w:after="0" w:line="23" w:lineRule="atLeast"/>
              <w:jc w:val="both"/>
              <w:rPr>
                <w:rFonts w:cs="Calibri"/>
              </w:rPr>
            </w:pPr>
            <w:r w:rsidRPr="00531200">
              <w:rPr>
                <w:rFonts w:cs="Calibri"/>
                <w:b/>
                <w:sz w:val="24"/>
                <w:szCs w:val="24"/>
              </w:rPr>
              <w:t>Podmiot, w imieniu którego składane jest oświadczenie</w:t>
            </w:r>
            <w:r w:rsidRPr="00531200">
              <w:rPr>
                <w:rFonts w:cs="Calibri"/>
                <w:sz w:val="24"/>
                <w:szCs w:val="24"/>
              </w:rPr>
              <w:t>:</w:t>
            </w:r>
          </w:p>
          <w:p w14:paraId="31D0B4D1" w14:textId="77777777" w:rsidR="00601251" w:rsidRPr="00531200" w:rsidRDefault="00601251" w:rsidP="00943E84">
            <w:pPr>
              <w:tabs>
                <w:tab w:val="left" w:pos="360"/>
              </w:tabs>
              <w:spacing w:after="0" w:line="23" w:lineRule="atLeast"/>
              <w:jc w:val="both"/>
              <w:rPr>
                <w:rFonts w:cs="Calibri"/>
                <w:bCs/>
                <w:sz w:val="24"/>
                <w:szCs w:val="24"/>
              </w:rPr>
            </w:pPr>
            <w:r w:rsidRPr="00531200">
              <w:rPr>
                <w:rFonts w:cs="Calibri"/>
                <w:bCs/>
                <w:sz w:val="24"/>
                <w:szCs w:val="24"/>
              </w:rPr>
              <w:t>……………………………………………………</w:t>
            </w:r>
          </w:p>
          <w:p w14:paraId="2EB57C82" w14:textId="77777777" w:rsidR="00601251" w:rsidRPr="00531200" w:rsidRDefault="00601251" w:rsidP="00943E84">
            <w:pPr>
              <w:tabs>
                <w:tab w:val="left" w:pos="360"/>
              </w:tabs>
              <w:spacing w:after="0" w:line="23" w:lineRule="atLeast"/>
              <w:jc w:val="both"/>
              <w:rPr>
                <w:rFonts w:cs="Calibri"/>
                <w:bCs/>
                <w:sz w:val="24"/>
                <w:szCs w:val="24"/>
              </w:rPr>
            </w:pPr>
            <w:r w:rsidRPr="00531200">
              <w:rPr>
                <w:rFonts w:cs="Calibri"/>
                <w:bCs/>
                <w:sz w:val="24"/>
                <w:szCs w:val="24"/>
              </w:rPr>
              <w:t>……………………………………………………</w:t>
            </w:r>
          </w:p>
          <w:p w14:paraId="0376651E" w14:textId="77777777" w:rsidR="00601251" w:rsidRPr="00601251" w:rsidRDefault="00601251" w:rsidP="00943E84">
            <w:pPr>
              <w:spacing w:after="0" w:line="23" w:lineRule="atLeast"/>
              <w:jc w:val="both"/>
              <w:rPr>
                <w:rFonts w:cs="Calibri"/>
              </w:rPr>
            </w:pPr>
            <w:r w:rsidRPr="00531200">
              <w:rPr>
                <w:rFonts w:cs="Calibri"/>
                <w:bCs/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5097" w:type="dxa"/>
          </w:tcPr>
          <w:p w14:paraId="7011D3DD" w14:textId="77777777" w:rsidR="00601251" w:rsidRPr="00601251" w:rsidRDefault="00601251" w:rsidP="00943E84">
            <w:pPr>
              <w:spacing w:after="0" w:line="23" w:lineRule="atLeast"/>
              <w:rPr>
                <w:rFonts w:cs="Calibri"/>
              </w:rPr>
            </w:pPr>
          </w:p>
        </w:tc>
      </w:tr>
      <w:tr w:rsidR="00601251" w:rsidRPr="008B23BE" w14:paraId="7FA5B473" w14:textId="77777777" w:rsidTr="00252B5F">
        <w:tc>
          <w:tcPr>
            <w:tcW w:w="5097" w:type="dxa"/>
          </w:tcPr>
          <w:p w14:paraId="626E53F4" w14:textId="77777777" w:rsidR="00601251" w:rsidRPr="00601251" w:rsidRDefault="00601251" w:rsidP="00943E84">
            <w:pPr>
              <w:spacing w:after="0" w:line="23" w:lineRule="atLeast"/>
              <w:rPr>
                <w:rFonts w:cs="Calibri"/>
                <w:iCs/>
              </w:rPr>
            </w:pPr>
            <w:r w:rsidRPr="00601251">
              <w:rPr>
                <w:rFonts w:cs="Calibri"/>
                <w:iCs/>
              </w:rPr>
              <w:t>(pełna nazwa/firma, adres, w zależności od podmiotu: NIP/PESEL, KRS/CEIDG)</w:t>
            </w:r>
          </w:p>
        </w:tc>
        <w:tc>
          <w:tcPr>
            <w:tcW w:w="5097" w:type="dxa"/>
          </w:tcPr>
          <w:p w14:paraId="3D97B273" w14:textId="77777777" w:rsidR="00601251" w:rsidRPr="00601251" w:rsidRDefault="00601251" w:rsidP="00943E84">
            <w:pPr>
              <w:spacing w:after="0" w:line="23" w:lineRule="atLeast"/>
              <w:rPr>
                <w:rFonts w:cs="Calibri"/>
              </w:rPr>
            </w:pPr>
          </w:p>
        </w:tc>
      </w:tr>
      <w:tr w:rsidR="00601251" w:rsidRPr="008B23BE" w14:paraId="7DB1C16B" w14:textId="77777777" w:rsidTr="00252B5F">
        <w:tc>
          <w:tcPr>
            <w:tcW w:w="5097" w:type="dxa"/>
          </w:tcPr>
          <w:p w14:paraId="13089558" w14:textId="77777777" w:rsidR="00601251" w:rsidRPr="00531200" w:rsidRDefault="00601251" w:rsidP="00943E84">
            <w:pPr>
              <w:spacing w:after="0" w:line="23" w:lineRule="atLeast"/>
              <w:rPr>
                <w:rFonts w:cs="Calibri"/>
                <w:sz w:val="24"/>
                <w:szCs w:val="24"/>
              </w:rPr>
            </w:pPr>
            <w:r w:rsidRPr="00531200">
              <w:rPr>
                <w:rFonts w:cs="Calibri"/>
                <w:sz w:val="24"/>
                <w:szCs w:val="24"/>
              </w:rPr>
              <w:t>reprezentowany przez:</w:t>
            </w:r>
          </w:p>
          <w:p w14:paraId="4B56044B" w14:textId="77777777" w:rsidR="00601251" w:rsidRPr="00531200" w:rsidRDefault="00601251" w:rsidP="00943E84">
            <w:pPr>
              <w:tabs>
                <w:tab w:val="left" w:pos="360"/>
              </w:tabs>
              <w:spacing w:after="0" w:line="23" w:lineRule="atLeast"/>
              <w:jc w:val="both"/>
              <w:rPr>
                <w:rFonts w:cs="Calibri"/>
                <w:bCs/>
                <w:sz w:val="24"/>
                <w:szCs w:val="24"/>
              </w:rPr>
            </w:pPr>
            <w:r w:rsidRPr="00531200">
              <w:rPr>
                <w:rFonts w:cs="Calibri"/>
                <w:bCs/>
                <w:sz w:val="24"/>
                <w:szCs w:val="24"/>
              </w:rPr>
              <w:t>……………………………………………………</w:t>
            </w:r>
          </w:p>
          <w:p w14:paraId="3DEF9B58" w14:textId="77777777" w:rsidR="00601251" w:rsidRPr="00601251" w:rsidRDefault="00601251" w:rsidP="00943E84">
            <w:pPr>
              <w:tabs>
                <w:tab w:val="left" w:pos="360"/>
              </w:tabs>
              <w:spacing w:after="0" w:line="23" w:lineRule="atLeast"/>
              <w:jc w:val="both"/>
              <w:rPr>
                <w:rFonts w:cs="Calibri"/>
                <w:sz w:val="16"/>
                <w:szCs w:val="16"/>
              </w:rPr>
            </w:pPr>
            <w:r w:rsidRPr="00531200">
              <w:rPr>
                <w:rFonts w:cs="Calibri"/>
                <w:bCs/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5097" w:type="dxa"/>
          </w:tcPr>
          <w:p w14:paraId="2C27609A" w14:textId="77777777" w:rsidR="00601251" w:rsidRPr="00601251" w:rsidRDefault="00601251" w:rsidP="00943E84">
            <w:pPr>
              <w:spacing w:after="0" w:line="23" w:lineRule="atLeast"/>
              <w:rPr>
                <w:rFonts w:cs="Calibri"/>
              </w:rPr>
            </w:pPr>
          </w:p>
        </w:tc>
      </w:tr>
      <w:tr w:rsidR="00601251" w:rsidRPr="008B23BE" w14:paraId="1BE976F1" w14:textId="77777777" w:rsidTr="00252B5F">
        <w:tc>
          <w:tcPr>
            <w:tcW w:w="5097" w:type="dxa"/>
          </w:tcPr>
          <w:p w14:paraId="27561F08" w14:textId="77777777" w:rsidR="00601251" w:rsidRPr="00601251" w:rsidRDefault="00601251" w:rsidP="00943E84">
            <w:pPr>
              <w:spacing w:after="0" w:line="23" w:lineRule="atLeast"/>
              <w:rPr>
                <w:rFonts w:cs="Calibri"/>
                <w:iCs/>
              </w:rPr>
            </w:pPr>
            <w:r w:rsidRPr="00601251">
              <w:rPr>
                <w:rFonts w:cs="Calibri"/>
                <w:iCs/>
              </w:rPr>
              <w:t>(imię, nazwisko, stanowisko/podstawa do reprezentacji)</w:t>
            </w:r>
          </w:p>
        </w:tc>
        <w:tc>
          <w:tcPr>
            <w:tcW w:w="5097" w:type="dxa"/>
          </w:tcPr>
          <w:p w14:paraId="2DF144CF" w14:textId="77777777" w:rsidR="00601251" w:rsidRPr="00601251" w:rsidRDefault="00601251" w:rsidP="00943E84">
            <w:pPr>
              <w:spacing w:after="0" w:line="23" w:lineRule="atLeast"/>
              <w:rPr>
                <w:rFonts w:cs="Calibri"/>
              </w:rPr>
            </w:pPr>
          </w:p>
        </w:tc>
      </w:tr>
    </w:tbl>
    <w:p w14:paraId="6684C8CD" w14:textId="77777777" w:rsidR="00601251" w:rsidRPr="00601251" w:rsidRDefault="00601251" w:rsidP="00943E84">
      <w:pPr>
        <w:spacing w:after="0" w:line="23" w:lineRule="atLeast"/>
        <w:jc w:val="both"/>
        <w:rPr>
          <w:rFonts w:cs="Calibri"/>
          <w:caps/>
          <w:sz w:val="20"/>
        </w:rPr>
      </w:pPr>
    </w:p>
    <w:p w14:paraId="0F1844BB" w14:textId="77777777" w:rsidR="00601251" w:rsidRPr="00601251" w:rsidRDefault="00601251" w:rsidP="00943E84">
      <w:pPr>
        <w:spacing w:after="0" w:line="23" w:lineRule="atLeast"/>
        <w:jc w:val="both"/>
        <w:rPr>
          <w:rFonts w:cs="Calibri"/>
          <w:caps/>
          <w:sz w:val="20"/>
        </w:rPr>
      </w:pPr>
    </w:p>
    <w:p w14:paraId="31116EC2" w14:textId="77777777" w:rsidR="00601251" w:rsidRPr="00323652" w:rsidRDefault="00601251" w:rsidP="00943E84">
      <w:pPr>
        <w:spacing w:after="0" w:line="23" w:lineRule="atLeast"/>
        <w:jc w:val="center"/>
        <w:rPr>
          <w:rFonts w:cs="Calibri"/>
          <w:b/>
          <w:caps/>
          <w:sz w:val="24"/>
          <w:szCs w:val="24"/>
        </w:rPr>
      </w:pPr>
      <w:r w:rsidRPr="00323652">
        <w:rPr>
          <w:rFonts w:cs="Calibri"/>
          <w:b/>
          <w:sz w:val="24"/>
          <w:szCs w:val="24"/>
        </w:rPr>
        <w:t>Oświadczenie</w:t>
      </w:r>
    </w:p>
    <w:p w14:paraId="04D2E47E" w14:textId="77777777" w:rsidR="00601251" w:rsidRPr="00601251" w:rsidRDefault="00601251" w:rsidP="00943E84">
      <w:pPr>
        <w:spacing w:after="0" w:line="23" w:lineRule="atLeast"/>
        <w:jc w:val="center"/>
        <w:rPr>
          <w:rFonts w:cs="Calibri"/>
          <w:b/>
        </w:rPr>
      </w:pPr>
      <w:r w:rsidRPr="00323652">
        <w:rPr>
          <w:rFonts w:cs="Calibri"/>
          <w:b/>
          <w:sz w:val="24"/>
          <w:szCs w:val="24"/>
        </w:rPr>
        <w:t>o niepodleganiu wykluczeniu</w:t>
      </w:r>
    </w:p>
    <w:p w14:paraId="3DE70A4D" w14:textId="484F8131" w:rsidR="00601251" w:rsidRPr="00601251" w:rsidRDefault="006616C5" w:rsidP="00943E84">
      <w:pPr>
        <w:spacing w:after="0" w:line="23" w:lineRule="atLeast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</w:t>
      </w:r>
    </w:p>
    <w:p w14:paraId="63830510" w14:textId="20610937" w:rsidR="00601251" w:rsidRPr="00601251" w:rsidRDefault="00601251" w:rsidP="00943E84">
      <w:pPr>
        <w:spacing w:after="0" w:line="23" w:lineRule="atLeast"/>
        <w:jc w:val="center"/>
        <w:rPr>
          <w:rFonts w:cs="Calibri"/>
          <w:color w:val="000000"/>
        </w:rPr>
      </w:pPr>
      <w:r w:rsidRPr="00323652">
        <w:rPr>
          <w:rFonts w:cs="Calibri"/>
          <w:sz w:val="24"/>
          <w:szCs w:val="24"/>
        </w:rPr>
        <w:t xml:space="preserve">Na potrzeby postępowania, którego przedmiotem są dostawy </w:t>
      </w:r>
      <w:r w:rsidR="00C52777">
        <w:rPr>
          <w:rFonts w:cs="Calibri"/>
          <w:sz w:val="24"/>
          <w:szCs w:val="24"/>
        </w:rPr>
        <w:t xml:space="preserve">leków </w:t>
      </w:r>
      <w:r w:rsidR="00C52777" w:rsidRPr="00C52777">
        <w:rPr>
          <w:rFonts w:cs="Calibri"/>
          <w:b/>
          <w:sz w:val="24"/>
          <w:szCs w:val="24"/>
        </w:rPr>
        <w:t xml:space="preserve">dla potrzeb </w:t>
      </w:r>
      <w:r w:rsidR="00C52777" w:rsidRPr="00C52777">
        <w:rPr>
          <w:rFonts w:cs="Calibri"/>
          <w:b/>
          <w:bCs/>
          <w:sz w:val="24"/>
          <w:szCs w:val="24"/>
        </w:rPr>
        <w:t>Klinicznego Szpitala Psychiatrycznego</w:t>
      </w:r>
      <w:r w:rsidR="00C52777">
        <w:rPr>
          <w:rFonts w:cs="Calibri"/>
          <w:b/>
          <w:bCs/>
          <w:sz w:val="24"/>
          <w:szCs w:val="24"/>
        </w:rPr>
        <w:t xml:space="preserve"> </w:t>
      </w:r>
      <w:r w:rsidR="00C52777" w:rsidRPr="00C52777">
        <w:rPr>
          <w:rFonts w:cs="Calibri"/>
          <w:b/>
          <w:bCs/>
          <w:sz w:val="24"/>
          <w:szCs w:val="24"/>
        </w:rPr>
        <w:t>SPZOZ w Rybniku</w:t>
      </w:r>
      <w:r w:rsidRPr="00323652">
        <w:rPr>
          <w:rFonts w:cs="Calibri"/>
          <w:sz w:val="24"/>
          <w:szCs w:val="24"/>
        </w:rPr>
        <w:t>, prowadzonego przez Kliniczny Szpital Psychiatryczny SPZOZ</w:t>
      </w:r>
      <w:r w:rsidR="00C52777">
        <w:rPr>
          <w:rFonts w:cs="Calibri"/>
          <w:sz w:val="24"/>
          <w:szCs w:val="24"/>
        </w:rPr>
        <w:br/>
      </w:r>
      <w:r w:rsidRPr="00323652">
        <w:rPr>
          <w:rFonts w:cs="Calibri"/>
          <w:sz w:val="24"/>
          <w:szCs w:val="24"/>
        </w:rPr>
        <w:t>w Rybniku,</w:t>
      </w:r>
      <w:r w:rsidRPr="00323652">
        <w:rPr>
          <w:rFonts w:cs="Calibri"/>
          <w:i/>
          <w:sz w:val="24"/>
          <w:szCs w:val="24"/>
        </w:rPr>
        <w:t xml:space="preserve"> </w:t>
      </w:r>
      <w:r w:rsidRPr="00323652">
        <w:rPr>
          <w:rFonts w:cs="Calibri"/>
          <w:sz w:val="24"/>
          <w:szCs w:val="24"/>
        </w:rPr>
        <w:t>oświadczam, co następuje:</w:t>
      </w:r>
    </w:p>
    <w:p w14:paraId="34660F87" w14:textId="77777777" w:rsidR="00601251" w:rsidRPr="00601251" w:rsidRDefault="00601251" w:rsidP="00943E84">
      <w:pPr>
        <w:spacing w:after="0" w:line="23" w:lineRule="atLeast"/>
        <w:jc w:val="both"/>
        <w:rPr>
          <w:rFonts w:cs="Calibri"/>
          <w:sz w:val="20"/>
          <w:szCs w:val="20"/>
        </w:rPr>
      </w:pPr>
    </w:p>
    <w:p w14:paraId="4A6E8A48" w14:textId="77777777" w:rsidR="00601251" w:rsidRPr="00323652" w:rsidRDefault="00601251" w:rsidP="00943E84">
      <w:pPr>
        <w:shd w:val="clear" w:color="auto" w:fill="BFBFBF"/>
        <w:spacing w:after="0" w:line="23" w:lineRule="atLeast"/>
        <w:rPr>
          <w:rFonts w:cs="Calibri"/>
          <w:b/>
          <w:sz w:val="24"/>
          <w:szCs w:val="24"/>
        </w:rPr>
      </w:pPr>
      <w:r w:rsidRPr="00323652">
        <w:rPr>
          <w:rFonts w:cs="Calibri"/>
          <w:b/>
          <w:sz w:val="24"/>
          <w:szCs w:val="24"/>
        </w:rPr>
        <w:t>Jeżeli podmiot, w imieniu którego składane jest oświadczenie, nie podlega wykluczeniu</w:t>
      </w:r>
      <w:r w:rsidRPr="00323652">
        <w:rPr>
          <w:rFonts w:cs="Calibri"/>
          <w:sz w:val="24"/>
          <w:szCs w:val="24"/>
        </w:rPr>
        <w:t>:</w:t>
      </w:r>
    </w:p>
    <w:p w14:paraId="0DBBB6A3" w14:textId="38EE7327" w:rsidR="00601251" w:rsidRPr="00323652" w:rsidRDefault="00601251" w:rsidP="00943E84">
      <w:pPr>
        <w:pStyle w:val="Akapitzlist"/>
        <w:numPr>
          <w:ilvl w:val="0"/>
          <w:numId w:val="18"/>
        </w:numPr>
        <w:spacing w:after="0" w:line="23" w:lineRule="atLeast"/>
        <w:ind w:left="284" w:hanging="284"/>
        <w:jc w:val="both"/>
        <w:rPr>
          <w:rFonts w:cs="Calibri"/>
          <w:sz w:val="24"/>
          <w:szCs w:val="24"/>
        </w:rPr>
      </w:pPr>
      <w:r w:rsidRPr="00323652">
        <w:rPr>
          <w:rFonts w:cs="Calibri"/>
          <w:sz w:val="24"/>
          <w:szCs w:val="24"/>
        </w:rPr>
        <w:t>Oświadczam, że podmiot, w imieniu którego składane jest oświadczenie, nie podlega wykluczeniu</w:t>
      </w:r>
      <w:r w:rsidR="00323652">
        <w:rPr>
          <w:rFonts w:cs="Calibri"/>
          <w:sz w:val="24"/>
          <w:szCs w:val="24"/>
        </w:rPr>
        <w:br/>
      </w:r>
      <w:r w:rsidRPr="00323652">
        <w:rPr>
          <w:rFonts w:cs="Calibri"/>
          <w:sz w:val="24"/>
          <w:szCs w:val="24"/>
        </w:rPr>
        <w:t xml:space="preserve">z postępowania na podstawie art. 108 ust. 1 ustawy </w:t>
      </w:r>
      <w:proofErr w:type="spellStart"/>
      <w:r w:rsidRPr="00323652">
        <w:rPr>
          <w:rFonts w:cs="Calibri"/>
          <w:sz w:val="24"/>
          <w:szCs w:val="24"/>
        </w:rPr>
        <w:t>Pzp</w:t>
      </w:r>
      <w:proofErr w:type="spellEnd"/>
      <w:r w:rsidRPr="00323652">
        <w:rPr>
          <w:rFonts w:cs="Calibri"/>
          <w:sz w:val="24"/>
          <w:szCs w:val="24"/>
        </w:rPr>
        <w:t>.</w:t>
      </w:r>
    </w:p>
    <w:p w14:paraId="755A53D1" w14:textId="77777777" w:rsidR="00601251" w:rsidRPr="00601251" w:rsidRDefault="00601251" w:rsidP="00943E84">
      <w:pPr>
        <w:pStyle w:val="Akapitzlist"/>
        <w:numPr>
          <w:ilvl w:val="0"/>
          <w:numId w:val="18"/>
        </w:numPr>
        <w:spacing w:after="0" w:line="23" w:lineRule="atLeast"/>
        <w:ind w:left="284" w:hanging="284"/>
        <w:jc w:val="both"/>
        <w:rPr>
          <w:rFonts w:cs="Calibri"/>
          <w:sz w:val="24"/>
          <w:szCs w:val="24"/>
        </w:rPr>
      </w:pPr>
      <w:r w:rsidRPr="00323652">
        <w:rPr>
          <w:rFonts w:cs="Calibri"/>
          <w:sz w:val="24"/>
          <w:szCs w:val="24"/>
        </w:rPr>
        <w:t>Oświadczam, że podmiot, w imieniu którego składane jest oświadczenie, nie podlega wykluczeniu</w:t>
      </w:r>
      <w:r w:rsidRPr="00323652">
        <w:rPr>
          <w:rFonts w:cs="Calibri"/>
          <w:sz w:val="24"/>
          <w:szCs w:val="24"/>
        </w:rPr>
        <w:br/>
        <w:t>z postępowania na podstawie art. 7 ust. 1 ustawy o przeciwdziałaniu.</w:t>
      </w:r>
    </w:p>
    <w:p w14:paraId="254E7981" w14:textId="77777777" w:rsidR="00601251" w:rsidRPr="00601251" w:rsidRDefault="00601251" w:rsidP="00943E84">
      <w:pPr>
        <w:tabs>
          <w:tab w:val="left" w:pos="360"/>
        </w:tabs>
        <w:spacing w:after="0" w:line="23" w:lineRule="atLeast"/>
        <w:jc w:val="both"/>
        <w:rPr>
          <w:rFonts w:cs="Calibri"/>
          <w:bCs/>
          <w:sz w:val="20"/>
        </w:rPr>
      </w:pPr>
    </w:p>
    <w:p w14:paraId="4E981803" w14:textId="77777777" w:rsidR="00601251" w:rsidRPr="00323652" w:rsidRDefault="00601251" w:rsidP="00943E84">
      <w:pPr>
        <w:shd w:val="clear" w:color="auto" w:fill="BFBFBF"/>
        <w:spacing w:after="0" w:line="23" w:lineRule="atLeast"/>
        <w:rPr>
          <w:rFonts w:cs="Calibri"/>
          <w:b/>
          <w:sz w:val="24"/>
          <w:szCs w:val="24"/>
        </w:rPr>
      </w:pPr>
      <w:r w:rsidRPr="00323652">
        <w:rPr>
          <w:rFonts w:cs="Calibri"/>
          <w:b/>
          <w:sz w:val="24"/>
          <w:szCs w:val="24"/>
        </w:rPr>
        <w:t>Jeżeli podmiot, w imieniu którego składane jest oświadczenie, podlega wykluczeniu</w:t>
      </w:r>
      <w:r w:rsidRPr="00323652">
        <w:rPr>
          <w:rFonts w:cs="Calibri"/>
          <w:sz w:val="24"/>
          <w:szCs w:val="24"/>
        </w:rPr>
        <w:t>:</w:t>
      </w:r>
    </w:p>
    <w:p w14:paraId="3BDE163D" w14:textId="77777777" w:rsidR="00601251" w:rsidRPr="00323652" w:rsidRDefault="00601251" w:rsidP="00943E84">
      <w:pPr>
        <w:pStyle w:val="Akapitzlist"/>
        <w:numPr>
          <w:ilvl w:val="0"/>
          <w:numId w:val="17"/>
        </w:numPr>
        <w:spacing w:after="0" w:line="23" w:lineRule="atLeast"/>
        <w:jc w:val="both"/>
        <w:rPr>
          <w:rFonts w:cs="Calibri"/>
          <w:sz w:val="24"/>
          <w:szCs w:val="24"/>
        </w:rPr>
      </w:pPr>
      <w:r w:rsidRPr="00323652">
        <w:rPr>
          <w:rFonts w:cs="Calibri"/>
          <w:sz w:val="24"/>
          <w:szCs w:val="24"/>
        </w:rPr>
        <w:t>Oświadczam, że podmiot, w imieniu którego składane jest oświadczenie, podlega wykluczeniu</w:t>
      </w:r>
      <w:r w:rsidRPr="00323652">
        <w:rPr>
          <w:rFonts w:cs="Calibri"/>
          <w:sz w:val="24"/>
          <w:szCs w:val="24"/>
        </w:rPr>
        <w:br/>
        <w:t xml:space="preserve">z postępowania na podstawie art. ………………………… ustawy </w:t>
      </w:r>
      <w:proofErr w:type="spellStart"/>
      <w:r w:rsidRPr="00323652">
        <w:rPr>
          <w:rFonts w:cs="Calibri"/>
          <w:sz w:val="24"/>
          <w:szCs w:val="24"/>
        </w:rPr>
        <w:t>Pzp</w:t>
      </w:r>
      <w:proofErr w:type="spellEnd"/>
      <w:r w:rsidRPr="00323652">
        <w:rPr>
          <w:rFonts w:cs="Calibri"/>
          <w:sz w:val="24"/>
          <w:szCs w:val="24"/>
        </w:rPr>
        <w:t xml:space="preserve"> </w:t>
      </w:r>
      <w:r w:rsidRPr="00323652">
        <w:rPr>
          <w:rFonts w:cs="Calibri"/>
          <w:iCs/>
          <w:sz w:val="24"/>
          <w:szCs w:val="24"/>
        </w:rPr>
        <w:t>(podać mającą zastosowanie podstawę wykluczenia)</w:t>
      </w:r>
      <w:r w:rsidRPr="00323652">
        <w:rPr>
          <w:rFonts w:cs="Calibri"/>
          <w:sz w:val="24"/>
          <w:szCs w:val="24"/>
        </w:rPr>
        <w:t>.</w:t>
      </w:r>
    </w:p>
    <w:p w14:paraId="5207F242" w14:textId="77777777" w:rsidR="00601251" w:rsidRPr="00601251" w:rsidRDefault="00601251" w:rsidP="00943E84">
      <w:pPr>
        <w:pStyle w:val="Akapitzlist"/>
        <w:numPr>
          <w:ilvl w:val="0"/>
          <w:numId w:val="17"/>
        </w:numPr>
        <w:spacing w:after="0" w:line="23" w:lineRule="atLeast"/>
        <w:jc w:val="both"/>
        <w:rPr>
          <w:rFonts w:cs="Calibri"/>
          <w:sz w:val="24"/>
          <w:szCs w:val="24"/>
        </w:rPr>
      </w:pPr>
      <w:r w:rsidRPr="00323652">
        <w:rPr>
          <w:rFonts w:cs="Calibri"/>
          <w:sz w:val="24"/>
          <w:szCs w:val="24"/>
        </w:rPr>
        <w:t xml:space="preserve">Jednocześnie oświadczam, że na podstawie art. 110 ust. 2 ustawy </w:t>
      </w:r>
      <w:proofErr w:type="spellStart"/>
      <w:r w:rsidRPr="00323652">
        <w:rPr>
          <w:rFonts w:cs="Calibri"/>
          <w:sz w:val="24"/>
          <w:szCs w:val="24"/>
        </w:rPr>
        <w:t>Pzp</w:t>
      </w:r>
      <w:proofErr w:type="spellEnd"/>
      <w:r w:rsidRPr="00323652">
        <w:rPr>
          <w:rFonts w:cs="Calibri"/>
          <w:sz w:val="24"/>
          <w:szCs w:val="24"/>
        </w:rPr>
        <w:t xml:space="preserve"> podmiot, w imieniu którego składane jest oświadczenie, podjął następujące środki naprawcze: ……………………………………………………………</w:t>
      </w:r>
    </w:p>
    <w:p w14:paraId="15E5AE7D" w14:textId="77777777" w:rsidR="00601251" w:rsidRPr="00601251" w:rsidRDefault="00601251" w:rsidP="00943E84">
      <w:pPr>
        <w:tabs>
          <w:tab w:val="left" w:pos="360"/>
        </w:tabs>
        <w:spacing w:after="0" w:line="23" w:lineRule="atLeast"/>
        <w:jc w:val="both"/>
        <w:rPr>
          <w:rFonts w:cs="Calibri"/>
          <w:bCs/>
          <w:sz w:val="20"/>
        </w:rPr>
      </w:pPr>
    </w:p>
    <w:p w14:paraId="2763A317" w14:textId="77777777" w:rsidR="00601251" w:rsidRPr="00323652" w:rsidRDefault="00601251" w:rsidP="00943E84">
      <w:pPr>
        <w:shd w:val="clear" w:color="auto" w:fill="BFBFBF"/>
        <w:spacing w:after="0" w:line="23" w:lineRule="atLeast"/>
        <w:rPr>
          <w:rFonts w:cs="Calibri"/>
          <w:b/>
          <w:sz w:val="24"/>
          <w:szCs w:val="24"/>
        </w:rPr>
      </w:pPr>
      <w:r w:rsidRPr="00323652">
        <w:rPr>
          <w:rFonts w:cs="Calibri"/>
          <w:b/>
          <w:sz w:val="24"/>
          <w:szCs w:val="24"/>
        </w:rPr>
        <w:t>Oświadczenie dotyczące podanych informacji</w:t>
      </w:r>
      <w:r w:rsidRPr="00323652">
        <w:rPr>
          <w:rFonts w:cs="Calibri"/>
          <w:sz w:val="24"/>
          <w:szCs w:val="24"/>
        </w:rPr>
        <w:t>:</w:t>
      </w:r>
    </w:p>
    <w:p w14:paraId="34746D3E" w14:textId="77777777" w:rsidR="00601251" w:rsidRPr="00601251" w:rsidRDefault="00601251" w:rsidP="00943E84">
      <w:pPr>
        <w:spacing w:after="0" w:line="23" w:lineRule="atLeast"/>
        <w:jc w:val="both"/>
        <w:rPr>
          <w:rFonts w:cs="Calibri"/>
        </w:rPr>
      </w:pPr>
      <w:r w:rsidRPr="00323652">
        <w:rPr>
          <w:rFonts w:cs="Calibri"/>
          <w:sz w:val="24"/>
          <w:szCs w:val="24"/>
        </w:rPr>
        <w:t xml:space="preserve">Oświadczam, że wszystkie informacje podane w powyższych oświadczeniach są aktualne </w:t>
      </w:r>
      <w:r w:rsidRPr="00323652">
        <w:rPr>
          <w:rFonts w:cs="Calibri"/>
          <w:sz w:val="24"/>
          <w:szCs w:val="24"/>
        </w:rPr>
        <w:br/>
        <w:t>i zgodne z prawdą oraz zostały przedstawione z pełną świadomością konsekwencji wprowadzenia Zamawiającego w błąd przy przedstawieniu informacji.</w:t>
      </w:r>
    </w:p>
    <w:p w14:paraId="718FACBA" w14:textId="77777777" w:rsidR="00601251" w:rsidRPr="00601251" w:rsidRDefault="00601251" w:rsidP="00943E84">
      <w:pPr>
        <w:tabs>
          <w:tab w:val="left" w:pos="360"/>
        </w:tabs>
        <w:spacing w:after="0" w:line="23" w:lineRule="atLeast"/>
        <w:jc w:val="both"/>
        <w:rPr>
          <w:rFonts w:cs="Calibri"/>
          <w:bCs/>
          <w:sz w:val="20"/>
        </w:rPr>
      </w:pPr>
    </w:p>
    <w:p w14:paraId="2FE2472B" w14:textId="77777777" w:rsidR="00601251" w:rsidRPr="00601251" w:rsidRDefault="00601251" w:rsidP="00943E84">
      <w:pPr>
        <w:tabs>
          <w:tab w:val="left" w:pos="360"/>
        </w:tabs>
        <w:spacing w:after="0" w:line="23" w:lineRule="atLeast"/>
        <w:jc w:val="both"/>
        <w:rPr>
          <w:rFonts w:cs="Calibri"/>
          <w:bCs/>
          <w:sz w:val="20"/>
        </w:rPr>
      </w:pPr>
    </w:p>
    <w:p w14:paraId="16D1102B" w14:textId="77777777" w:rsidR="00601251" w:rsidRPr="00BA40AB" w:rsidRDefault="00601251" w:rsidP="00943E84">
      <w:pPr>
        <w:spacing w:after="0" w:line="23" w:lineRule="atLeast"/>
        <w:ind w:left="4247"/>
        <w:jc w:val="right"/>
        <w:rPr>
          <w:rFonts w:cs="Calibri"/>
          <w:bCs/>
          <w:iCs/>
          <w:sz w:val="16"/>
          <w:szCs w:val="16"/>
        </w:rPr>
      </w:pPr>
      <w:r w:rsidRPr="00BA40AB">
        <w:rPr>
          <w:rFonts w:cs="Calibri"/>
          <w:bCs/>
          <w:iCs/>
          <w:sz w:val="16"/>
          <w:szCs w:val="16"/>
        </w:rPr>
        <w:t>oświadczenie należy podpisać</w:t>
      </w:r>
      <w:r w:rsidRPr="00BA40AB">
        <w:rPr>
          <w:rFonts w:cs="Calibri"/>
          <w:bCs/>
          <w:iCs/>
          <w:sz w:val="16"/>
          <w:szCs w:val="16"/>
        </w:rPr>
        <w:br/>
        <w:t>kwalifikowanym podpisem elektronicznym</w:t>
      </w:r>
    </w:p>
    <w:p w14:paraId="6D660966" w14:textId="77777777" w:rsidR="00601251" w:rsidRPr="00601251" w:rsidRDefault="00601251" w:rsidP="00943E84">
      <w:pPr>
        <w:tabs>
          <w:tab w:val="left" w:pos="6198"/>
        </w:tabs>
        <w:spacing w:after="0" w:line="23" w:lineRule="atLeast"/>
        <w:jc w:val="right"/>
        <w:rPr>
          <w:rFonts w:cs="Calibri"/>
          <w:sz w:val="20"/>
          <w:szCs w:val="20"/>
        </w:rPr>
      </w:pPr>
      <w:r w:rsidRPr="00BA40AB">
        <w:rPr>
          <w:rFonts w:cs="Calibri"/>
          <w:bCs/>
          <w:iCs/>
          <w:sz w:val="16"/>
          <w:szCs w:val="16"/>
        </w:rPr>
        <w:t>lub podpisem zaufanym lub podpisem osobistym</w:t>
      </w:r>
    </w:p>
    <w:p w14:paraId="7E838EB4" w14:textId="77777777" w:rsidR="00601251" w:rsidRPr="00601251" w:rsidRDefault="00601251" w:rsidP="00943E84">
      <w:pPr>
        <w:tabs>
          <w:tab w:val="left" w:pos="6198"/>
        </w:tabs>
        <w:spacing w:after="0" w:line="23" w:lineRule="atLeast"/>
        <w:jc w:val="both"/>
        <w:rPr>
          <w:rFonts w:cs="Calibri"/>
          <w:sz w:val="20"/>
          <w:szCs w:val="20"/>
        </w:rPr>
      </w:pPr>
    </w:p>
    <w:p w14:paraId="18068AF3" w14:textId="77777777" w:rsidR="00601251" w:rsidRPr="00601251" w:rsidRDefault="00601251" w:rsidP="00943E84">
      <w:pPr>
        <w:tabs>
          <w:tab w:val="left" w:pos="6198"/>
        </w:tabs>
        <w:spacing w:after="0" w:line="23" w:lineRule="atLeast"/>
        <w:jc w:val="both"/>
        <w:rPr>
          <w:rFonts w:cs="Calibri"/>
          <w:sz w:val="20"/>
          <w:szCs w:val="20"/>
        </w:rPr>
      </w:pPr>
    </w:p>
    <w:p w14:paraId="4A04315D" w14:textId="023771CA" w:rsidR="003151C0" w:rsidRPr="00601251" w:rsidRDefault="00601251" w:rsidP="00943E84">
      <w:pPr>
        <w:spacing w:after="0" w:line="23" w:lineRule="atLeast"/>
        <w:jc w:val="center"/>
      </w:pPr>
      <w:r w:rsidRPr="00601251">
        <w:rPr>
          <w:rFonts w:cs="Calibri"/>
          <w:sz w:val="20"/>
          <w:szCs w:val="20"/>
        </w:rPr>
        <w:t>W przypadku Wykonawców wspólnie ubiegających się o udzielenie zamówienie,</w:t>
      </w:r>
      <w:r w:rsidRPr="00601251">
        <w:rPr>
          <w:rFonts w:cs="Calibri"/>
          <w:sz w:val="20"/>
          <w:szCs w:val="20"/>
        </w:rPr>
        <w:br/>
        <w:t xml:space="preserve">oświadczenie </w:t>
      </w:r>
      <w:r w:rsidRPr="00601251">
        <w:rPr>
          <w:rFonts w:cs="Calibri"/>
          <w:bCs/>
          <w:sz w:val="20"/>
          <w:szCs w:val="20"/>
        </w:rPr>
        <w:t xml:space="preserve">składa </w:t>
      </w:r>
      <w:r w:rsidRPr="00601251">
        <w:rPr>
          <w:rFonts w:cs="Calibri"/>
          <w:sz w:val="20"/>
          <w:szCs w:val="20"/>
        </w:rPr>
        <w:t>z ofertą</w:t>
      </w:r>
      <w:r w:rsidRPr="00601251">
        <w:rPr>
          <w:rFonts w:cs="Calibri"/>
          <w:bCs/>
          <w:sz w:val="20"/>
          <w:szCs w:val="20"/>
        </w:rPr>
        <w:t xml:space="preserve"> każdy z Wykonawców</w:t>
      </w:r>
      <w:r w:rsidRPr="00601251">
        <w:rPr>
          <w:rFonts w:cs="Calibri"/>
        </w:rPr>
        <w:t xml:space="preserve"> </w:t>
      </w:r>
      <w:r w:rsidRPr="00601251">
        <w:rPr>
          <w:rFonts w:cs="Calibri"/>
          <w:sz w:val="20"/>
          <w:szCs w:val="20"/>
        </w:rPr>
        <w:t>wspólnie ubiegających się o zamówienie</w:t>
      </w:r>
      <w:r>
        <w:rPr>
          <w:rFonts w:cs="Calibri"/>
          <w:sz w:val="20"/>
          <w:szCs w:val="20"/>
        </w:rPr>
        <w:t>.</w:t>
      </w:r>
    </w:p>
    <w:sectPr w:rsidR="003151C0" w:rsidRPr="00601251" w:rsidSect="003C1AF8">
      <w:headerReference w:type="default" r:id="rId7"/>
      <w:footerReference w:type="default" r:id="rId8"/>
      <w:pgSz w:w="11906" w:h="16838"/>
      <w:pgMar w:top="1438" w:right="851" w:bottom="851" w:left="851" w:header="360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AAA80" w14:textId="77777777" w:rsidR="001731EC" w:rsidRDefault="001731EC" w:rsidP="003F7C00">
      <w:pPr>
        <w:spacing w:after="0" w:line="240" w:lineRule="auto"/>
      </w:pPr>
      <w:r>
        <w:separator/>
      </w:r>
    </w:p>
  </w:endnote>
  <w:endnote w:type="continuationSeparator" w:id="0">
    <w:p w14:paraId="67409037" w14:textId="77777777" w:rsidR="001731EC" w:rsidRDefault="001731EC" w:rsidP="003F7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B1663" w14:textId="77777777" w:rsidR="001731EC" w:rsidRPr="00601251" w:rsidRDefault="001731EC" w:rsidP="00F50266">
    <w:pPr>
      <w:pStyle w:val="Stopka"/>
      <w:jc w:val="center"/>
      <w:rPr>
        <w:rFonts w:cs="Calibri"/>
      </w:rPr>
    </w:pPr>
    <w:r w:rsidRPr="00601251">
      <w:rPr>
        <w:rFonts w:cs="Calibri"/>
      </w:rPr>
      <w:t xml:space="preserve">Strona </w:t>
    </w:r>
    <w:r w:rsidRPr="00601251">
      <w:rPr>
        <w:rFonts w:cs="Calibri"/>
      </w:rPr>
      <w:fldChar w:fldCharType="begin"/>
    </w:r>
    <w:r w:rsidRPr="00601251">
      <w:rPr>
        <w:rFonts w:cs="Calibri"/>
      </w:rPr>
      <w:instrText xml:space="preserve"> PAGE </w:instrText>
    </w:r>
    <w:r w:rsidRPr="00601251">
      <w:rPr>
        <w:rFonts w:cs="Calibri"/>
      </w:rPr>
      <w:fldChar w:fldCharType="separate"/>
    </w:r>
    <w:r w:rsidR="00F37DE6" w:rsidRPr="00601251">
      <w:rPr>
        <w:rFonts w:cs="Calibri"/>
        <w:noProof/>
      </w:rPr>
      <w:t>1</w:t>
    </w:r>
    <w:r w:rsidRPr="00601251">
      <w:rPr>
        <w:rFonts w:cs="Calibri"/>
      </w:rPr>
      <w:fldChar w:fldCharType="end"/>
    </w:r>
    <w:r w:rsidRPr="00601251">
      <w:rPr>
        <w:rFonts w:cs="Calibri"/>
      </w:rPr>
      <w:t xml:space="preserve"> z </w:t>
    </w:r>
    <w:r w:rsidRPr="00601251">
      <w:rPr>
        <w:rFonts w:cs="Calibri"/>
      </w:rPr>
      <w:fldChar w:fldCharType="begin"/>
    </w:r>
    <w:r w:rsidRPr="00601251">
      <w:rPr>
        <w:rFonts w:cs="Calibri"/>
      </w:rPr>
      <w:instrText xml:space="preserve"> NUMPAGES </w:instrText>
    </w:r>
    <w:r w:rsidRPr="00601251">
      <w:rPr>
        <w:rFonts w:cs="Calibri"/>
      </w:rPr>
      <w:fldChar w:fldCharType="separate"/>
    </w:r>
    <w:r w:rsidR="00F37DE6" w:rsidRPr="00601251">
      <w:rPr>
        <w:rFonts w:cs="Calibri"/>
        <w:noProof/>
      </w:rPr>
      <w:t>4</w:t>
    </w:r>
    <w:r w:rsidRPr="00601251">
      <w:rPr>
        <w:rFonts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D28B6" w14:textId="77777777" w:rsidR="001731EC" w:rsidRDefault="001731EC" w:rsidP="003F7C00">
      <w:pPr>
        <w:spacing w:after="0" w:line="240" w:lineRule="auto"/>
      </w:pPr>
      <w:r>
        <w:separator/>
      </w:r>
    </w:p>
  </w:footnote>
  <w:footnote w:type="continuationSeparator" w:id="0">
    <w:p w14:paraId="79D705EC" w14:textId="77777777" w:rsidR="001731EC" w:rsidRDefault="001731EC" w:rsidP="003F7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6D574" w14:textId="1E642BC5" w:rsidR="0018594D" w:rsidRPr="00601251" w:rsidRDefault="001731EC" w:rsidP="0018594D">
    <w:pPr>
      <w:pStyle w:val="Nagwek"/>
      <w:jc w:val="center"/>
      <w:rPr>
        <w:rFonts w:cs="Calibri"/>
      </w:rPr>
    </w:pPr>
    <w:r w:rsidRPr="00601251">
      <w:rPr>
        <w:rFonts w:cs="Calibri"/>
      </w:rPr>
      <w:t>Specyfikac</w:t>
    </w:r>
    <w:r w:rsidR="00E617AE" w:rsidRPr="00601251">
      <w:rPr>
        <w:rFonts w:cs="Calibri"/>
      </w:rPr>
      <w:t xml:space="preserve">ja Warunków Zamówienia nr </w:t>
    </w:r>
    <w:bookmarkStart w:id="0" w:name="_Hlk129265300"/>
    <w:r w:rsidR="00223650" w:rsidRPr="00223650">
      <w:rPr>
        <w:rFonts w:cs="Calibri"/>
      </w:rPr>
      <w:t>DZp.380.3.29.2024.LAp.334</w:t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273E"/>
    <w:multiLevelType w:val="hybridMultilevel"/>
    <w:tmpl w:val="154A0FEE"/>
    <w:lvl w:ilvl="0" w:tplc="1C9C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C43EA5"/>
    <w:multiLevelType w:val="hybridMultilevel"/>
    <w:tmpl w:val="59D839E6"/>
    <w:lvl w:ilvl="0" w:tplc="79F42784">
      <w:start w:val="1"/>
      <w:numFmt w:val="upperRoman"/>
      <w:lvlText w:val="ROZDZIAŁ %1"/>
      <w:lvlJc w:val="left"/>
      <w:pPr>
        <w:ind w:left="72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A720EA"/>
    <w:multiLevelType w:val="hybridMultilevel"/>
    <w:tmpl w:val="C166DB8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6F0079C"/>
    <w:multiLevelType w:val="hybridMultilevel"/>
    <w:tmpl w:val="17B49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AB35C12"/>
    <w:multiLevelType w:val="hybridMultilevel"/>
    <w:tmpl w:val="B64E732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3AFB5EB5"/>
    <w:multiLevelType w:val="hybridMultilevel"/>
    <w:tmpl w:val="3BEE9F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E13249A"/>
    <w:multiLevelType w:val="hybridMultilevel"/>
    <w:tmpl w:val="B8785B0C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45DA793C"/>
    <w:multiLevelType w:val="hybridMultilevel"/>
    <w:tmpl w:val="EBF4A8F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98F33B1"/>
    <w:multiLevelType w:val="multilevel"/>
    <w:tmpl w:val="748EDC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2)"/>
      <w:lvlJc w:val="left"/>
      <w:pPr>
        <w:ind w:left="795" w:hanging="435"/>
      </w:pPr>
      <w:rPr>
        <w:rFonts w:ascii="Arial" w:eastAsia="Times New Roman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4B6930E4"/>
    <w:multiLevelType w:val="multilevel"/>
    <w:tmpl w:val="B066BB3C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572A3CB4"/>
    <w:multiLevelType w:val="hybridMultilevel"/>
    <w:tmpl w:val="3132A3FA"/>
    <w:lvl w:ilvl="0" w:tplc="305CAD2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A0F4542"/>
    <w:multiLevelType w:val="hybridMultilevel"/>
    <w:tmpl w:val="21229034"/>
    <w:lvl w:ilvl="0" w:tplc="0C2A230A">
      <w:start w:val="1"/>
      <w:numFmt w:val="upperRoman"/>
      <w:lvlText w:val="ROZDZIAŁ %1"/>
      <w:lvlJc w:val="left"/>
      <w:pPr>
        <w:ind w:left="720" w:hanging="360"/>
      </w:pPr>
      <w:rPr>
        <w:rFonts w:ascii="Book Antiqua" w:hAnsi="Book Antiqua"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DC5471"/>
    <w:multiLevelType w:val="multilevel"/>
    <w:tmpl w:val="154A0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1B07AD3"/>
    <w:multiLevelType w:val="hybridMultilevel"/>
    <w:tmpl w:val="2132C49A"/>
    <w:lvl w:ilvl="0" w:tplc="049ADAA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86709FF"/>
    <w:multiLevelType w:val="hybridMultilevel"/>
    <w:tmpl w:val="3BF6B346"/>
    <w:lvl w:ilvl="0" w:tplc="1C9C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CC933EE"/>
    <w:multiLevelType w:val="hybridMultilevel"/>
    <w:tmpl w:val="81D670CE"/>
    <w:lvl w:ilvl="0" w:tplc="E20CA1A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273E2"/>
    <w:multiLevelType w:val="hybridMultilevel"/>
    <w:tmpl w:val="E126F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65072F"/>
    <w:multiLevelType w:val="hybridMultilevel"/>
    <w:tmpl w:val="CB949FFC"/>
    <w:lvl w:ilvl="0" w:tplc="0C0ED2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6"/>
  </w:num>
  <w:num w:numId="5">
    <w:abstractNumId w:val="14"/>
  </w:num>
  <w:num w:numId="6">
    <w:abstractNumId w:val="5"/>
  </w:num>
  <w:num w:numId="7">
    <w:abstractNumId w:val="2"/>
  </w:num>
  <w:num w:numId="8">
    <w:abstractNumId w:val="1"/>
  </w:num>
  <w:num w:numId="9">
    <w:abstractNumId w:val="10"/>
  </w:num>
  <w:num w:numId="10">
    <w:abstractNumId w:val="8"/>
  </w:num>
  <w:num w:numId="11">
    <w:abstractNumId w:val="17"/>
  </w:num>
  <w:num w:numId="12">
    <w:abstractNumId w:val="12"/>
  </w:num>
  <w:num w:numId="13">
    <w:abstractNumId w:val="4"/>
  </w:num>
  <w:num w:numId="14">
    <w:abstractNumId w:val="13"/>
  </w:num>
  <w:num w:numId="15">
    <w:abstractNumId w:val="3"/>
  </w:num>
  <w:num w:numId="16">
    <w:abstractNumId w:val="7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F7C00"/>
    <w:rsid w:val="00000BDF"/>
    <w:rsid w:val="0000797C"/>
    <w:rsid w:val="00012855"/>
    <w:rsid w:val="00034BA7"/>
    <w:rsid w:val="00034FC1"/>
    <w:rsid w:val="00056B52"/>
    <w:rsid w:val="00083C54"/>
    <w:rsid w:val="00085690"/>
    <w:rsid w:val="000A1040"/>
    <w:rsid w:val="000A291D"/>
    <w:rsid w:val="000D03F6"/>
    <w:rsid w:val="000F6CCF"/>
    <w:rsid w:val="001030DF"/>
    <w:rsid w:val="001513B0"/>
    <w:rsid w:val="00153254"/>
    <w:rsid w:val="00157021"/>
    <w:rsid w:val="00161EBC"/>
    <w:rsid w:val="001674EE"/>
    <w:rsid w:val="001731EC"/>
    <w:rsid w:val="001836C6"/>
    <w:rsid w:val="00183B94"/>
    <w:rsid w:val="0018594D"/>
    <w:rsid w:val="00195764"/>
    <w:rsid w:val="00196022"/>
    <w:rsid w:val="001A390D"/>
    <w:rsid w:val="001A4A37"/>
    <w:rsid w:val="001A7E22"/>
    <w:rsid w:val="001C429D"/>
    <w:rsid w:val="001C42DA"/>
    <w:rsid w:val="001E7419"/>
    <w:rsid w:val="002039F6"/>
    <w:rsid w:val="0021267C"/>
    <w:rsid w:val="00223650"/>
    <w:rsid w:val="0022472F"/>
    <w:rsid w:val="00260312"/>
    <w:rsid w:val="00261A04"/>
    <w:rsid w:val="002650C4"/>
    <w:rsid w:val="002A29B5"/>
    <w:rsid w:val="002B6C25"/>
    <w:rsid w:val="002E02E4"/>
    <w:rsid w:val="002E1DA5"/>
    <w:rsid w:val="002F125D"/>
    <w:rsid w:val="00302AEE"/>
    <w:rsid w:val="00303F73"/>
    <w:rsid w:val="00304BF8"/>
    <w:rsid w:val="003151C0"/>
    <w:rsid w:val="00315D76"/>
    <w:rsid w:val="00323652"/>
    <w:rsid w:val="003261E7"/>
    <w:rsid w:val="00345476"/>
    <w:rsid w:val="00362267"/>
    <w:rsid w:val="003704FA"/>
    <w:rsid w:val="003A5ADF"/>
    <w:rsid w:val="003A63D0"/>
    <w:rsid w:val="003C1AF8"/>
    <w:rsid w:val="003F7C00"/>
    <w:rsid w:val="0041310E"/>
    <w:rsid w:val="00414E67"/>
    <w:rsid w:val="00420F83"/>
    <w:rsid w:val="004225B0"/>
    <w:rsid w:val="00430CBE"/>
    <w:rsid w:val="00435A47"/>
    <w:rsid w:val="00455EA0"/>
    <w:rsid w:val="0046053A"/>
    <w:rsid w:val="00460DC5"/>
    <w:rsid w:val="0046187F"/>
    <w:rsid w:val="0046733D"/>
    <w:rsid w:val="00483E7C"/>
    <w:rsid w:val="0049760F"/>
    <w:rsid w:val="004C1BCE"/>
    <w:rsid w:val="004C2EDB"/>
    <w:rsid w:val="004E69E6"/>
    <w:rsid w:val="004F1536"/>
    <w:rsid w:val="005007DD"/>
    <w:rsid w:val="0052585D"/>
    <w:rsid w:val="00531200"/>
    <w:rsid w:val="0053600D"/>
    <w:rsid w:val="005729CF"/>
    <w:rsid w:val="005742D2"/>
    <w:rsid w:val="0058595D"/>
    <w:rsid w:val="005934B9"/>
    <w:rsid w:val="005A0D86"/>
    <w:rsid w:val="005B26A8"/>
    <w:rsid w:val="005D734D"/>
    <w:rsid w:val="005E6C14"/>
    <w:rsid w:val="005F1C47"/>
    <w:rsid w:val="005F6773"/>
    <w:rsid w:val="005F7E7B"/>
    <w:rsid w:val="00601251"/>
    <w:rsid w:val="00643098"/>
    <w:rsid w:val="00644B0F"/>
    <w:rsid w:val="00647F4D"/>
    <w:rsid w:val="006616C5"/>
    <w:rsid w:val="00673FDE"/>
    <w:rsid w:val="00680B9D"/>
    <w:rsid w:val="006833BE"/>
    <w:rsid w:val="006A511F"/>
    <w:rsid w:val="006B07FD"/>
    <w:rsid w:val="006C5772"/>
    <w:rsid w:val="006E4066"/>
    <w:rsid w:val="00717760"/>
    <w:rsid w:val="0073050F"/>
    <w:rsid w:val="00734096"/>
    <w:rsid w:val="00746537"/>
    <w:rsid w:val="00772EED"/>
    <w:rsid w:val="00797553"/>
    <w:rsid w:val="007A16BE"/>
    <w:rsid w:val="007B3487"/>
    <w:rsid w:val="007B6A11"/>
    <w:rsid w:val="007C3FCB"/>
    <w:rsid w:val="007F2354"/>
    <w:rsid w:val="008320BB"/>
    <w:rsid w:val="00836EBC"/>
    <w:rsid w:val="00844378"/>
    <w:rsid w:val="0085396E"/>
    <w:rsid w:val="00862BF1"/>
    <w:rsid w:val="00883D56"/>
    <w:rsid w:val="008A2131"/>
    <w:rsid w:val="008C33C3"/>
    <w:rsid w:val="008E1328"/>
    <w:rsid w:val="008E7B42"/>
    <w:rsid w:val="009022A2"/>
    <w:rsid w:val="00907154"/>
    <w:rsid w:val="00910755"/>
    <w:rsid w:val="00935731"/>
    <w:rsid w:val="00935D8C"/>
    <w:rsid w:val="00943E84"/>
    <w:rsid w:val="009512E2"/>
    <w:rsid w:val="009708AF"/>
    <w:rsid w:val="009719DE"/>
    <w:rsid w:val="009725A6"/>
    <w:rsid w:val="00973ADB"/>
    <w:rsid w:val="0098321E"/>
    <w:rsid w:val="009A5AB1"/>
    <w:rsid w:val="009C498B"/>
    <w:rsid w:val="009C5564"/>
    <w:rsid w:val="009E5CFE"/>
    <w:rsid w:val="00A1662B"/>
    <w:rsid w:val="00A218A4"/>
    <w:rsid w:val="00A52F1A"/>
    <w:rsid w:val="00A60896"/>
    <w:rsid w:val="00A77050"/>
    <w:rsid w:val="00A84ACA"/>
    <w:rsid w:val="00AB4C9A"/>
    <w:rsid w:val="00AB5787"/>
    <w:rsid w:val="00AE2319"/>
    <w:rsid w:val="00B2291C"/>
    <w:rsid w:val="00B22ACD"/>
    <w:rsid w:val="00B25081"/>
    <w:rsid w:val="00B53169"/>
    <w:rsid w:val="00B54D87"/>
    <w:rsid w:val="00B66512"/>
    <w:rsid w:val="00BB37A3"/>
    <w:rsid w:val="00BB4043"/>
    <w:rsid w:val="00BB6826"/>
    <w:rsid w:val="00C02D80"/>
    <w:rsid w:val="00C040D7"/>
    <w:rsid w:val="00C064ED"/>
    <w:rsid w:val="00C14585"/>
    <w:rsid w:val="00C146A2"/>
    <w:rsid w:val="00C2339F"/>
    <w:rsid w:val="00C376DD"/>
    <w:rsid w:val="00C437B6"/>
    <w:rsid w:val="00C453BD"/>
    <w:rsid w:val="00C52777"/>
    <w:rsid w:val="00C578B6"/>
    <w:rsid w:val="00C76C75"/>
    <w:rsid w:val="00C81254"/>
    <w:rsid w:val="00C84B4D"/>
    <w:rsid w:val="00C96D0B"/>
    <w:rsid w:val="00CC276C"/>
    <w:rsid w:val="00CC76CE"/>
    <w:rsid w:val="00CF6278"/>
    <w:rsid w:val="00CF7686"/>
    <w:rsid w:val="00D036F9"/>
    <w:rsid w:val="00D043C8"/>
    <w:rsid w:val="00D11B78"/>
    <w:rsid w:val="00D41D27"/>
    <w:rsid w:val="00D56D55"/>
    <w:rsid w:val="00D91618"/>
    <w:rsid w:val="00DA2727"/>
    <w:rsid w:val="00DA33EC"/>
    <w:rsid w:val="00DA4DA4"/>
    <w:rsid w:val="00DB09CA"/>
    <w:rsid w:val="00DE1E52"/>
    <w:rsid w:val="00E12D16"/>
    <w:rsid w:val="00E14012"/>
    <w:rsid w:val="00E26A97"/>
    <w:rsid w:val="00E37A6A"/>
    <w:rsid w:val="00E617AE"/>
    <w:rsid w:val="00E76DB7"/>
    <w:rsid w:val="00E87358"/>
    <w:rsid w:val="00EA02EC"/>
    <w:rsid w:val="00EE4FFD"/>
    <w:rsid w:val="00EF2CF8"/>
    <w:rsid w:val="00F05F6F"/>
    <w:rsid w:val="00F31CD3"/>
    <w:rsid w:val="00F35E12"/>
    <w:rsid w:val="00F366D5"/>
    <w:rsid w:val="00F37DE6"/>
    <w:rsid w:val="00F42FE5"/>
    <w:rsid w:val="00F47870"/>
    <w:rsid w:val="00F50266"/>
    <w:rsid w:val="00F6065A"/>
    <w:rsid w:val="00F94770"/>
    <w:rsid w:val="00FB0B3A"/>
    <w:rsid w:val="00FB4C29"/>
    <w:rsid w:val="00FD447D"/>
    <w:rsid w:val="00FE00B4"/>
    <w:rsid w:val="00FE1749"/>
    <w:rsid w:val="00FE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2E10C7E6"/>
  <w15:docId w15:val="{98472FCD-560F-44BD-854E-6E457E39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C00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A1040"/>
    <w:pPr>
      <w:keepNext/>
      <w:keepLines/>
      <w:numPr>
        <w:numId w:val="2"/>
      </w:numPr>
      <w:spacing w:before="240" w:after="0"/>
      <w:ind w:hanging="360"/>
      <w:outlineLvl w:val="0"/>
    </w:pPr>
    <w:rPr>
      <w:rFonts w:ascii="Book Antiqua" w:hAnsi="Book Antiqua"/>
      <w:b/>
      <w:sz w:val="32"/>
      <w:szCs w:val="32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C84B4D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A1040"/>
    <w:rPr>
      <w:rFonts w:ascii="Book Antiqua" w:hAnsi="Book Antiqua" w:cs="Times New Roman"/>
      <w:b/>
      <w:sz w:val="32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2650C4"/>
    <w:rPr>
      <w:rFonts w:ascii="Calibri" w:hAnsi="Calibri" w:cs="Times New Roman"/>
      <w:i/>
      <w:iCs/>
      <w:sz w:val="24"/>
      <w:szCs w:val="24"/>
      <w:lang w:eastAsia="en-US"/>
    </w:rPr>
  </w:style>
  <w:style w:type="paragraph" w:customStyle="1" w:styleId="Dospisu">
    <w:name w:val="Do spisu"/>
    <w:basedOn w:val="Nagwek1"/>
    <w:uiPriority w:val="99"/>
    <w:rsid w:val="000A1040"/>
    <w:rPr>
      <w:b w:val="0"/>
      <w:sz w:val="26"/>
      <w:szCs w:val="26"/>
    </w:rPr>
  </w:style>
  <w:style w:type="paragraph" w:styleId="Spistreci1">
    <w:name w:val="toc 1"/>
    <w:basedOn w:val="Normalny"/>
    <w:next w:val="Normalny"/>
    <w:link w:val="Spistreci1Znak"/>
    <w:autoRedefine/>
    <w:uiPriority w:val="99"/>
    <w:rsid w:val="000A1040"/>
    <w:pPr>
      <w:spacing w:after="0" w:line="240" w:lineRule="auto"/>
      <w:jc w:val="both"/>
    </w:pPr>
    <w:rPr>
      <w:rFonts w:ascii="Book Antiqua" w:hAnsi="Book Antiqua"/>
      <w:szCs w:val="20"/>
    </w:rPr>
  </w:style>
  <w:style w:type="character" w:customStyle="1" w:styleId="Spistreci1Znak">
    <w:name w:val="Spis treści 1 Znak"/>
    <w:link w:val="Spistreci1"/>
    <w:uiPriority w:val="99"/>
    <w:locked/>
    <w:rsid w:val="000A1040"/>
    <w:rPr>
      <w:rFonts w:ascii="Book Antiqua" w:hAnsi="Book Antiqua"/>
      <w:sz w:val="22"/>
      <w:lang w:val="pl-PL" w:eastAsia="en-US"/>
    </w:rPr>
  </w:style>
  <w:style w:type="paragraph" w:styleId="Nagwek">
    <w:name w:val="header"/>
    <w:basedOn w:val="Normalny"/>
    <w:link w:val="NagwekZnak"/>
    <w:uiPriority w:val="99"/>
    <w:rsid w:val="003F7C00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F7C00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3F7C00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F7C00"/>
    <w:rPr>
      <w:rFonts w:ascii="Calibri" w:hAnsi="Calibri" w:cs="Times New Roman"/>
    </w:rPr>
  </w:style>
  <w:style w:type="paragraph" w:styleId="Akapitzlist">
    <w:name w:val="List Paragraph"/>
    <w:aliases w:val="CW_Lista,ROZDZIAŁY SWZ,wypunktowanie,normalny tekst,L1,Akapit z listą5,Numerowanie,Akapit z listą BS,sw tekst,T_SZ_List Paragraph,Kolorowa lista — akcent 11,Bullet Number,Body MS Bullet,lp1,List Paragraph1,List Paragraph2,Akapit z listą3"/>
    <w:basedOn w:val="Normalny"/>
    <w:link w:val="AkapitzlistZnak"/>
    <w:qFormat/>
    <w:rsid w:val="009E5CFE"/>
    <w:pPr>
      <w:ind w:left="720"/>
      <w:contextualSpacing/>
    </w:pPr>
    <w:rPr>
      <w:szCs w:val="20"/>
    </w:rPr>
  </w:style>
  <w:style w:type="character" w:customStyle="1" w:styleId="AkapitzlistZnak">
    <w:name w:val="Akapit z listą Znak"/>
    <w:aliases w:val="CW_Lista Znak,ROZDZIAŁY SWZ Znak,wypunktowanie Znak,normalny tekst Znak,L1 Znak,Akapit z listą5 Znak,Numerowanie Znak,Akapit z listą BS Znak,sw tekst Znak,T_SZ_List Paragraph Znak,Kolorowa lista — akcent 11 Znak,Bullet Number Znak"/>
    <w:link w:val="Akapitzlist"/>
    <w:uiPriority w:val="99"/>
    <w:locked/>
    <w:rsid w:val="009E5CFE"/>
    <w:rPr>
      <w:rFonts w:ascii="Calibri" w:hAnsi="Calibri"/>
      <w:sz w:val="22"/>
      <w:lang w:val="pl-PL" w:eastAsia="en-US"/>
    </w:rPr>
  </w:style>
  <w:style w:type="character" w:styleId="Numerstrony">
    <w:name w:val="page number"/>
    <w:basedOn w:val="Domylnaczcionkaakapitu"/>
    <w:uiPriority w:val="99"/>
    <w:semiHidden/>
    <w:rsid w:val="00C040D7"/>
    <w:rPr>
      <w:rFonts w:cs="Times New Roman"/>
    </w:rPr>
  </w:style>
  <w:style w:type="paragraph" w:styleId="Tekstpodstawowy">
    <w:name w:val="Body Text"/>
    <w:aliases w:val="Tekst podstawow.(F2),(F2),Znak"/>
    <w:basedOn w:val="Normalny"/>
    <w:link w:val="TekstpodstawowyZnak"/>
    <w:uiPriority w:val="99"/>
    <w:rsid w:val="00161EBC"/>
    <w:pPr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Tekst podstawow.(F2) Znak,(F2) Znak,Znak Znak1"/>
    <w:basedOn w:val="Domylnaczcionkaakapitu"/>
    <w:link w:val="Tekstpodstawowy"/>
    <w:uiPriority w:val="99"/>
    <w:locked/>
    <w:rsid w:val="00161EBC"/>
    <w:rPr>
      <w:rFonts w:cs="Times New Roman"/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C84B4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2650C4"/>
    <w:rPr>
      <w:rFonts w:cs="Times New Roman"/>
      <w:lang w:eastAsia="en-US"/>
    </w:rPr>
  </w:style>
  <w:style w:type="paragraph" w:styleId="Tekstprzypisudolnego">
    <w:name w:val="footnote text"/>
    <w:aliases w:val="Znak Znak, Znak Znak"/>
    <w:basedOn w:val="Normalny"/>
    <w:link w:val="TekstprzypisudolnegoZnak"/>
    <w:rsid w:val="00C84B4D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Znak Znak Znak, Znak Znak Znak"/>
    <w:basedOn w:val="Domylnaczcionkaakapitu"/>
    <w:link w:val="Tekstprzypisudolnego"/>
    <w:uiPriority w:val="99"/>
    <w:locked/>
    <w:rsid w:val="00C84B4D"/>
    <w:rPr>
      <w:rFonts w:cs="Times New Roman"/>
      <w:lang w:val="pl-PL" w:eastAsia="en-US" w:bidi="ar-SA"/>
    </w:rPr>
  </w:style>
  <w:style w:type="character" w:styleId="Odwoanieprzypisudolnego">
    <w:name w:val="footnote reference"/>
    <w:basedOn w:val="Domylnaczcionkaakapitu"/>
    <w:rsid w:val="00C84B4D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C84B4D"/>
    <w:rPr>
      <w:b/>
      <w:i/>
      <w:spacing w:val="0"/>
    </w:rPr>
  </w:style>
  <w:style w:type="paragraph" w:styleId="Tekstpodstawowywcity2">
    <w:name w:val="Body Text Indent 2"/>
    <w:basedOn w:val="Normalny"/>
    <w:link w:val="Tekstpodstawowywcity2Znak"/>
    <w:uiPriority w:val="99"/>
    <w:rsid w:val="003C1AF8"/>
    <w:pPr>
      <w:spacing w:after="120" w:line="480" w:lineRule="auto"/>
      <w:ind w:left="283"/>
      <w:jc w:val="center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C1AF8"/>
    <w:rPr>
      <w:rFonts w:cs="Times New Roman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59"/>
    <w:locked/>
    <w:rsid w:val="00601251"/>
    <w:rPr>
      <w:rFonts w:eastAsia="SimSu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Joanna Kalisz</cp:lastModifiedBy>
  <cp:revision>153</cp:revision>
  <cp:lastPrinted>2024-08-14T11:46:00Z</cp:lastPrinted>
  <dcterms:created xsi:type="dcterms:W3CDTF">2021-03-23T10:38:00Z</dcterms:created>
  <dcterms:modified xsi:type="dcterms:W3CDTF">2024-08-14T11:46:00Z</dcterms:modified>
</cp:coreProperties>
</file>