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(Nazwa i adres Wykonawcy)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C0114" w:rsidRDefault="00C82B2F" w:rsidP="00C82B2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ROBÓT BUDOWLANYCH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82B2F" w:rsidRPr="00DD301E" w:rsidRDefault="00C82B2F" w:rsidP="00C82B2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D301E">
        <w:rPr>
          <w:rFonts w:asciiTheme="minorHAnsi" w:hAnsiTheme="minorHAnsi" w:cstheme="minorHAnsi"/>
          <w:sz w:val="22"/>
          <w:szCs w:val="22"/>
          <w:lang w:eastAsia="ar-SA"/>
        </w:rPr>
        <w:t xml:space="preserve">w postępowaniu o udzielenie zamówienia publicznego, w trybie podstawowym bez negocjacji </w:t>
      </w:r>
      <w:r w:rsidRPr="00DD301E">
        <w:rPr>
          <w:rFonts w:asciiTheme="minorHAnsi" w:hAnsiTheme="minorHAnsi" w:cstheme="minorHAnsi"/>
          <w:sz w:val="22"/>
          <w:szCs w:val="22"/>
        </w:rPr>
        <w:t xml:space="preserve">pn.: </w:t>
      </w:r>
      <w:r w:rsidRPr="000A16D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0A16D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Budowa kanalizacji </w:t>
      </w:r>
      <w:r w:rsidR="000A16DE" w:rsidRPr="000A16D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miejscowości Żarki-Letnisko”.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  <w:r w:rsidRPr="00DD301E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0A16DE">
        <w:rPr>
          <w:rFonts w:asciiTheme="minorHAnsi" w:hAnsiTheme="minorHAnsi" w:cstheme="minorHAnsi"/>
          <w:sz w:val="22"/>
          <w:szCs w:val="22"/>
        </w:rPr>
        <w:t>jednej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301E">
        <w:rPr>
          <w:rFonts w:asciiTheme="minorHAnsi" w:hAnsiTheme="minorHAnsi" w:cstheme="minorHAnsi"/>
          <w:sz w:val="22"/>
          <w:szCs w:val="22"/>
        </w:rPr>
        <w:t>rob</w:t>
      </w:r>
      <w:r w:rsidR="000A16DE">
        <w:rPr>
          <w:rFonts w:asciiTheme="minorHAnsi" w:hAnsiTheme="minorHAnsi" w:cstheme="minorHAnsi"/>
          <w:sz w:val="22"/>
          <w:szCs w:val="22"/>
        </w:rPr>
        <w:t>oty</w:t>
      </w:r>
      <w:r w:rsidRPr="00DD301E">
        <w:rPr>
          <w:rFonts w:asciiTheme="minorHAnsi" w:hAnsiTheme="minorHAnsi" w:cstheme="minorHAnsi"/>
          <w:sz w:val="22"/>
          <w:szCs w:val="22"/>
        </w:rPr>
        <w:t xml:space="preserve"> budowlan</w:t>
      </w:r>
      <w:r w:rsidR="000A16DE">
        <w:rPr>
          <w:rFonts w:asciiTheme="minorHAnsi" w:hAnsiTheme="minorHAnsi" w:cstheme="minorHAnsi"/>
          <w:sz w:val="22"/>
          <w:szCs w:val="22"/>
        </w:rPr>
        <w:t>ej</w:t>
      </w:r>
      <w:r w:rsidRPr="00DD301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polegając</w:t>
      </w:r>
      <w:r w:rsidR="000A16DE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na budowie kanalizacji sanitarnej </w:t>
      </w:r>
      <w:r w:rsidRPr="00DD301E">
        <w:rPr>
          <w:rFonts w:asciiTheme="minorHAnsi" w:hAnsiTheme="minorHAnsi" w:cstheme="minorHAnsi"/>
          <w:sz w:val="22"/>
          <w:szCs w:val="22"/>
        </w:rPr>
        <w:t xml:space="preserve">wraz </w:t>
      </w:r>
      <w:r w:rsidR="000A16DE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D301E">
        <w:rPr>
          <w:rFonts w:asciiTheme="minorHAnsi" w:hAnsiTheme="minorHAnsi" w:cstheme="minorHAnsi"/>
          <w:sz w:val="22"/>
          <w:szCs w:val="22"/>
        </w:rPr>
        <w:t xml:space="preserve">z podaniem rodzaju, wartości, daty i miejsca wykonania oraz podmiotów na rzecz, których roboty te zostały wykonane, </w:t>
      </w:r>
      <w:r w:rsidRPr="00DD301E">
        <w:rPr>
          <w:rFonts w:asciiTheme="minorHAnsi" w:hAnsiTheme="minorHAnsi" w:cstheme="minorHAnsi"/>
          <w:sz w:val="22"/>
          <w:szCs w:val="22"/>
          <w:u w:val="single"/>
        </w:rPr>
        <w:t>z załączeniem dowodów</w:t>
      </w:r>
      <w:r w:rsidRPr="00DD301E">
        <w:rPr>
          <w:rFonts w:asciiTheme="minorHAnsi" w:hAnsiTheme="minorHAnsi" w:cstheme="minorHAnsi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  <w:r w:rsidRPr="00DD301E">
        <w:rPr>
          <w:rFonts w:asciiTheme="minorHAnsi" w:hAnsiTheme="minorHAnsi" w:cstheme="minorHAnsi"/>
          <w:sz w:val="22"/>
          <w:szCs w:val="22"/>
        </w:rPr>
        <w:t>Poniżej przedstawiam/-y doświadczenie, zgodnie z wymaganiami określonymi w SWZ:</w:t>
      </w:r>
    </w:p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2127"/>
        <w:gridCol w:w="1531"/>
        <w:gridCol w:w="1306"/>
        <w:gridCol w:w="1277"/>
      </w:tblGrid>
      <w:tr w:rsidR="00C82B2F" w:rsidRPr="00DD301E" w:rsidTr="0007037A">
        <w:trPr>
          <w:cantSplit/>
          <w:trHeight w:val="2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Wyszczególnienie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robót (nazwa, rodzaj roboty)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Miejsce wykonania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 xml:space="preserve">robót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Nazwa  i adres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Podmiotu, na rzecz którego roboty te zostały wykonane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robót brutto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wykonania</w:t>
            </w:r>
          </w:p>
        </w:tc>
      </w:tr>
      <w:tr w:rsidR="00C82B2F" w:rsidRPr="00DD301E" w:rsidTr="0007037A">
        <w:trPr>
          <w:cantSplit/>
          <w:trHeight w:val="20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początek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(dzień, m-c, rok)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koniec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(dzień, m-c, rok)</w:t>
            </w:r>
          </w:p>
        </w:tc>
      </w:tr>
      <w:tr w:rsidR="00C82B2F" w:rsidRPr="00DD301E" w:rsidTr="0007037A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82B2F" w:rsidRPr="00DD301E" w:rsidTr="0007037A">
        <w:trPr>
          <w:trHeight w:val="1126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82B2F" w:rsidRPr="00DD301E" w:rsidTr="0007037A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Uwaga: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zh-CN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</w:t>
      </w: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Jeżeli wykonawca powołuje się na doświadczenie w realizacji robót budowlanych,  wykonywanych wspólnie z innymi wykonawcami wykaz robót budowlanych dotyczy robót budowlanych, w których wykonaniu wykonawca ten bezpośrednio uczestniczył.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82B2F" w:rsidRPr="00C82B2F" w:rsidRDefault="00C82B2F" w:rsidP="00C82B2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2B2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lub podpisem zaufanym lub podpisem osobistym przez osobę/osoby uprawnioną/-</w:t>
      </w:r>
      <w:proofErr w:type="spellStart"/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A85534" w:rsidRDefault="00000000"/>
    <w:sectPr w:rsidR="00A85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462" w:rsidRDefault="00CD3462" w:rsidP="00C82B2F">
      <w:r>
        <w:separator/>
      </w:r>
    </w:p>
  </w:endnote>
  <w:endnote w:type="continuationSeparator" w:id="0">
    <w:p w:rsidR="00CD3462" w:rsidRDefault="00CD3462" w:rsidP="00C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462" w:rsidRDefault="00CD3462" w:rsidP="00C82B2F">
      <w:r>
        <w:separator/>
      </w:r>
    </w:p>
  </w:footnote>
  <w:footnote w:type="continuationSeparator" w:id="0">
    <w:p w:rsidR="00CD3462" w:rsidRDefault="00CD3462" w:rsidP="00C8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B2F" w:rsidRPr="00C82B2F" w:rsidRDefault="00C82B2F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C82B2F">
      <w:rPr>
        <w:rFonts w:asciiTheme="minorHAnsi" w:hAnsiTheme="minorHAnsi" w:cstheme="minorHAnsi"/>
        <w:b/>
        <w:bCs/>
        <w:sz w:val="22"/>
        <w:szCs w:val="22"/>
      </w:rPr>
      <w:t>GK.271.</w:t>
    </w:r>
    <w:r w:rsidR="00D37702">
      <w:rPr>
        <w:rFonts w:asciiTheme="minorHAnsi" w:hAnsiTheme="minorHAnsi" w:cstheme="minorHAnsi"/>
        <w:b/>
        <w:bCs/>
        <w:sz w:val="22"/>
        <w:szCs w:val="22"/>
      </w:rPr>
      <w:t>3</w:t>
    </w:r>
    <w:r w:rsidRPr="00C82B2F">
      <w:rPr>
        <w:rFonts w:asciiTheme="minorHAnsi" w:hAnsiTheme="minorHAnsi" w:cstheme="minorHAnsi"/>
        <w:b/>
        <w:bCs/>
        <w:sz w:val="22"/>
        <w:szCs w:val="22"/>
      </w:rPr>
      <w:t>.202</w:t>
    </w:r>
    <w:r w:rsidR="00D37702">
      <w:rPr>
        <w:rFonts w:asciiTheme="minorHAnsi" w:hAnsiTheme="minorHAnsi" w:cstheme="minorHAnsi"/>
        <w:b/>
        <w:bCs/>
        <w:sz w:val="22"/>
        <w:szCs w:val="22"/>
      </w:rPr>
      <w:t>3</w:t>
    </w:r>
  </w:p>
  <w:p w:rsidR="00C82B2F" w:rsidRPr="00C82B2F" w:rsidRDefault="00C82B2F" w:rsidP="00C82B2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82B2F">
      <w:rPr>
        <w:rFonts w:asciiTheme="minorHAnsi" w:hAnsiTheme="minorHAnsi" w:cstheme="minorHAnsi"/>
        <w:b/>
        <w:bCs/>
        <w:sz w:val="22"/>
        <w:szCs w:val="22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2F"/>
    <w:rsid w:val="0000273D"/>
    <w:rsid w:val="000A16DE"/>
    <w:rsid w:val="00176823"/>
    <w:rsid w:val="002A4F6E"/>
    <w:rsid w:val="0061241A"/>
    <w:rsid w:val="00C82B2F"/>
    <w:rsid w:val="00CD3462"/>
    <w:rsid w:val="00D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E173"/>
  <w15:chartTrackingRefBased/>
  <w15:docId w15:val="{D9B11F49-B072-4829-B9F5-6CE0B4E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B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B2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B2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4</cp:revision>
  <cp:lastPrinted>2023-03-14T08:35:00Z</cp:lastPrinted>
  <dcterms:created xsi:type="dcterms:W3CDTF">2023-03-14T08:34:00Z</dcterms:created>
  <dcterms:modified xsi:type="dcterms:W3CDTF">2023-03-14T08:36:00Z</dcterms:modified>
</cp:coreProperties>
</file>