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136" w14:textId="77777777" w:rsidR="00C45F59" w:rsidRDefault="00F92BC5">
      <w:pPr>
        <w:spacing w:after="16"/>
        <w:ind w:left="14"/>
      </w:pPr>
      <w:r>
        <w:t xml:space="preserve">  </w:t>
      </w:r>
    </w:p>
    <w:p w14:paraId="26DB5519" w14:textId="55B1D62B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</w:t>
      </w:r>
      <w:r>
        <w:tab/>
      </w:r>
      <w:r w:rsidR="006E0C12">
        <w:t xml:space="preserve">Łęczyca, dn. </w:t>
      </w:r>
      <w:r w:rsidR="00841700">
        <w:t>09</w:t>
      </w:r>
      <w:r>
        <w:t>.</w:t>
      </w:r>
      <w:r w:rsidR="005B4382">
        <w:t>0</w:t>
      </w:r>
      <w:r w:rsidR="00841700">
        <w:t>2</w:t>
      </w:r>
      <w:r w:rsidR="007A4C32">
        <w:t>.202</w:t>
      </w:r>
      <w:r w:rsidR="005E40C2">
        <w:t>4</w:t>
      </w:r>
      <w:r>
        <w:t xml:space="preserve">r. 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488B0AF1" w14:textId="53C5CFDC" w:rsidR="00303ABE" w:rsidRPr="00303ABE" w:rsidRDefault="00F92BC5" w:rsidP="00303ABE">
      <w:pPr>
        <w:spacing w:after="112"/>
        <w:ind w:left="30" w:hanging="10"/>
        <w:jc w:val="center"/>
        <w:rPr>
          <w:rFonts w:cs="TimesNewRomanPSMT"/>
          <w:b/>
          <w:bCs/>
          <w:color w:val="auto"/>
          <w:u w:val="single"/>
          <w:lang w:eastAsia="en-US"/>
        </w:rPr>
      </w:pPr>
      <w:r>
        <w:rPr>
          <w:b/>
          <w:u w:val="single" w:color="000000"/>
        </w:rPr>
        <w:t xml:space="preserve">Dotyczy: </w:t>
      </w:r>
      <w:r w:rsidR="005B4382">
        <w:rPr>
          <w:b/>
          <w:u w:val="single" w:color="000000"/>
        </w:rPr>
        <w:t xml:space="preserve">zapytania </w:t>
      </w:r>
      <w:r w:rsidR="005B4382" w:rsidRPr="00B057D7">
        <w:rPr>
          <w:bCs/>
          <w:u w:val="single"/>
        </w:rPr>
        <w:t>ofertowego</w:t>
      </w:r>
      <w:bookmarkStart w:id="0" w:name="_Hlk130540801"/>
      <w:r w:rsidR="00B057D7" w:rsidRPr="00B057D7">
        <w:rPr>
          <w:rFonts w:cs="TimesNewRomanPSMT"/>
          <w:bCs/>
          <w:color w:val="auto"/>
          <w:u w:val="single"/>
          <w:lang w:eastAsia="en-US"/>
        </w:rPr>
        <w:t xml:space="preserve"> na</w:t>
      </w:r>
      <w:bookmarkStart w:id="1" w:name="_Hlk156981095"/>
      <w:bookmarkEnd w:id="0"/>
      <w:r w:rsidR="00303ABE" w:rsidRPr="00303ABE">
        <w:rPr>
          <w:rFonts w:cs="TimesNewRomanPSMT"/>
          <w:b/>
          <w:color w:val="auto"/>
          <w:sz w:val="26"/>
          <w:szCs w:val="26"/>
          <w:lang w:eastAsia="en-US"/>
        </w:rPr>
        <w:t xml:space="preserve"> </w:t>
      </w:r>
      <w:r w:rsidR="00303ABE" w:rsidRPr="00303ABE">
        <w:rPr>
          <w:rFonts w:cs="TimesNewRomanPSMT"/>
          <w:b/>
          <w:bCs/>
          <w:color w:val="auto"/>
          <w:u w:val="single"/>
          <w:lang w:eastAsia="en-US"/>
        </w:rPr>
        <w:t xml:space="preserve">opracowanie dokumentacji projektowo - kosztorysowej na modernizację i dostosowanie boiska przy ul. Ozorkowskie Przedmieście 6c dla potrzeb mieszkańców w Łęczycy. </w:t>
      </w:r>
    </w:p>
    <w:bookmarkEnd w:id="1"/>
    <w:p w14:paraId="4FF19F5F" w14:textId="56866FF1" w:rsidR="005B4382" w:rsidRPr="005B4382" w:rsidRDefault="005B4382" w:rsidP="005B4382">
      <w:pPr>
        <w:spacing w:after="112"/>
        <w:ind w:left="30" w:hanging="10"/>
        <w:jc w:val="center"/>
        <w:rPr>
          <w:b/>
          <w:u w:val="single" w:color="000000"/>
        </w:rPr>
      </w:pPr>
    </w:p>
    <w:p w14:paraId="5FB73B88" w14:textId="44E4E3D6" w:rsidR="00C45F59" w:rsidRPr="00F20D71" w:rsidRDefault="00F92BC5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6A578A">
        <w:rPr>
          <w:color w:val="auto"/>
        </w:rPr>
        <w:t>09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6A578A">
        <w:rPr>
          <w:color w:val="auto"/>
        </w:rPr>
        <w:t>2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11</w:t>
      </w:r>
      <w:r w:rsidRPr="00F20D71">
        <w:rPr>
          <w:color w:val="auto"/>
        </w:rPr>
        <w:t>:00 wpłynęł</w:t>
      </w:r>
      <w:r w:rsidR="00B057D7">
        <w:rPr>
          <w:color w:val="auto"/>
        </w:rPr>
        <w:t>o</w:t>
      </w:r>
      <w:r w:rsidR="00F20D71" w:rsidRPr="00F20D71">
        <w:rPr>
          <w:color w:val="auto"/>
        </w:rPr>
        <w:t xml:space="preserve"> </w:t>
      </w:r>
      <w:r w:rsidR="00303ABE">
        <w:rPr>
          <w:color w:val="auto"/>
        </w:rPr>
        <w:t>5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Pr="00F20D71">
        <w:rPr>
          <w:color w:val="auto"/>
        </w:rPr>
        <w:t xml:space="preserve">, zgodnie z poniższą tabelą:  </w:t>
      </w:r>
    </w:p>
    <w:p w14:paraId="1373AEF8" w14:textId="77777777" w:rsidR="00C45F59" w:rsidRPr="006E0C12" w:rsidRDefault="00F92BC5">
      <w:pPr>
        <w:spacing w:after="0"/>
        <w:rPr>
          <w:color w:val="FF0000"/>
        </w:rPr>
      </w:pPr>
      <w:r w:rsidRPr="006E0C12">
        <w:rPr>
          <w:color w:val="FF000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5B4382" w14:paraId="7F77F532" w14:textId="77777777" w:rsidTr="00D456FE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bookmarkStart w:id="2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77777777" w:rsidR="005B4382" w:rsidRDefault="005B4382" w:rsidP="009B707A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5B4382" w14:paraId="002202B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AA94" w14:textId="51DBD294" w:rsidR="005B4382" w:rsidRDefault="00303ABE" w:rsidP="009B707A">
            <w:r w:rsidRPr="00303ABE">
              <w:t>GW_ATELIER Architekt Grzegorz Wróbel</w:t>
            </w:r>
            <w:r w:rsidRPr="00303ABE">
              <w:br/>
              <w:t>42-700 Lubliniec, Sobieskiego 9/30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1E7A9FB9" w:rsidR="005B4382" w:rsidRDefault="00303ABE" w:rsidP="009B707A">
            <w:pPr>
              <w:ind w:left="2"/>
              <w:jc w:val="center"/>
            </w:pPr>
            <w:bookmarkStart w:id="3" w:name="_Hlk158286238"/>
            <w:r>
              <w:t>34 440,00</w:t>
            </w:r>
            <w:r w:rsidR="008F0B4D">
              <w:t xml:space="preserve"> </w:t>
            </w:r>
            <w:bookmarkEnd w:id="3"/>
            <w:r w:rsidR="008F0B4D">
              <w:t>zł</w:t>
            </w:r>
          </w:p>
        </w:tc>
      </w:tr>
      <w:tr w:rsidR="005B4382" w14:paraId="69B94E78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0A0" w14:textId="6C3D9F25" w:rsidR="00F971C2" w:rsidRDefault="00303ABE" w:rsidP="009B707A">
            <w:proofErr w:type="spellStart"/>
            <w:r w:rsidRPr="00303ABE">
              <w:t>Primtech</w:t>
            </w:r>
            <w:proofErr w:type="spellEnd"/>
            <w:r w:rsidRPr="00303ABE">
              <w:t xml:space="preserve"> Szymon Kita</w:t>
            </w:r>
            <w:r w:rsidRPr="00303ABE">
              <w:br/>
              <w:t>42-600 Tarnowskie Góry, Sienkiewicza 4/6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47EBE4BF" w:rsidR="005B4382" w:rsidRPr="005B4382" w:rsidRDefault="00303ABE" w:rsidP="009B707A">
            <w:pPr>
              <w:ind w:left="2"/>
              <w:jc w:val="center"/>
            </w:pPr>
            <w:r>
              <w:t xml:space="preserve">78 000,00 </w:t>
            </w:r>
            <w:r w:rsidR="00F971C2">
              <w:t>zł</w:t>
            </w:r>
          </w:p>
        </w:tc>
      </w:tr>
      <w:tr w:rsidR="00F07B6C" w14:paraId="04E0C4C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C4E" w14:textId="339C5529" w:rsidR="00F07B6C" w:rsidRDefault="006C1891" w:rsidP="009B707A">
            <w:pPr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128" w14:textId="5A9AB8E1" w:rsidR="006C1891" w:rsidRDefault="00303ABE" w:rsidP="009B707A">
            <w:r>
              <w:t>m</w:t>
            </w:r>
            <w:r w:rsidRPr="00303ABE">
              <w:t>iasto ogród sp. z o.o.</w:t>
            </w:r>
            <w:r w:rsidRPr="00303ABE">
              <w:br/>
              <w:t>44-100 Gliwice, ul. Tadeusza Kościuszki 24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DE9" w14:textId="511EF87C" w:rsidR="00F07B6C" w:rsidRPr="005B4382" w:rsidRDefault="00303ABE" w:rsidP="009B707A">
            <w:pPr>
              <w:ind w:left="2"/>
              <w:jc w:val="center"/>
            </w:pPr>
            <w:r>
              <w:t>4 140,00</w:t>
            </w:r>
            <w:r w:rsidR="006C1891">
              <w:t xml:space="preserve"> zł</w:t>
            </w:r>
          </w:p>
        </w:tc>
      </w:tr>
      <w:tr w:rsidR="00F07B6C" w14:paraId="039FD71C" w14:textId="77777777" w:rsidTr="00D456FE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70F" w14:textId="741D6FA1" w:rsidR="00F07B6C" w:rsidRDefault="006C1891" w:rsidP="009B707A">
            <w:pPr>
              <w:ind w:left="7"/>
              <w:jc w:val="center"/>
            </w:pPr>
            <w:r>
              <w:t>4</w:t>
            </w:r>
          </w:p>
          <w:p w14:paraId="2C25DDCB" w14:textId="77777777" w:rsidR="00F07B6C" w:rsidRDefault="00F07B6C" w:rsidP="009B707A">
            <w:pPr>
              <w:ind w:left="7"/>
              <w:jc w:val="center"/>
            </w:pPr>
          </w:p>
          <w:p w14:paraId="64A9DCEF" w14:textId="77777777" w:rsidR="00F07B6C" w:rsidRDefault="00F07B6C" w:rsidP="009B707A">
            <w:pPr>
              <w:ind w:left="7"/>
              <w:jc w:val="center"/>
            </w:pPr>
          </w:p>
          <w:p w14:paraId="47D78069" w14:textId="77777777" w:rsidR="00F07B6C" w:rsidRDefault="00F07B6C" w:rsidP="009B707A">
            <w:pPr>
              <w:ind w:left="7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E31" w14:textId="74D73D06" w:rsidR="00254323" w:rsidRDefault="00303ABE" w:rsidP="009B707A">
            <w:r w:rsidRPr="00303ABE">
              <w:t>RG PROJEKT RADOSŁAW GWIAZDA</w:t>
            </w:r>
            <w:r w:rsidRPr="00303ABE">
              <w:br/>
              <w:t>92-402 Łódź, Zakładowa 87D lok.2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3AB" w14:textId="269F0448" w:rsidR="00F07B6C" w:rsidRPr="005B4382" w:rsidRDefault="00303ABE" w:rsidP="009B707A">
            <w:pPr>
              <w:ind w:left="2"/>
              <w:jc w:val="center"/>
            </w:pPr>
            <w:r>
              <w:t xml:space="preserve">4 920,00 </w:t>
            </w:r>
            <w:r w:rsidR="00254323">
              <w:t>zł</w:t>
            </w:r>
          </w:p>
        </w:tc>
      </w:tr>
      <w:tr w:rsidR="006C1891" w14:paraId="4A351771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01D" w14:textId="479DEA2D" w:rsidR="006C1891" w:rsidRDefault="006C1891" w:rsidP="009B707A">
            <w:pPr>
              <w:ind w:left="7"/>
              <w:jc w:val="center"/>
            </w:pPr>
            <w: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4A8" w14:textId="1ED5FF59" w:rsidR="009B707A" w:rsidRDefault="00303ABE" w:rsidP="009B707A">
            <w:r w:rsidRPr="00303ABE">
              <w:t>SODA Sp. Z o.o. ul. Grunwaldzka 33/116, 91-337 Łódź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F10" w14:textId="719B236B" w:rsidR="006C1891" w:rsidRPr="005B4382" w:rsidRDefault="00303ABE" w:rsidP="009B707A">
            <w:pPr>
              <w:ind w:left="2"/>
              <w:jc w:val="center"/>
            </w:pPr>
            <w:r>
              <w:t xml:space="preserve">7 999,00 </w:t>
            </w:r>
            <w:r w:rsidR="00CF2198">
              <w:t>zł</w:t>
            </w:r>
          </w:p>
        </w:tc>
      </w:tr>
    </w:tbl>
    <w:bookmarkEnd w:id="2"/>
    <w:p w14:paraId="086B3F1D" w14:textId="0D892DB3" w:rsidR="00C45F59" w:rsidRDefault="00D70E0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 w:rsidR="00F92BC5">
        <w:t xml:space="preserve"> </w:t>
      </w:r>
    </w:p>
    <w:sectPr w:rsidR="00C45F59" w:rsidSect="00841700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770CE"/>
    <w:rsid w:val="00254323"/>
    <w:rsid w:val="002F57E5"/>
    <w:rsid w:val="00303ABE"/>
    <w:rsid w:val="00391FB6"/>
    <w:rsid w:val="003C24DA"/>
    <w:rsid w:val="004424EC"/>
    <w:rsid w:val="005A7009"/>
    <w:rsid w:val="005B4382"/>
    <w:rsid w:val="005E40C2"/>
    <w:rsid w:val="006A578A"/>
    <w:rsid w:val="006C1891"/>
    <w:rsid w:val="006E0C12"/>
    <w:rsid w:val="0070194A"/>
    <w:rsid w:val="00740234"/>
    <w:rsid w:val="007A4C32"/>
    <w:rsid w:val="00802D62"/>
    <w:rsid w:val="00841700"/>
    <w:rsid w:val="008F0B4D"/>
    <w:rsid w:val="009B707A"/>
    <w:rsid w:val="00A950AA"/>
    <w:rsid w:val="00B00A95"/>
    <w:rsid w:val="00B057D7"/>
    <w:rsid w:val="00BC7BAE"/>
    <w:rsid w:val="00C45F59"/>
    <w:rsid w:val="00CF2198"/>
    <w:rsid w:val="00CF65AD"/>
    <w:rsid w:val="00D456FE"/>
    <w:rsid w:val="00D60B0E"/>
    <w:rsid w:val="00D70E05"/>
    <w:rsid w:val="00DB7596"/>
    <w:rsid w:val="00DF3485"/>
    <w:rsid w:val="00F07B6C"/>
    <w:rsid w:val="00F20D71"/>
    <w:rsid w:val="00F92BC5"/>
    <w:rsid w:val="00F971C2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4</cp:revision>
  <cp:lastPrinted>2024-02-09T12:47:00Z</cp:lastPrinted>
  <dcterms:created xsi:type="dcterms:W3CDTF">2024-02-09T12:44:00Z</dcterms:created>
  <dcterms:modified xsi:type="dcterms:W3CDTF">2024-02-09T12:53:00Z</dcterms:modified>
</cp:coreProperties>
</file>