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1BEBA5" w14:textId="511003CB" w:rsidR="00217E0C" w:rsidRPr="00284526" w:rsidRDefault="00123FA8" w:rsidP="00217E0C">
      <w:pPr>
        <w:suppressAutoHyphens w:val="0"/>
        <w:spacing w:after="0"/>
        <w:jc w:val="right"/>
        <w:rPr>
          <w:rFonts w:ascii="Arial" w:eastAsiaTheme="minorHAnsi" w:hAnsi="Arial" w:cs="Arial"/>
          <w:sz w:val="20"/>
          <w:szCs w:val="20"/>
          <w:lang w:eastAsia="en-US"/>
        </w:rPr>
      </w:pPr>
      <w:r w:rsidRPr="00284526">
        <w:rPr>
          <w:rFonts w:ascii="Arial" w:eastAsiaTheme="minorHAnsi" w:hAnsi="Arial" w:cs="Arial"/>
          <w:sz w:val="20"/>
          <w:szCs w:val="20"/>
          <w:lang w:eastAsia="en-US"/>
        </w:rPr>
        <w:t>Nowa Sól</w:t>
      </w:r>
      <w:r w:rsidR="00217E0C" w:rsidRPr="00284526">
        <w:rPr>
          <w:rFonts w:ascii="Arial" w:eastAsiaTheme="minorHAnsi" w:hAnsi="Arial" w:cs="Arial"/>
          <w:sz w:val="20"/>
          <w:szCs w:val="20"/>
          <w:lang w:eastAsia="en-US"/>
        </w:rPr>
        <w:t xml:space="preserve">, dnia </w:t>
      </w:r>
      <w:r w:rsidRPr="00284526">
        <w:rPr>
          <w:rFonts w:ascii="Arial" w:eastAsiaTheme="minorHAnsi" w:hAnsi="Arial" w:cs="Arial"/>
          <w:sz w:val="20"/>
          <w:szCs w:val="20"/>
          <w:lang w:eastAsia="en-US"/>
        </w:rPr>
        <w:t>29 lipca</w:t>
      </w:r>
      <w:r w:rsidR="000B708B" w:rsidRPr="00284526">
        <w:rPr>
          <w:rFonts w:ascii="Arial" w:eastAsiaTheme="minorHAnsi" w:hAnsi="Arial" w:cs="Arial"/>
          <w:sz w:val="20"/>
          <w:szCs w:val="20"/>
          <w:lang w:eastAsia="en-US"/>
        </w:rPr>
        <w:t xml:space="preserve"> 2024</w:t>
      </w:r>
      <w:r w:rsidR="00217E0C" w:rsidRPr="00284526">
        <w:rPr>
          <w:rFonts w:ascii="Arial" w:eastAsiaTheme="minorHAnsi" w:hAnsi="Arial" w:cs="Arial"/>
          <w:sz w:val="20"/>
          <w:szCs w:val="20"/>
          <w:lang w:eastAsia="en-US"/>
        </w:rPr>
        <w:t xml:space="preserve"> r.</w:t>
      </w:r>
    </w:p>
    <w:p w14:paraId="032BC933" w14:textId="11D54F19" w:rsidR="00217E0C" w:rsidRPr="00284526" w:rsidRDefault="00123FA8" w:rsidP="00217E0C">
      <w:pPr>
        <w:suppressAutoHyphens w:val="0"/>
        <w:spacing w:after="0"/>
        <w:rPr>
          <w:rFonts w:ascii="Arial" w:eastAsiaTheme="minorHAnsi" w:hAnsi="Arial" w:cs="Arial"/>
          <w:sz w:val="20"/>
          <w:szCs w:val="20"/>
          <w:lang w:eastAsia="en-US"/>
        </w:rPr>
      </w:pPr>
      <w:r w:rsidRPr="00284526">
        <w:rPr>
          <w:rFonts w:ascii="Arial" w:eastAsiaTheme="minorHAnsi" w:hAnsi="Arial" w:cs="Arial"/>
          <w:sz w:val="20"/>
          <w:szCs w:val="20"/>
          <w:lang w:eastAsia="en-US"/>
        </w:rPr>
        <w:t>IF.272.9.2024</w:t>
      </w:r>
    </w:p>
    <w:p w14:paraId="262BFBE3" w14:textId="77777777" w:rsidR="00135200" w:rsidRPr="00284526" w:rsidRDefault="00135200" w:rsidP="000B07BF">
      <w:pPr>
        <w:suppressAutoHyphens w:val="0"/>
        <w:spacing w:after="0"/>
        <w:rPr>
          <w:rFonts w:ascii="Arial" w:eastAsiaTheme="minorHAnsi" w:hAnsi="Arial" w:cs="Arial"/>
          <w:sz w:val="20"/>
          <w:szCs w:val="20"/>
          <w:lang w:eastAsia="en-US"/>
        </w:rPr>
      </w:pPr>
    </w:p>
    <w:p w14:paraId="101B6FFA" w14:textId="7EDE0327" w:rsidR="00217E0C" w:rsidRPr="00284526" w:rsidRDefault="00217E0C" w:rsidP="000B07BF">
      <w:pPr>
        <w:suppressAutoHyphens w:val="0"/>
        <w:spacing w:after="0"/>
        <w:rPr>
          <w:rFonts w:ascii="Arial" w:eastAsiaTheme="minorHAnsi" w:hAnsi="Arial" w:cs="Arial"/>
          <w:b/>
          <w:bCs/>
          <w:sz w:val="20"/>
          <w:szCs w:val="20"/>
          <w:lang w:eastAsia="en-US"/>
        </w:rPr>
      </w:pPr>
      <w:r w:rsidRPr="00284526">
        <w:rPr>
          <w:rFonts w:ascii="Arial" w:eastAsiaTheme="minorHAnsi" w:hAnsi="Arial" w:cs="Arial"/>
          <w:sz w:val="20"/>
          <w:szCs w:val="20"/>
          <w:lang w:eastAsia="en-US"/>
        </w:rPr>
        <w:tab/>
      </w:r>
      <w:r w:rsidRPr="00284526">
        <w:rPr>
          <w:rFonts w:ascii="Arial" w:eastAsiaTheme="minorHAnsi" w:hAnsi="Arial" w:cs="Arial"/>
          <w:sz w:val="20"/>
          <w:szCs w:val="20"/>
          <w:lang w:eastAsia="en-US"/>
        </w:rPr>
        <w:tab/>
      </w:r>
      <w:r w:rsidRPr="00284526">
        <w:rPr>
          <w:rFonts w:ascii="Arial" w:eastAsiaTheme="minorHAnsi" w:hAnsi="Arial" w:cs="Arial"/>
          <w:sz w:val="20"/>
          <w:szCs w:val="20"/>
          <w:lang w:eastAsia="en-US"/>
        </w:rPr>
        <w:tab/>
      </w:r>
      <w:r w:rsidRPr="00284526">
        <w:rPr>
          <w:rFonts w:ascii="Arial" w:eastAsiaTheme="minorHAnsi" w:hAnsi="Arial" w:cs="Arial"/>
          <w:sz w:val="20"/>
          <w:szCs w:val="20"/>
          <w:lang w:eastAsia="en-US"/>
        </w:rPr>
        <w:tab/>
      </w:r>
      <w:r w:rsidRPr="00284526">
        <w:rPr>
          <w:rFonts w:ascii="Arial" w:eastAsiaTheme="minorHAnsi" w:hAnsi="Arial" w:cs="Arial"/>
          <w:sz w:val="20"/>
          <w:szCs w:val="20"/>
          <w:lang w:eastAsia="en-US"/>
        </w:rPr>
        <w:tab/>
      </w:r>
      <w:r w:rsidRPr="00284526">
        <w:rPr>
          <w:rFonts w:ascii="Arial" w:eastAsiaTheme="minorHAnsi" w:hAnsi="Arial" w:cs="Arial"/>
          <w:sz w:val="20"/>
          <w:szCs w:val="20"/>
          <w:lang w:eastAsia="en-US"/>
        </w:rPr>
        <w:tab/>
      </w:r>
      <w:r w:rsidRPr="00284526">
        <w:rPr>
          <w:rFonts w:ascii="Arial" w:eastAsiaTheme="minorHAnsi" w:hAnsi="Arial" w:cs="Arial"/>
          <w:sz w:val="20"/>
          <w:szCs w:val="20"/>
          <w:lang w:eastAsia="en-US"/>
        </w:rPr>
        <w:tab/>
      </w:r>
      <w:r w:rsidRPr="00284526">
        <w:rPr>
          <w:rFonts w:ascii="Arial" w:eastAsiaTheme="minorHAnsi" w:hAnsi="Arial" w:cs="Arial"/>
          <w:b/>
          <w:bCs/>
          <w:sz w:val="20"/>
          <w:szCs w:val="20"/>
          <w:lang w:eastAsia="en-US"/>
        </w:rPr>
        <w:tab/>
      </w:r>
    </w:p>
    <w:p w14:paraId="07A38A7D" w14:textId="77777777" w:rsidR="00217E0C" w:rsidRPr="00284526" w:rsidRDefault="00217E0C" w:rsidP="00217E0C">
      <w:pPr>
        <w:suppressAutoHyphens w:val="0"/>
        <w:spacing w:after="0"/>
        <w:ind w:left="4956" w:firstLine="708"/>
        <w:rPr>
          <w:rFonts w:ascii="Arial" w:eastAsiaTheme="minorHAnsi" w:hAnsi="Arial" w:cs="Arial"/>
          <w:b/>
          <w:bCs/>
          <w:sz w:val="20"/>
          <w:szCs w:val="20"/>
          <w:lang w:eastAsia="en-US"/>
        </w:rPr>
      </w:pPr>
      <w:r w:rsidRPr="00284526">
        <w:rPr>
          <w:rFonts w:ascii="Arial" w:eastAsiaTheme="minorHAnsi" w:hAnsi="Arial" w:cs="Arial"/>
          <w:b/>
          <w:bCs/>
          <w:sz w:val="20"/>
          <w:szCs w:val="20"/>
          <w:lang w:eastAsia="en-US"/>
        </w:rPr>
        <w:t>Wykonawcy</w:t>
      </w:r>
    </w:p>
    <w:p w14:paraId="50CFD64D" w14:textId="3814D051" w:rsidR="00217E0C" w:rsidRPr="00284526" w:rsidRDefault="00217E0C" w:rsidP="00217E0C">
      <w:pPr>
        <w:suppressAutoHyphens w:val="0"/>
        <w:spacing w:after="0"/>
        <w:rPr>
          <w:rFonts w:ascii="Arial" w:eastAsiaTheme="minorHAnsi" w:hAnsi="Arial" w:cs="Arial"/>
          <w:b/>
          <w:bCs/>
          <w:sz w:val="20"/>
          <w:szCs w:val="20"/>
          <w:lang w:eastAsia="en-US"/>
        </w:rPr>
      </w:pPr>
      <w:r w:rsidRPr="00284526">
        <w:rPr>
          <w:rFonts w:ascii="Arial" w:eastAsiaTheme="minorHAnsi" w:hAnsi="Arial" w:cs="Arial"/>
          <w:b/>
          <w:bCs/>
          <w:sz w:val="20"/>
          <w:szCs w:val="20"/>
          <w:lang w:eastAsia="en-US"/>
        </w:rPr>
        <w:tab/>
      </w:r>
      <w:r w:rsidRPr="00284526">
        <w:rPr>
          <w:rFonts w:ascii="Arial" w:eastAsiaTheme="minorHAnsi" w:hAnsi="Arial" w:cs="Arial"/>
          <w:b/>
          <w:bCs/>
          <w:sz w:val="20"/>
          <w:szCs w:val="20"/>
          <w:lang w:eastAsia="en-US"/>
        </w:rPr>
        <w:tab/>
      </w:r>
      <w:r w:rsidRPr="00284526">
        <w:rPr>
          <w:rFonts w:ascii="Arial" w:eastAsiaTheme="minorHAnsi" w:hAnsi="Arial" w:cs="Arial"/>
          <w:b/>
          <w:bCs/>
          <w:sz w:val="20"/>
          <w:szCs w:val="20"/>
          <w:lang w:eastAsia="en-US"/>
        </w:rPr>
        <w:tab/>
      </w:r>
      <w:r w:rsidRPr="00284526">
        <w:rPr>
          <w:rFonts w:ascii="Arial" w:eastAsiaTheme="minorHAnsi" w:hAnsi="Arial" w:cs="Arial"/>
          <w:b/>
          <w:bCs/>
          <w:sz w:val="20"/>
          <w:szCs w:val="20"/>
          <w:lang w:eastAsia="en-US"/>
        </w:rPr>
        <w:tab/>
      </w:r>
      <w:r w:rsidRPr="00284526">
        <w:rPr>
          <w:rFonts w:ascii="Arial" w:eastAsiaTheme="minorHAnsi" w:hAnsi="Arial" w:cs="Arial"/>
          <w:b/>
          <w:bCs/>
          <w:sz w:val="20"/>
          <w:szCs w:val="20"/>
          <w:lang w:eastAsia="en-US"/>
        </w:rPr>
        <w:tab/>
      </w:r>
      <w:r w:rsidRPr="00284526">
        <w:rPr>
          <w:rFonts w:ascii="Arial" w:eastAsiaTheme="minorHAnsi" w:hAnsi="Arial" w:cs="Arial"/>
          <w:b/>
          <w:bCs/>
          <w:sz w:val="20"/>
          <w:szCs w:val="20"/>
          <w:lang w:eastAsia="en-US"/>
        </w:rPr>
        <w:tab/>
      </w:r>
      <w:r w:rsidRPr="00284526">
        <w:rPr>
          <w:rFonts w:ascii="Arial" w:eastAsiaTheme="minorHAnsi" w:hAnsi="Arial" w:cs="Arial"/>
          <w:b/>
          <w:bCs/>
          <w:sz w:val="20"/>
          <w:szCs w:val="20"/>
          <w:lang w:eastAsia="en-US"/>
        </w:rPr>
        <w:tab/>
      </w:r>
      <w:r w:rsidRPr="00284526">
        <w:rPr>
          <w:rFonts w:ascii="Arial" w:eastAsiaTheme="minorHAnsi" w:hAnsi="Arial" w:cs="Arial"/>
          <w:b/>
          <w:bCs/>
          <w:sz w:val="20"/>
          <w:szCs w:val="20"/>
          <w:lang w:eastAsia="en-US"/>
        </w:rPr>
        <w:tab/>
        <w:t>biorący udział w postępowaniu</w:t>
      </w:r>
    </w:p>
    <w:p w14:paraId="505D31C5" w14:textId="77777777" w:rsidR="00217E0C" w:rsidRPr="00284526" w:rsidRDefault="00217E0C" w:rsidP="00217E0C">
      <w:pPr>
        <w:suppressAutoHyphens w:val="0"/>
        <w:spacing w:after="0"/>
        <w:rPr>
          <w:rFonts w:ascii="Arial" w:eastAsiaTheme="minorHAnsi" w:hAnsi="Arial" w:cs="Arial"/>
          <w:sz w:val="20"/>
          <w:szCs w:val="20"/>
          <w:lang w:eastAsia="en-US"/>
        </w:rPr>
      </w:pPr>
    </w:p>
    <w:p w14:paraId="1440392C" w14:textId="77777777" w:rsidR="00135200" w:rsidRPr="00284526" w:rsidRDefault="00135200" w:rsidP="00217E0C">
      <w:pPr>
        <w:suppressAutoHyphens w:val="0"/>
        <w:spacing w:after="0"/>
        <w:rPr>
          <w:rFonts w:ascii="Arial" w:eastAsiaTheme="minorHAnsi" w:hAnsi="Arial" w:cs="Arial"/>
          <w:sz w:val="20"/>
          <w:szCs w:val="20"/>
          <w:lang w:eastAsia="en-US"/>
        </w:rPr>
      </w:pPr>
    </w:p>
    <w:p w14:paraId="4CCD09CE" w14:textId="6E6E698C" w:rsidR="00123FA8" w:rsidRPr="00284526" w:rsidRDefault="00217E0C" w:rsidP="00123FA8">
      <w:pPr>
        <w:suppressAutoHyphens w:val="0"/>
        <w:spacing w:after="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284526">
        <w:rPr>
          <w:rFonts w:ascii="Arial" w:eastAsiaTheme="minorHAnsi" w:hAnsi="Arial" w:cs="Arial"/>
          <w:sz w:val="20"/>
          <w:szCs w:val="20"/>
          <w:lang w:eastAsia="en-US"/>
        </w:rPr>
        <w:t xml:space="preserve">Dotyczy postępowania: </w:t>
      </w:r>
      <w:r w:rsidR="00123FA8" w:rsidRPr="00284526">
        <w:rPr>
          <w:rFonts w:ascii="Arial" w:eastAsiaTheme="minorHAnsi" w:hAnsi="Arial" w:cs="Arial"/>
          <w:sz w:val="20"/>
          <w:szCs w:val="20"/>
          <w:lang w:eastAsia="en-US"/>
        </w:rPr>
        <w:t xml:space="preserve">Utworzenie Branżowego Centrum Umiejętności  w </w:t>
      </w:r>
      <w:proofErr w:type="spellStart"/>
      <w:r w:rsidR="00123FA8" w:rsidRPr="00284526">
        <w:rPr>
          <w:rFonts w:ascii="Arial" w:eastAsiaTheme="minorHAnsi" w:hAnsi="Arial" w:cs="Arial"/>
          <w:sz w:val="20"/>
          <w:szCs w:val="20"/>
          <w:lang w:eastAsia="en-US"/>
        </w:rPr>
        <w:t>CKZiU</w:t>
      </w:r>
      <w:proofErr w:type="spellEnd"/>
      <w:r w:rsidR="00123FA8" w:rsidRPr="00284526">
        <w:rPr>
          <w:rFonts w:ascii="Arial" w:eastAsiaTheme="minorHAnsi" w:hAnsi="Arial" w:cs="Arial"/>
          <w:sz w:val="20"/>
          <w:szCs w:val="20"/>
          <w:lang w:eastAsia="en-US"/>
        </w:rPr>
        <w:t xml:space="preserve"> „Elektryk” w Nowej Soli- wykonanie zadania </w:t>
      </w:r>
      <w:proofErr w:type="spellStart"/>
      <w:r w:rsidR="00123FA8" w:rsidRPr="00284526">
        <w:rPr>
          <w:rFonts w:ascii="Arial" w:eastAsiaTheme="minorHAnsi" w:hAnsi="Arial" w:cs="Arial"/>
          <w:sz w:val="20"/>
          <w:szCs w:val="20"/>
          <w:lang w:eastAsia="en-US"/>
        </w:rPr>
        <w:t>pn</w:t>
      </w:r>
      <w:proofErr w:type="spellEnd"/>
      <w:r w:rsidR="00123FA8" w:rsidRPr="00284526">
        <w:rPr>
          <w:rFonts w:ascii="Arial" w:eastAsiaTheme="minorHAnsi" w:hAnsi="Arial" w:cs="Arial"/>
          <w:sz w:val="20"/>
          <w:szCs w:val="20"/>
          <w:lang w:eastAsia="en-US"/>
        </w:rPr>
        <w:t xml:space="preserve">: Budowa stacji ładowania pojazdów elektrycznych oraz punktów ładowania małej </w:t>
      </w:r>
      <w:proofErr w:type="spellStart"/>
      <w:r w:rsidR="00123FA8" w:rsidRPr="00284526">
        <w:rPr>
          <w:rFonts w:ascii="Arial" w:eastAsiaTheme="minorHAnsi" w:hAnsi="Arial" w:cs="Arial"/>
          <w:sz w:val="20"/>
          <w:szCs w:val="20"/>
          <w:lang w:eastAsia="en-US"/>
        </w:rPr>
        <w:t>elektromobilności</w:t>
      </w:r>
      <w:proofErr w:type="spellEnd"/>
    </w:p>
    <w:p w14:paraId="70FDF5A8" w14:textId="77777777" w:rsidR="00123FA8" w:rsidRPr="00284526" w:rsidRDefault="00123FA8" w:rsidP="00123FA8">
      <w:pPr>
        <w:suppressAutoHyphens w:val="0"/>
        <w:spacing w:after="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14:paraId="3BB0C3E6" w14:textId="77777777" w:rsidR="00217E0C" w:rsidRPr="00284526" w:rsidRDefault="00217E0C" w:rsidP="00217E0C">
      <w:pPr>
        <w:suppressAutoHyphens w:val="0"/>
        <w:spacing w:after="0"/>
        <w:rPr>
          <w:rFonts w:ascii="Arial" w:eastAsiaTheme="minorHAnsi" w:hAnsi="Arial" w:cs="Arial"/>
          <w:b/>
          <w:bCs/>
          <w:sz w:val="20"/>
          <w:szCs w:val="20"/>
          <w:lang w:eastAsia="en-US"/>
        </w:rPr>
      </w:pPr>
    </w:p>
    <w:p w14:paraId="07581FDB" w14:textId="4B4A8F2F" w:rsidR="00217E0C" w:rsidRPr="00284526" w:rsidRDefault="00135200" w:rsidP="00217E0C">
      <w:pPr>
        <w:suppressAutoHyphens w:val="0"/>
        <w:spacing w:after="0"/>
        <w:jc w:val="center"/>
        <w:rPr>
          <w:rFonts w:ascii="Arial" w:eastAsiaTheme="minorHAnsi" w:hAnsi="Arial" w:cs="Arial"/>
          <w:b/>
          <w:bCs/>
          <w:sz w:val="20"/>
          <w:szCs w:val="20"/>
          <w:lang w:eastAsia="en-US"/>
        </w:rPr>
      </w:pPr>
      <w:r w:rsidRPr="00284526">
        <w:rPr>
          <w:rFonts w:ascii="Arial" w:eastAsiaTheme="minorHAnsi" w:hAnsi="Arial" w:cs="Arial"/>
          <w:b/>
          <w:bCs/>
          <w:sz w:val="20"/>
          <w:szCs w:val="20"/>
          <w:lang w:eastAsia="en-US"/>
        </w:rPr>
        <w:t>Odpowiedzi na pytania Wykonawców</w:t>
      </w:r>
    </w:p>
    <w:p w14:paraId="5ACACB1B" w14:textId="77777777" w:rsidR="00217E0C" w:rsidRPr="00284526" w:rsidRDefault="00217E0C" w:rsidP="00217E0C">
      <w:pPr>
        <w:suppressAutoHyphens w:val="0"/>
        <w:spacing w:after="0"/>
        <w:jc w:val="center"/>
        <w:rPr>
          <w:rFonts w:ascii="Arial" w:eastAsiaTheme="minorHAnsi" w:hAnsi="Arial" w:cs="Arial"/>
          <w:b/>
          <w:bCs/>
          <w:sz w:val="20"/>
          <w:szCs w:val="20"/>
          <w:lang w:eastAsia="en-US"/>
        </w:rPr>
      </w:pPr>
      <w:r w:rsidRPr="00284526">
        <w:rPr>
          <w:rFonts w:ascii="Arial" w:eastAsiaTheme="minorHAnsi" w:hAnsi="Arial" w:cs="Arial"/>
          <w:b/>
          <w:bCs/>
          <w:sz w:val="20"/>
          <w:szCs w:val="20"/>
          <w:lang w:eastAsia="en-US"/>
        </w:rPr>
        <w:t>Informacja o zmianie terminu składania ofert</w:t>
      </w:r>
    </w:p>
    <w:p w14:paraId="350B4697" w14:textId="77777777" w:rsidR="000B708B" w:rsidRPr="00284526" w:rsidRDefault="000B708B" w:rsidP="008F5A93">
      <w:pPr>
        <w:tabs>
          <w:tab w:val="left" w:pos="284"/>
        </w:tabs>
        <w:spacing w:after="0"/>
        <w:jc w:val="both"/>
        <w:rPr>
          <w:rFonts w:ascii="Arial" w:eastAsia="Times New Roman" w:hAnsi="Arial" w:cs="Arial"/>
          <w:b/>
          <w:bCs/>
          <w:kern w:val="2"/>
          <w:sz w:val="20"/>
          <w:szCs w:val="20"/>
        </w:rPr>
      </w:pPr>
    </w:p>
    <w:p w14:paraId="7595E28B" w14:textId="77777777" w:rsidR="00123FA8" w:rsidRPr="00284526" w:rsidRDefault="00123FA8" w:rsidP="00135200">
      <w:pPr>
        <w:suppressAutoHyphens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bookmarkStart w:id="0" w:name="_Hlk172930433"/>
      <w:r w:rsidRPr="00284526">
        <w:rPr>
          <w:rFonts w:ascii="Arial" w:hAnsi="Arial" w:cs="Arial"/>
          <w:b/>
          <w:bCs/>
          <w:sz w:val="20"/>
          <w:szCs w:val="20"/>
        </w:rPr>
        <w:t>Pytanie 1</w:t>
      </w:r>
    </w:p>
    <w:bookmarkEnd w:id="0"/>
    <w:p w14:paraId="2B774BDE" w14:textId="77777777" w:rsidR="00B371FE" w:rsidRDefault="00123FA8" w:rsidP="00135200">
      <w:pPr>
        <w:suppressAutoHyphens w:val="0"/>
        <w:spacing w:after="0" w:line="240" w:lineRule="auto"/>
        <w:rPr>
          <w:rFonts w:ascii="Arial" w:hAnsi="Arial" w:cs="Arial"/>
          <w:sz w:val="20"/>
          <w:szCs w:val="20"/>
        </w:rPr>
      </w:pPr>
      <w:r w:rsidRPr="00284526">
        <w:rPr>
          <w:rFonts w:ascii="Arial" w:hAnsi="Arial" w:cs="Arial"/>
          <w:sz w:val="20"/>
          <w:szCs w:val="20"/>
        </w:rPr>
        <w:t xml:space="preserve">W związku z zamiarem złożenia oferty w ramach tego postępowania, zwracamy się z uprzejmą prośbą o przedłużenie terminu składania ofert. Swoją prośbę uzasadniamy tym, że odpowiedni termin składania ofert jest niezbędny do szczegółowego zapoznania się z całym zakresem dokumentacji oraz ustalenia metodologii wykonania prac, co wymaga również zaangażowania specjalistów z różnych dziedzin. Oferent musi również przewidzieć wszystkie okoliczności i ryzyka związane z realizacją przedmiotowego zamówienia. Co więcej, wyznaczenie rozsądnego terminu służy nie tylko zapewnieniu równych szans dla firm, ale także interesom Zamawiającego, który dzięki temu otrzymuje więcej ofert. Przemyślana i odpowiednio skalkulowana oferta zapobiega bowiem ewentualnym błędom w realizacji zamówienia. Obecny okres </w:t>
      </w:r>
      <w:proofErr w:type="spellStart"/>
      <w:r w:rsidRPr="00284526">
        <w:rPr>
          <w:rFonts w:ascii="Arial" w:hAnsi="Arial" w:cs="Arial"/>
          <w:sz w:val="20"/>
          <w:szCs w:val="20"/>
        </w:rPr>
        <w:t>wakacyjno</w:t>
      </w:r>
      <w:proofErr w:type="spellEnd"/>
      <w:r w:rsidRPr="00284526">
        <w:rPr>
          <w:rFonts w:ascii="Arial" w:hAnsi="Arial" w:cs="Arial"/>
          <w:sz w:val="20"/>
          <w:szCs w:val="20"/>
        </w:rPr>
        <w:t xml:space="preserve"> – urlopowy nie sprzyja przyspieszeniu procesów przygotowania oferty. Dodatkowo wskazujemy, że przedmiotowe postępowanie zostało ogłoszone 22 lipca, a obecnie standardem przetargów publicznych jest minimum 2 tygodniowy okres od ogłoszenia do złożenia oferty. Z uwagi na obszerność przedmiotu zamówienia, oferent wnosi o przedłużenie terminu na składanie ofert do dnia 02.08.2024 r. </w:t>
      </w:r>
    </w:p>
    <w:p w14:paraId="780221DA" w14:textId="59D069CA" w:rsidR="00135200" w:rsidRPr="00284526" w:rsidRDefault="00135200" w:rsidP="00135200">
      <w:pPr>
        <w:suppressAutoHyphens w:val="0"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28452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Odpowiedź Zamawiającego:</w:t>
      </w:r>
    </w:p>
    <w:p w14:paraId="3F3955D1" w14:textId="1AF5A56A" w:rsidR="00135200" w:rsidRPr="00284526" w:rsidRDefault="00123FA8" w:rsidP="00135200">
      <w:pPr>
        <w:suppressAutoHyphens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284526">
        <w:rPr>
          <w:rFonts w:ascii="Arial" w:eastAsia="Times New Roman" w:hAnsi="Arial" w:cs="Arial"/>
          <w:sz w:val="20"/>
          <w:szCs w:val="20"/>
          <w:lang w:eastAsia="pl-PL"/>
        </w:rPr>
        <w:t>Zamawiający wydłuża termin składania ofert do dnia 2 sierpnia 2024 r.</w:t>
      </w:r>
    </w:p>
    <w:p w14:paraId="033B79E0" w14:textId="77777777" w:rsidR="00135200" w:rsidRPr="00284526" w:rsidRDefault="00135200" w:rsidP="00135200">
      <w:pPr>
        <w:suppressAutoHyphens w:val="0"/>
        <w:spacing w:after="0" w:line="240" w:lineRule="auto"/>
        <w:rPr>
          <w:rFonts w:ascii="Arial" w:eastAsia="Times New Roman" w:hAnsi="Arial" w:cs="Arial"/>
          <w:spacing w:val="-5"/>
          <w:sz w:val="20"/>
          <w:szCs w:val="20"/>
          <w:lang w:eastAsia="pl-PL"/>
        </w:rPr>
      </w:pPr>
    </w:p>
    <w:p w14:paraId="113BD44D" w14:textId="77777777" w:rsidR="00CA359A" w:rsidRPr="00284526" w:rsidRDefault="00CA359A" w:rsidP="009E2A81">
      <w:pPr>
        <w:spacing w:after="0"/>
        <w:jc w:val="both"/>
        <w:rPr>
          <w:rFonts w:ascii="Arial" w:eastAsia="Times New Roman" w:hAnsi="Arial" w:cs="Arial"/>
          <w:spacing w:val="-5"/>
          <w:sz w:val="20"/>
          <w:szCs w:val="20"/>
          <w:lang w:eastAsia="pl-PL"/>
        </w:rPr>
      </w:pPr>
    </w:p>
    <w:p w14:paraId="691CB3BE" w14:textId="60F23A9C" w:rsidR="00123FA8" w:rsidRPr="00284526" w:rsidRDefault="00123FA8" w:rsidP="00123FA8">
      <w:pPr>
        <w:suppressAutoHyphens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284526">
        <w:rPr>
          <w:rFonts w:ascii="Arial" w:hAnsi="Arial" w:cs="Arial"/>
          <w:b/>
          <w:bCs/>
          <w:sz w:val="20"/>
          <w:szCs w:val="20"/>
        </w:rPr>
        <w:t>Pytanie 2</w:t>
      </w:r>
    </w:p>
    <w:p w14:paraId="2D24083F" w14:textId="77777777" w:rsidR="00123FA8" w:rsidRPr="00284526" w:rsidRDefault="00123FA8" w:rsidP="00123FA8">
      <w:pPr>
        <w:suppressAutoHyphens w:val="0"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284526">
        <w:rPr>
          <w:rFonts w:ascii="Arial" w:hAnsi="Arial" w:cs="Arial"/>
          <w:sz w:val="20"/>
          <w:szCs w:val="20"/>
        </w:rPr>
        <w:t>§ 6. ust. 3. Wnosimy o zmianę zapisu na poniższy, bardziej sprawiedliwy i uzasadniony z uwagi na przedmiot zamówienia. Czy Zamawiający wyraża na to zgodę ?</w:t>
      </w:r>
      <w:r w:rsidRPr="00284526">
        <w:rPr>
          <w:rFonts w:ascii="Arial" w:hAnsi="Arial" w:cs="Arial"/>
          <w:sz w:val="20"/>
          <w:szCs w:val="20"/>
        </w:rPr>
        <w:br/>
        <w:t xml:space="preserve">"3. Wykonawca zobowiązany jest do usunięcia wad fizycznych przedmiotu zamówienia ujawnionych w okresie obowiązywania gwarancji w terminie 14 dni od dnia zgłoszenia wady przez Zamawiającego, chyba że charakter wady albo uwarunkowania technologiczne w sposób obiektywny uniemożliwiają usunięcie wady w tym terminie to wówczas Strony uzgodnią inny odpowiedni termin usunięcia wad." </w:t>
      </w:r>
      <w:r w:rsidRPr="00284526">
        <w:rPr>
          <w:rFonts w:ascii="Arial" w:hAnsi="Arial" w:cs="Arial"/>
          <w:sz w:val="20"/>
          <w:szCs w:val="20"/>
        </w:rPr>
        <w:br/>
      </w:r>
      <w:r w:rsidRPr="0028452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Odpowiedź Zamawiającego:</w:t>
      </w:r>
    </w:p>
    <w:p w14:paraId="705F061A" w14:textId="29E606FE" w:rsidR="00123FA8" w:rsidRPr="00284526" w:rsidRDefault="00123FA8" w:rsidP="00123FA8">
      <w:pPr>
        <w:spacing w:after="0"/>
        <w:rPr>
          <w:rFonts w:ascii="Arial" w:hAnsi="Arial" w:cs="Arial"/>
          <w:sz w:val="20"/>
          <w:szCs w:val="20"/>
        </w:rPr>
      </w:pPr>
      <w:r w:rsidRPr="00284526">
        <w:rPr>
          <w:rFonts w:ascii="Arial" w:hAnsi="Arial" w:cs="Arial"/>
          <w:sz w:val="20"/>
          <w:szCs w:val="20"/>
        </w:rPr>
        <w:t>Zamawiający nie wyraża zgody na zmianę w przedmiotowym zakresie.</w:t>
      </w:r>
    </w:p>
    <w:p w14:paraId="169BC748" w14:textId="77777777" w:rsidR="00123FA8" w:rsidRPr="00284526" w:rsidRDefault="00123FA8" w:rsidP="00123FA8">
      <w:pPr>
        <w:spacing w:after="0"/>
        <w:rPr>
          <w:rFonts w:ascii="Arial" w:hAnsi="Arial" w:cs="Arial"/>
          <w:sz w:val="20"/>
          <w:szCs w:val="20"/>
        </w:rPr>
      </w:pPr>
    </w:p>
    <w:p w14:paraId="7EE05B1D" w14:textId="2A60C976" w:rsidR="00123FA8" w:rsidRPr="00284526" w:rsidRDefault="00123FA8" w:rsidP="00123FA8">
      <w:pPr>
        <w:suppressAutoHyphens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284526">
        <w:rPr>
          <w:rFonts w:ascii="Arial" w:hAnsi="Arial" w:cs="Arial"/>
          <w:b/>
          <w:bCs/>
          <w:sz w:val="20"/>
          <w:szCs w:val="20"/>
        </w:rPr>
        <w:t>Pytanie 3</w:t>
      </w:r>
    </w:p>
    <w:p w14:paraId="43B503A6" w14:textId="77777777" w:rsidR="00123FA8" w:rsidRPr="00284526" w:rsidRDefault="00123FA8" w:rsidP="00123FA8">
      <w:pPr>
        <w:suppressAutoHyphens w:val="0"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284526">
        <w:rPr>
          <w:rFonts w:ascii="Arial" w:hAnsi="Arial" w:cs="Arial"/>
          <w:sz w:val="20"/>
          <w:szCs w:val="20"/>
        </w:rPr>
        <w:t xml:space="preserve">§ 7. ust. 1 pkt. 1. i 2. </w:t>
      </w:r>
      <w:r w:rsidRPr="00284526">
        <w:rPr>
          <w:rFonts w:ascii="Arial" w:hAnsi="Arial" w:cs="Arial"/>
          <w:sz w:val="20"/>
          <w:szCs w:val="20"/>
        </w:rPr>
        <w:br/>
        <w:t>Wnosimy o obniżenie kar umownych do poziomu 0,2% i zmianę zapisów z "opóźnienia" na "zwłokę". Czy Zamawiający wyraża na to zgodę ?</w:t>
      </w:r>
      <w:r w:rsidRPr="00284526">
        <w:rPr>
          <w:rFonts w:ascii="Arial" w:hAnsi="Arial" w:cs="Arial"/>
          <w:sz w:val="20"/>
          <w:szCs w:val="20"/>
        </w:rPr>
        <w:br/>
      </w:r>
      <w:r w:rsidRPr="0028452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Odpowiedź Zamawiającego:</w:t>
      </w:r>
    </w:p>
    <w:p w14:paraId="4C50F012" w14:textId="34FD20D1" w:rsidR="00123FA8" w:rsidRPr="00284526" w:rsidRDefault="00123FA8" w:rsidP="00123FA8">
      <w:pPr>
        <w:spacing w:after="0"/>
        <w:rPr>
          <w:rFonts w:ascii="Arial" w:hAnsi="Arial" w:cs="Arial"/>
          <w:sz w:val="20"/>
          <w:szCs w:val="20"/>
        </w:rPr>
      </w:pPr>
      <w:r w:rsidRPr="00284526">
        <w:rPr>
          <w:rFonts w:ascii="Arial" w:hAnsi="Arial" w:cs="Arial"/>
          <w:sz w:val="20"/>
          <w:szCs w:val="20"/>
        </w:rPr>
        <w:t>Zamawiający nie wyraża zgody na zmianę w zakresie obniżenia poziomu kar umownych. Zamawiający wyraża zgodę na zastąpienie zapisu „opóźnienie” na zapis „zwłoka”.</w:t>
      </w:r>
    </w:p>
    <w:p w14:paraId="4A01DC90" w14:textId="77777777" w:rsidR="00123FA8" w:rsidRPr="00284526" w:rsidRDefault="00123FA8" w:rsidP="00123FA8">
      <w:pPr>
        <w:suppressAutoHyphens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01AD889F" w14:textId="70CED658" w:rsidR="00123FA8" w:rsidRPr="00284526" w:rsidRDefault="00123FA8" w:rsidP="00123FA8">
      <w:pPr>
        <w:suppressAutoHyphens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284526">
        <w:rPr>
          <w:rFonts w:ascii="Arial" w:hAnsi="Arial" w:cs="Arial"/>
          <w:b/>
          <w:bCs/>
          <w:sz w:val="20"/>
          <w:szCs w:val="20"/>
        </w:rPr>
        <w:t>Pytanie 4</w:t>
      </w:r>
    </w:p>
    <w:p w14:paraId="1A8E2C0E" w14:textId="6B0451CE" w:rsidR="00123FA8" w:rsidRPr="00284526" w:rsidRDefault="00123FA8" w:rsidP="00123FA8">
      <w:pPr>
        <w:suppressAutoHyphens w:val="0"/>
        <w:spacing w:after="0" w:line="240" w:lineRule="auto"/>
        <w:rPr>
          <w:rFonts w:ascii="Arial" w:hAnsi="Arial" w:cs="Arial"/>
          <w:sz w:val="20"/>
          <w:szCs w:val="20"/>
        </w:rPr>
      </w:pPr>
      <w:r w:rsidRPr="00284526">
        <w:rPr>
          <w:rFonts w:ascii="Arial" w:hAnsi="Arial" w:cs="Arial"/>
          <w:sz w:val="20"/>
          <w:szCs w:val="20"/>
        </w:rPr>
        <w:t>§ 7. ust. 1 pkt. 4.</w:t>
      </w:r>
      <w:r w:rsidRPr="00284526">
        <w:rPr>
          <w:rFonts w:ascii="Arial" w:hAnsi="Arial" w:cs="Arial"/>
          <w:sz w:val="20"/>
          <w:szCs w:val="20"/>
        </w:rPr>
        <w:br/>
        <w:t xml:space="preserve">Czy Zamawiający wyrazi zgodę na zmianę brzmienia na poniższe ? : </w:t>
      </w:r>
      <w:r w:rsidRPr="00284526">
        <w:rPr>
          <w:rFonts w:ascii="Arial" w:hAnsi="Arial" w:cs="Arial"/>
          <w:sz w:val="20"/>
          <w:szCs w:val="20"/>
        </w:rPr>
        <w:br/>
        <w:t xml:space="preserve">„Jeżeli kara nie pokrywa poniesionej szkody, Strony mogą dochodzić odszkodowania uzupełniającego na warunkach ogólnych określonych w Kodeksie Cywilnym zastrzeżeniem iż łączna odpowiedzialność </w:t>
      </w:r>
      <w:r w:rsidRPr="00284526">
        <w:rPr>
          <w:rFonts w:ascii="Arial" w:hAnsi="Arial" w:cs="Arial"/>
          <w:sz w:val="20"/>
          <w:szCs w:val="20"/>
        </w:rPr>
        <w:lastRenderedPageBreak/>
        <w:t>Wykonawcy z wszelkich tytułów, w tym wynikających z Umowy, nie może przekroczyć 20% wartości brutto Umowy . Wyłącza się odpowiedzialność Stron z tytułu utraty zysku, straty produkcyjnej lub straty w korzystaniu, utraty umów, utraty danych, jakichkolwiek strat następczych lub pośrednich, w tym utraconych korzyści".</w:t>
      </w:r>
      <w:r w:rsidRPr="00284526">
        <w:rPr>
          <w:rFonts w:ascii="Arial" w:hAnsi="Arial" w:cs="Arial"/>
          <w:sz w:val="20"/>
          <w:szCs w:val="20"/>
        </w:rPr>
        <w:br/>
      </w:r>
      <w:r w:rsidRPr="0028452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Odpowiedź Zamawiającego:</w:t>
      </w:r>
    </w:p>
    <w:p w14:paraId="241B2BD2" w14:textId="77777777" w:rsidR="00284526" w:rsidRPr="00284526" w:rsidRDefault="00284526" w:rsidP="00284526">
      <w:pPr>
        <w:spacing w:after="0"/>
        <w:rPr>
          <w:rFonts w:ascii="Arial" w:hAnsi="Arial" w:cs="Arial"/>
          <w:sz w:val="20"/>
          <w:szCs w:val="20"/>
        </w:rPr>
      </w:pPr>
      <w:bookmarkStart w:id="1" w:name="_Hlk172930952"/>
      <w:r w:rsidRPr="00284526">
        <w:rPr>
          <w:rFonts w:ascii="Arial" w:hAnsi="Arial" w:cs="Arial"/>
          <w:sz w:val="20"/>
          <w:szCs w:val="20"/>
        </w:rPr>
        <w:t>Zamawiający nie wyraża zgody na zmianę w przedmiotowym zakresie.</w:t>
      </w:r>
      <w:bookmarkEnd w:id="1"/>
    </w:p>
    <w:p w14:paraId="0F962251" w14:textId="5B3CDF90" w:rsidR="00123FA8" w:rsidRPr="00284526" w:rsidRDefault="00123FA8" w:rsidP="00123FA8">
      <w:pPr>
        <w:suppressAutoHyphens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284526">
        <w:rPr>
          <w:rFonts w:ascii="Arial" w:hAnsi="Arial" w:cs="Arial"/>
          <w:sz w:val="20"/>
          <w:szCs w:val="20"/>
        </w:rPr>
        <w:br/>
      </w:r>
      <w:r w:rsidRPr="00284526">
        <w:rPr>
          <w:rFonts w:ascii="Arial" w:hAnsi="Arial" w:cs="Arial"/>
          <w:b/>
          <w:bCs/>
          <w:sz w:val="20"/>
          <w:szCs w:val="20"/>
        </w:rPr>
        <w:t>Pytanie 5</w:t>
      </w:r>
    </w:p>
    <w:p w14:paraId="49598648" w14:textId="77777777" w:rsidR="00123FA8" w:rsidRPr="00284526" w:rsidRDefault="00123FA8" w:rsidP="00123FA8">
      <w:pPr>
        <w:suppressAutoHyphens w:val="0"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284526">
        <w:rPr>
          <w:rFonts w:ascii="Arial" w:hAnsi="Arial" w:cs="Arial"/>
          <w:sz w:val="20"/>
          <w:szCs w:val="20"/>
        </w:rPr>
        <w:t>§ 7. ust. 1. Zwracamy uwagę w tym ustępie na niewłaściwą numerację i brak punktu 3).</w:t>
      </w:r>
      <w:r w:rsidRPr="00284526">
        <w:rPr>
          <w:rFonts w:ascii="Arial" w:hAnsi="Arial" w:cs="Arial"/>
          <w:sz w:val="20"/>
          <w:szCs w:val="20"/>
        </w:rPr>
        <w:br/>
      </w:r>
      <w:r w:rsidRPr="0028452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Odpowiedź Zamawiającego:</w:t>
      </w:r>
    </w:p>
    <w:p w14:paraId="5373DEE8" w14:textId="77777777" w:rsidR="00284526" w:rsidRPr="00284526" w:rsidRDefault="00284526" w:rsidP="00123FA8">
      <w:pPr>
        <w:suppressAutoHyphens w:val="0"/>
        <w:spacing w:after="0" w:line="240" w:lineRule="auto"/>
        <w:rPr>
          <w:rFonts w:ascii="Arial" w:hAnsi="Arial" w:cs="Arial"/>
          <w:sz w:val="20"/>
          <w:szCs w:val="20"/>
        </w:rPr>
      </w:pPr>
      <w:r w:rsidRPr="00284526">
        <w:rPr>
          <w:rFonts w:ascii="Arial" w:hAnsi="Arial" w:cs="Arial"/>
          <w:sz w:val="20"/>
          <w:szCs w:val="20"/>
        </w:rPr>
        <w:t>Poprawiono numerację w § 7. ust. 1 Projektu umowy.</w:t>
      </w:r>
    </w:p>
    <w:p w14:paraId="785AC136" w14:textId="56B0B09A" w:rsidR="00123FA8" w:rsidRPr="00284526" w:rsidRDefault="00123FA8" w:rsidP="00123FA8">
      <w:pPr>
        <w:suppressAutoHyphens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284526">
        <w:rPr>
          <w:rFonts w:ascii="Arial" w:hAnsi="Arial" w:cs="Arial"/>
          <w:sz w:val="20"/>
          <w:szCs w:val="20"/>
        </w:rPr>
        <w:br/>
      </w:r>
      <w:r w:rsidRPr="00284526">
        <w:rPr>
          <w:rFonts w:ascii="Arial" w:hAnsi="Arial" w:cs="Arial"/>
          <w:b/>
          <w:bCs/>
          <w:sz w:val="20"/>
          <w:szCs w:val="20"/>
        </w:rPr>
        <w:t>Pytanie 6</w:t>
      </w:r>
    </w:p>
    <w:p w14:paraId="33CA479F" w14:textId="7158D7C6" w:rsidR="00123FA8" w:rsidRPr="00284526" w:rsidRDefault="00123FA8" w:rsidP="00123FA8">
      <w:pPr>
        <w:spacing w:after="0"/>
        <w:rPr>
          <w:rFonts w:ascii="Arial" w:hAnsi="Arial" w:cs="Arial"/>
          <w:sz w:val="20"/>
          <w:szCs w:val="20"/>
        </w:rPr>
      </w:pPr>
      <w:r w:rsidRPr="00284526">
        <w:rPr>
          <w:rFonts w:ascii="Arial" w:hAnsi="Arial" w:cs="Arial"/>
          <w:sz w:val="20"/>
          <w:szCs w:val="20"/>
        </w:rPr>
        <w:t>§ 7. ust. 2. Czy Zamawiający wyrazi zgodę na odstąpienie od dokonywania potrąceń kar umownych z wynagrodzenia, a zamiast tego na podstawie noty obciążeniowej płatnej w terminie 14 dni od wystawienia ?</w:t>
      </w:r>
    </w:p>
    <w:p w14:paraId="1E41D4AA" w14:textId="77777777" w:rsidR="00123FA8" w:rsidRPr="00284526" w:rsidRDefault="00123FA8" w:rsidP="00123FA8">
      <w:pPr>
        <w:suppressAutoHyphens w:val="0"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28452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Odpowiedź Zamawiającego:</w:t>
      </w:r>
    </w:p>
    <w:p w14:paraId="6305563E" w14:textId="041D9418" w:rsidR="00123FA8" w:rsidRPr="00284526" w:rsidRDefault="00284526" w:rsidP="009E2A81">
      <w:pPr>
        <w:spacing w:after="0"/>
        <w:jc w:val="both"/>
        <w:rPr>
          <w:rFonts w:ascii="Arial" w:eastAsia="Times New Roman" w:hAnsi="Arial" w:cs="Arial"/>
          <w:spacing w:val="-5"/>
          <w:sz w:val="20"/>
          <w:szCs w:val="20"/>
          <w:lang w:eastAsia="pl-PL"/>
        </w:rPr>
      </w:pPr>
      <w:r w:rsidRPr="00284526">
        <w:rPr>
          <w:rFonts w:ascii="Arial" w:hAnsi="Arial" w:cs="Arial"/>
          <w:sz w:val="20"/>
          <w:szCs w:val="20"/>
        </w:rPr>
        <w:t>Zamawiający nie wyraża zgody na zmianę w przedmiotowym zakresie.</w:t>
      </w:r>
    </w:p>
    <w:p w14:paraId="1A28A20A" w14:textId="77777777" w:rsidR="00123FA8" w:rsidRDefault="00123FA8" w:rsidP="009E2A81">
      <w:pPr>
        <w:spacing w:after="0"/>
        <w:jc w:val="both"/>
        <w:rPr>
          <w:rFonts w:ascii="Arial" w:eastAsia="Times New Roman" w:hAnsi="Arial" w:cs="Arial"/>
          <w:spacing w:val="-5"/>
          <w:sz w:val="20"/>
          <w:szCs w:val="20"/>
          <w:lang w:eastAsia="pl-PL"/>
        </w:rPr>
      </w:pPr>
    </w:p>
    <w:p w14:paraId="73FBE971" w14:textId="77777777" w:rsidR="00123FA8" w:rsidRDefault="00123FA8" w:rsidP="009E2A81">
      <w:pPr>
        <w:spacing w:after="0"/>
        <w:jc w:val="both"/>
        <w:rPr>
          <w:rFonts w:ascii="Arial" w:eastAsia="Times New Roman" w:hAnsi="Arial" w:cs="Arial"/>
          <w:spacing w:val="-5"/>
          <w:sz w:val="20"/>
          <w:szCs w:val="20"/>
          <w:lang w:eastAsia="pl-PL"/>
        </w:rPr>
      </w:pPr>
    </w:p>
    <w:p w14:paraId="48875BA3" w14:textId="77777777" w:rsidR="00123FA8" w:rsidRPr="009E2A81" w:rsidRDefault="00123FA8" w:rsidP="009E2A81">
      <w:pPr>
        <w:spacing w:after="0"/>
        <w:jc w:val="both"/>
        <w:rPr>
          <w:rFonts w:ascii="Arial Narrow" w:eastAsia="Times New Roman" w:hAnsi="Arial Narrow" w:cs="Arial"/>
          <w:kern w:val="2"/>
        </w:rPr>
      </w:pPr>
    </w:p>
    <w:p w14:paraId="18A2B062" w14:textId="6E1B3B61" w:rsidR="009E2A81" w:rsidRDefault="0095131B" w:rsidP="000B07BF">
      <w:pPr>
        <w:suppressAutoHyphens w:val="0"/>
        <w:spacing w:after="0"/>
        <w:jc w:val="center"/>
        <w:rPr>
          <w:rFonts w:ascii="Arial" w:eastAsiaTheme="minorHAnsi" w:hAnsi="Arial" w:cs="Arial"/>
          <w:b/>
          <w:bCs/>
          <w:sz w:val="20"/>
          <w:szCs w:val="20"/>
          <w:lang w:eastAsia="en-US"/>
        </w:rPr>
      </w:pPr>
      <w:r w:rsidRPr="00217E0C">
        <w:rPr>
          <w:rFonts w:ascii="Arial" w:eastAsiaTheme="minorHAnsi" w:hAnsi="Arial" w:cs="Arial"/>
          <w:b/>
          <w:bCs/>
          <w:sz w:val="20"/>
          <w:szCs w:val="20"/>
          <w:lang w:eastAsia="en-US"/>
        </w:rPr>
        <w:t>Informacja o zmianie terminu składania ofert</w:t>
      </w:r>
    </w:p>
    <w:p w14:paraId="19BEA2E8" w14:textId="77777777" w:rsidR="000B07BF" w:rsidRPr="000B07BF" w:rsidRDefault="000B07BF" w:rsidP="000B07BF">
      <w:pPr>
        <w:suppressAutoHyphens w:val="0"/>
        <w:spacing w:after="0"/>
        <w:jc w:val="center"/>
        <w:rPr>
          <w:rFonts w:ascii="Arial" w:eastAsiaTheme="minorHAnsi" w:hAnsi="Arial" w:cs="Arial"/>
          <w:b/>
          <w:bCs/>
          <w:sz w:val="20"/>
          <w:szCs w:val="20"/>
          <w:lang w:eastAsia="en-US"/>
        </w:rPr>
      </w:pPr>
    </w:p>
    <w:p w14:paraId="6D18284E" w14:textId="1A2FEA57" w:rsidR="00A26FB1" w:rsidRPr="000B708B" w:rsidRDefault="00A26FB1" w:rsidP="000B708B">
      <w:pPr>
        <w:suppressAutoHyphens w:val="0"/>
        <w:spacing w:after="0"/>
        <w:jc w:val="both"/>
        <w:rPr>
          <w:rFonts w:ascii="Arial" w:eastAsiaTheme="minorHAnsi" w:hAnsi="Arial" w:cs="Arial"/>
          <w:b/>
          <w:bCs/>
          <w:sz w:val="20"/>
          <w:szCs w:val="20"/>
          <w:u w:val="single"/>
          <w:lang w:eastAsia="en-US"/>
        </w:rPr>
      </w:pPr>
      <w:r w:rsidRPr="00A26FB1">
        <w:rPr>
          <w:rFonts w:ascii="Arial" w:eastAsiaTheme="minorHAnsi" w:hAnsi="Arial" w:cs="Arial"/>
          <w:b/>
          <w:bCs/>
          <w:sz w:val="20"/>
          <w:szCs w:val="20"/>
          <w:u w:val="single"/>
          <w:lang w:eastAsia="en-US"/>
        </w:rPr>
        <w:t>Zamawiający wydłuża termin składania ofert w postępowaniu wg poniższego</w:t>
      </w:r>
    </w:p>
    <w:p w14:paraId="54B0608E" w14:textId="77777777" w:rsidR="00CA359A" w:rsidRDefault="00CA359A" w:rsidP="00CA359A">
      <w:pPr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18336F3" w14:textId="0D74FF08" w:rsidR="00CA359A" w:rsidRPr="00CA359A" w:rsidRDefault="00CA359A" w:rsidP="00CA359A">
      <w:pPr>
        <w:spacing w:after="0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CA359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Termin składania ofert</w:t>
      </w:r>
    </w:p>
    <w:p w14:paraId="71DFD5FA" w14:textId="77777777" w:rsidR="00CA359A" w:rsidRPr="00CA359A" w:rsidRDefault="00CA359A" w:rsidP="00CA359A">
      <w:pPr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  <w:r w:rsidRPr="00CA359A">
        <w:rPr>
          <w:rFonts w:ascii="Arial" w:eastAsia="Times New Roman" w:hAnsi="Arial" w:cs="Arial"/>
          <w:sz w:val="20"/>
          <w:szCs w:val="20"/>
          <w:lang w:eastAsia="pl-PL"/>
        </w:rPr>
        <w:t>Przed zmianą:</w:t>
      </w:r>
    </w:p>
    <w:p w14:paraId="1FDA0D8F" w14:textId="6E98AC18" w:rsidR="00135200" w:rsidRDefault="00135200" w:rsidP="00135200">
      <w:pPr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  <w:r w:rsidRPr="00CA359A">
        <w:rPr>
          <w:rFonts w:ascii="Arial" w:eastAsia="Times New Roman" w:hAnsi="Arial" w:cs="Arial"/>
          <w:sz w:val="20"/>
          <w:szCs w:val="20"/>
          <w:lang w:eastAsia="pl-PL"/>
        </w:rPr>
        <w:t>2024-0</w:t>
      </w:r>
      <w:r w:rsidR="00123FA8">
        <w:rPr>
          <w:rFonts w:ascii="Arial" w:eastAsia="Times New Roman" w:hAnsi="Arial" w:cs="Arial"/>
          <w:sz w:val="20"/>
          <w:szCs w:val="20"/>
          <w:lang w:eastAsia="pl-PL"/>
        </w:rPr>
        <w:t>7</w:t>
      </w:r>
      <w:r w:rsidRPr="00CA359A">
        <w:rPr>
          <w:rFonts w:ascii="Arial" w:eastAsia="Times New Roman" w:hAnsi="Arial" w:cs="Arial"/>
          <w:sz w:val="20"/>
          <w:szCs w:val="20"/>
          <w:lang w:eastAsia="pl-PL"/>
        </w:rPr>
        <w:t>-</w:t>
      </w:r>
      <w:r w:rsidR="00123FA8">
        <w:rPr>
          <w:rFonts w:ascii="Arial" w:eastAsia="Times New Roman" w:hAnsi="Arial" w:cs="Arial"/>
          <w:sz w:val="20"/>
          <w:szCs w:val="20"/>
          <w:lang w:eastAsia="pl-PL"/>
        </w:rPr>
        <w:t>31</w:t>
      </w:r>
      <w:r w:rsidRPr="00CA359A">
        <w:rPr>
          <w:rFonts w:ascii="Arial" w:eastAsia="Times New Roman" w:hAnsi="Arial" w:cs="Arial"/>
          <w:sz w:val="20"/>
          <w:szCs w:val="20"/>
          <w:lang w:eastAsia="pl-PL"/>
        </w:rPr>
        <w:t xml:space="preserve"> 10:00</w:t>
      </w:r>
    </w:p>
    <w:p w14:paraId="28A35557" w14:textId="77777777" w:rsidR="00CA359A" w:rsidRPr="00CA359A" w:rsidRDefault="00CA359A" w:rsidP="00CA359A">
      <w:pPr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  <w:r w:rsidRPr="00CA359A">
        <w:rPr>
          <w:rFonts w:ascii="Arial" w:eastAsia="Times New Roman" w:hAnsi="Arial" w:cs="Arial"/>
          <w:sz w:val="20"/>
          <w:szCs w:val="20"/>
          <w:lang w:eastAsia="pl-PL"/>
        </w:rPr>
        <w:t>Po zmianie:</w:t>
      </w:r>
    </w:p>
    <w:p w14:paraId="276E295A" w14:textId="2C6F90CC" w:rsidR="00135200" w:rsidRDefault="00135200" w:rsidP="00135200">
      <w:pPr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  <w:r w:rsidRPr="00CA359A">
        <w:rPr>
          <w:rFonts w:ascii="Arial" w:eastAsia="Times New Roman" w:hAnsi="Arial" w:cs="Arial"/>
          <w:sz w:val="20"/>
          <w:szCs w:val="20"/>
          <w:lang w:eastAsia="pl-PL"/>
        </w:rPr>
        <w:t>2024-0</w:t>
      </w:r>
      <w:r w:rsidR="00123FA8">
        <w:rPr>
          <w:rFonts w:ascii="Arial" w:eastAsia="Times New Roman" w:hAnsi="Arial" w:cs="Arial"/>
          <w:sz w:val="20"/>
          <w:szCs w:val="20"/>
          <w:lang w:eastAsia="pl-PL"/>
        </w:rPr>
        <w:t>8</w:t>
      </w:r>
      <w:r w:rsidRPr="00CA359A">
        <w:rPr>
          <w:rFonts w:ascii="Arial" w:eastAsia="Times New Roman" w:hAnsi="Arial" w:cs="Arial"/>
          <w:sz w:val="20"/>
          <w:szCs w:val="20"/>
          <w:lang w:eastAsia="pl-PL"/>
        </w:rPr>
        <w:t>-</w:t>
      </w:r>
      <w:r w:rsidR="00123FA8">
        <w:rPr>
          <w:rFonts w:ascii="Arial" w:eastAsia="Times New Roman" w:hAnsi="Arial" w:cs="Arial"/>
          <w:sz w:val="20"/>
          <w:szCs w:val="20"/>
          <w:lang w:eastAsia="pl-PL"/>
        </w:rPr>
        <w:t>02</w:t>
      </w:r>
      <w:r w:rsidRPr="00CA359A">
        <w:rPr>
          <w:rFonts w:ascii="Arial" w:eastAsia="Times New Roman" w:hAnsi="Arial" w:cs="Arial"/>
          <w:sz w:val="20"/>
          <w:szCs w:val="20"/>
          <w:lang w:eastAsia="pl-PL"/>
        </w:rPr>
        <w:t xml:space="preserve"> 10:00</w:t>
      </w:r>
    </w:p>
    <w:p w14:paraId="168C6D0E" w14:textId="77777777" w:rsidR="00CA359A" w:rsidRPr="00CA359A" w:rsidRDefault="00CA359A" w:rsidP="00CA359A">
      <w:pPr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5298E53" w14:textId="61E0643D" w:rsidR="00CA359A" w:rsidRPr="00CA359A" w:rsidRDefault="00CA359A" w:rsidP="00CA359A">
      <w:pPr>
        <w:spacing w:after="0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CA359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Termin otwarcia ofert</w:t>
      </w:r>
    </w:p>
    <w:p w14:paraId="4645DE0B" w14:textId="77777777" w:rsidR="00CA359A" w:rsidRPr="00CA359A" w:rsidRDefault="00CA359A" w:rsidP="00CA359A">
      <w:pPr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  <w:r w:rsidRPr="00CA359A">
        <w:rPr>
          <w:rFonts w:ascii="Arial" w:eastAsia="Times New Roman" w:hAnsi="Arial" w:cs="Arial"/>
          <w:sz w:val="20"/>
          <w:szCs w:val="20"/>
          <w:lang w:eastAsia="pl-PL"/>
        </w:rPr>
        <w:t>Przed zmianą:</w:t>
      </w:r>
    </w:p>
    <w:p w14:paraId="1F1BD528" w14:textId="5C66B868" w:rsidR="00123FA8" w:rsidRDefault="00123FA8" w:rsidP="00123FA8">
      <w:pPr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  <w:r w:rsidRPr="00CA359A">
        <w:rPr>
          <w:rFonts w:ascii="Arial" w:eastAsia="Times New Roman" w:hAnsi="Arial" w:cs="Arial"/>
          <w:sz w:val="20"/>
          <w:szCs w:val="20"/>
          <w:lang w:eastAsia="pl-PL"/>
        </w:rPr>
        <w:t>2024-0</w:t>
      </w:r>
      <w:r>
        <w:rPr>
          <w:rFonts w:ascii="Arial" w:eastAsia="Times New Roman" w:hAnsi="Arial" w:cs="Arial"/>
          <w:sz w:val="20"/>
          <w:szCs w:val="20"/>
          <w:lang w:eastAsia="pl-PL"/>
        </w:rPr>
        <w:t>7</w:t>
      </w:r>
      <w:r w:rsidRPr="00CA359A">
        <w:rPr>
          <w:rFonts w:ascii="Arial" w:eastAsia="Times New Roman" w:hAnsi="Arial" w:cs="Arial"/>
          <w:sz w:val="20"/>
          <w:szCs w:val="20"/>
          <w:lang w:eastAsia="pl-PL"/>
        </w:rPr>
        <w:t>-</w:t>
      </w:r>
      <w:r>
        <w:rPr>
          <w:rFonts w:ascii="Arial" w:eastAsia="Times New Roman" w:hAnsi="Arial" w:cs="Arial"/>
          <w:sz w:val="20"/>
          <w:szCs w:val="20"/>
          <w:lang w:eastAsia="pl-PL"/>
        </w:rPr>
        <w:t>31</w:t>
      </w:r>
      <w:r w:rsidRPr="00CA359A">
        <w:rPr>
          <w:rFonts w:ascii="Arial" w:eastAsia="Times New Roman" w:hAnsi="Arial" w:cs="Arial"/>
          <w:sz w:val="20"/>
          <w:szCs w:val="20"/>
          <w:lang w:eastAsia="pl-PL"/>
        </w:rPr>
        <w:t xml:space="preserve"> 10:</w:t>
      </w:r>
      <w:r>
        <w:rPr>
          <w:rFonts w:ascii="Arial" w:eastAsia="Times New Roman" w:hAnsi="Arial" w:cs="Arial"/>
          <w:sz w:val="20"/>
          <w:szCs w:val="20"/>
          <w:lang w:eastAsia="pl-PL"/>
        </w:rPr>
        <w:t>3</w:t>
      </w:r>
      <w:r w:rsidRPr="00CA359A">
        <w:rPr>
          <w:rFonts w:ascii="Arial" w:eastAsia="Times New Roman" w:hAnsi="Arial" w:cs="Arial"/>
          <w:sz w:val="20"/>
          <w:szCs w:val="20"/>
          <w:lang w:eastAsia="pl-PL"/>
        </w:rPr>
        <w:t>0</w:t>
      </w:r>
    </w:p>
    <w:p w14:paraId="09CD1230" w14:textId="77777777" w:rsidR="00123FA8" w:rsidRPr="00CA359A" w:rsidRDefault="00123FA8" w:rsidP="00123FA8">
      <w:pPr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  <w:r w:rsidRPr="00CA359A">
        <w:rPr>
          <w:rFonts w:ascii="Arial" w:eastAsia="Times New Roman" w:hAnsi="Arial" w:cs="Arial"/>
          <w:sz w:val="20"/>
          <w:szCs w:val="20"/>
          <w:lang w:eastAsia="pl-PL"/>
        </w:rPr>
        <w:t>Po zmianie:</w:t>
      </w:r>
    </w:p>
    <w:p w14:paraId="1B3F66D3" w14:textId="5B2325E2" w:rsidR="00123FA8" w:rsidRDefault="00123FA8" w:rsidP="00123FA8">
      <w:pPr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  <w:r w:rsidRPr="00CA359A">
        <w:rPr>
          <w:rFonts w:ascii="Arial" w:eastAsia="Times New Roman" w:hAnsi="Arial" w:cs="Arial"/>
          <w:sz w:val="20"/>
          <w:szCs w:val="20"/>
          <w:lang w:eastAsia="pl-PL"/>
        </w:rPr>
        <w:t>2024-0</w:t>
      </w:r>
      <w:r>
        <w:rPr>
          <w:rFonts w:ascii="Arial" w:eastAsia="Times New Roman" w:hAnsi="Arial" w:cs="Arial"/>
          <w:sz w:val="20"/>
          <w:szCs w:val="20"/>
          <w:lang w:eastAsia="pl-PL"/>
        </w:rPr>
        <w:t>8</w:t>
      </w:r>
      <w:r w:rsidRPr="00CA359A">
        <w:rPr>
          <w:rFonts w:ascii="Arial" w:eastAsia="Times New Roman" w:hAnsi="Arial" w:cs="Arial"/>
          <w:sz w:val="20"/>
          <w:szCs w:val="20"/>
          <w:lang w:eastAsia="pl-PL"/>
        </w:rPr>
        <w:t>-</w:t>
      </w:r>
      <w:r>
        <w:rPr>
          <w:rFonts w:ascii="Arial" w:eastAsia="Times New Roman" w:hAnsi="Arial" w:cs="Arial"/>
          <w:sz w:val="20"/>
          <w:szCs w:val="20"/>
          <w:lang w:eastAsia="pl-PL"/>
        </w:rPr>
        <w:t>02</w:t>
      </w:r>
      <w:r w:rsidRPr="00CA359A">
        <w:rPr>
          <w:rFonts w:ascii="Arial" w:eastAsia="Times New Roman" w:hAnsi="Arial" w:cs="Arial"/>
          <w:sz w:val="20"/>
          <w:szCs w:val="20"/>
          <w:lang w:eastAsia="pl-PL"/>
        </w:rPr>
        <w:t xml:space="preserve"> 10:</w:t>
      </w:r>
      <w:r>
        <w:rPr>
          <w:rFonts w:ascii="Arial" w:eastAsia="Times New Roman" w:hAnsi="Arial" w:cs="Arial"/>
          <w:sz w:val="20"/>
          <w:szCs w:val="20"/>
          <w:lang w:eastAsia="pl-PL"/>
        </w:rPr>
        <w:t>3</w:t>
      </w:r>
      <w:r w:rsidRPr="00CA359A">
        <w:rPr>
          <w:rFonts w:ascii="Arial" w:eastAsia="Times New Roman" w:hAnsi="Arial" w:cs="Arial"/>
          <w:sz w:val="20"/>
          <w:szCs w:val="20"/>
          <w:lang w:eastAsia="pl-PL"/>
        </w:rPr>
        <w:t>0</w:t>
      </w:r>
    </w:p>
    <w:p w14:paraId="193D6855" w14:textId="77777777" w:rsidR="00135200" w:rsidRPr="00CA359A" w:rsidRDefault="00135200" w:rsidP="00CA359A">
      <w:pPr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562085C" w14:textId="2AA6D018" w:rsidR="00CA359A" w:rsidRPr="00CA359A" w:rsidRDefault="00CA359A" w:rsidP="00CA359A">
      <w:pPr>
        <w:spacing w:after="0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CA359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Termin związania ofertą</w:t>
      </w:r>
    </w:p>
    <w:p w14:paraId="3CE77B87" w14:textId="77777777" w:rsidR="00CA359A" w:rsidRPr="00CA359A" w:rsidRDefault="00CA359A" w:rsidP="00CA359A">
      <w:pPr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  <w:r w:rsidRPr="00CA359A">
        <w:rPr>
          <w:rFonts w:ascii="Arial" w:eastAsia="Times New Roman" w:hAnsi="Arial" w:cs="Arial"/>
          <w:sz w:val="20"/>
          <w:szCs w:val="20"/>
          <w:lang w:eastAsia="pl-PL"/>
        </w:rPr>
        <w:t>Przed zmianą:</w:t>
      </w:r>
    </w:p>
    <w:p w14:paraId="59AB7E70" w14:textId="26353D77" w:rsidR="00CA359A" w:rsidRPr="00CA359A" w:rsidRDefault="00CA359A" w:rsidP="00CA359A">
      <w:pPr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  <w:r w:rsidRPr="00CA359A">
        <w:rPr>
          <w:rFonts w:ascii="Arial" w:eastAsia="Times New Roman" w:hAnsi="Arial" w:cs="Arial"/>
          <w:sz w:val="20"/>
          <w:szCs w:val="20"/>
          <w:lang w:eastAsia="pl-PL"/>
        </w:rPr>
        <w:t>2024-</w:t>
      </w:r>
      <w:r w:rsidR="00123FA8">
        <w:rPr>
          <w:rFonts w:ascii="Arial" w:eastAsia="Times New Roman" w:hAnsi="Arial" w:cs="Arial"/>
          <w:sz w:val="20"/>
          <w:szCs w:val="20"/>
          <w:lang w:eastAsia="pl-PL"/>
        </w:rPr>
        <w:t>08-29</w:t>
      </w:r>
    </w:p>
    <w:p w14:paraId="231E8154" w14:textId="77777777" w:rsidR="00CA359A" w:rsidRPr="00CA359A" w:rsidRDefault="00CA359A" w:rsidP="00CA359A">
      <w:pPr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  <w:r w:rsidRPr="00CA359A">
        <w:rPr>
          <w:rFonts w:ascii="Arial" w:eastAsia="Times New Roman" w:hAnsi="Arial" w:cs="Arial"/>
          <w:sz w:val="20"/>
          <w:szCs w:val="20"/>
          <w:lang w:eastAsia="pl-PL"/>
        </w:rPr>
        <w:t>Po zmianie:</w:t>
      </w:r>
    </w:p>
    <w:p w14:paraId="15A06071" w14:textId="616261F9" w:rsidR="000B708B" w:rsidRDefault="00CA359A" w:rsidP="000B708B">
      <w:pPr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  <w:r w:rsidRPr="00CA359A">
        <w:rPr>
          <w:rFonts w:ascii="Arial" w:eastAsia="Times New Roman" w:hAnsi="Arial" w:cs="Arial"/>
          <w:sz w:val="20"/>
          <w:szCs w:val="20"/>
          <w:lang w:eastAsia="pl-PL"/>
        </w:rPr>
        <w:t>2024-</w:t>
      </w:r>
      <w:r w:rsidR="00123FA8">
        <w:rPr>
          <w:rFonts w:ascii="Arial" w:eastAsia="Times New Roman" w:hAnsi="Arial" w:cs="Arial"/>
          <w:sz w:val="20"/>
          <w:szCs w:val="20"/>
          <w:lang w:eastAsia="pl-PL"/>
        </w:rPr>
        <w:t>0</w:t>
      </w:r>
      <w:r w:rsidR="00B371FE">
        <w:rPr>
          <w:rFonts w:ascii="Arial" w:eastAsia="Times New Roman" w:hAnsi="Arial" w:cs="Arial"/>
          <w:sz w:val="20"/>
          <w:szCs w:val="20"/>
          <w:lang w:eastAsia="pl-PL"/>
        </w:rPr>
        <w:t>8</w:t>
      </w:r>
      <w:r w:rsidR="00123FA8">
        <w:rPr>
          <w:rFonts w:ascii="Arial" w:eastAsia="Times New Roman" w:hAnsi="Arial" w:cs="Arial"/>
          <w:sz w:val="20"/>
          <w:szCs w:val="20"/>
          <w:lang w:eastAsia="pl-PL"/>
        </w:rPr>
        <w:t>-</w:t>
      </w:r>
      <w:r w:rsidR="00B371FE">
        <w:rPr>
          <w:rFonts w:ascii="Arial" w:eastAsia="Times New Roman" w:hAnsi="Arial" w:cs="Arial"/>
          <w:sz w:val="20"/>
          <w:szCs w:val="20"/>
          <w:lang w:eastAsia="pl-PL"/>
        </w:rPr>
        <w:t>31</w:t>
      </w:r>
    </w:p>
    <w:p w14:paraId="2C6D9E99" w14:textId="77777777" w:rsidR="00123FA8" w:rsidRDefault="00123FA8" w:rsidP="000B708B">
      <w:pPr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39D709C" w14:textId="77777777" w:rsidR="00123FA8" w:rsidRDefault="00123FA8" w:rsidP="000B708B">
      <w:pPr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CA7F916" w14:textId="77777777" w:rsidR="00123FA8" w:rsidRDefault="00123FA8" w:rsidP="000B708B">
      <w:pPr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402784A" w14:textId="77777777" w:rsidR="00123FA8" w:rsidRDefault="00123FA8" w:rsidP="000B708B">
      <w:pPr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49800B3" w14:textId="77777777" w:rsidR="00123FA8" w:rsidRDefault="00123FA8" w:rsidP="000B708B">
      <w:pPr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34BC639" w14:textId="77777777" w:rsidR="00123FA8" w:rsidRDefault="00123FA8" w:rsidP="000B708B">
      <w:pPr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CB9E113" w14:textId="77777777" w:rsidR="00123FA8" w:rsidRDefault="00123FA8" w:rsidP="000B708B">
      <w:pPr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3FD25A0" w14:textId="77777777" w:rsidR="00123FA8" w:rsidRDefault="00123FA8" w:rsidP="000B708B">
      <w:pPr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EC5B324" w14:textId="77777777" w:rsidR="00284526" w:rsidRDefault="00284526" w:rsidP="000B708B">
      <w:pPr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C7FD26D" w14:textId="77777777" w:rsidR="00284526" w:rsidRDefault="00284526" w:rsidP="000B708B">
      <w:pPr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C5BF0D6" w14:textId="77777777" w:rsidR="00284526" w:rsidRDefault="00284526" w:rsidP="000B708B">
      <w:pPr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F034B65" w14:textId="0CE48799" w:rsidR="00123FA8" w:rsidRDefault="00123FA8" w:rsidP="000B708B">
      <w:pPr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Załącznik</w:t>
      </w:r>
      <w:r w:rsidR="00284526"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</w:p>
    <w:p w14:paraId="5441279E" w14:textId="52E37F5B" w:rsidR="00284526" w:rsidRPr="000B07BF" w:rsidRDefault="00284526" w:rsidP="00284526">
      <w:pPr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  <w:r w:rsidRPr="00284526">
        <w:rPr>
          <w:rFonts w:ascii="Arial" w:eastAsia="Times New Roman" w:hAnsi="Arial" w:cs="Arial"/>
          <w:sz w:val="20"/>
          <w:szCs w:val="20"/>
          <w:lang w:eastAsia="pl-PL"/>
        </w:rPr>
        <w:lastRenderedPageBreak/>
        <w:t xml:space="preserve">Załącznik Nr 10 do SWZ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- </w:t>
      </w:r>
      <w:r w:rsidRPr="00284526">
        <w:rPr>
          <w:rFonts w:ascii="Arial" w:eastAsia="Times New Roman" w:hAnsi="Arial" w:cs="Arial"/>
          <w:sz w:val="20"/>
          <w:szCs w:val="20"/>
          <w:lang w:eastAsia="pl-PL"/>
        </w:rPr>
        <w:t>Projekt umowy (modyfikacja z dnia 29 lipca 2024 r.)</w:t>
      </w:r>
    </w:p>
    <w:sectPr w:rsidR="00284526" w:rsidRPr="000B07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C43EBD" w14:textId="77777777" w:rsidR="002D6CF7" w:rsidRDefault="002D6CF7" w:rsidP="00911B5A">
      <w:pPr>
        <w:spacing w:after="0" w:line="240" w:lineRule="auto"/>
      </w:pPr>
      <w:r>
        <w:separator/>
      </w:r>
    </w:p>
  </w:endnote>
  <w:endnote w:type="continuationSeparator" w:id="0">
    <w:p w14:paraId="10A34AC4" w14:textId="77777777" w:rsidR="002D6CF7" w:rsidRDefault="002D6CF7" w:rsidP="00911B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290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DC2CCB" w14:textId="77777777" w:rsidR="002D6CF7" w:rsidRDefault="002D6CF7" w:rsidP="00911B5A">
      <w:pPr>
        <w:spacing w:after="0" w:line="240" w:lineRule="auto"/>
      </w:pPr>
      <w:r>
        <w:separator/>
      </w:r>
    </w:p>
  </w:footnote>
  <w:footnote w:type="continuationSeparator" w:id="0">
    <w:p w14:paraId="20FC33A8" w14:textId="77777777" w:rsidR="002D6CF7" w:rsidRDefault="002D6CF7" w:rsidP="00911B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5C"/>
    <w:multiLevelType w:val="multilevel"/>
    <w:tmpl w:val="0000005C"/>
    <w:name w:val="WWNum99"/>
    <w:lvl w:ilvl="0">
      <w:start w:val="1"/>
      <w:numFmt w:val="decimal"/>
      <w:lvlText w:val="%1)"/>
      <w:lvlJc w:val="left"/>
      <w:pPr>
        <w:tabs>
          <w:tab w:val="num" w:pos="0"/>
        </w:tabs>
        <w:ind w:left="145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74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9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1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34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5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7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9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14" w:hanging="180"/>
      </w:pPr>
    </w:lvl>
  </w:abstractNum>
  <w:abstractNum w:abstractNumId="1" w15:restartNumberingAfterBreak="0">
    <w:nsid w:val="3A7B4679"/>
    <w:multiLevelType w:val="hybridMultilevel"/>
    <w:tmpl w:val="4F56E4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0E7A45"/>
    <w:multiLevelType w:val="hybridMultilevel"/>
    <w:tmpl w:val="E5849BB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32343356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3886815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43945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A9F"/>
    <w:rsid w:val="000B07BF"/>
    <w:rsid w:val="000B708B"/>
    <w:rsid w:val="000E2001"/>
    <w:rsid w:val="000F7669"/>
    <w:rsid w:val="0011120F"/>
    <w:rsid w:val="00123FA8"/>
    <w:rsid w:val="00135200"/>
    <w:rsid w:val="00135F6B"/>
    <w:rsid w:val="001809C7"/>
    <w:rsid w:val="001E2CD4"/>
    <w:rsid w:val="001F1F6E"/>
    <w:rsid w:val="00217E0C"/>
    <w:rsid w:val="002535FF"/>
    <w:rsid w:val="00277CE0"/>
    <w:rsid w:val="00284526"/>
    <w:rsid w:val="002D6CF7"/>
    <w:rsid w:val="00364E2F"/>
    <w:rsid w:val="003C49F1"/>
    <w:rsid w:val="003D2D31"/>
    <w:rsid w:val="003E3F79"/>
    <w:rsid w:val="004C47DA"/>
    <w:rsid w:val="004D4A05"/>
    <w:rsid w:val="004E5555"/>
    <w:rsid w:val="00503A3D"/>
    <w:rsid w:val="005E54AA"/>
    <w:rsid w:val="00645E20"/>
    <w:rsid w:val="006517F8"/>
    <w:rsid w:val="0065448C"/>
    <w:rsid w:val="0068524D"/>
    <w:rsid w:val="006D2959"/>
    <w:rsid w:val="006E6CDB"/>
    <w:rsid w:val="007A7C9F"/>
    <w:rsid w:val="008E449A"/>
    <w:rsid w:val="008F0EBC"/>
    <w:rsid w:val="008F5A93"/>
    <w:rsid w:val="00911B5A"/>
    <w:rsid w:val="00936A9F"/>
    <w:rsid w:val="00936EE3"/>
    <w:rsid w:val="0095131B"/>
    <w:rsid w:val="00960847"/>
    <w:rsid w:val="00976DDC"/>
    <w:rsid w:val="0098250A"/>
    <w:rsid w:val="009E2A81"/>
    <w:rsid w:val="00A10A54"/>
    <w:rsid w:val="00A26FB1"/>
    <w:rsid w:val="00A9666E"/>
    <w:rsid w:val="00B371FE"/>
    <w:rsid w:val="00B56116"/>
    <w:rsid w:val="00B65F1A"/>
    <w:rsid w:val="00B93F4B"/>
    <w:rsid w:val="00BA26FC"/>
    <w:rsid w:val="00BB157D"/>
    <w:rsid w:val="00BB7620"/>
    <w:rsid w:val="00BC7C8F"/>
    <w:rsid w:val="00BD1EA1"/>
    <w:rsid w:val="00C05684"/>
    <w:rsid w:val="00C25DCD"/>
    <w:rsid w:val="00C87A9F"/>
    <w:rsid w:val="00CA359A"/>
    <w:rsid w:val="00CB0673"/>
    <w:rsid w:val="00CD625C"/>
    <w:rsid w:val="00F053E4"/>
    <w:rsid w:val="00F43126"/>
    <w:rsid w:val="00F84990"/>
    <w:rsid w:val="00FC6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65FD1"/>
  <w15:chartTrackingRefBased/>
  <w15:docId w15:val="{A440FC4D-9BD8-40C4-B087-CBA3B7E7A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6A9F"/>
    <w:pPr>
      <w:suppressAutoHyphens/>
      <w:spacing w:after="200" w:line="276" w:lineRule="auto"/>
    </w:pPr>
    <w:rPr>
      <w:rFonts w:ascii="Calibri" w:eastAsia="SimSun" w:hAnsi="Calibri" w:cs="font29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6A9F"/>
    <w:pPr>
      <w:suppressAutoHyphens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lrzxr">
    <w:name w:val="lrzxr"/>
    <w:basedOn w:val="Domylnaczcionkaakapitu"/>
    <w:rsid w:val="00936A9F"/>
  </w:style>
  <w:style w:type="paragraph" w:customStyle="1" w:styleId="ust">
    <w:name w:val="ust"/>
    <w:rsid w:val="008F0EBC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11B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1B5A"/>
    <w:rPr>
      <w:rFonts w:ascii="Calibri" w:eastAsia="SimSun" w:hAnsi="Calibri" w:cs="font29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911B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1B5A"/>
    <w:rPr>
      <w:rFonts w:ascii="Calibri" w:eastAsia="SimSun" w:hAnsi="Calibri" w:cs="font29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731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2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9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9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6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8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3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1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8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3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9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7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8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616</Words>
  <Characters>3698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Narkun</dc:creator>
  <cp:keywords/>
  <dc:description/>
  <cp:lastModifiedBy>Robert Narkun</cp:lastModifiedBy>
  <cp:revision>47</cp:revision>
  <dcterms:created xsi:type="dcterms:W3CDTF">2022-11-28T10:36:00Z</dcterms:created>
  <dcterms:modified xsi:type="dcterms:W3CDTF">2024-07-29T20:36:00Z</dcterms:modified>
</cp:coreProperties>
</file>