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A24116" w:rsidRPr="00834717" w:rsidRDefault="00230D1F" w:rsidP="00A24116">
      <w:pPr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1B3E1F">
        <w:rPr>
          <w:rFonts w:ascii="Times New Roman" w:hAnsi="Times New Roman" w:cs="Times New Roman"/>
          <w:b/>
          <w:sz w:val="28"/>
        </w:rPr>
        <w:t>841/WB-KIMBG/2022 Wykonanie próbek i badań mieszanek mineralno-asfaltowych w technologii asfaltu spienionego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1F" w:rsidRDefault="001B3E1F">
    <w:pPr>
      <w:pStyle w:val="Stopka"/>
    </w:pPr>
    <w:r w:rsidRPr="00D86A90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7C" w:rsidRDefault="00B7297C" w:rsidP="00B7297C">
    <w:pPr>
      <w:pStyle w:val="Nagwek"/>
    </w:pP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1B3E1F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1B3E1F"/>
    <w:rsid w:val="00230D1F"/>
    <w:rsid w:val="0033442F"/>
    <w:rsid w:val="003F007E"/>
    <w:rsid w:val="004E0206"/>
    <w:rsid w:val="004E791D"/>
    <w:rsid w:val="004F512F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1D508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29</cp:revision>
  <cp:lastPrinted>2022-06-29T06:05:00Z</cp:lastPrinted>
  <dcterms:created xsi:type="dcterms:W3CDTF">2022-04-27T12:27:00Z</dcterms:created>
  <dcterms:modified xsi:type="dcterms:W3CDTF">2022-11-17T13:46:00Z</dcterms:modified>
</cp:coreProperties>
</file>