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5F8EAED8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WT.237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8E2E14">
        <w:rPr>
          <w:rFonts w:ascii="Arial" w:hAnsi="Arial" w:cs="Arial"/>
          <w:sz w:val="20"/>
          <w:szCs w:val="20"/>
        </w:rPr>
        <w:t>1</w:t>
      </w:r>
      <w:r w:rsidR="005D3A6F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02048D" w:rsidRPr="0002048D">
        <w:rPr>
          <w:rFonts w:ascii="Arial" w:hAnsi="Arial" w:cs="Arial"/>
          <w:sz w:val="20"/>
          <w:szCs w:val="20"/>
        </w:rPr>
        <w:t>.202</w:t>
      </w:r>
      <w:r w:rsidR="00FA0D93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C85409">
        <w:rPr>
          <w:rFonts w:ascii="Arial" w:hAnsi="Arial" w:cs="Arial"/>
          <w:sz w:val="20"/>
          <w:szCs w:val="20"/>
        </w:rPr>
        <w:t>3</w:t>
      </w:r>
      <w:r w:rsidR="000F1BDF">
        <w:rPr>
          <w:rFonts w:ascii="Arial" w:hAnsi="Arial" w:cs="Arial"/>
          <w:sz w:val="20"/>
          <w:szCs w:val="20"/>
        </w:rPr>
        <w:t xml:space="preserve"> do zaproszenia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37EAA22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C85409">
        <w:rPr>
          <w:rFonts w:ascii="Arial" w:hAnsi="Arial" w:cs="Arial"/>
          <w:sz w:val="21"/>
          <w:szCs w:val="21"/>
        </w:rPr>
        <w:t xml:space="preserve">zaproszenia do składania ofert cenowych na dostawę zestawu narzędzi hydraulicznych zasilanych akumulatorowo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3D2DA4B7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8E2E14">
        <w:rPr>
          <w:rFonts w:ascii="Arial" w:hAnsi="Arial" w:cs="Arial"/>
          <w:i/>
          <w:sz w:val="21"/>
          <w:szCs w:val="21"/>
        </w:rPr>
        <w:t xml:space="preserve">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8E2E14">
        <w:rPr>
          <w:rFonts w:ascii="Arial" w:hAnsi="Arial" w:cs="Arial"/>
          <w:i/>
          <w:sz w:val="16"/>
          <w:szCs w:val="16"/>
        </w:rPr>
        <w:t>podpis</w:t>
      </w:r>
    </w:p>
    <w:p w14:paraId="0C8E3652" w14:textId="1190AC7D" w:rsidR="0072465F" w:rsidRPr="00272B39" w:rsidRDefault="00272B39" w:rsidP="00272B39">
      <w:pPr>
        <w:ind w:right="6"/>
        <w:jc w:val="both"/>
        <w:rPr>
          <w:rFonts w:asciiTheme="majorHAnsi" w:hAnsiTheme="majorHAnsi" w:cstheme="majorHAnsi"/>
          <w:b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sectPr w:rsidR="0072465F" w:rsidRPr="00272B39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15C5C" w14:textId="77777777" w:rsidR="00657CF9" w:rsidRDefault="00657CF9" w:rsidP="00EF45B6">
      <w:pPr>
        <w:spacing w:after="0" w:line="240" w:lineRule="auto"/>
      </w:pPr>
      <w:r>
        <w:separator/>
      </w:r>
    </w:p>
  </w:endnote>
  <w:endnote w:type="continuationSeparator" w:id="0">
    <w:p w14:paraId="7BEB4B0F" w14:textId="77777777" w:rsidR="00657CF9" w:rsidRDefault="00657CF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53199" w14:textId="77777777" w:rsidR="00657CF9" w:rsidRDefault="00657CF9" w:rsidP="00EF45B6">
      <w:pPr>
        <w:spacing w:after="0" w:line="240" w:lineRule="auto"/>
      </w:pPr>
      <w:r>
        <w:separator/>
      </w:r>
    </w:p>
  </w:footnote>
  <w:footnote w:type="continuationSeparator" w:id="0">
    <w:p w14:paraId="10EFB124" w14:textId="77777777" w:rsidR="00657CF9" w:rsidRDefault="00657CF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E67C0"/>
    <w:rsid w:val="000F1021"/>
    <w:rsid w:val="000F1BDF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2B39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4F0B85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3A6F"/>
    <w:rsid w:val="005D53C6"/>
    <w:rsid w:val="005D6FD6"/>
    <w:rsid w:val="005E5605"/>
    <w:rsid w:val="005F269B"/>
    <w:rsid w:val="0063427F"/>
    <w:rsid w:val="00657CF9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16E9"/>
    <w:rsid w:val="008E2E14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D7CB7"/>
    <w:rsid w:val="00C36402"/>
    <w:rsid w:val="00C449A1"/>
    <w:rsid w:val="00C63B91"/>
    <w:rsid w:val="00C73369"/>
    <w:rsid w:val="00C749D0"/>
    <w:rsid w:val="00C7597C"/>
    <w:rsid w:val="00C81BC3"/>
    <w:rsid w:val="00C842D0"/>
    <w:rsid w:val="00C85409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2C40"/>
    <w:rsid w:val="00F6589D"/>
    <w:rsid w:val="00F7289E"/>
    <w:rsid w:val="00F90528"/>
    <w:rsid w:val="00FA0D93"/>
    <w:rsid w:val="00FA22ED"/>
    <w:rsid w:val="00FA3672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7A7B-F337-4D6A-8673-688B256A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17</cp:revision>
  <cp:lastPrinted>2022-05-24T07:50:00Z</cp:lastPrinted>
  <dcterms:created xsi:type="dcterms:W3CDTF">2022-05-24T07:09:00Z</dcterms:created>
  <dcterms:modified xsi:type="dcterms:W3CDTF">2023-11-06T08:04:00Z</dcterms:modified>
</cp:coreProperties>
</file>