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EFCD0" w14:textId="3F588BE0" w:rsidR="0055450E" w:rsidRDefault="0041435E" w:rsidP="0055450E">
      <w:pPr>
        <w:spacing w:line="240" w:lineRule="auto"/>
        <w:ind w:left="0" w:firstLine="0"/>
        <w:jc w:val="right"/>
        <w:rPr>
          <w:rFonts w:ascii="Arial" w:hAnsi="Arial" w:cs="Arial"/>
          <w:b/>
          <w:bCs/>
        </w:rPr>
      </w:pPr>
      <w:r w:rsidRPr="00F95846">
        <w:rPr>
          <w:rFonts w:ascii="Arial" w:hAnsi="Arial" w:cs="Arial"/>
          <w:b/>
          <w:bCs/>
        </w:rPr>
        <w:t xml:space="preserve">załącznik nr </w:t>
      </w:r>
      <w:r w:rsidR="00C3062C">
        <w:rPr>
          <w:rFonts w:ascii="Arial" w:hAnsi="Arial" w:cs="Arial"/>
          <w:b/>
          <w:bCs/>
        </w:rPr>
        <w:t>5</w:t>
      </w:r>
    </w:p>
    <w:p w14:paraId="1ABAF5F2" w14:textId="1FCEFCD5" w:rsidR="00A26AC4" w:rsidRPr="00F95846" w:rsidRDefault="00DF1720" w:rsidP="0055450E">
      <w:pPr>
        <w:spacing w:line="240" w:lineRule="auto"/>
        <w:ind w:left="0" w:firstLine="0"/>
        <w:jc w:val="right"/>
        <w:rPr>
          <w:rFonts w:ascii="Arial" w:hAnsi="Arial" w:cs="Arial"/>
          <w:b/>
          <w:bCs/>
        </w:rPr>
      </w:pPr>
      <w:r w:rsidRPr="00F95846">
        <w:rPr>
          <w:rFonts w:ascii="Arial" w:hAnsi="Arial" w:cs="Arial"/>
          <w:b/>
          <w:bCs/>
        </w:rPr>
        <w:t xml:space="preserve">do </w:t>
      </w:r>
      <w:r w:rsidR="00383B69">
        <w:rPr>
          <w:rFonts w:ascii="Arial" w:hAnsi="Arial" w:cs="Arial"/>
          <w:b/>
          <w:bCs/>
        </w:rPr>
        <w:t>Zapytania ofertowego</w:t>
      </w:r>
    </w:p>
    <w:p w14:paraId="5CEED383" w14:textId="23E18A20" w:rsidR="003D3A71" w:rsidRPr="00DA1D49" w:rsidRDefault="00322E9C" w:rsidP="00322E9C">
      <w:p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7420E7" w:rsidRPr="00DA1D49">
        <w:rPr>
          <w:rFonts w:ascii="Arial" w:hAnsi="Arial" w:cs="Arial"/>
          <w:b/>
          <w:sz w:val="24"/>
          <w:szCs w:val="24"/>
        </w:rPr>
        <w:t xml:space="preserve">Projekt </w:t>
      </w:r>
      <w:r w:rsidR="00F95846" w:rsidRPr="00DA1D49">
        <w:rPr>
          <w:rFonts w:ascii="Arial" w:hAnsi="Arial" w:cs="Arial"/>
          <w:b/>
          <w:sz w:val="24"/>
          <w:szCs w:val="24"/>
        </w:rPr>
        <w:t>u</w:t>
      </w:r>
      <w:r w:rsidR="001F2352" w:rsidRPr="00DA1D49">
        <w:rPr>
          <w:rFonts w:ascii="Arial" w:hAnsi="Arial" w:cs="Arial"/>
          <w:b/>
          <w:sz w:val="24"/>
          <w:szCs w:val="24"/>
        </w:rPr>
        <w:t>mowy</w:t>
      </w:r>
      <w:r w:rsidR="002F0D4F" w:rsidRPr="00DA1D49">
        <w:rPr>
          <w:rFonts w:ascii="Arial" w:hAnsi="Arial" w:cs="Arial"/>
          <w:b/>
          <w:sz w:val="24"/>
          <w:szCs w:val="24"/>
        </w:rPr>
        <w:t xml:space="preserve"> </w:t>
      </w:r>
    </w:p>
    <w:p w14:paraId="51353336" w14:textId="77777777" w:rsidR="002A317F" w:rsidRPr="00F95846" w:rsidRDefault="002A317F" w:rsidP="00984C5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7CE4F293" w14:textId="4586D5E2" w:rsidR="00F95846" w:rsidRPr="00F95846" w:rsidRDefault="00F95846" w:rsidP="00E54B68">
      <w:p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F95846">
        <w:rPr>
          <w:rFonts w:ascii="Arial" w:hAnsi="Arial" w:cs="Arial"/>
          <w:sz w:val="22"/>
          <w:szCs w:val="22"/>
        </w:rPr>
        <w:t xml:space="preserve">zawarta w Bydgoszczy, </w:t>
      </w:r>
      <w:r w:rsidR="00383B69">
        <w:rPr>
          <w:rFonts w:ascii="Arial" w:hAnsi="Arial" w:cs="Arial"/>
          <w:sz w:val="22"/>
          <w:szCs w:val="22"/>
        </w:rPr>
        <w:t>w dniu..................... 2021</w:t>
      </w:r>
      <w:r w:rsidRPr="00F95846">
        <w:rPr>
          <w:rFonts w:ascii="Arial" w:hAnsi="Arial" w:cs="Arial"/>
          <w:sz w:val="22"/>
          <w:szCs w:val="22"/>
        </w:rPr>
        <w:t>r. pomiędzy:</w:t>
      </w:r>
    </w:p>
    <w:p w14:paraId="51CC806C" w14:textId="417298C0" w:rsidR="00F95846" w:rsidRPr="00F95846" w:rsidRDefault="00F95846" w:rsidP="00E54B68">
      <w:p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F95846">
        <w:rPr>
          <w:rFonts w:ascii="Arial" w:hAnsi="Arial" w:cs="Arial"/>
          <w:sz w:val="22"/>
          <w:szCs w:val="22"/>
        </w:rPr>
        <w:t>Skarbem Państwa -</w:t>
      </w:r>
      <w:r w:rsidR="00DA1D49">
        <w:rPr>
          <w:rFonts w:ascii="Arial" w:hAnsi="Arial" w:cs="Arial"/>
          <w:sz w:val="22"/>
          <w:szCs w:val="22"/>
        </w:rPr>
        <w:t xml:space="preserve"> </w:t>
      </w:r>
      <w:r w:rsidRPr="00F95846">
        <w:rPr>
          <w:rFonts w:ascii="Arial" w:hAnsi="Arial" w:cs="Arial"/>
          <w:sz w:val="22"/>
          <w:szCs w:val="22"/>
        </w:rPr>
        <w:t xml:space="preserve">Oddziałem Zabezpieczenia Centrum Szkolenia Sił Połączonych Organizacji Traktatu Północnoatlantyckiego z siedzibą w Bydgoszczy (85-915) przy ul. Szubińskiej 2, </w:t>
      </w:r>
      <w:r w:rsidR="00DA1D49">
        <w:rPr>
          <w:rFonts w:ascii="Arial" w:hAnsi="Arial" w:cs="Arial"/>
          <w:sz w:val="22"/>
          <w:szCs w:val="22"/>
        </w:rPr>
        <w:br/>
      </w:r>
      <w:r w:rsidRPr="00F95846">
        <w:rPr>
          <w:rFonts w:ascii="Arial" w:hAnsi="Arial" w:cs="Arial"/>
          <w:sz w:val="22"/>
          <w:szCs w:val="22"/>
        </w:rPr>
        <w:t xml:space="preserve">o numerze NIP 554-260-30-39, REGON 093208662, zwanym dalej w tekście "Zamawiającym" reprezentowanym przez: </w:t>
      </w:r>
    </w:p>
    <w:p w14:paraId="79FC58CF" w14:textId="04460A64" w:rsidR="00F95846" w:rsidRPr="00F95846" w:rsidRDefault="00F95846" w:rsidP="00E54B68">
      <w:pPr>
        <w:ind w:left="0" w:firstLine="0"/>
        <w:rPr>
          <w:rFonts w:ascii="Arial" w:hAnsi="Arial" w:cs="Arial"/>
          <w:sz w:val="22"/>
          <w:szCs w:val="22"/>
        </w:rPr>
      </w:pPr>
      <w:r w:rsidRPr="00F95846">
        <w:rPr>
          <w:rFonts w:ascii="Arial" w:hAnsi="Arial" w:cs="Arial"/>
          <w:b/>
          <w:bCs/>
          <w:sz w:val="22"/>
          <w:szCs w:val="22"/>
        </w:rPr>
        <w:t xml:space="preserve">DOWÓDCĘ </w:t>
      </w:r>
      <w:r w:rsidRPr="00F95846">
        <w:rPr>
          <w:rFonts w:ascii="Arial" w:hAnsi="Arial" w:cs="Arial"/>
          <w:sz w:val="22"/>
          <w:szCs w:val="22"/>
        </w:rPr>
        <w:t>–.   .....................................................,</w:t>
      </w:r>
    </w:p>
    <w:p w14:paraId="09EE3DA8" w14:textId="77777777" w:rsidR="00F95846" w:rsidRPr="00F95846" w:rsidRDefault="00F95846" w:rsidP="00E54B68">
      <w:pPr>
        <w:ind w:left="0" w:firstLine="0"/>
        <w:rPr>
          <w:rFonts w:ascii="Arial" w:hAnsi="Arial" w:cs="Arial"/>
          <w:sz w:val="22"/>
          <w:szCs w:val="22"/>
        </w:rPr>
      </w:pPr>
    </w:p>
    <w:p w14:paraId="1C2CBC45" w14:textId="13C003AA" w:rsidR="00F95846" w:rsidRPr="00F95846" w:rsidRDefault="00F95846" w:rsidP="00E54B68">
      <w:pPr>
        <w:ind w:left="0" w:firstLine="0"/>
        <w:rPr>
          <w:rFonts w:ascii="Arial" w:hAnsi="Arial" w:cs="Arial"/>
          <w:sz w:val="22"/>
          <w:szCs w:val="22"/>
        </w:rPr>
      </w:pPr>
      <w:r w:rsidRPr="00F95846">
        <w:rPr>
          <w:rFonts w:ascii="Arial" w:hAnsi="Arial" w:cs="Arial"/>
          <w:sz w:val="22"/>
          <w:szCs w:val="22"/>
        </w:rPr>
        <w:t>a .........................................</w:t>
      </w:r>
    </w:p>
    <w:p w14:paraId="48595BFC" w14:textId="77777777" w:rsidR="00F95846" w:rsidRPr="00F95846" w:rsidRDefault="00F95846" w:rsidP="00E54B68">
      <w:pPr>
        <w:ind w:left="0" w:firstLine="0"/>
        <w:rPr>
          <w:rFonts w:ascii="Arial" w:hAnsi="Arial" w:cs="Arial"/>
          <w:sz w:val="22"/>
          <w:szCs w:val="22"/>
        </w:rPr>
      </w:pPr>
    </w:p>
    <w:p w14:paraId="476F2999" w14:textId="77777777" w:rsidR="00F95846" w:rsidRPr="00F95846" w:rsidRDefault="00F95846" w:rsidP="00E54B68">
      <w:p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F95846">
        <w:rPr>
          <w:rFonts w:ascii="Arial" w:hAnsi="Arial" w:cs="Arial"/>
          <w:sz w:val="22"/>
          <w:szCs w:val="22"/>
        </w:rPr>
        <w:t>z siedzibą w ............. przy ul. ....................., wpisaną do .......................... prowadzonego przez ............................, pod numerem ......................,zwaną dalej w tekście "Wykonawcą",</w:t>
      </w:r>
    </w:p>
    <w:p w14:paraId="08125BCD" w14:textId="77777777" w:rsidR="00F95846" w:rsidRPr="00F95846" w:rsidRDefault="00F95846" w:rsidP="00E54B68">
      <w:p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F95846">
        <w:rPr>
          <w:rFonts w:ascii="Arial" w:hAnsi="Arial" w:cs="Arial"/>
          <w:sz w:val="22"/>
          <w:szCs w:val="22"/>
        </w:rPr>
        <w:t>reprezentowaną przez*:</w:t>
      </w:r>
    </w:p>
    <w:p w14:paraId="37402D9E" w14:textId="77777777" w:rsidR="00F95846" w:rsidRPr="00F95846" w:rsidRDefault="00F95846" w:rsidP="00E54B68">
      <w:pPr>
        <w:ind w:left="0" w:firstLine="0"/>
        <w:rPr>
          <w:rFonts w:ascii="Arial" w:hAnsi="Arial" w:cs="Arial"/>
          <w:sz w:val="22"/>
          <w:szCs w:val="22"/>
        </w:rPr>
      </w:pPr>
      <w:r w:rsidRPr="00F95846">
        <w:rPr>
          <w:rFonts w:ascii="Arial" w:hAnsi="Arial" w:cs="Arial"/>
          <w:sz w:val="22"/>
          <w:szCs w:val="22"/>
        </w:rPr>
        <w:t>(* zapisy zostaną dostosowane do formy prowadzenia działalności)</w:t>
      </w:r>
    </w:p>
    <w:p w14:paraId="0048891D" w14:textId="43588DAE" w:rsidR="00496A67" w:rsidRPr="00F95846" w:rsidRDefault="00F95846" w:rsidP="00E54B68">
      <w:p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F95846">
        <w:rPr>
          <w:rFonts w:ascii="Arial" w:hAnsi="Arial" w:cs="Arial"/>
          <w:sz w:val="24"/>
          <w:szCs w:val="24"/>
        </w:rPr>
        <w:t>...................–.......................</w:t>
      </w:r>
    </w:p>
    <w:p w14:paraId="79C0BD3A" w14:textId="77777777" w:rsidR="00847B48" w:rsidRPr="001F2352" w:rsidRDefault="00847B48" w:rsidP="00E54B68">
      <w:pPr>
        <w:tabs>
          <w:tab w:val="left" w:pos="0"/>
        </w:tabs>
        <w:ind w:left="0" w:firstLine="0"/>
        <w:textAlignment w:val="baseline"/>
        <w:rPr>
          <w:rFonts w:ascii="Arial" w:hAnsi="Arial" w:cs="Arial"/>
          <w:b/>
          <w:sz w:val="16"/>
          <w:szCs w:val="16"/>
        </w:rPr>
      </w:pPr>
    </w:p>
    <w:p w14:paraId="722853E7" w14:textId="5FDA8108" w:rsidR="00C27B1E" w:rsidRPr="008A5856" w:rsidRDefault="00383B69" w:rsidP="00E54B68">
      <w:pPr>
        <w:tabs>
          <w:tab w:val="left" w:pos="1694"/>
        </w:tabs>
        <w:ind w:left="0" w:firstLine="0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 podstawie art. 2</w:t>
      </w:r>
      <w:r w:rsidR="00C27B1E" w:rsidRPr="008A585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ust. 1 pkt 1</w:t>
      </w:r>
      <w:r w:rsidR="00C27B1E" w:rsidRPr="008A5856">
        <w:rPr>
          <w:rFonts w:ascii="Arial" w:hAnsi="Arial" w:cs="Arial"/>
          <w:color w:val="000000" w:themeColor="text1"/>
          <w:sz w:val="22"/>
          <w:szCs w:val="22"/>
        </w:rPr>
        <w:t xml:space="preserve"> ustawy z dnia 29 stycznia 2004 r. – Prawo zamówień publicznych (</w:t>
      </w:r>
      <w:r w:rsidR="00C27B1E" w:rsidRPr="008A5856">
        <w:rPr>
          <w:rFonts w:ascii="Arial" w:hAnsi="Arial" w:cs="Arial"/>
          <w:iCs/>
          <w:color w:val="000000" w:themeColor="text1"/>
          <w:sz w:val="22"/>
          <w:szCs w:val="22"/>
        </w:rPr>
        <w:t xml:space="preserve">Dz. U. </w:t>
      </w:r>
      <w:r w:rsidR="00C27B1E" w:rsidRPr="008A5856">
        <w:rPr>
          <w:rFonts w:ascii="Arial" w:hAnsi="Arial" w:cs="Arial"/>
          <w:bCs/>
          <w:color w:val="000000" w:themeColor="text1"/>
          <w:sz w:val="22"/>
          <w:szCs w:val="22"/>
        </w:rPr>
        <w:t>z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  2021</w:t>
      </w:r>
      <w:r w:rsidR="00322E9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C27B1E" w:rsidRPr="008A5856">
        <w:rPr>
          <w:rFonts w:ascii="Arial" w:hAnsi="Arial" w:cs="Arial"/>
          <w:iCs/>
          <w:color w:val="000000" w:themeColor="text1"/>
          <w:sz w:val="22"/>
          <w:szCs w:val="22"/>
        </w:rPr>
        <w:t xml:space="preserve">r., poz.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1129</w:t>
      </w:r>
      <w:r w:rsidR="00C27B1E" w:rsidRPr="008A5856">
        <w:rPr>
          <w:rFonts w:ascii="Arial" w:hAnsi="Arial" w:cs="Arial"/>
          <w:iCs/>
          <w:color w:val="000000" w:themeColor="text1"/>
          <w:sz w:val="22"/>
          <w:szCs w:val="22"/>
        </w:rPr>
        <w:t xml:space="preserve"> z </w:t>
      </w:r>
      <w:proofErr w:type="spellStart"/>
      <w:r w:rsidR="00C27B1E" w:rsidRPr="008A5856">
        <w:rPr>
          <w:rFonts w:ascii="Arial" w:hAnsi="Arial" w:cs="Arial"/>
          <w:iCs/>
          <w:color w:val="000000" w:themeColor="text1"/>
          <w:sz w:val="22"/>
          <w:szCs w:val="22"/>
        </w:rPr>
        <w:t>późn</w:t>
      </w:r>
      <w:proofErr w:type="spellEnd"/>
      <w:r w:rsidR="00C27B1E" w:rsidRPr="008A5856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="00322E9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C27B1E" w:rsidRPr="008A5856">
        <w:rPr>
          <w:rFonts w:ascii="Arial" w:hAnsi="Arial" w:cs="Arial"/>
          <w:iCs/>
          <w:color w:val="000000" w:themeColor="text1"/>
          <w:sz w:val="22"/>
          <w:szCs w:val="22"/>
        </w:rPr>
        <w:t>zm. – zwaną dalej „</w:t>
      </w:r>
      <w:proofErr w:type="spellStart"/>
      <w:r w:rsidR="00C27B1E" w:rsidRPr="008A5856">
        <w:rPr>
          <w:rFonts w:ascii="Arial" w:hAnsi="Arial" w:cs="Arial"/>
          <w:iCs/>
          <w:color w:val="000000" w:themeColor="text1"/>
          <w:sz w:val="22"/>
          <w:szCs w:val="22"/>
        </w:rPr>
        <w:t>uPzp</w:t>
      </w:r>
      <w:proofErr w:type="spellEnd"/>
      <w:r w:rsidR="00C27B1E" w:rsidRPr="008A5856">
        <w:rPr>
          <w:rFonts w:ascii="Arial" w:hAnsi="Arial" w:cs="Arial"/>
          <w:iCs/>
          <w:color w:val="000000" w:themeColor="text1"/>
          <w:sz w:val="22"/>
          <w:szCs w:val="22"/>
        </w:rPr>
        <w:t>”), w celu:</w:t>
      </w:r>
      <w:r w:rsidR="00DE3BB2" w:rsidRPr="008A5856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C27B1E" w:rsidRPr="008A5856">
        <w:rPr>
          <w:rFonts w:ascii="Arial" w:hAnsi="Arial" w:cs="Arial"/>
          <w:iCs/>
          <w:color w:val="000000" w:themeColor="text1"/>
          <w:sz w:val="22"/>
          <w:szCs w:val="22"/>
        </w:rPr>
        <w:t xml:space="preserve">Zapewnienia przez Zamawiającego wymaganego wsparcia dla Międzynarodowych Struktur Wojskowych rozmieszczonych w Bydgoszczy oraz realizacji zadań w zakresie określonym przedmiotem zamówienia, w tym na rzecz jednostek (instytucji) wojskowych rozmieszczonych przy </w:t>
      </w:r>
      <w:r w:rsidR="00C27B1E" w:rsidRPr="00BF7EEA">
        <w:rPr>
          <w:rFonts w:ascii="Arial" w:hAnsi="Arial" w:cs="Arial"/>
          <w:iCs/>
          <w:color w:val="000000" w:themeColor="text1"/>
          <w:sz w:val="22"/>
          <w:szCs w:val="22"/>
        </w:rPr>
        <w:t>ul. Szubińskie</w:t>
      </w:r>
      <w:r w:rsidR="00BC5DE8" w:rsidRPr="00BF7EEA">
        <w:rPr>
          <w:rFonts w:ascii="Arial" w:hAnsi="Arial" w:cs="Arial"/>
          <w:iCs/>
          <w:color w:val="000000" w:themeColor="text1"/>
          <w:sz w:val="22"/>
          <w:szCs w:val="22"/>
        </w:rPr>
        <w:t>j 2</w:t>
      </w:r>
      <w:r w:rsidR="00184FC5">
        <w:rPr>
          <w:rFonts w:ascii="Arial" w:hAnsi="Arial" w:cs="Arial"/>
          <w:iCs/>
          <w:color w:val="000000" w:themeColor="text1"/>
          <w:sz w:val="22"/>
          <w:szCs w:val="22"/>
        </w:rPr>
        <w:t>, ul. Szubińskiej 105 oraz ul. Potockiego 14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C27B1E" w:rsidRPr="00BF7EEA">
        <w:rPr>
          <w:rFonts w:ascii="Arial" w:hAnsi="Arial" w:cs="Arial"/>
          <w:iCs/>
          <w:color w:val="000000" w:themeColor="text1"/>
          <w:sz w:val="22"/>
          <w:szCs w:val="22"/>
        </w:rPr>
        <w:t>w</w:t>
      </w:r>
      <w:r w:rsidR="00C27B1E" w:rsidRPr="008A5856">
        <w:rPr>
          <w:rFonts w:ascii="Arial" w:hAnsi="Arial" w:cs="Arial"/>
          <w:iCs/>
          <w:color w:val="000000" w:themeColor="text1"/>
          <w:sz w:val="22"/>
          <w:szCs w:val="22"/>
        </w:rPr>
        <w:t xml:space="preserve"> Bydgoszczy.</w:t>
      </w:r>
      <w:r w:rsidR="00AB089E" w:rsidRPr="008A5856">
        <w:rPr>
          <w:rFonts w:ascii="Arial" w:hAnsi="Arial" w:cs="Arial"/>
          <w:iCs/>
          <w:color w:val="000000" w:themeColor="text1"/>
          <w:sz w:val="22"/>
          <w:szCs w:val="22"/>
        </w:rPr>
        <w:t xml:space="preserve">  </w:t>
      </w:r>
    </w:p>
    <w:p w14:paraId="67A5DC25" w14:textId="1CBE0650" w:rsidR="00F95846" w:rsidRPr="00DA1D49" w:rsidRDefault="002A5A33" w:rsidP="00E54B68">
      <w:pPr>
        <w:tabs>
          <w:tab w:val="left" w:pos="1694"/>
        </w:tabs>
        <w:ind w:left="0" w:firstLine="0"/>
        <w:rPr>
          <w:rFonts w:ascii="Arial" w:hAnsi="Arial" w:cs="Arial"/>
          <w:sz w:val="22"/>
          <w:szCs w:val="22"/>
        </w:rPr>
      </w:pPr>
      <w:r w:rsidRPr="0016002E">
        <w:rPr>
          <w:rFonts w:ascii="Arial" w:hAnsi="Arial" w:cs="Arial"/>
          <w:sz w:val="22"/>
          <w:szCs w:val="22"/>
        </w:rPr>
        <w:t>Strony zawierają umowę następującej treści:</w:t>
      </w:r>
    </w:p>
    <w:p w14:paraId="3F733A4E" w14:textId="5391C9F2" w:rsidR="00E57009" w:rsidRDefault="00E57009" w:rsidP="00984C5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A952A8">
        <w:rPr>
          <w:rFonts w:ascii="Arial" w:hAnsi="Arial" w:cs="Arial"/>
          <w:b/>
          <w:sz w:val="22"/>
          <w:szCs w:val="22"/>
        </w:rPr>
        <w:t>§ 1</w:t>
      </w:r>
    </w:p>
    <w:p w14:paraId="1AFD3E1B" w14:textId="52ECE6B5" w:rsidR="00F95846" w:rsidRPr="00A952A8" w:rsidRDefault="00F95846" w:rsidP="00F95846">
      <w:pPr>
        <w:tabs>
          <w:tab w:val="left" w:pos="1694"/>
        </w:tabs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8200C9">
        <w:rPr>
          <w:rFonts w:ascii="Arial" w:hAnsi="Arial" w:cs="Arial"/>
          <w:b/>
          <w:sz w:val="22"/>
          <w:szCs w:val="22"/>
        </w:rPr>
        <w:t>Przedmiot umowy</w:t>
      </w:r>
    </w:p>
    <w:p w14:paraId="42908FD0" w14:textId="471B37EE" w:rsidR="00C22A8B" w:rsidRPr="00DD6B9B" w:rsidRDefault="00C22A8B" w:rsidP="00E31E2F">
      <w:pPr>
        <w:widowControl/>
        <w:numPr>
          <w:ilvl w:val="0"/>
          <w:numId w:val="14"/>
        </w:numPr>
        <w:autoSpaceDE/>
        <w:autoSpaceDN/>
        <w:adjustRightInd/>
        <w:spacing w:after="120"/>
        <w:ind w:left="350" w:hanging="350"/>
        <w:rPr>
          <w:rFonts w:ascii="Arial" w:hAnsi="Arial" w:cs="Arial"/>
          <w:strike/>
          <w:color w:val="FF0000"/>
          <w:sz w:val="22"/>
          <w:szCs w:val="22"/>
        </w:rPr>
      </w:pPr>
      <w:r w:rsidRPr="000812C2">
        <w:rPr>
          <w:rFonts w:ascii="Arial" w:hAnsi="Arial" w:cs="Arial"/>
          <w:sz w:val="22"/>
          <w:szCs w:val="22"/>
        </w:rPr>
        <w:t xml:space="preserve">Zamawiający </w:t>
      </w:r>
      <w:r w:rsidR="005D538B" w:rsidRPr="000812C2">
        <w:rPr>
          <w:rFonts w:ascii="Arial" w:hAnsi="Arial" w:cs="Arial"/>
          <w:sz w:val="22"/>
          <w:szCs w:val="22"/>
        </w:rPr>
        <w:t>udziela Wykonawcy zamówienia publicznego, zgodnie z którym Wykonawca zobowiązuje się do</w:t>
      </w:r>
      <w:r w:rsidRPr="000812C2">
        <w:rPr>
          <w:rFonts w:ascii="Arial" w:hAnsi="Arial" w:cs="Arial"/>
          <w:sz w:val="22"/>
          <w:szCs w:val="22"/>
        </w:rPr>
        <w:t xml:space="preserve"> </w:t>
      </w:r>
      <w:r w:rsidR="00DD3E44">
        <w:rPr>
          <w:rFonts w:ascii="Arial" w:hAnsi="Arial" w:cs="Arial"/>
          <w:b/>
          <w:sz w:val="22"/>
          <w:szCs w:val="22"/>
        </w:rPr>
        <w:t>świadczenia</w:t>
      </w:r>
      <w:r w:rsidR="00DD3E44" w:rsidRPr="00DD3E44">
        <w:rPr>
          <w:rFonts w:ascii="Arial" w:hAnsi="Arial" w:cs="Arial"/>
          <w:b/>
          <w:sz w:val="22"/>
          <w:szCs w:val="22"/>
        </w:rPr>
        <w:t xml:space="preserve"> usług</w:t>
      </w:r>
      <w:r w:rsidR="00DD3E44">
        <w:rPr>
          <w:rFonts w:ascii="Arial" w:hAnsi="Arial" w:cs="Arial"/>
          <w:b/>
          <w:sz w:val="22"/>
          <w:szCs w:val="22"/>
        </w:rPr>
        <w:t>i</w:t>
      </w:r>
      <w:r w:rsidR="00DD3E44" w:rsidRPr="00DD3E44">
        <w:rPr>
          <w:rFonts w:ascii="Arial" w:hAnsi="Arial" w:cs="Arial"/>
          <w:b/>
          <w:sz w:val="22"/>
          <w:szCs w:val="22"/>
        </w:rPr>
        <w:t xml:space="preserve"> konserwacji oraz naprawy </w:t>
      </w:r>
      <w:r w:rsidR="00074895">
        <w:rPr>
          <w:rFonts w:ascii="Arial" w:hAnsi="Arial" w:cs="Arial"/>
          <w:b/>
          <w:sz w:val="22"/>
          <w:szCs w:val="22"/>
        </w:rPr>
        <w:br/>
      </w:r>
      <w:r w:rsidR="00971DAA">
        <w:rPr>
          <w:rFonts w:ascii="Arial" w:hAnsi="Arial" w:cs="Arial"/>
          <w:b/>
          <w:sz w:val="22"/>
          <w:szCs w:val="22"/>
        </w:rPr>
        <w:t>drukarek</w:t>
      </w:r>
      <w:r w:rsidR="00467E8E" w:rsidRPr="00DD3E44">
        <w:rPr>
          <w:rFonts w:ascii="Arial" w:hAnsi="Arial" w:cs="Arial"/>
          <w:b/>
          <w:bCs/>
          <w:sz w:val="22"/>
          <w:szCs w:val="22"/>
        </w:rPr>
        <w:t>,</w:t>
      </w:r>
      <w:r w:rsidR="000812C2" w:rsidRPr="00DD3E44">
        <w:rPr>
          <w:rFonts w:ascii="Arial" w:hAnsi="Arial" w:cs="Arial"/>
          <w:b/>
          <w:bCs/>
          <w:sz w:val="22"/>
          <w:szCs w:val="22"/>
        </w:rPr>
        <w:t xml:space="preserve"> </w:t>
      </w:r>
      <w:r w:rsidR="00467E8E" w:rsidRPr="00DD3E44">
        <w:rPr>
          <w:rFonts w:ascii="Arial" w:hAnsi="Arial" w:cs="Arial"/>
          <w:b/>
          <w:sz w:val="22"/>
          <w:szCs w:val="22"/>
        </w:rPr>
        <w:t>użytkowany</w:t>
      </w:r>
      <w:r w:rsidR="00087B02" w:rsidRPr="00DD3E44">
        <w:rPr>
          <w:rFonts w:ascii="Arial" w:hAnsi="Arial" w:cs="Arial"/>
          <w:b/>
          <w:sz w:val="22"/>
          <w:szCs w:val="22"/>
        </w:rPr>
        <w:t>ch</w:t>
      </w:r>
      <w:r w:rsidR="00087B02" w:rsidRPr="00DD3E44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557D0E" w:rsidRPr="00DD3E44">
        <w:rPr>
          <w:rFonts w:ascii="Arial" w:hAnsi="Arial" w:cs="Arial"/>
          <w:b/>
          <w:sz w:val="22"/>
          <w:szCs w:val="22"/>
        </w:rPr>
        <w:t xml:space="preserve">na terenie kompleksu </w:t>
      </w:r>
      <w:r w:rsidR="00BC5DE8" w:rsidRPr="00BF7EEA">
        <w:rPr>
          <w:rFonts w:ascii="Arial" w:hAnsi="Arial" w:cs="Arial"/>
          <w:b/>
          <w:iCs/>
          <w:color w:val="000000" w:themeColor="text1"/>
          <w:sz w:val="22"/>
          <w:szCs w:val="22"/>
        </w:rPr>
        <w:t>przy</w:t>
      </w:r>
      <w:r w:rsidR="00BC5DE8" w:rsidRPr="00BF7EEA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BC5DE8" w:rsidRPr="00BF7EEA">
        <w:rPr>
          <w:rFonts w:ascii="Arial" w:hAnsi="Arial" w:cs="Arial"/>
          <w:b/>
          <w:iCs/>
          <w:color w:val="000000" w:themeColor="text1"/>
          <w:sz w:val="22"/>
          <w:szCs w:val="22"/>
        </w:rPr>
        <w:t>ul. Szubińskiej 2,</w:t>
      </w:r>
      <w:r w:rsidR="00383B69" w:rsidRPr="00BF7EEA">
        <w:rPr>
          <w:rFonts w:ascii="Arial" w:hAnsi="Arial" w:cs="Arial"/>
          <w:sz w:val="22"/>
          <w:szCs w:val="22"/>
        </w:rPr>
        <w:t xml:space="preserve"> </w:t>
      </w:r>
      <w:r w:rsidR="00107C87" w:rsidRPr="00107C87">
        <w:rPr>
          <w:rFonts w:ascii="Arial" w:hAnsi="Arial" w:cs="Arial"/>
          <w:b/>
          <w:sz w:val="22"/>
          <w:szCs w:val="22"/>
        </w:rPr>
        <w:t>Szubińskiej</w:t>
      </w:r>
      <w:r w:rsidR="00107C87">
        <w:rPr>
          <w:rFonts w:ascii="Arial" w:hAnsi="Arial" w:cs="Arial"/>
          <w:sz w:val="22"/>
          <w:szCs w:val="22"/>
        </w:rPr>
        <w:t xml:space="preserve"> </w:t>
      </w:r>
      <w:r w:rsidR="00107C87">
        <w:rPr>
          <w:rFonts w:ascii="Arial" w:hAnsi="Arial" w:cs="Arial"/>
          <w:b/>
          <w:sz w:val="22"/>
          <w:szCs w:val="22"/>
        </w:rPr>
        <w:t xml:space="preserve">105, </w:t>
      </w:r>
      <w:r w:rsidR="00107C87" w:rsidRPr="00107C87">
        <w:rPr>
          <w:rFonts w:ascii="Arial" w:hAnsi="Arial" w:cs="Arial"/>
          <w:b/>
          <w:sz w:val="22"/>
          <w:szCs w:val="22"/>
        </w:rPr>
        <w:t>Potockiego 14</w:t>
      </w:r>
      <w:r w:rsidR="00F53C7C" w:rsidRPr="00BF7EEA">
        <w:rPr>
          <w:rFonts w:ascii="Arial" w:hAnsi="Arial" w:cs="Arial"/>
          <w:sz w:val="22"/>
          <w:szCs w:val="22"/>
        </w:rPr>
        <w:t xml:space="preserve">, </w:t>
      </w:r>
      <w:r w:rsidR="00467E8E" w:rsidRPr="00BF7EEA">
        <w:rPr>
          <w:rFonts w:ascii="Arial" w:hAnsi="Arial" w:cs="Arial"/>
          <w:sz w:val="22"/>
          <w:szCs w:val="22"/>
        </w:rPr>
        <w:t>w celu utrzymania ich w</w:t>
      </w:r>
      <w:r w:rsidR="00467E8E" w:rsidRPr="000812C2">
        <w:rPr>
          <w:rFonts w:ascii="Arial" w:hAnsi="Arial" w:cs="Arial"/>
          <w:sz w:val="22"/>
          <w:szCs w:val="22"/>
        </w:rPr>
        <w:t xml:space="preserve"> stałej sprawności technicznej w zakresie i na zasadach szczegółowo określonych w</w:t>
      </w:r>
      <w:r w:rsidRPr="000812C2">
        <w:rPr>
          <w:rFonts w:ascii="Arial" w:hAnsi="Arial" w:cs="Arial"/>
          <w:sz w:val="22"/>
          <w:szCs w:val="22"/>
        </w:rPr>
        <w:t xml:space="preserve"> opis</w:t>
      </w:r>
      <w:r w:rsidR="00467E8E" w:rsidRPr="000812C2">
        <w:rPr>
          <w:rFonts w:ascii="Arial" w:hAnsi="Arial" w:cs="Arial"/>
          <w:sz w:val="22"/>
          <w:szCs w:val="22"/>
        </w:rPr>
        <w:t>ie</w:t>
      </w:r>
      <w:r w:rsidRPr="000812C2">
        <w:rPr>
          <w:rFonts w:ascii="Arial" w:hAnsi="Arial" w:cs="Arial"/>
          <w:sz w:val="22"/>
          <w:szCs w:val="22"/>
        </w:rPr>
        <w:t xml:space="preserve"> przedmiotu zamówienia stanowiącym </w:t>
      </w:r>
      <w:r w:rsidRPr="000812C2">
        <w:rPr>
          <w:rFonts w:ascii="Arial" w:hAnsi="Arial" w:cs="Arial"/>
          <w:b/>
          <w:sz w:val="22"/>
          <w:szCs w:val="22"/>
        </w:rPr>
        <w:t xml:space="preserve">załącznik nr 1 </w:t>
      </w:r>
      <w:r w:rsidRPr="000812C2">
        <w:rPr>
          <w:rFonts w:ascii="Arial" w:hAnsi="Arial" w:cs="Arial"/>
          <w:sz w:val="22"/>
          <w:szCs w:val="22"/>
        </w:rPr>
        <w:t>do niniejszej umowy.</w:t>
      </w:r>
    </w:p>
    <w:p w14:paraId="357A0060" w14:textId="274C7317" w:rsidR="00697613" w:rsidRPr="002632AD" w:rsidRDefault="002A5A33" w:rsidP="002632AD">
      <w:pPr>
        <w:numPr>
          <w:ilvl w:val="0"/>
          <w:numId w:val="14"/>
        </w:numPr>
        <w:tabs>
          <w:tab w:val="left" w:pos="0"/>
        </w:tabs>
        <w:ind w:left="350" w:hanging="350"/>
        <w:rPr>
          <w:rFonts w:ascii="Arial" w:hAnsi="Arial" w:cs="Arial"/>
          <w:b/>
          <w:bCs/>
          <w:sz w:val="22"/>
          <w:szCs w:val="22"/>
        </w:rPr>
      </w:pPr>
      <w:r w:rsidRPr="00031872">
        <w:rPr>
          <w:rFonts w:ascii="Arial" w:hAnsi="Arial" w:cs="Arial"/>
          <w:sz w:val="22"/>
          <w:szCs w:val="22"/>
        </w:rPr>
        <w:t xml:space="preserve">Wykaz urządzeń, objętych niniejszą umową </w:t>
      </w:r>
      <w:r w:rsidR="00087B02">
        <w:rPr>
          <w:rFonts w:ascii="Arial" w:hAnsi="Arial" w:cs="Arial"/>
          <w:sz w:val="22"/>
          <w:szCs w:val="22"/>
        </w:rPr>
        <w:t xml:space="preserve">oraz ich lokalizację określono </w:t>
      </w:r>
      <w:r w:rsidRPr="00031872">
        <w:rPr>
          <w:rFonts w:ascii="Arial" w:hAnsi="Arial" w:cs="Arial"/>
          <w:sz w:val="22"/>
          <w:szCs w:val="22"/>
        </w:rPr>
        <w:t xml:space="preserve">w </w:t>
      </w:r>
      <w:r w:rsidR="00603C5C" w:rsidRPr="0024597C">
        <w:rPr>
          <w:rFonts w:ascii="Arial" w:hAnsi="Arial" w:cs="Arial"/>
          <w:b/>
          <w:bCs/>
          <w:sz w:val="22"/>
          <w:szCs w:val="22"/>
        </w:rPr>
        <w:t>załączniku</w:t>
      </w:r>
      <w:r w:rsidR="00275D29" w:rsidRPr="0024597C">
        <w:rPr>
          <w:rFonts w:ascii="Arial" w:hAnsi="Arial" w:cs="Arial"/>
          <w:b/>
          <w:bCs/>
          <w:sz w:val="22"/>
          <w:szCs w:val="22"/>
        </w:rPr>
        <w:t xml:space="preserve"> </w:t>
      </w:r>
      <w:r w:rsidR="002632AD">
        <w:rPr>
          <w:rFonts w:ascii="Arial" w:hAnsi="Arial" w:cs="Arial"/>
          <w:b/>
          <w:bCs/>
          <w:sz w:val="22"/>
          <w:szCs w:val="22"/>
        </w:rPr>
        <w:t>nr </w:t>
      </w:r>
      <w:r w:rsidR="0024597C" w:rsidRPr="002632AD">
        <w:rPr>
          <w:rFonts w:ascii="Arial" w:hAnsi="Arial" w:cs="Arial"/>
          <w:b/>
          <w:bCs/>
          <w:sz w:val="22"/>
          <w:szCs w:val="22"/>
        </w:rPr>
        <w:t>4</w:t>
      </w:r>
      <w:r w:rsidR="00603C5C" w:rsidRPr="002632AD">
        <w:rPr>
          <w:rFonts w:ascii="Arial" w:hAnsi="Arial" w:cs="Arial"/>
          <w:sz w:val="22"/>
          <w:szCs w:val="22"/>
        </w:rPr>
        <w:t xml:space="preserve"> do </w:t>
      </w:r>
      <w:r w:rsidR="0024597C" w:rsidRPr="002632AD">
        <w:rPr>
          <w:rFonts w:ascii="Arial" w:hAnsi="Arial" w:cs="Arial"/>
          <w:bCs/>
          <w:sz w:val="22"/>
          <w:szCs w:val="22"/>
        </w:rPr>
        <w:t>umowy</w:t>
      </w:r>
      <w:r w:rsidR="00467E8E" w:rsidRPr="002632AD">
        <w:rPr>
          <w:rFonts w:ascii="Arial" w:hAnsi="Arial" w:cs="Arial"/>
          <w:bCs/>
          <w:sz w:val="22"/>
          <w:szCs w:val="22"/>
        </w:rPr>
        <w:t>.</w:t>
      </w:r>
    </w:p>
    <w:p w14:paraId="586CC1BE" w14:textId="338FFA17" w:rsidR="0024597C" w:rsidRPr="0024597C" w:rsidRDefault="0024597C" w:rsidP="0024597C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A952A8">
        <w:rPr>
          <w:rFonts w:ascii="Arial" w:hAnsi="Arial" w:cs="Arial"/>
          <w:b/>
          <w:sz w:val="22"/>
          <w:szCs w:val="22"/>
        </w:rPr>
        <w:t xml:space="preserve">§ 2 </w:t>
      </w:r>
    </w:p>
    <w:p w14:paraId="51EABF06" w14:textId="77777777" w:rsidR="00EF250B" w:rsidRPr="008200C9" w:rsidRDefault="008200C9" w:rsidP="0024597C">
      <w:pPr>
        <w:tabs>
          <w:tab w:val="left" w:pos="0"/>
        </w:tabs>
        <w:spacing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Terminy wykonania umowy</w:t>
      </w:r>
    </w:p>
    <w:p w14:paraId="55D7FF27" w14:textId="0E3C5480" w:rsidR="00384FC4" w:rsidRPr="0024597C" w:rsidRDefault="00E27ABC" w:rsidP="00E31E2F">
      <w:pPr>
        <w:numPr>
          <w:ilvl w:val="0"/>
          <w:numId w:val="4"/>
        </w:numPr>
        <w:tabs>
          <w:tab w:val="clear" w:pos="644"/>
        </w:tabs>
        <w:spacing w:after="120"/>
        <w:ind w:left="357" w:hanging="357"/>
        <w:rPr>
          <w:rFonts w:ascii="Arial" w:hAnsi="Arial" w:cs="Arial"/>
          <w:i/>
          <w:strike/>
          <w:sz w:val="22"/>
          <w:szCs w:val="22"/>
        </w:rPr>
      </w:pPr>
      <w:r w:rsidRPr="00885FEE">
        <w:rPr>
          <w:rFonts w:ascii="Arial" w:hAnsi="Arial" w:cs="Arial"/>
          <w:sz w:val="22"/>
          <w:szCs w:val="22"/>
        </w:rPr>
        <w:t>Umowę zawiera się na czas określony, tj.</w:t>
      </w:r>
      <w:r w:rsidR="00622C72" w:rsidRPr="00885FEE">
        <w:rPr>
          <w:rFonts w:ascii="Arial" w:hAnsi="Arial" w:cs="Arial"/>
          <w:sz w:val="22"/>
          <w:szCs w:val="22"/>
        </w:rPr>
        <w:t xml:space="preserve"> </w:t>
      </w:r>
      <w:r w:rsidR="005714A1" w:rsidRPr="00885FEE">
        <w:rPr>
          <w:rFonts w:ascii="Arial" w:hAnsi="Arial" w:cs="Arial"/>
          <w:b/>
          <w:sz w:val="22"/>
          <w:szCs w:val="22"/>
        </w:rPr>
        <w:t>od dnia podpisania umowy</w:t>
      </w:r>
      <w:r w:rsidR="000812C2" w:rsidRPr="00885FEE">
        <w:rPr>
          <w:rFonts w:ascii="Arial" w:hAnsi="Arial" w:cs="Arial"/>
          <w:b/>
          <w:bCs/>
          <w:sz w:val="22"/>
          <w:szCs w:val="22"/>
        </w:rPr>
        <w:t xml:space="preserve"> </w:t>
      </w:r>
      <w:r w:rsidRPr="00885FEE">
        <w:rPr>
          <w:rFonts w:ascii="Arial" w:hAnsi="Arial" w:cs="Arial"/>
          <w:b/>
          <w:sz w:val="22"/>
          <w:szCs w:val="22"/>
        </w:rPr>
        <w:t>do dnia</w:t>
      </w:r>
      <w:r w:rsidR="002D5BE3" w:rsidRPr="00885FEE">
        <w:rPr>
          <w:rFonts w:ascii="Arial" w:hAnsi="Arial" w:cs="Arial"/>
          <w:b/>
          <w:sz w:val="22"/>
          <w:szCs w:val="22"/>
        </w:rPr>
        <w:t xml:space="preserve"> </w:t>
      </w:r>
      <w:r w:rsidR="00F53C7C" w:rsidRPr="00885FEE">
        <w:rPr>
          <w:rFonts w:ascii="Arial" w:hAnsi="Arial" w:cs="Arial"/>
          <w:b/>
          <w:sz w:val="22"/>
          <w:szCs w:val="22"/>
        </w:rPr>
        <w:t>31</w:t>
      </w:r>
      <w:r w:rsidR="0071754F" w:rsidRPr="00885FEE">
        <w:rPr>
          <w:rFonts w:ascii="Arial" w:hAnsi="Arial" w:cs="Arial"/>
          <w:b/>
          <w:sz w:val="22"/>
          <w:szCs w:val="22"/>
        </w:rPr>
        <w:t xml:space="preserve"> </w:t>
      </w:r>
      <w:r w:rsidR="00F53C7C" w:rsidRPr="00885FEE">
        <w:rPr>
          <w:rFonts w:ascii="Arial" w:hAnsi="Arial" w:cs="Arial"/>
          <w:b/>
          <w:sz w:val="22"/>
          <w:szCs w:val="22"/>
        </w:rPr>
        <w:t>grudnia</w:t>
      </w:r>
      <w:r w:rsidR="0071754F" w:rsidRPr="00885FEE">
        <w:rPr>
          <w:rFonts w:ascii="Arial" w:hAnsi="Arial" w:cs="Arial"/>
          <w:b/>
          <w:sz w:val="22"/>
          <w:szCs w:val="22"/>
        </w:rPr>
        <w:t xml:space="preserve"> </w:t>
      </w:r>
      <w:r w:rsidR="00C70A52" w:rsidRPr="00885FEE">
        <w:rPr>
          <w:rFonts w:ascii="Arial" w:hAnsi="Arial" w:cs="Arial"/>
          <w:b/>
          <w:sz w:val="22"/>
          <w:szCs w:val="22"/>
        </w:rPr>
        <w:t>20</w:t>
      </w:r>
      <w:r w:rsidR="00961905">
        <w:rPr>
          <w:rFonts w:ascii="Arial" w:hAnsi="Arial" w:cs="Arial"/>
          <w:b/>
          <w:sz w:val="22"/>
          <w:szCs w:val="22"/>
        </w:rPr>
        <w:t>21</w:t>
      </w:r>
      <w:r w:rsidR="00B073BB" w:rsidRPr="00885FEE">
        <w:rPr>
          <w:rFonts w:ascii="Arial" w:hAnsi="Arial" w:cs="Arial"/>
          <w:b/>
          <w:sz w:val="22"/>
          <w:szCs w:val="22"/>
        </w:rPr>
        <w:t xml:space="preserve"> </w:t>
      </w:r>
      <w:r w:rsidRPr="00885FEE">
        <w:rPr>
          <w:rFonts w:ascii="Arial" w:hAnsi="Arial" w:cs="Arial"/>
          <w:b/>
          <w:sz w:val="22"/>
          <w:szCs w:val="22"/>
        </w:rPr>
        <w:t>r</w:t>
      </w:r>
      <w:r w:rsidRPr="00885FEE">
        <w:rPr>
          <w:rFonts w:ascii="Arial" w:hAnsi="Arial" w:cs="Arial"/>
          <w:b/>
          <w:i/>
          <w:sz w:val="22"/>
          <w:szCs w:val="22"/>
        </w:rPr>
        <w:t>.</w:t>
      </w:r>
      <w:r w:rsidR="00FA088A" w:rsidRPr="00885FEE">
        <w:rPr>
          <w:rFonts w:ascii="Arial" w:hAnsi="Arial" w:cs="Arial"/>
          <w:sz w:val="22"/>
          <w:szCs w:val="22"/>
        </w:rPr>
        <w:t>, z zastrzeżeniem, że</w:t>
      </w:r>
      <w:r w:rsidR="00473FC0" w:rsidRPr="00885FEE">
        <w:rPr>
          <w:rFonts w:ascii="Arial" w:hAnsi="Arial" w:cs="Arial"/>
          <w:sz w:val="22"/>
          <w:szCs w:val="22"/>
        </w:rPr>
        <w:t xml:space="preserve"> </w:t>
      </w:r>
      <w:r w:rsidR="00473FC0" w:rsidRPr="00885FEE">
        <w:rPr>
          <w:rFonts w:ascii="Arial" w:hAnsi="Arial" w:cs="Arial"/>
          <w:b/>
          <w:sz w:val="22"/>
          <w:szCs w:val="22"/>
        </w:rPr>
        <w:t>usług</w:t>
      </w:r>
      <w:r w:rsidR="000160C9" w:rsidRPr="00885FEE">
        <w:rPr>
          <w:rFonts w:ascii="Arial" w:hAnsi="Arial" w:cs="Arial"/>
          <w:b/>
          <w:sz w:val="22"/>
          <w:szCs w:val="22"/>
        </w:rPr>
        <w:t>ę</w:t>
      </w:r>
      <w:r w:rsidR="002D7DE4">
        <w:rPr>
          <w:rFonts w:ascii="Arial" w:hAnsi="Arial" w:cs="Arial"/>
          <w:b/>
          <w:sz w:val="22"/>
          <w:szCs w:val="22"/>
        </w:rPr>
        <w:t xml:space="preserve"> konserwacji</w:t>
      </w:r>
      <w:r w:rsidR="00C87E96">
        <w:rPr>
          <w:rFonts w:ascii="Arial" w:hAnsi="Arial" w:cs="Arial"/>
          <w:b/>
          <w:sz w:val="22"/>
          <w:szCs w:val="22"/>
        </w:rPr>
        <w:t xml:space="preserve"> urządzeń </w:t>
      </w:r>
      <w:r w:rsidR="00473FC0" w:rsidRPr="00885FEE">
        <w:rPr>
          <w:rFonts w:ascii="Arial" w:hAnsi="Arial" w:cs="Arial"/>
          <w:b/>
          <w:sz w:val="22"/>
          <w:szCs w:val="22"/>
        </w:rPr>
        <w:t xml:space="preserve">Wykonawca </w:t>
      </w:r>
      <w:r w:rsidR="0024597C">
        <w:rPr>
          <w:rFonts w:ascii="Arial" w:hAnsi="Arial" w:cs="Arial"/>
          <w:b/>
          <w:sz w:val="22"/>
          <w:szCs w:val="22"/>
        </w:rPr>
        <w:br/>
      </w:r>
      <w:r w:rsidR="00473FC0" w:rsidRPr="00885FEE">
        <w:rPr>
          <w:rFonts w:ascii="Arial" w:hAnsi="Arial" w:cs="Arial"/>
          <w:b/>
          <w:sz w:val="22"/>
          <w:szCs w:val="22"/>
        </w:rPr>
        <w:t>ma obowiązek wykonać</w:t>
      </w:r>
      <w:r w:rsidR="005B7D1B" w:rsidRPr="00885FEE">
        <w:rPr>
          <w:rFonts w:ascii="Arial" w:hAnsi="Arial" w:cs="Arial"/>
          <w:b/>
          <w:sz w:val="22"/>
          <w:szCs w:val="22"/>
        </w:rPr>
        <w:t xml:space="preserve"> </w:t>
      </w:r>
      <w:r w:rsidR="00473FC0" w:rsidRPr="00885FEE">
        <w:rPr>
          <w:rFonts w:ascii="Arial" w:hAnsi="Arial" w:cs="Arial"/>
          <w:b/>
          <w:sz w:val="22"/>
          <w:szCs w:val="22"/>
        </w:rPr>
        <w:t>w t</w:t>
      </w:r>
      <w:r w:rsidR="00FA088A" w:rsidRPr="00885FEE">
        <w:rPr>
          <w:rFonts w:ascii="Arial" w:hAnsi="Arial" w:cs="Arial"/>
          <w:b/>
          <w:sz w:val="22"/>
          <w:szCs w:val="22"/>
        </w:rPr>
        <w:t xml:space="preserve">erminie </w:t>
      </w:r>
      <w:r w:rsidR="00FC7B3C">
        <w:rPr>
          <w:rFonts w:ascii="Arial" w:hAnsi="Arial" w:cs="Arial"/>
          <w:b/>
          <w:sz w:val="22"/>
          <w:szCs w:val="22"/>
        </w:rPr>
        <w:t>7 dni roboczych od dnia podpisania umowy</w:t>
      </w:r>
      <w:r w:rsidR="00FA088A" w:rsidRPr="00885FEE">
        <w:rPr>
          <w:rFonts w:ascii="Arial" w:hAnsi="Arial" w:cs="Arial"/>
          <w:b/>
          <w:sz w:val="22"/>
          <w:szCs w:val="22"/>
        </w:rPr>
        <w:t>.</w:t>
      </w:r>
      <w:r w:rsidR="00FA088A" w:rsidRPr="00885FEE">
        <w:rPr>
          <w:rFonts w:ascii="Arial" w:hAnsi="Arial" w:cs="Arial"/>
          <w:sz w:val="22"/>
          <w:szCs w:val="22"/>
        </w:rPr>
        <w:t xml:space="preserve"> Umowa ulega rozwiązaniu przed dniem 31 grudnia 2</w:t>
      </w:r>
      <w:r w:rsidR="00C70A52" w:rsidRPr="00885FEE">
        <w:rPr>
          <w:rFonts w:ascii="Arial" w:hAnsi="Arial" w:cs="Arial"/>
          <w:sz w:val="22"/>
          <w:szCs w:val="22"/>
        </w:rPr>
        <w:t>0</w:t>
      </w:r>
      <w:r w:rsidR="00383B69">
        <w:rPr>
          <w:rFonts w:ascii="Arial" w:hAnsi="Arial" w:cs="Arial"/>
          <w:sz w:val="22"/>
          <w:szCs w:val="22"/>
        </w:rPr>
        <w:t>21</w:t>
      </w:r>
      <w:r w:rsidR="00B073BB" w:rsidRPr="00885FEE">
        <w:rPr>
          <w:rFonts w:ascii="Arial" w:hAnsi="Arial" w:cs="Arial"/>
          <w:sz w:val="22"/>
          <w:szCs w:val="22"/>
        </w:rPr>
        <w:t xml:space="preserve"> </w:t>
      </w:r>
      <w:r w:rsidR="00FA088A" w:rsidRPr="00885FEE">
        <w:rPr>
          <w:rFonts w:ascii="Arial" w:hAnsi="Arial" w:cs="Arial"/>
          <w:sz w:val="22"/>
          <w:szCs w:val="22"/>
        </w:rPr>
        <w:t>r. w przypadku wyczerpania kwoty określonej w § 3 ust. 1</w:t>
      </w:r>
      <w:r w:rsidR="00467E8E" w:rsidRPr="00885FEE">
        <w:rPr>
          <w:rFonts w:ascii="Arial" w:hAnsi="Arial" w:cs="Arial"/>
          <w:sz w:val="22"/>
          <w:szCs w:val="22"/>
        </w:rPr>
        <w:t xml:space="preserve"> oraz</w:t>
      </w:r>
      <w:r w:rsidR="006E5A16">
        <w:rPr>
          <w:rFonts w:ascii="Arial" w:hAnsi="Arial" w:cs="Arial"/>
          <w:sz w:val="22"/>
          <w:szCs w:val="22"/>
        </w:rPr>
        <w:t xml:space="preserve"> </w:t>
      </w:r>
      <w:r w:rsidR="00467E8E" w:rsidRPr="00885FEE">
        <w:rPr>
          <w:rFonts w:ascii="Arial" w:hAnsi="Arial" w:cs="Arial"/>
          <w:sz w:val="22"/>
          <w:szCs w:val="22"/>
        </w:rPr>
        <w:t>w przypadkach,</w:t>
      </w:r>
      <w:r w:rsidR="006502D1" w:rsidRPr="00885FEE">
        <w:rPr>
          <w:rFonts w:ascii="Arial" w:hAnsi="Arial" w:cs="Arial"/>
          <w:sz w:val="22"/>
          <w:szCs w:val="22"/>
        </w:rPr>
        <w:t xml:space="preserve"> </w:t>
      </w:r>
      <w:r w:rsidR="00830890">
        <w:rPr>
          <w:rFonts w:ascii="Arial" w:hAnsi="Arial" w:cs="Arial"/>
          <w:sz w:val="22"/>
          <w:szCs w:val="22"/>
        </w:rPr>
        <w:t>o których mowa w ust. 2</w:t>
      </w:r>
      <w:r w:rsidR="00266BBA" w:rsidRPr="00885FEE">
        <w:rPr>
          <w:rFonts w:ascii="Arial" w:hAnsi="Arial" w:cs="Arial"/>
          <w:sz w:val="22"/>
          <w:szCs w:val="22"/>
        </w:rPr>
        <w:t>.</w:t>
      </w:r>
    </w:p>
    <w:p w14:paraId="5A646BC9" w14:textId="43B2D894" w:rsidR="005F63E5" w:rsidRPr="00885FEE" w:rsidRDefault="005F63E5" w:rsidP="000E5DD5">
      <w:pPr>
        <w:widowControl/>
        <w:autoSpaceDE/>
        <w:autoSpaceDN/>
        <w:adjustRightInd/>
        <w:spacing w:after="120"/>
        <w:ind w:left="0" w:firstLine="0"/>
        <w:rPr>
          <w:rStyle w:val="Uwydatnienie"/>
          <w:rFonts w:ascii="Arial" w:hAnsi="Arial" w:cs="Arial"/>
          <w:i w:val="0"/>
          <w:iCs w:val="0"/>
          <w:strike/>
          <w:sz w:val="22"/>
          <w:szCs w:val="22"/>
        </w:rPr>
      </w:pPr>
    </w:p>
    <w:p w14:paraId="095C905B" w14:textId="09DF3F76" w:rsidR="00830890" w:rsidRPr="00830890" w:rsidRDefault="00C465A4" w:rsidP="00830890">
      <w:pPr>
        <w:widowControl/>
        <w:numPr>
          <w:ilvl w:val="0"/>
          <w:numId w:val="4"/>
        </w:numPr>
        <w:tabs>
          <w:tab w:val="clear" w:pos="644"/>
        </w:tabs>
        <w:autoSpaceDE/>
        <w:autoSpaceDN/>
        <w:adjustRightInd/>
        <w:spacing w:after="120"/>
        <w:ind w:left="357" w:hanging="357"/>
        <w:rPr>
          <w:rStyle w:val="Uwydatnienie"/>
          <w:rFonts w:ascii="Arial" w:hAnsi="Arial" w:cs="Arial"/>
          <w:i w:val="0"/>
          <w:iCs w:val="0"/>
          <w:strike/>
          <w:sz w:val="22"/>
          <w:szCs w:val="22"/>
        </w:rPr>
      </w:pPr>
      <w:r w:rsidRPr="00885FEE">
        <w:rPr>
          <w:rStyle w:val="Uwydatnienie"/>
          <w:rFonts w:ascii="Arial" w:hAnsi="Arial" w:cs="Arial"/>
          <w:i w:val="0"/>
          <w:sz w:val="22"/>
          <w:szCs w:val="22"/>
        </w:rPr>
        <w:lastRenderedPageBreak/>
        <w:t>Stosownie do przepisów o finansach publicznych w</w:t>
      </w:r>
      <w:r w:rsidR="005F63E5" w:rsidRPr="00885FEE">
        <w:rPr>
          <w:rStyle w:val="Uwydatnienie"/>
          <w:rFonts w:ascii="Arial" w:hAnsi="Arial" w:cs="Arial"/>
          <w:i w:val="0"/>
          <w:sz w:val="22"/>
          <w:szCs w:val="22"/>
        </w:rPr>
        <w:t xml:space="preserve"> przypadku ograniczenia wysokości środków finansowych w planie finansowym Zamawiaj</w:t>
      </w:r>
      <w:r w:rsidR="00C45CBB" w:rsidRPr="00885FEE">
        <w:rPr>
          <w:rStyle w:val="Uwydatnienie"/>
          <w:rFonts w:ascii="Arial" w:hAnsi="Arial" w:cs="Arial"/>
          <w:i w:val="0"/>
          <w:sz w:val="22"/>
          <w:szCs w:val="22"/>
        </w:rPr>
        <w:t>ącego na 20</w:t>
      </w:r>
      <w:r w:rsidR="002632AD">
        <w:rPr>
          <w:rStyle w:val="Uwydatnienie"/>
          <w:rFonts w:ascii="Arial" w:hAnsi="Arial" w:cs="Arial"/>
          <w:i w:val="0"/>
          <w:sz w:val="22"/>
          <w:szCs w:val="22"/>
        </w:rPr>
        <w:t>21</w:t>
      </w:r>
      <w:r w:rsidR="00EB281F" w:rsidRPr="00885FEE">
        <w:rPr>
          <w:rStyle w:val="Uwydatnienie"/>
          <w:rFonts w:ascii="Arial" w:hAnsi="Arial" w:cs="Arial"/>
          <w:i w:val="0"/>
          <w:sz w:val="22"/>
          <w:szCs w:val="22"/>
        </w:rPr>
        <w:t xml:space="preserve"> </w:t>
      </w:r>
      <w:r w:rsidR="00C45CBB" w:rsidRPr="00885FEE">
        <w:rPr>
          <w:rStyle w:val="Uwydatnienie"/>
          <w:rFonts w:ascii="Arial" w:hAnsi="Arial" w:cs="Arial"/>
          <w:i w:val="0"/>
          <w:sz w:val="22"/>
          <w:szCs w:val="22"/>
        </w:rPr>
        <w:t>r.</w:t>
      </w:r>
      <w:r w:rsidR="005F63E5" w:rsidRPr="00885FEE">
        <w:rPr>
          <w:rFonts w:ascii="Arial" w:hAnsi="Arial" w:cs="Arial"/>
          <w:sz w:val="22"/>
          <w:szCs w:val="22"/>
        </w:rPr>
        <w:t xml:space="preserve"> </w:t>
      </w:r>
      <w:r w:rsidR="005F63E5" w:rsidRPr="00885FEE">
        <w:rPr>
          <w:rStyle w:val="Uwydatnienie"/>
          <w:rFonts w:ascii="Arial" w:hAnsi="Arial" w:cs="Arial"/>
          <w:i w:val="0"/>
          <w:sz w:val="22"/>
          <w:szCs w:val="22"/>
        </w:rPr>
        <w:t xml:space="preserve">na świadczenie usług stanowiących przedmiot umowy, realizacja umowy i jej zakres w </w:t>
      </w:r>
      <w:r w:rsidR="00C45CBB" w:rsidRPr="00885FEE">
        <w:rPr>
          <w:rStyle w:val="Uwydatnienie"/>
          <w:rFonts w:ascii="Arial" w:hAnsi="Arial" w:cs="Arial"/>
          <w:i w:val="0"/>
          <w:sz w:val="22"/>
          <w:szCs w:val="22"/>
        </w:rPr>
        <w:t xml:space="preserve"> 20</w:t>
      </w:r>
      <w:r w:rsidR="002632AD">
        <w:rPr>
          <w:rStyle w:val="Uwydatnienie"/>
          <w:rFonts w:ascii="Arial" w:hAnsi="Arial" w:cs="Arial"/>
          <w:i w:val="0"/>
          <w:sz w:val="22"/>
          <w:szCs w:val="22"/>
        </w:rPr>
        <w:t>21</w:t>
      </w:r>
      <w:r w:rsidR="00C45CBB" w:rsidRPr="00885FEE">
        <w:rPr>
          <w:rStyle w:val="Uwydatnienie"/>
          <w:rFonts w:ascii="Arial" w:hAnsi="Arial" w:cs="Arial"/>
          <w:i w:val="0"/>
          <w:sz w:val="22"/>
          <w:szCs w:val="22"/>
        </w:rPr>
        <w:t xml:space="preserve"> </w:t>
      </w:r>
      <w:r w:rsidR="005F63E5" w:rsidRPr="00885FEE">
        <w:rPr>
          <w:rStyle w:val="Uwydatnienie"/>
          <w:rFonts w:ascii="Arial" w:hAnsi="Arial" w:cs="Arial"/>
          <w:i w:val="0"/>
          <w:sz w:val="22"/>
          <w:szCs w:val="22"/>
        </w:rPr>
        <w:t>roku ustalona będzie w formie aneksu do umowy.</w:t>
      </w:r>
    </w:p>
    <w:p w14:paraId="33FD970F" w14:textId="22D75FB1" w:rsidR="0024597C" w:rsidRPr="0024597C" w:rsidRDefault="0024597C" w:rsidP="0024597C">
      <w:pPr>
        <w:pStyle w:val="Akapitzlist"/>
        <w:tabs>
          <w:tab w:val="left" w:pos="0"/>
        </w:tabs>
        <w:ind w:left="644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  <w:r w:rsidR="00663B2B">
        <w:rPr>
          <w:rFonts w:ascii="Arial" w:hAnsi="Arial" w:cs="Arial"/>
          <w:b/>
          <w:sz w:val="22"/>
          <w:szCs w:val="22"/>
        </w:rPr>
        <w:t xml:space="preserve">     </w:t>
      </w:r>
      <w:r w:rsidRPr="0024597C">
        <w:rPr>
          <w:rFonts w:ascii="Arial" w:hAnsi="Arial" w:cs="Arial"/>
          <w:b/>
          <w:sz w:val="22"/>
          <w:szCs w:val="22"/>
        </w:rPr>
        <w:t>§ 3</w:t>
      </w:r>
    </w:p>
    <w:p w14:paraId="0FD1B249" w14:textId="77777777" w:rsidR="00141BCA" w:rsidRPr="000B5190" w:rsidRDefault="008200C9" w:rsidP="0024597C">
      <w:pPr>
        <w:tabs>
          <w:tab w:val="left" w:pos="0"/>
        </w:tabs>
        <w:spacing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0B5190">
        <w:rPr>
          <w:rFonts w:ascii="Arial" w:hAnsi="Arial" w:cs="Arial"/>
          <w:b/>
          <w:sz w:val="22"/>
          <w:szCs w:val="22"/>
        </w:rPr>
        <w:t>Wynagrodzenie i warunki płatności</w:t>
      </w:r>
    </w:p>
    <w:p w14:paraId="32C7DA4E" w14:textId="2FFD79BC" w:rsidR="00697613" w:rsidRPr="000B5190" w:rsidRDefault="00697613" w:rsidP="00E31E2F">
      <w:pPr>
        <w:widowControl/>
        <w:numPr>
          <w:ilvl w:val="0"/>
          <w:numId w:val="16"/>
        </w:numPr>
        <w:autoSpaceDE/>
        <w:autoSpaceDN/>
        <w:adjustRightInd/>
        <w:spacing w:after="40"/>
        <w:rPr>
          <w:rFonts w:ascii="Arial" w:eastAsia="Calibri" w:hAnsi="Arial" w:cs="Arial"/>
          <w:sz w:val="22"/>
          <w:szCs w:val="22"/>
        </w:rPr>
      </w:pPr>
      <w:r w:rsidRPr="000B5190">
        <w:rPr>
          <w:rFonts w:ascii="Arial" w:eastAsia="Calibri" w:hAnsi="Arial" w:cs="Arial"/>
          <w:b/>
          <w:sz w:val="22"/>
          <w:szCs w:val="22"/>
        </w:rPr>
        <w:t xml:space="preserve">Wartość umowy </w:t>
      </w:r>
      <w:r w:rsidRPr="000B5190">
        <w:rPr>
          <w:rFonts w:ascii="Arial" w:eastAsia="Calibri" w:hAnsi="Arial" w:cs="Arial"/>
          <w:sz w:val="22"/>
          <w:szCs w:val="22"/>
        </w:rPr>
        <w:t xml:space="preserve">określono na podstawie oferty Wykonawcy stanowiącej </w:t>
      </w:r>
      <w:r w:rsidRPr="000B5190">
        <w:rPr>
          <w:rFonts w:ascii="Arial" w:eastAsia="Calibri" w:hAnsi="Arial" w:cs="Arial"/>
          <w:b/>
          <w:sz w:val="22"/>
          <w:szCs w:val="22"/>
        </w:rPr>
        <w:t>załącznik nr 2</w:t>
      </w:r>
      <w:r w:rsidRPr="000B5190">
        <w:rPr>
          <w:rFonts w:ascii="Arial" w:eastAsia="Calibri" w:hAnsi="Arial" w:cs="Arial"/>
          <w:sz w:val="22"/>
          <w:szCs w:val="22"/>
        </w:rPr>
        <w:t xml:space="preserve"> do niniejszej umowy </w:t>
      </w:r>
      <w:r w:rsidR="0015650B">
        <w:rPr>
          <w:rFonts w:ascii="Arial" w:eastAsia="Calibri" w:hAnsi="Arial" w:cs="Arial"/>
          <w:sz w:val="22"/>
          <w:szCs w:val="22"/>
        </w:rPr>
        <w:t xml:space="preserve">oraz kwoty, którą Zamawiający zamierza przeznaczyć na </w:t>
      </w:r>
      <w:r w:rsidR="00567290">
        <w:rPr>
          <w:rFonts w:ascii="Arial" w:eastAsia="Calibri" w:hAnsi="Arial" w:cs="Arial"/>
          <w:sz w:val="22"/>
          <w:szCs w:val="22"/>
        </w:rPr>
        <w:t>realizację</w:t>
      </w:r>
      <w:r w:rsidR="0015650B">
        <w:rPr>
          <w:rFonts w:ascii="Arial" w:eastAsia="Calibri" w:hAnsi="Arial" w:cs="Arial"/>
          <w:sz w:val="22"/>
          <w:szCs w:val="22"/>
        </w:rPr>
        <w:t xml:space="preserve"> przedmiotu zamówienia,</w:t>
      </w:r>
      <w:r w:rsidR="00567290">
        <w:rPr>
          <w:rFonts w:ascii="Arial" w:eastAsia="Calibri" w:hAnsi="Arial" w:cs="Arial"/>
          <w:sz w:val="22"/>
          <w:szCs w:val="22"/>
        </w:rPr>
        <w:t xml:space="preserve"> tj.</w:t>
      </w:r>
      <w:r w:rsidR="0015650B">
        <w:rPr>
          <w:rFonts w:ascii="Arial" w:eastAsia="Calibri" w:hAnsi="Arial" w:cs="Arial"/>
          <w:sz w:val="22"/>
          <w:szCs w:val="22"/>
        </w:rPr>
        <w:t xml:space="preserve"> </w:t>
      </w:r>
      <w:r w:rsidRPr="000B5190">
        <w:rPr>
          <w:rFonts w:ascii="Arial" w:eastAsia="Calibri" w:hAnsi="Arial" w:cs="Arial"/>
          <w:sz w:val="22"/>
          <w:szCs w:val="22"/>
        </w:rPr>
        <w:t>do kwoty</w:t>
      </w:r>
      <w:r w:rsidRPr="000B5190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0B5190">
        <w:rPr>
          <w:rFonts w:ascii="Arial" w:eastAsia="Calibri" w:hAnsi="Arial" w:cs="Arial"/>
          <w:b/>
          <w:bCs/>
          <w:sz w:val="22"/>
          <w:szCs w:val="22"/>
        </w:rPr>
        <w:t>…………… zł</w:t>
      </w:r>
      <w:r w:rsidRPr="000B5190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0B5190">
        <w:rPr>
          <w:rFonts w:ascii="Arial" w:eastAsia="Calibri" w:hAnsi="Arial" w:cs="Arial"/>
          <w:b/>
          <w:sz w:val="22"/>
          <w:szCs w:val="22"/>
        </w:rPr>
        <w:t>brutto</w:t>
      </w:r>
      <w:r w:rsidRPr="000B519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0B5190">
        <w:rPr>
          <w:rFonts w:ascii="Arial" w:eastAsia="Calibri" w:hAnsi="Arial" w:cs="Arial"/>
          <w:sz w:val="22"/>
          <w:szCs w:val="22"/>
        </w:rPr>
        <w:t xml:space="preserve">(słownie: ……………… 00/100), </w:t>
      </w:r>
      <w:r w:rsidR="00542D18" w:rsidRPr="000B5190">
        <w:rPr>
          <w:rFonts w:ascii="Arial" w:eastAsia="Calibri" w:hAnsi="Arial" w:cs="Arial"/>
          <w:sz w:val="22"/>
          <w:szCs w:val="22"/>
        </w:rPr>
        <w:br/>
      </w:r>
      <w:r w:rsidRPr="000B5190">
        <w:rPr>
          <w:rFonts w:ascii="Arial" w:eastAsia="Calibri" w:hAnsi="Arial" w:cs="Arial"/>
          <w:sz w:val="22"/>
          <w:szCs w:val="22"/>
        </w:rPr>
        <w:t>z uwzględnieniem:</w:t>
      </w:r>
    </w:p>
    <w:p w14:paraId="6F5F248B" w14:textId="18C89CC6" w:rsidR="00B62F65" w:rsidRPr="000B5190" w:rsidRDefault="00B62F65" w:rsidP="00E31E2F">
      <w:pPr>
        <w:pStyle w:val="Akapitzlist"/>
        <w:numPr>
          <w:ilvl w:val="0"/>
          <w:numId w:val="17"/>
        </w:numPr>
        <w:autoSpaceDE/>
        <w:autoSpaceDN/>
        <w:spacing w:after="120" w:line="240" w:lineRule="auto"/>
        <w:ind w:left="92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293183">
        <w:rPr>
          <w:rFonts w:ascii="Arial" w:hAnsi="Arial" w:cs="Arial"/>
          <w:color w:val="000000" w:themeColor="text1"/>
          <w:sz w:val="22"/>
          <w:szCs w:val="22"/>
        </w:rPr>
        <w:t>pokryci</w:t>
      </w:r>
      <w:r w:rsidR="00697613" w:rsidRPr="00293183">
        <w:rPr>
          <w:rFonts w:ascii="Arial" w:hAnsi="Arial" w:cs="Arial"/>
          <w:color w:val="000000" w:themeColor="text1"/>
          <w:sz w:val="22"/>
          <w:szCs w:val="22"/>
        </w:rPr>
        <w:t>a</w:t>
      </w:r>
      <w:r w:rsidRPr="00293183">
        <w:rPr>
          <w:rFonts w:ascii="Arial" w:hAnsi="Arial" w:cs="Arial"/>
          <w:color w:val="000000" w:themeColor="text1"/>
          <w:sz w:val="22"/>
          <w:szCs w:val="22"/>
        </w:rPr>
        <w:t xml:space="preserve"> k</w:t>
      </w:r>
      <w:r w:rsidR="00422ACC" w:rsidRPr="00293183">
        <w:rPr>
          <w:rFonts w:ascii="Arial" w:hAnsi="Arial" w:cs="Arial"/>
          <w:color w:val="000000" w:themeColor="text1"/>
          <w:sz w:val="22"/>
          <w:szCs w:val="22"/>
        </w:rPr>
        <w:t>osztów, o których mowa w</w:t>
      </w:r>
      <w:r w:rsidR="0015650B">
        <w:rPr>
          <w:rFonts w:ascii="Arial" w:hAnsi="Arial" w:cs="Arial"/>
          <w:color w:val="000000" w:themeColor="text1"/>
          <w:sz w:val="22"/>
          <w:szCs w:val="22"/>
        </w:rPr>
        <w:t xml:space="preserve"> poz.1-</w:t>
      </w:r>
      <w:r w:rsidR="005E2306">
        <w:rPr>
          <w:rFonts w:ascii="Arial" w:hAnsi="Arial" w:cs="Arial"/>
          <w:color w:val="000000" w:themeColor="text1"/>
          <w:sz w:val="22"/>
          <w:szCs w:val="22"/>
        </w:rPr>
        <w:t>7</w:t>
      </w:r>
      <w:r w:rsidR="0015650B">
        <w:rPr>
          <w:rFonts w:ascii="Arial" w:hAnsi="Arial" w:cs="Arial"/>
          <w:color w:val="000000" w:themeColor="text1"/>
          <w:sz w:val="22"/>
          <w:szCs w:val="22"/>
        </w:rPr>
        <w:t xml:space="preserve"> zestawienia cenowego, </w:t>
      </w:r>
      <w:r w:rsidR="00567290">
        <w:rPr>
          <w:rFonts w:ascii="Arial" w:hAnsi="Arial" w:cs="Arial"/>
          <w:color w:val="000000" w:themeColor="text1"/>
          <w:sz w:val="22"/>
          <w:szCs w:val="22"/>
        </w:rPr>
        <w:br/>
        <w:t xml:space="preserve">tj. </w:t>
      </w:r>
      <w:r w:rsidR="0096143B" w:rsidRPr="000B5190">
        <w:rPr>
          <w:rFonts w:ascii="Arial" w:hAnsi="Arial" w:cs="Arial"/>
          <w:color w:val="000000" w:themeColor="text1"/>
          <w:sz w:val="22"/>
          <w:szCs w:val="22"/>
        </w:rPr>
        <w:t>do kwoty</w:t>
      </w:r>
      <w:r w:rsidR="00422ACC" w:rsidRPr="000B5190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  <w:r w:rsidR="00E54B68" w:rsidRPr="000B51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4B68" w:rsidRPr="000B5190">
        <w:rPr>
          <w:rFonts w:ascii="Arial" w:hAnsi="Arial" w:cs="Arial"/>
          <w:b/>
          <w:bCs/>
          <w:color w:val="000000" w:themeColor="text1"/>
          <w:sz w:val="22"/>
          <w:szCs w:val="22"/>
        </w:rPr>
        <w:t>zł brutto</w:t>
      </w:r>
      <w:r w:rsidR="00E54B68" w:rsidRPr="000B51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6143B" w:rsidRPr="000B5190">
        <w:rPr>
          <w:rFonts w:ascii="Arial" w:hAnsi="Arial" w:cs="Arial"/>
          <w:color w:val="000000" w:themeColor="text1"/>
          <w:sz w:val="22"/>
          <w:szCs w:val="22"/>
        </w:rPr>
        <w:t xml:space="preserve">(słownie: </w:t>
      </w:r>
      <w:r w:rsidR="00422ACC" w:rsidRPr="000B5190">
        <w:rPr>
          <w:rFonts w:ascii="Arial" w:hAnsi="Arial" w:cs="Arial"/>
          <w:color w:val="000000" w:themeColor="text1"/>
          <w:sz w:val="22"/>
          <w:szCs w:val="22"/>
        </w:rPr>
        <w:t>………………………….</w:t>
      </w:r>
      <w:r w:rsidR="009F4E49" w:rsidRPr="000B5190">
        <w:rPr>
          <w:rFonts w:ascii="Arial" w:hAnsi="Arial" w:cs="Arial"/>
          <w:color w:val="000000" w:themeColor="text1"/>
          <w:sz w:val="22"/>
          <w:szCs w:val="22"/>
        </w:rPr>
        <w:t xml:space="preserve"> 00/100</w:t>
      </w:r>
      <w:r w:rsidR="00567290">
        <w:rPr>
          <w:rFonts w:ascii="Arial" w:hAnsi="Arial" w:cs="Arial"/>
          <w:color w:val="000000" w:themeColor="text1"/>
          <w:sz w:val="22"/>
          <w:szCs w:val="22"/>
        </w:rPr>
        <w:t>);</w:t>
      </w:r>
    </w:p>
    <w:p w14:paraId="3009DD03" w14:textId="7CFBA8A8" w:rsidR="00B62F65" w:rsidRPr="000B5190" w:rsidRDefault="0096143B" w:rsidP="0015650B">
      <w:pPr>
        <w:pStyle w:val="Akapitzlist"/>
        <w:numPr>
          <w:ilvl w:val="0"/>
          <w:numId w:val="17"/>
        </w:numPr>
        <w:autoSpaceDE/>
        <w:autoSpaceDN/>
        <w:spacing w:after="120" w:line="240" w:lineRule="auto"/>
        <w:ind w:left="92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B5190">
        <w:rPr>
          <w:rFonts w:ascii="Arial" w:hAnsi="Arial" w:cs="Arial"/>
          <w:color w:val="000000" w:themeColor="text1"/>
          <w:sz w:val="22"/>
          <w:szCs w:val="22"/>
        </w:rPr>
        <w:t>pokryci</w:t>
      </w:r>
      <w:r w:rsidR="00697613" w:rsidRPr="000B5190">
        <w:rPr>
          <w:rFonts w:ascii="Arial" w:hAnsi="Arial" w:cs="Arial"/>
          <w:color w:val="000000" w:themeColor="text1"/>
          <w:sz w:val="22"/>
          <w:szCs w:val="22"/>
        </w:rPr>
        <w:t>a kosztów</w:t>
      </w:r>
      <w:r w:rsidRPr="000B5190">
        <w:rPr>
          <w:rFonts w:ascii="Arial" w:hAnsi="Arial" w:cs="Arial"/>
          <w:color w:val="000000" w:themeColor="text1"/>
          <w:sz w:val="22"/>
          <w:szCs w:val="22"/>
        </w:rPr>
        <w:t xml:space="preserve"> roboczogodzin, prac naprawczych przy urządzeniach drukujących</w:t>
      </w:r>
      <w:r w:rsidR="00567290">
        <w:rPr>
          <w:rFonts w:ascii="Arial" w:hAnsi="Arial" w:cs="Arial"/>
          <w:color w:val="000000" w:themeColor="text1"/>
          <w:sz w:val="22"/>
          <w:szCs w:val="22"/>
        </w:rPr>
        <w:t xml:space="preserve"> oraz </w:t>
      </w:r>
      <w:r w:rsidR="0015650B" w:rsidRPr="000B5190">
        <w:rPr>
          <w:rFonts w:ascii="Arial" w:hAnsi="Arial" w:cs="Arial"/>
          <w:color w:val="000000" w:themeColor="text1"/>
          <w:sz w:val="22"/>
          <w:szCs w:val="22"/>
        </w:rPr>
        <w:t>kosztów, o których mowa w ust. 4 (zakup części)</w:t>
      </w:r>
      <w:r w:rsidR="005672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B5190">
        <w:rPr>
          <w:rFonts w:ascii="Arial" w:hAnsi="Arial" w:cs="Arial"/>
          <w:color w:val="000000" w:themeColor="text1"/>
          <w:sz w:val="22"/>
          <w:szCs w:val="22"/>
        </w:rPr>
        <w:t>do kwoty</w:t>
      </w:r>
      <w:r w:rsidR="00FF5720" w:rsidRPr="000B51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67290">
        <w:rPr>
          <w:rFonts w:ascii="Arial" w:hAnsi="Arial" w:cs="Arial"/>
          <w:b/>
          <w:color w:val="000000" w:themeColor="text1"/>
          <w:sz w:val="22"/>
          <w:szCs w:val="22"/>
        </w:rPr>
        <w:t>………………</w:t>
      </w:r>
      <w:r w:rsidR="005D155D" w:rsidRPr="000B5190">
        <w:rPr>
          <w:rFonts w:ascii="Arial" w:hAnsi="Arial" w:cs="Arial"/>
          <w:b/>
          <w:color w:val="000000" w:themeColor="text1"/>
          <w:sz w:val="22"/>
          <w:szCs w:val="22"/>
        </w:rPr>
        <w:t>……….</w:t>
      </w:r>
      <w:r w:rsidR="00FF5720" w:rsidRPr="000B5190">
        <w:rPr>
          <w:rFonts w:ascii="Arial" w:hAnsi="Arial" w:cs="Arial"/>
          <w:b/>
          <w:color w:val="000000" w:themeColor="text1"/>
          <w:sz w:val="22"/>
          <w:szCs w:val="22"/>
        </w:rPr>
        <w:t xml:space="preserve"> zł brutto</w:t>
      </w:r>
      <w:r w:rsidR="00FF5720" w:rsidRPr="000B51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62F65" w:rsidRPr="000B5190">
        <w:rPr>
          <w:rFonts w:ascii="Arial" w:hAnsi="Arial" w:cs="Arial"/>
          <w:color w:val="000000" w:themeColor="text1"/>
          <w:sz w:val="22"/>
          <w:szCs w:val="22"/>
        </w:rPr>
        <w:t xml:space="preserve">(słownie: </w:t>
      </w:r>
      <w:r w:rsidR="009F4E49" w:rsidRPr="000B5190">
        <w:rPr>
          <w:rFonts w:ascii="Arial" w:hAnsi="Arial" w:cs="Arial"/>
          <w:color w:val="000000" w:themeColor="text1"/>
          <w:sz w:val="22"/>
          <w:szCs w:val="22"/>
        </w:rPr>
        <w:t>…………….. 00/100</w:t>
      </w:r>
      <w:r w:rsidR="00B62F65" w:rsidRPr="000B5190">
        <w:rPr>
          <w:rFonts w:ascii="Arial" w:hAnsi="Arial" w:cs="Arial"/>
          <w:color w:val="000000" w:themeColor="text1"/>
          <w:sz w:val="22"/>
          <w:szCs w:val="22"/>
        </w:rPr>
        <w:t>)</w:t>
      </w:r>
      <w:r w:rsidR="0024597C" w:rsidRPr="000B5190">
        <w:rPr>
          <w:rFonts w:ascii="Arial" w:hAnsi="Arial" w:cs="Arial"/>
          <w:color w:val="000000" w:themeColor="text1"/>
          <w:sz w:val="22"/>
          <w:szCs w:val="22"/>
        </w:rPr>
        <w:t>,</w:t>
      </w:r>
      <w:r w:rsidR="00B62F65" w:rsidRPr="000B51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D155D" w:rsidRPr="000B5190">
        <w:rPr>
          <w:rFonts w:ascii="Arial" w:hAnsi="Arial" w:cs="Arial"/>
          <w:sz w:val="22"/>
          <w:szCs w:val="22"/>
          <w:lang w:eastAsia="en-US"/>
        </w:rPr>
        <w:t>przy uwzględnieni</w:t>
      </w:r>
      <w:r w:rsidR="00426676" w:rsidRPr="000B5190">
        <w:rPr>
          <w:rFonts w:ascii="Arial" w:hAnsi="Arial" w:cs="Arial"/>
          <w:sz w:val="22"/>
          <w:szCs w:val="22"/>
          <w:lang w:eastAsia="en-US"/>
        </w:rPr>
        <w:t>u</w:t>
      </w:r>
      <w:r w:rsidR="005D155D" w:rsidRPr="000B5190">
        <w:rPr>
          <w:rFonts w:ascii="Arial" w:hAnsi="Arial" w:cs="Arial"/>
          <w:sz w:val="22"/>
          <w:szCs w:val="22"/>
          <w:lang w:eastAsia="en-US"/>
        </w:rPr>
        <w:t xml:space="preserve"> ceny jednej roboczogodziny prac naprawczych w wysokości</w:t>
      </w:r>
      <w:r w:rsidR="005D155D" w:rsidRPr="000B5190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5D155D" w:rsidRPr="000B5190">
        <w:rPr>
          <w:rFonts w:ascii="Arial" w:hAnsi="Arial" w:cs="Arial"/>
          <w:sz w:val="22"/>
          <w:szCs w:val="22"/>
          <w:lang w:eastAsia="en-US"/>
        </w:rPr>
        <w:t>……………</w:t>
      </w:r>
      <w:r w:rsidR="00567290" w:rsidRPr="00567290">
        <w:rPr>
          <w:rFonts w:ascii="Arial" w:hAnsi="Arial" w:cs="Arial"/>
          <w:b/>
          <w:sz w:val="22"/>
          <w:szCs w:val="22"/>
          <w:lang w:eastAsia="en-US"/>
        </w:rPr>
        <w:t>zł brutto</w:t>
      </w:r>
      <w:r w:rsidR="00567290">
        <w:rPr>
          <w:rFonts w:ascii="Arial" w:hAnsi="Arial" w:cs="Arial"/>
          <w:sz w:val="22"/>
          <w:szCs w:val="22"/>
          <w:lang w:eastAsia="en-US"/>
        </w:rPr>
        <w:t xml:space="preserve"> (słownie: </w:t>
      </w:r>
      <w:r w:rsidR="005D155D" w:rsidRPr="000B5190">
        <w:rPr>
          <w:rFonts w:ascii="Arial" w:hAnsi="Arial" w:cs="Arial"/>
          <w:sz w:val="22"/>
          <w:szCs w:val="22"/>
          <w:lang w:eastAsia="en-US"/>
        </w:rPr>
        <w:t>…</w:t>
      </w:r>
      <w:r w:rsidR="00567290">
        <w:rPr>
          <w:rFonts w:ascii="Arial" w:hAnsi="Arial" w:cs="Arial"/>
          <w:sz w:val="22"/>
          <w:szCs w:val="22"/>
          <w:lang w:eastAsia="en-US"/>
        </w:rPr>
        <w:t>……..</w:t>
      </w:r>
      <w:r w:rsidR="005D155D" w:rsidRPr="000B5190">
        <w:rPr>
          <w:rFonts w:ascii="Arial" w:hAnsi="Arial" w:cs="Arial"/>
          <w:sz w:val="22"/>
          <w:szCs w:val="22"/>
          <w:lang w:eastAsia="en-US"/>
        </w:rPr>
        <w:t>00/100 ),</w:t>
      </w:r>
    </w:p>
    <w:p w14:paraId="1F79295C" w14:textId="2A539348" w:rsidR="0096143B" w:rsidRPr="009F4E49" w:rsidRDefault="0096143B" w:rsidP="00DF5662">
      <w:pPr>
        <w:widowControl/>
        <w:autoSpaceDE/>
        <w:autoSpaceDN/>
        <w:adjustRightInd/>
        <w:spacing w:after="120"/>
        <w:ind w:left="426" w:firstLine="0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24597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Łączna kwota zobowiązań z tytułu realizacji umowy w okresie jej obowiązywania </w:t>
      </w:r>
      <w:r w:rsidR="009F4E49">
        <w:rPr>
          <w:rFonts w:ascii="Arial" w:hAnsi="Arial" w:cs="Arial"/>
          <w:snapToGrid w:val="0"/>
          <w:color w:val="000000" w:themeColor="text1"/>
          <w:sz w:val="22"/>
          <w:szCs w:val="22"/>
        </w:rPr>
        <w:br/>
      </w:r>
      <w:r w:rsidRPr="0024597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nie przekroczy kwoty określonej w niniejszym ustępie, a jej całkowita wysokość zostanie wyliczona zgodnie z zakresem realizowanych usług, zgodnie z cenami ryczałtowymi określonymi w ofercie Wykonawcy stanowiącej </w:t>
      </w:r>
      <w:r w:rsidRPr="009F4E49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załącznik nr 2</w:t>
      </w:r>
      <w:r w:rsidR="009F4E49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Pr="0024597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do niniejszej umowy, </w:t>
      </w:r>
      <w:r w:rsidR="00322E9C">
        <w:rPr>
          <w:rFonts w:ascii="Arial" w:hAnsi="Arial" w:cs="Arial"/>
          <w:snapToGrid w:val="0"/>
          <w:color w:val="000000" w:themeColor="text1"/>
          <w:sz w:val="22"/>
          <w:szCs w:val="22"/>
        </w:rPr>
        <w:br/>
      </w:r>
      <w:r w:rsidRPr="0024597C">
        <w:rPr>
          <w:rFonts w:ascii="Arial" w:hAnsi="Arial" w:cs="Arial"/>
          <w:snapToGrid w:val="0"/>
          <w:color w:val="000000" w:themeColor="text1"/>
          <w:sz w:val="22"/>
          <w:szCs w:val="22"/>
        </w:rPr>
        <w:t>oraz zgodnie z zapisami ust. 2</w:t>
      </w:r>
      <w:r w:rsidR="00DA1D49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Pr="0024597C">
        <w:rPr>
          <w:rFonts w:ascii="Arial" w:hAnsi="Arial" w:cs="Arial"/>
          <w:snapToGrid w:val="0"/>
          <w:color w:val="000000" w:themeColor="text1"/>
          <w:sz w:val="22"/>
          <w:szCs w:val="22"/>
        </w:rPr>
        <w:t>-</w:t>
      </w:r>
      <w:r w:rsidR="00DA1D49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Pr="0024597C">
        <w:rPr>
          <w:rFonts w:ascii="Arial" w:hAnsi="Arial" w:cs="Arial"/>
          <w:snapToGrid w:val="0"/>
          <w:color w:val="000000" w:themeColor="text1"/>
          <w:sz w:val="22"/>
          <w:szCs w:val="22"/>
        </w:rPr>
        <w:t>8.</w:t>
      </w:r>
    </w:p>
    <w:p w14:paraId="0634607A" w14:textId="0ECDA515" w:rsidR="00554187" w:rsidRPr="00533237" w:rsidRDefault="003201B3" w:rsidP="00E31E2F">
      <w:pPr>
        <w:widowControl/>
        <w:numPr>
          <w:ilvl w:val="0"/>
          <w:numId w:val="11"/>
        </w:numPr>
        <w:autoSpaceDE/>
        <w:autoSpaceDN/>
        <w:adjustRightInd/>
        <w:spacing w:after="120"/>
        <w:rPr>
          <w:rFonts w:ascii="Arial" w:hAnsi="Arial" w:cs="Arial"/>
          <w:snapToGrid w:val="0"/>
          <w:sz w:val="22"/>
          <w:szCs w:val="22"/>
        </w:rPr>
      </w:pPr>
      <w:r w:rsidRPr="008804AE">
        <w:rPr>
          <w:rFonts w:ascii="Arial" w:hAnsi="Arial" w:cs="Arial"/>
          <w:sz w:val="22"/>
          <w:szCs w:val="22"/>
        </w:rPr>
        <w:t xml:space="preserve">Rozliczenie za wykonaną usługę następować będzie na podstawie cen wskazanych </w:t>
      </w:r>
      <w:r w:rsidR="00CB30CF" w:rsidRPr="008804AE">
        <w:rPr>
          <w:rFonts w:ascii="Arial" w:hAnsi="Arial" w:cs="Arial"/>
          <w:sz w:val="22"/>
          <w:szCs w:val="22"/>
        </w:rPr>
        <w:br/>
      </w:r>
      <w:r w:rsidRPr="008804AE">
        <w:rPr>
          <w:rFonts w:ascii="Arial" w:hAnsi="Arial" w:cs="Arial"/>
          <w:sz w:val="22"/>
          <w:szCs w:val="22"/>
        </w:rPr>
        <w:t>w ofercie Wykonawcy</w:t>
      </w:r>
      <w:r w:rsidR="00F06FD3">
        <w:rPr>
          <w:rFonts w:ascii="Arial" w:hAnsi="Arial" w:cs="Arial"/>
          <w:sz w:val="22"/>
          <w:szCs w:val="22"/>
        </w:rPr>
        <w:t xml:space="preserve"> (zestawieniu cenowym)</w:t>
      </w:r>
      <w:r w:rsidRPr="008804AE">
        <w:rPr>
          <w:rFonts w:ascii="Arial" w:hAnsi="Arial" w:cs="Arial"/>
          <w:sz w:val="22"/>
          <w:szCs w:val="22"/>
        </w:rPr>
        <w:t>,</w:t>
      </w:r>
      <w:r w:rsidRPr="008804AE">
        <w:rPr>
          <w:sz w:val="22"/>
          <w:szCs w:val="22"/>
        </w:rPr>
        <w:t xml:space="preserve"> </w:t>
      </w:r>
      <w:r w:rsidRPr="008804AE">
        <w:rPr>
          <w:rFonts w:ascii="Arial" w:hAnsi="Arial" w:cs="Arial"/>
          <w:sz w:val="22"/>
          <w:szCs w:val="22"/>
        </w:rPr>
        <w:t xml:space="preserve">proporcjonalnie do ilości </w:t>
      </w:r>
      <w:r w:rsidR="00554187" w:rsidRPr="008804AE">
        <w:rPr>
          <w:rFonts w:ascii="Arial" w:hAnsi="Arial" w:cs="Arial"/>
          <w:sz w:val="22"/>
          <w:szCs w:val="22"/>
        </w:rPr>
        <w:t xml:space="preserve">wykonanych </w:t>
      </w:r>
      <w:r w:rsidR="004E4D0E" w:rsidRPr="008804AE">
        <w:rPr>
          <w:rFonts w:ascii="Arial" w:hAnsi="Arial" w:cs="Arial"/>
          <w:sz w:val="22"/>
          <w:szCs w:val="22"/>
        </w:rPr>
        <w:t xml:space="preserve">jednostkowych </w:t>
      </w:r>
      <w:r w:rsidR="007D74FD" w:rsidRPr="008804AE">
        <w:rPr>
          <w:rFonts w:ascii="Arial" w:hAnsi="Arial" w:cs="Arial"/>
          <w:sz w:val="22"/>
          <w:szCs w:val="22"/>
        </w:rPr>
        <w:t>przeglądów</w:t>
      </w:r>
      <w:r w:rsidR="00F06FD3">
        <w:rPr>
          <w:rFonts w:ascii="Arial" w:hAnsi="Arial" w:cs="Arial"/>
          <w:sz w:val="22"/>
          <w:szCs w:val="22"/>
        </w:rPr>
        <w:t xml:space="preserve"> </w:t>
      </w:r>
      <w:r w:rsidR="007D74FD" w:rsidRPr="008804AE">
        <w:rPr>
          <w:rFonts w:ascii="Arial" w:hAnsi="Arial" w:cs="Arial"/>
          <w:sz w:val="22"/>
          <w:szCs w:val="22"/>
        </w:rPr>
        <w:t xml:space="preserve">lub roboczogodzin </w:t>
      </w:r>
      <w:r w:rsidR="00B43968" w:rsidRPr="008804AE">
        <w:rPr>
          <w:rFonts w:ascii="Arial" w:hAnsi="Arial" w:cs="Arial"/>
          <w:sz w:val="22"/>
          <w:szCs w:val="22"/>
        </w:rPr>
        <w:t xml:space="preserve">za wykonanie naprawy </w:t>
      </w:r>
      <w:r w:rsidR="007D74FD" w:rsidRPr="008804AE">
        <w:rPr>
          <w:rFonts w:ascii="Arial" w:hAnsi="Arial" w:cs="Arial"/>
          <w:sz w:val="22"/>
          <w:szCs w:val="22"/>
        </w:rPr>
        <w:t>oraz zakresu (rodzaju) faktycznie zrealizowanych usług</w:t>
      </w:r>
      <w:r w:rsidR="00453C63" w:rsidRPr="008804AE">
        <w:rPr>
          <w:rFonts w:ascii="Arial" w:hAnsi="Arial" w:cs="Arial"/>
          <w:sz w:val="22"/>
          <w:szCs w:val="22"/>
        </w:rPr>
        <w:t>.</w:t>
      </w:r>
      <w:r w:rsidRPr="008804AE">
        <w:rPr>
          <w:rFonts w:ascii="Arial" w:hAnsi="Arial" w:cs="Arial"/>
          <w:sz w:val="22"/>
          <w:szCs w:val="22"/>
        </w:rPr>
        <w:t xml:space="preserve"> </w:t>
      </w:r>
      <w:r w:rsidR="00554187" w:rsidRPr="00533237">
        <w:rPr>
          <w:rFonts w:ascii="Arial" w:hAnsi="Arial" w:cs="Arial"/>
          <w:sz w:val="22"/>
          <w:szCs w:val="22"/>
        </w:rPr>
        <w:t xml:space="preserve">Zamawiający zastrzega, że </w:t>
      </w:r>
      <w:r w:rsidR="002014B4" w:rsidRPr="00533237">
        <w:rPr>
          <w:rFonts w:ascii="Arial" w:hAnsi="Arial" w:cs="Arial"/>
          <w:sz w:val="22"/>
          <w:szCs w:val="22"/>
        </w:rPr>
        <w:t>w</w:t>
      </w:r>
      <w:r w:rsidRPr="00533237">
        <w:rPr>
          <w:rFonts w:ascii="Arial" w:hAnsi="Arial" w:cs="Arial"/>
          <w:sz w:val="22"/>
          <w:szCs w:val="22"/>
        </w:rPr>
        <w:t xml:space="preserve"> przypadku zmniej</w:t>
      </w:r>
      <w:r w:rsidR="00597421" w:rsidRPr="00533237">
        <w:rPr>
          <w:rFonts w:ascii="Arial" w:hAnsi="Arial" w:cs="Arial"/>
          <w:sz w:val="22"/>
          <w:szCs w:val="22"/>
        </w:rPr>
        <w:t>szenia ilości</w:t>
      </w:r>
      <w:r w:rsidRPr="00533237">
        <w:rPr>
          <w:rFonts w:ascii="Arial" w:hAnsi="Arial" w:cs="Arial"/>
          <w:sz w:val="22"/>
          <w:szCs w:val="22"/>
        </w:rPr>
        <w:t>,</w:t>
      </w:r>
      <w:r w:rsidR="00554187" w:rsidRPr="00533237">
        <w:rPr>
          <w:rFonts w:ascii="Arial" w:hAnsi="Arial" w:cs="Arial"/>
          <w:sz w:val="22"/>
          <w:szCs w:val="22"/>
        </w:rPr>
        <w:t xml:space="preserve"> </w:t>
      </w:r>
      <w:r w:rsidRPr="00533237">
        <w:rPr>
          <w:rFonts w:ascii="Arial" w:hAnsi="Arial" w:cs="Arial"/>
          <w:sz w:val="22"/>
          <w:szCs w:val="22"/>
        </w:rPr>
        <w:t>zgodnie z uzasadnionymi potrzebami Zamawiającego, Wykonawcy przysługuje jedynie wynagrodzenie proporcjon</w:t>
      </w:r>
      <w:r w:rsidR="00FB26D7" w:rsidRPr="00533237">
        <w:rPr>
          <w:rFonts w:ascii="Arial" w:hAnsi="Arial" w:cs="Arial"/>
          <w:sz w:val="22"/>
          <w:szCs w:val="22"/>
        </w:rPr>
        <w:t>alne do ilości wykonanych usług.</w:t>
      </w:r>
      <w:r w:rsidRPr="00533237">
        <w:rPr>
          <w:rFonts w:ascii="Arial" w:hAnsi="Arial" w:cs="Arial"/>
          <w:sz w:val="22"/>
          <w:szCs w:val="22"/>
        </w:rPr>
        <w:t xml:space="preserve"> </w:t>
      </w:r>
      <w:r w:rsidR="00554187" w:rsidRPr="00533237">
        <w:rPr>
          <w:rFonts w:ascii="Arial" w:hAnsi="Arial" w:cs="Arial"/>
          <w:sz w:val="22"/>
          <w:szCs w:val="22"/>
        </w:rPr>
        <w:t xml:space="preserve">W takim przypadku </w:t>
      </w:r>
      <w:r w:rsidRPr="00533237">
        <w:rPr>
          <w:rFonts w:ascii="Arial" w:hAnsi="Arial" w:cs="Arial"/>
          <w:sz w:val="22"/>
          <w:szCs w:val="22"/>
        </w:rPr>
        <w:t xml:space="preserve">Wykonawcy nie przysługują jakiekolwiek dodatkowe roszczenia </w:t>
      </w:r>
      <w:r w:rsidR="00322E9C">
        <w:rPr>
          <w:rFonts w:ascii="Arial" w:hAnsi="Arial" w:cs="Arial"/>
          <w:sz w:val="22"/>
          <w:szCs w:val="22"/>
        </w:rPr>
        <w:br/>
      </w:r>
      <w:r w:rsidRPr="00533237">
        <w:rPr>
          <w:rFonts w:ascii="Arial" w:hAnsi="Arial" w:cs="Arial"/>
          <w:sz w:val="22"/>
          <w:szCs w:val="22"/>
        </w:rPr>
        <w:t>do Zamawiającego</w:t>
      </w:r>
      <w:r w:rsidR="00FB26D7" w:rsidRPr="00533237">
        <w:rPr>
          <w:rFonts w:ascii="Arial" w:hAnsi="Arial" w:cs="Arial"/>
          <w:sz w:val="22"/>
          <w:szCs w:val="22"/>
        </w:rPr>
        <w:t>.</w:t>
      </w:r>
      <w:r w:rsidR="00554187" w:rsidRPr="00533237">
        <w:rPr>
          <w:rFonts w:ascii="Arial" w:hAnsi="Arial" w:cs="Arial"/>
          <w:sz w:val="22"/>
          <w:szCs w:val="22"/>
        </w:rPr>
        <w:tab/>
      </w:r>
    </w:p>
    <w:p w14:paraId="2265E8B0" w14:textId="5D220595" w:rsidR="007752F9" w:rsidRPr="008804AE" w:rsidRDefault="001B5001" w:rsidP="00E31E2F">
      <w:pPr>
        <w:numPr>
          <w:ilvl w:val="0"/>
          <w:numId w:val="11"/>
        </w:numPr>
        <w:tabs>
          <w:tab w:val="clear" w:pos="360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8804AE">
        <w:rPr>
          <w:rFonts w:ascii="Arial" w:hAnsi="Arial" w:cs="Arial"/>
          <w:sz w:val="22"/>
          <w:szCs w:val="22"/>
        </w:rPr>
        <w:t>Wynagrodzenie</w:t>
      </w:r>
      <w:r w:rsidR="00680ED6" w:rsidRPr="008804AE">
        <w:rPr>
          <w:rFonts w:ascii="Arial" w:hAnsi="Arial" w:cs="Arial"/>
          <w:sz w:val="22"/>
          <w:szCs w:val="22"/>
        </w:rPr>
        <w:t xml:space="preserve"> (ceny wskazane w ofercie Wykonawcy)</w:t>
      </w:r>
      <w:r w:rsidRPr="008804AE">
        <w:rPr>
          <w:rFonts w:ascii="Arial" w:hAnsi="Arial" w:cs="Arial"/>
          <w:sz w:val="22"/>
          <w:szCs w:val="22"/>
        </w:rPr>
        <w:t xml:space="preserve"> z tytułu wykonania zamówienia uwzględnia całkowity koszt przedmiotowej usługi,</w:t>
      </w:r>
      <w:r w:rsidR="009777F0" w:rsidRPr="008804AE">
        <w:rPr>
          <w:rFonts w:ascii="Arial" w:hAnsi="Arial" w:cs="Arial"/>
          <w:sz w:val="22"/>
          <w:szCs w:val="22"/>
        </w:rPr>
        <w:t xml:space="preserve"> tj. wszystkie nakłady pozwalające </w:t>
      </w:r>
      <w:r w:rsidR="00680ED6" w:rsidRPr="008804AE">
        <w:rPr>
          <w:rFonts w:ascii="Arial" w:hAnsi="Arial" w:cs="Arial"/>
          <w:sz w:val="22"/>
          <w:szCs w:val="22"/>
        </w:rPr>
        <w:br/>
      </w:r>
      <w:r w:rsidR="009777F0" w:rsidRPr="008804AE">
        <w:rPr>
          <w:rFonts w:ascii="Arial" w:hAnsi="Arial" w:cs="Arial"/>
          <w:sz w:val="22"/>
          <w:szCs w:val="22"/>
        </w:rPr>
        <w:t>n</w:t>
      </w:r>
      <w:r w:rsidR="00680ED6" w:rsidRPr="008804AE">
        <w:rPr>
          <w:rFonts w:ascii="Arial" w:hAnsi="Arial" w:cs="Arial"/>
          <w:sz w:val="22"/>
          <w:szCs w:val="22"/>
        </w:rPr>
        <w:t xml:space="preserve">a prawidłową realizację umowy, </w:t>
      </w:r>
      <w:r w:rsidR="009777F0" w:rsidRPr="008804AE">
        <w:rPr>
          <w:rFonts w:ascii="Arial" w:hAnsi="Arial" w:cs="Arial"/>
          <w:sz w:val="22"/>
          <w:szCs w:val="22"/>
        </w:rPr>
        <w:t>a</w:t>
      </w:r>
      <w:r w:rsidRPr="008804AE">
        <w:rPr>
          <w:rFonts w:ascii="Arial" w:hAnsi="Arial" w:cs="Arial"/>
          <w:sz w:val="22"/>
          <w:szCs w:val="22"/>
        </w:rPr>
        <w:t xml:space="preserve"> w szczególności: podatek </w:t>
      </w:r>
      <w:r w:rsidR="002302E8" w:rsidRPr="008804AE">
        <w:rPr>
          <w:rFonts w:ascii="Arial" w:hAnsi="Arial" w:cs="Arial"/>
          <w:sz w:val="22"/>
          <w:szCs w:val="22"/>
        </w:rPr>
        <w:t>od towarów i usług</w:t>
      </w:r>
      <w:r w:rsidRPr="008804AE">
        <w:rPr>
          <w:rFonts w:ascii="Arial" w:hAnsi="Arial" w:cs="Arial"/>
          <w:sz w:val="22"/>
          <w:szCs w:val="22"/>
        </w:rPr>
        <w:t xml:space="preserve"> (zgodnie </w:t>
      </w:r>
      <w:r w:rsidR="00000481">
        <w:rPr>
          <w:rFonts w:ascii="Arial" w:hAnsi="Arial" w:cs="Arial"/>
          <w:sz w:val="22"/>
          <w:szCs w:val="22"/>
        </w:rPr>
        <w:br/>
      </w:r>
      <w:r w:rsidRPr="008804AE">
        <w:rPr>
          <w:rFonts w:ascii="Arial" w:hAnsi="Arial" w:cs="Arial"/>
          <w:sz w:val="22"/>
          <w:szCs w:val="22"/>
        </w:rPr>
        <w:t>z obowiązującą stawką w czasie obowiązywania umowy), koszty dojazdu do obiektów,</w:t>
      </w:r>
      <w:r w:rsidR="00427E9C" w:rsidRPr="008804AE">
        <w:rPr>
          <w:rFonts w:ascii="Arial" w:hAnsi="Arial" w:cs="Arial"/>
          <w:sz w:val="22"/>
          <w:szCs w:val="22"/>
        </w:rPr>
        <w:t xml:space="preserve"> koszty wykonania napraw</w:t>
      </w:r>
      <w:r w:rsidR="005F0C92" w:rsidRPr="008804AE">
        <w:rPr>
          <w:rFonts w:ascii="Arial" w:hAnsi="Arial" w:cs="Arial"/>
          <w:sz w:val="22"/>
          <w:szCs w:val="22"/>
        </w:rPr>
        <w:t xml:space="preserve"> (cenę za roboczogodzinę</w:t>
      </w:r>
      <w:r w:rsidR="00E54B68">
        <w:rPr>
          <w:rFonts w:ascii="Arial" w:hAnsi="Arial" w:cs="Arial"/>
          <w:sz w:val="22"/>
          <w:szCs w:val="22"/>
        </w:rPr>
        <w:t xml:space="preserve"> naprawy</w:t>
      </w:r>
      <w:r w:rsidR="005F0C92" w:rsidRPr="008804AE">
        <w:rPr>
          <w:rFonts w:ascii="Arial" w:hAnsi="Arial" w:cs="Arial"/>
          <w:sz w:val="22"/>
          <w:szCs w:val="22"/>
        </w:rPr>
        <w:t>)</w:t>
      </w:r>
      <w:r w:rsidR="00680ED6" w:rsidRPr="008804AE">
        <w:rPr>
          <w:rFonts w:ascii="Arial" w:hAnsi="Arial" w:cs="Arial"/>
          <w:sz w:val="22"/>
          <w:szCs w:val="22"/>
        </w:rPr>
        <w:t>,</w:t>
      </w:r>
      <w:r w:rsidR="00427E9C" w:rsidRPr="008804AE">
        <w:rPr>
          <w:rFonts w:ascii="Arial" w:hAnsi="Arial" w:cs="Arial"/>
          <w:sz w:val="22"/>
          <w:szCs w:val="22"/>
        </w:rPr>
        <w:t xml:space="preserve"> </w:t>
      </w:r>
      <w:r w:rsidRPr="008804AE">
        <w:rPr>
          <w:rFonts w:ascii="Arial" w:hAnsi="Arial" w:cs="Arial"/>
          <w:sz w:val="22"/>
          <w:szCs w:val="22"/>
        </w:rPr>
        <w:t xml:space="preserve">wzrost cen towarów i usług konsumpcyjnych do końca realizacji przedmiotu zamówienia, zorganizowania </w:t>
      </w:r>
      <w:r w:rsidR="005F0C92" w:rsidRPr="008804AE">
        <w:rPr>
          <w:rFonts w:ascii="Arial" w:hAnsi="Arial" w:cs="Arial"/>
          <w:sz w:val="22"/>
          <w:szCs w:val="22"/>
        </w:rPr>
        <w:br/>
      </w:r>
      <w:r w:rsidRPr="008804AE">
        <w:rPr>
          <w:rFonts w:ascii="Arial" w:hAnsi="Arial" w:cs="Arial"/>
          <w:sz w:val="22"/>
          <w:szCs w:val="22"/>
        </w:rPr>
        <w:t>i zabezpieczenia kompleksowej realizacji przedmiotu zamówienia zgodnie</w:t>
      </w:r>
      <w:r w:rsidR="00CB30CF" w:rsidRPr="008804AE">
        <w:rPr>
          <w:rFonts w:ascii="Arial" w:hAnsi="Arial" w:cs="Arial"/>
          <w:sz w:val="22"/>
          <w:szCs w:val="22"/>
        </w:rPr>
        <w:t xml:space="preserve"> </w:t>
      </w:r>
      <w:r w:rsidRPr="008804AE">
        <w:rPr>
          <w:rFonts w:ascii="Arial" w:hAnsi="Arial" w:cs="Arial"/>
          <w:sz w:val="22"/>
          <w:szCs w:val="22"/>
        </w:rPr>
        <w:t>z obowiązującymi przepisami</w:t>
      </w:r>
      <w:r w:rsidR="008A3002" w:rsidRPr="008804AE">
        <w:rPr>
          <w:rFonts w:ascii="Arial" w:hAnsi="Arial" w:cs="Arial"/>
          <w:sz w:val="22"/>
          <w:szCs w:val="22"/>
        </w:rPr>
        <w:t xml:space="preserve"> i wymaganiami Zamawiającego</w:t>
      </w:r>
      <w:r w:rsidR="00680ED6" w:rsidRPr="008804AE">
        <w:rPr>
          <w:rFonts w:ascii="Arial" w:hAnsi="Arial" w:cs="Arial"/>
          <w:sz w:val="22"/>
          <w:szCs w:val="22"/>
        </w:rPr>
        <w:t>, z zastrzeżeniem</w:t>
      </w:r>
      <w:r w:rsidR="002302E8" w:rsidRPr="008804AE">
        <w:rPr>
          <w:rFonts w:ascii="Arial" w:hAnsi="Arial" w:cs="Arial"/>
          <w:sz w:val="22"/>
          <w:szCs w:val="22"/>
        </w:rPr>
        <w:t xml:space="preserve"> </w:t>
      </w:r>
      <w:r w:rsidR="00680ED6" w:rsidRPr="008804AE">
        <w:rPr>
          <w:rFonts w:ascii="Arial" w:hAnsi="Arial" w:cs="Arial"/>
          <w:sz w:val="22"/>
          <w:szCs w:val="22"/>
        </w:rPr>
        <w:t xml:space="preserve">ust. </w:t>
      </w:r>
      <w:r w:rsidR="00AB089E">
        <w:rPr>
          <w:rFonts w:ascii="Arial" w:hAnsi="Arial" w:cs="Arial"/>
          <w:sz w:val="22"/>
          <w:szCs w:val="22"/>
        </w:rPr>
        <w:t>4</w:t>
      </w:r>
      <w:r w:rsidR="00C925D5" w:rsidRPr="008804AE">
        <w:rPr>
          <w:rFonts w:ascii="Arial" w:hAnsi="Arial" w:cs="Arial"/>
          <w:sz w:val="22"/>
          <w:szCs w:val="22"/>
        </w:rPr>
        <w:t>.</w:t>
      </w:r>
    </w:p>
    <w:p w14:paraId="3A9C5C8A" w14:textId="42BCD1E6" w:rsidR="00787B60" w:rsidRPr="00A35388" w:rsidRDefault="007531FF" w:rsidP="00E31E2F">
      <w:pPr>
        <w:numPr>
          <w:ilvl w:val="0"/>
          <w:numId w:val="11"/>
        </w:numPr>
        <w:tabs>
          <w:tab w:val="clear" w:pos="360"/>
        </w:tabs>
        <w:spacing w:after="120"/>
        <w:ind w:left="284" w:hanging="284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A35388">
        <w:rPr>
          <w:rFonts w:ascii="Arial" w:hAnsi="Arial" w:cs="Arial"/>
          <w:color w:val="000000" w:themeColor="text1"/>
          <w:sz w:val="22"/>
          <w:szCs w:val="22"/>
        </w:rPr>
        <w:t>Wartość umowy obejmuje, poza sytuacjami wymienionymi w opisie przedmiotu zamówienia, również koszty</w:t>
      </w:r>
      <w:r w:rsidR="004177E4" w:rsidRPr="00A35388">
        <w:rPr>
          <w:rFonts w:ascii="Arial" w:hAnsi="Arial" w:cs="Arial"/>
          <w:color w:val="000000" w:themeColor="text1"/>
          <w:sz w:val="22"/>
          <w:szCs w:val="22"/>
        </w:rPr>
        <w:t xml:space="preserve"> zakupu</w:t>
      </w:r>
      <w:r w:rsidR="00875B2B" w:rsidRPr="00A35388">
        <w:rPr>
          <w:rFonts w:ascii="Arial" w:hAnsi="Arial" w:cs="Arial"/>
          <w:color w:val="000000" w:themeColor="text1"/>
          <w:sz w:val="22"/>
          <w:szCs w:val="22"/>
        </w:rPr>
        <w:t xml:space="preserve"> i dostawy </w:t>
      </w:r>
      <w:r w:rsidRPr="00A35388">
        <w:rPr>
          <w:rFonts w:ascii="Arial" w:hAnsi="Arial" w:cs="Arial"/>
          <w:color w:val="000000" w:themeColor="text1"/>
          <w:sz w:val="22"/>
          <w:szCs w:val="22"/>
        </w:rPr>
        <w:t>podzespołów, usług i części</w:t>
      </w:r>
      <w:r w:rsidR="00C9645B" w:rsidRPr="00A353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35388">
        <w:rPr>
          <w:rFonts w:ascii="Arial" w:hAnsi="Arial" w:cs="Arial"/>
          <w:color w:val="000000" w:themeColor="text1"/>
          <w:sz w:val="22"/>
          <w:szCs w:val="22"/>
        </w:rPr>
        <w:t>niezbędnych do właściwej realizacji niniejszego zamówienia, niebędących w posiadaniu Zamawiającego,</w:t>
      </w:r>
      <w:r w:rsidR="004177E4" w:rsidRPr="00A353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35388">
        <w:rPr>
          <w:rFonts w:ascii="Arial" w:hAnsi="Arial" w:cs="Arial"/>
          <w:color w:val="000000" w:themeColor="text1"/>
          <w:sz w:val="22"/>
          <w:szCs w:val="22"/>
        </w:rPr>
        <w:t xml:space="preserve">o których mowa </w:t>
      </w:r>
      <w:r w:rsidR="008429B9" w:rsidRPr="00A35388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8002F9" w:rsidRPr="00F06FD3">
        <w:rPr>
          <w:rFonts w:ascii="Arial" w:hAnsi="Arial" w:cs="Arial"/>
          <w:color w:val="000000" w:themeColor="text1"/>
          <w:sz w:val="22"/>
          <w:szCs w:val="22"/>
        </w:rPr>
        <w:t>pkt</w:t>
      </w:r>
      <w:r w:rsidR="004177CA" w:rsidRPr="00F06FD3">
        <w:rPr>
          <w:rFonts w:ascii="Arial" w:hAnsi="Arial" w:cs="Arial"/>
          <w:color w:val="000000" w:themeColor="text1"/>
          <w:sz w:val="22"/>
          <w:szCs w:val="22"/>
        </w:rPr>
        <w:t>.</w:t>
      </w:r>
      <w:r w:rsidR="008002F9" w:rsidRPr="00F06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6740">
        <w:rPr>
          <w:rFonts w:ascii="Arial" w:hAnsi="Arial" w:cs="Arial"/>
          <w:color w:val="000000" w:themeColor="text1"/>
          <w:sz w:val="22"/>
          <w:szCs w:val="22"/>
        </w:rPr>
        <w:t>17</w:t>
      </w:r>
      <w:r w:rsidR="008002F9" w:rsidRPr="00F06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8002F9" w:rsidRPr="00F06FD3">
        <w:rPr>
          <w:rFonts w:ascii="Arial" w:hAnsi="Arial" w:cs="Arial"/>
          <w:color w:val="000000" w:themeColor="text1"/>
          <w:sz w:val="22"/>
          <w:szCs w:val="22"/>
        </w:rPr>
        <w:t>ppkt</w:t>
      </w:r>
      <w:proofErr w:type="spellEnd"/>
      <w:r w:rsidR="00043432" w:rsidRPr="00F06FD3">
        <w:rPr>
          <w:rFonts w:ascii="Arial" w:hAnsi="Arial" w:cs="Arial"/>
          <w:color w:val="000000" w:themeColor="text1"/>
          <w:sz w:val="22"/>
          <w:szCs w:val="22"/>
        </w:rPr>
        <w:t>.</w:t>
      </w:r>
      <w:r w:rsidR="008002F9" w:rsidRPr="00F06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43432" w:rsidRPr="00F06FD3">
        <w:rPr>
          <w:rFonts w:ascii="Arial" w:hAnsi="Arial" w:cs="Arial"/>
          <w:color w:val="000000" w:themeColor="text1"/>
          <w:sz w:val="22"/>
          <w:szCs w:val="22"/>
        </w:rPr>
        <w:t>6</w:t>
      </w:r>
      <w:r w:rsidR="008002F9" w:rsidRPr="00F06FD3">
        <w:rPr>
          <w:rFonts w:ascii="Arial" w:hAnsi="Arial" w:cs="Arial"/>
          <w:color w:val="000000" w:themeColor="text1"/>
          <w:sz w:val="22"/>
          <w:szCs w:val="22"/>
        </w:rPr>
        <w:t>)</w:t>
      </w:r>
      <w:r w:rsidR="00043432" w:rsidRPr="00F06FD3">
        <w:rPr>
          <w:rFonts w:ascii="Arial" w:hAnsi="Arial" w:cs="Arial"/>
          <w:color w:val="000000" w:themeColor="text1"/>
          <w:sz w:val="22"/>
          <w:szCs w:val="22"/>
        </w:rPr>
        <w:t xml:space="preserve"> i 7)</w:t>
      </w:r>
      <w:r w:rsidRPr="00A35388">
        <w:rPr>
          <w:rFonts w:ascii="Arial" w:hAnsi="Arial" w:cs="Arial"/>
          <w:color w:val="000000" w:themeColor="text1"/>
          <w:sz w:val="22"/>
          <w:szCs w:val="22"/>
        </w:rPr>
        <w:t xml:space="preserve"> opisu przedmiotu zamówienia, które</w:t>
      </w:r>
      <w:r w:rsidR="00597421" w:rsidRPr="00A353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302E8" w:rsidRPr="00A35388">
        <w:rPr>
          <w:rFonts w:ascii="Arial" w:hAnsi="Arial" w:cs="Arial"/>
          <w:color w:val="000000" w:themeColor="text1"/>
          <w:sz w:val="22"/>
          <w:szCs w:val="22"/>
        </w:rPr>
        <w:t xml:space="preserve">opłacone </w:t>
      </w:r>
      <w:r w:rsidRPr="00A35388">
        <w:rPr>
          <w:rFonts w:ascii="Arial" w:hAnsi="Arial" w:cs="Arial"/>
          <w:color w:val="000000" w:themeColor="text1"/>
          <w:sz w:val="22"/>
          <w:szCs w:val="22"/>
        </w:rPr>
        <w:t>będą</w:t>
      </w:r>
      <w:r w:rsidR="004177E4" w:rsidRPr="00A353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35388">
        <w:rPr>
          <w:rFonts w:ascii="Arial" w:hAnsi="Arial" w:cs="Arial"/>
          <w:color w:val="000000" w:themeColor="text1"/>
          <w:sz w:val="22"/>
          <w:szCs w:val="22"/>
        </w:rPr>
        <w:t>przez Zamawiającego na podstawie oddzielnych faktur, wystawio</w:t>
      </w:r>
      <w:r w:rsidR="00BE3B06">
        <w:rPr>
          <w:rFonts w:ascii="Arial" w:hAnsi="Arial" w:cs="Arial"/>
          <w:color w:val="000000" w:themeColor="text1"/>
          <w:sz w:val="22"/>
          <w:szCs w:val="22"/>
        </w:rPr>
        <w:t>nych przez Wykonawcę (refaktura – w myśl art. 28 Dyrektywy Rady 2006/112/WE z 28.11.2006 r. oraz art. 8 ust. 2 Ustawy z dnia 11.03.2004 r. o podatku od towarów i usług – Dz.U. z 2021 poz. 685).</w:t>
      </w:r>
    </w:p>
    <w:p w14:paraId="1B96E13E" w14:textId="0D6D9069" w:rsidR="005F0C92" w:rsidRPr="008804AE" w:rsidRDefault="005F0C92" w:rsidP="00E31E2F">
      <w:pPr>
        <w:numPr>
          <w:ilvl w:val="0"/>
          <w:numId w:val="11"/>
        </w:numPr>
        <w:tabs>
          <w:tab w:val="clear" w:pos="360"/>
        </w:tabs>
        <w:spacing w:after="120"/>
        <w:ind w:left="284" w:hanging="284"/>
        <w:rPr>
          <w:rFonts w:ascii="Arial" w:hAnsi="Arial" w:cs="Arial"/>
          <w:strike/>
          <w:sz w:val="22"/>
          <w:szCs w:val="22"/>
        </w:rPr>
      </w:pPr>
      <w:r w:rsidRPr="008804AE">
        <w:rPr>
          <w:rFonts w:ascii="Arial" w:hAnsi="Arial" w:cs="Arial"/>
          <w:sz w:val="22"/>
          <w:szCs w:val="22"/>
        </w:rPr>
        <w:lastRenderedPageBreak/>
        <w:t xml:space="preserve">Z przeprowadzonych czynności </w:t>
      </w:r>
      <w:r w:rsidR="00E54B68">
        <w:rPr>
          <w:rFonts w:ascii="Arial" w:hAnsi="Arial" w:cs="Arial"/>
          <w:sz w:val="22"/>
          <w:szCs w:val="22"/>
        </w:rPr>
        <w:t>przeglądu (konserwacji)</w:t>
      </w:r>
      <w:r w:rsidRPr="008804AE">
        <w:rPr>
          <w:rFonts w:ascii="Arial" w:hAnsi="Arial" w:cs="Arial"/>
          <w:sz w:val="22"/>
          <w:szCs w:val="22"/>
        </w:rPr>
        <w:t xml:space="preserve">, o których mowa w pkt. </w:t>
      </w:r>
      <w:r w:rsidR="00246740">
        <w:rPr>
          <w:rFonts w:ascii="Arial" w:hAnsi="Arial" w:cs="Arial"/>
          <w:sz w:val="22"/>
          <w:szCs w:val="22"/>
        </w:rPr>
        <w:t>17</w:t>
      </w:r>
      <w:r w:rsidRPr="002931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183">
        <w:rPr>
          <w:rFonts w:ascii="Arial" w:hAnsi="Arial" w:cs="Arial"/>
          <w:sz w:val="22"/>
          <w:szCs w:val="22"/>
        </w:rPr>
        <w:t>ppkt</w:t>
      </w:r>
      <w:proofErr w:type="spellEnd"/>
      <w:r w:rsidR="0091172F" w:rsidRPr="00293183">
        <w:rPr>
          <w:rFonts w:ascii="Arial" w:hAnsi="Arial" w:cs="Arial"/>
          <w:sz w:val="22"/>
          <w:szCs w:val="22"/>
        </w:rPr>
        <w:t>.</w:t>
      </w:r>
      <w:r w:rsidRPr="00293183">
        <w:rPr>
          <w:rFonts w:ascii="Arial" w:hAnsi="Arial" w:cs="Arial"/>
          <w:sz w:val="22"/>
          <w:szCs w:val="22"/>
        </w:rPr>
        <w:t xml:space="preserve"> </w:t>
      </w:r>
      <w:r w:rsidR="0091172F" w:rsidRPr="00293183">
        <w:rPr>
          <w:rFonts w:ascii="Arial" w:hAnsi="Arial" w:cs="Arial"/>
          <w:sz w:val="22"/>
          <w:szCs w:val="22"/>
        </w:rPr>
        <w:t>2</w:t>
      </w:r>
      <w:r w:rsidRPr="00293183">
        <w:rPr>
          <w:rFonts w:ascii="Arial" w:hAnsi="Arial" w:cs="Arial"/>
          <w:sz w:val="22"/>
          <w:szCs w:val="22"/>
        </w:rPr>
        <w:t>)</w:t>
      </w:r>
      <w:r w:rsidRPr="008804AE">
        <w:rPr>
          <w:rFonts w:ascii="Arial" w:hAnsi="Arial" w:cs="Arial"/>
          <w:sz w:val="22"/>
          <w:szCs w:val="22"/>
        </w:rPr>
        <w:t xml:space="preserve"> opisu przedmiotu zamówienia – </w:t>
      </w:r>
      <w:r w:rsidRPr="008804AE">
        <w:rPr>
          <w:rFonts w:ascii="Arial" w:hAnsi="Arial" w:cs="Arial"/>
          <w:b/>
          <w:sz w:val="22"/>
          <w:szCs w:val="22"/>
        </w:rPr>
        <w:t>załącznik nr 1</w:t>
      </w:r>
      <w:r w:rsidRPr="008804AE">
        <w:rPr>
          <w:rFonts w:ascii="Arial" w:hAnsi="Arial" w:cs="Arial"/>
          <w:sz w:val="22"/>
          <w:szCs w:val="22"/>
        </w:rPr>
        <w:t xml:space="preserve"> do umowy, Wykonawca sporządzi protokół</w:t>
      </w:r>
      <w:r w:rsidR="00B8031F">
        <w:rPr>
          <w:rFonts w:ascii="Arial" w:hAnsi="Arial" w:cs="Arial"/>
          <w:sz w:val="22"/>
          <w:szCs w:val="22"/>
        </w:rPr>
        <w:t xml:space="preserve"> bez zastrzeżeń. </w:t>
      </w:r>
      <w:r w:rsidRPr="008804AE">
        <w:rPr>
          <w:rFonts w:ascii="Arial" w:hAnsi="Arial" w:cs="Arial"/>
          <w:sz w:val="22"/>
          <w:szCs w:val="22"/>
        </w:rPr>
        <w:t>Podpisany przez obie Strony protokół</w:t>
      </w:r>
      <w:r w:rsidR="00A26F49">
        <w:rPr>
          <w:rFonts w:ascii="Arial" w:hAnsi="Arial" w:cs="Arial"/>
          <w:sz w:val="22"/>
          <w:szCs w:val="22"/>
        </w:rPr>
        <w:t xml:space="preserve"> bez zastrzeżeń</w:t>
      </w:r>
      <w:r w:rsidRPr="008804AE">
        <w:rPr>
          <w:rFonts w:ascii="Arial" w:hAnsi="Arial" w:cs="Arial"/>
          <w:sz w:val="22"/>
          <w:szCs w:val="22"/>
        </w:rPr>
        <w:t xml:space="preserve"> jest podstawą </w:t>
      </w:r>
      <w:r w:rsidR="00322E9C">
        <w:rPr>
          <w:rFonts w:ascii="Arial" w:hAnsi="Arial" w:cs="Arial"/>
          <w:sz w:val="22"/>
          <w:szCs w:val="22"/>
        </w:rPr>
        <w:br/>
      </w:r>
      <w:r w:rsidRPr="008804AE">
        <w:rPr>
          <w:rFonts w:ascii="Arial" w:hAnsi="Arial" w:cs="Arial"/>
          <w:sz w:val="22"/>
          <w:szCs w:val="22"/>
        </w:rPr>
        <w:t>do wystawienia fak</w:t>
      </w:r>
      <w:r w:rsidR="00A07E5F">
        <w:rPr>
          <w:rFonts w:ascii="Arial" w:hAnsi="Arial" w:cs="Arial"/>
          <w:sz w:val="22"/>
          <w:szCs w:val="22"/>
        </w:rPr>
        <w:t>tury za przedmiotow</w:t>
      </w:r>
      <w:r w:rsidR="00F5546F">
        <w:rPr>
          <w:rFonts w:ascii="Arial" w:hAnsi="Arial" w:cs="Arial"/>
          <w:sz w:val="22"/>
          <w:szCs w:val="22"/>
        </w:rPr>
        <w:t>ą</w:t>
      </w:r>
      <w:r w:rsidR="00A07E5F">
        <w:rPr>
          <w:rFonts w:ascii="Arial" w:hAnsi="Arial" w:cs="Arial"/>
          <w:sz w:val="22"/>
          <w:szCs w:val="22"/>
        </w:rPr>
        <w:t xml:space="preserve"> </w:t>
      </w:r>
      <w:r w:rsidRPr="008804AE">
        <w:rPr>
          <w:rFonts w:ascii="Arial" w:hAnsi="Arial" w:cs="Arial"/>
          <w:sz w:val="22"/>
          <w:szCs w:val="22"/>
        </w:rPr>
        <w:t xml:space="preserve">konserwację. </w:t>
      </w:r>
    </w:p>
    <w:p w14:paraId="064BC977" w14:textId="71FA14A0" w:rsidR="005F0C92" w:rsidRPr="008804AE" w:rsidRDefault="00401208" w:rsidP="00E31E2F">
      <w:pPr>
        <w:numPr>
          <w:ilvl w:val="0"/>
          <w:numId w:val="11"/>
        </w:numPr>
        <w:tabs>
          <w:tab w:val="clear" w:pos="360"/>
        </w:tabs>
        <w:spacing w:after="120"/>
        <w:ind w:left="284" w:hanging="284"/>
        <w:rPr>
          <w:rFonts w:ascii="Arial" w:hAnsi="Arial" w:cs="Arial"/>
          <w:strike/>
          <w:sz w:val="22"/>
          <w:szCs w:val="22"/>
        </w:rPr>
      </w:pPr>
      <w:r w:rsidRPr="008804AE">
        <w:rPr>
          <w:rFonts w:ascii="Arial" w:hAnsi="Arial" w:cs="Arial"/>
          <w:sz w:val="22"/>
          <w:szCs w:val="22"/>
        </w:rPr>
        <w:t>Rozliczenie za usunięcie</w:t>
      </w:r>
      <w:r w:rsidR="005F0C92" w:rsidRPr="008804AE">
        <w:rPr>
          <w:rFonts w:ascii="Arial" w:hAnsi="Arial" w:cs="Arial"/>
          <w:sz w:val="22"/>
          <w:szCs w:val="22"/>
        </w:rPr>
        <w:t xml:space="preserve"> awarii wykrytej podczas konserwacji lub zgłoszonej przez przedstawicieli Zamawiającego przed lub po wykonaniu przeglądu nastąpi </w:t>
      </w:r>
      <w:r w:rsidR="0043133A">
        <w:rPr>
          <w:rFonts w:ascii="Arial" w:hAnsi="Arial" w:cs="Arial"/>
          <w:sz w:val="22"/>
          <w:szCs w:val="22"/>
        </w:rPr>
        <w:br/>
      </w:r>
      <w:r w:rsidR="005F0C92" w:rsidRPr="008804AE">
        <w:rPr>
          <w:rFonts w:ascii="Arial" w:hAnsi="Arial" w:cs="Arial"/>
          <w:sz w:val="22"/>
          <w:szCs w:val="22"/>
        </w:rPr>
        <w:t xml:space="preserve">na podstawie protokołu </w:t>
      </w:r>
      <w:r w:rsidR="0059040D">
        <w:rPr>
          <w:rFonts w:ascii="Arial" w:hAnsi="Arial" w:cs="Arial"/>
          <w:sz w:val="22"/>
          <w:szCs w:val="22"/>
        </w:rPr>
        <w:t xml:space="preserve">bez zastrzeżeń </w:t>
      </w:r>
      <w:r w:rsidR="005F0C92" w:rsidRPr="008804AE">
        <w:rPr>
          <w:rFonts w:ascii="Arial" w:hAnsi="Arial" w:cs="Arial"/>
          <w:sz w:val="22"/>
          <w:szCs w:val="22"/>
        </w:rPr>
        <w:t xml:space="preserve">podpisanego przez obie Strony </w:t>
      </w:r>
      <w:r w:rsidR="00F06FD3">
        <w:rPr>
          <w:rFonts w:ascii="Arial" w:hAnsi="Arial" w:cs="Arial"/>
          <w:sz w:val="22"/>
          <w:szCs w:val="22"/>
        </w:rPr>
        <w:br/>
      </w:r>
      <w:r w:rsidR="005F0C92" w:rsidRPr="008804AE">
        <w:rPr>
          <w:rFonts w:ascii="Arial" w:hAnsi="Arial" w:cs="Arial"/>
          <w:sz w:val="22"/>
          <w:szCs w:val="22"/>
        </w:rPr>
        <w:t xml:space="preserve">na </w:t>
      </w:r>
      <w:r w:rsidR="005F0C92" w:rsidRPr="00A35388">
        <w:rPr>
          <w:rFonts w:ascii="Arial" w:hAnsi="Arial" w:cs="Arial"/>
          <w:color w:val="000000" w:themeColor="text1"/>
          <w:sz w:val="22"/>
          <w:szCs w:val="22"/>
        </w:rPr>
        <w:t>podstawie ilości</w:t>
      </w:r>
      <w:r w:rsidRPr="00A35388">
        <w:rPr>
          <w:rFonts w:ascii="Arial" w:hAnsi="Arial" w:cs="Arial"/>
          <w:color w:val="000000" w:themeColor="text1"/>
          <w:sz w:val="22"/>
          <w:szCs w:val="22"/>
        </w:rPr>
        <w:t xml:space="preserve"> roboczogodzin </w:t>
      </w:r>
      <w:r w:rsidR="005F0C92" w:rsidRPr="00A35388">
        <w:rPr>
          <w:rFonts w:ascii="Arial" w:hAnsi="Arial" w:cs="Arial"/>
          <w:color w:val="000000" w:themeColor="text1"/>
          <w:sz w:val="22"/>
          <w:szCs w:val="22"/>
        </w:rPr>
        <w:t xml:space="preserve">i kosztów </w:t>
      </w:r>
      <w:r w:rsidR="008804AE" w:rsidRPr="00A35388">
        <w:rPr>
          <w:rFonts w:ascii="Arial" w:hAnsi="Arial" w:cs="Arial"/>
          <w:color w:val="000000" w:themeColor="text1"/>
          <w:sz w:val="22"/>
          <w:szCs w:val="22"/>
        </w:rPr>
        <w:t>naprawy</w:t>
      </w:r>
      <w:r w:rsidR="002167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35388">
        <w:rPr>
          <w:rFonts w:ascii="Arial" w:hAnsi="Arial" w:cs="Arial"/>
          <w:color w:val="000000" w:themeColor="text1"/>
          <w:sz w:val="22"/>
          <w:szCs w:val="22"/>
        </w:rPr>
        <w:t>(części)</w:t>
      </w:r>
      <w:r w:rsidR="008804AE" w:rsidRPr="008804AE">
        <w:rPr>
          <w:rFonts w:ascii="Arial" w:hAnsi="Arial" w:cs="Arial"/>
          <w:sz w:val="22"/>
          <w:szCs w:val="22"/>
        </w:rPr>
        <w:t xml:space="preserve"> z</w:t>
      </w:r>
      <w:r w:rsidR="005F0C92" w:rsidRPr="008804AE">
        <w:rPr>
          <w:rFonts w:ascii="Arial" w:hAnsi="Arial" w:cs="Arial"/>
          <w:sz w:val="22"/>
          <w:szCs w:val="22"/>
        </w:rPr>
        <w:t>aakceptowanych przez Zamawiającego.</w:t>
      </w:r>
    </w:p>
    <w:p w14:paraId="247C87B7" w14:textId="670F7FB4" w:rsidR="00E334FA" w:rsidRPr="008804AE" w:rsidRDefault="00E334FA" w:rsidP="00E31E2F">
      <w:pPr>
        <w:numPr>
          <w:ilvl w:val="0"/>
          <w:numId w:val="11"/>
        </w:numPr>
        <w:tabs>
          <w:tab w:val="clear" w:pos="360"/>
        </w:tabs>
        <w:spacing w:after="120"/>
        <w:ind w:left="284" w:hanging="284"/>
        <w:rPr>
          <w:rFonts w:ascii="Arial" w:hAnsi="Arial" w:cs="Arial"/>
          <w:strike/>
          <w:sz w:val="22"/>
          <w:szCs w:val="22"/>
        </w:rPr>
      </w:pPr>
      <w:r w:rsidRPr="008804AE">
        <w:rPr>
          <w:rFonts w:ascii="Arial" w:hAnsi="Arial" w:cs="Arial"/>
          <w:sz w:val="22"/>
          <w:szCs w:val="22"/>
        </w:rPr>
        <w:t>W przypadku nienależytego wykonania napr</w:t>
      </w:r>
      <w:r w:rsidR="008804AE" w:rsidRPr="008804AE">
        <w:rPr>
          <w:rFonts w:ascii="Arial" w:hAnsi="Arial" w:cs="Arial"/>
          <w:sz w:val="22"/>
          <w:szCs w:val="22"/>
        </w:rPr>
        <w:t>a</w:t>
      </w:r>
      <w:r w:rsidRPr="008804AE">
        <w:rPr>
          <w:rFonts w:ascii="Arial" w:hAnsi="Arial" w:cs="Arial"/>
          <w:sz w:val="22"/>
          <w:szCs w:val="22"/>
        </w:rPr>
        <w:t>wy</w:t>
      </w:r>
      <w:r w:rsidR="006829BA">
        <w:rPr>
          <w:rFonts w:ascii="Arial" w:hAnsi="Arial" w:cs="Arial"/>
          <w:sz w:val="22"/>
          <w:szCs w:val="22"/>
        </w:rPr>
        <w:t xml:space="preserve">, lub przeprowadzenia </w:t>
      </w:r>
      <w:r w:rsidR="00A07E5F">
        <w:rPr>
          <w:rFonts w:ascii="Arial" w:hAnsi="Arial" w:cs="Arial"/>
          <w:sz w:val="22"/>
          <w:szCs w:val="22"/>
        </w:rPr>
        <w:t>konserwacji</w:t>
      </w:r>
      <w:r w:rsidRPr="008804AE">
        <w:rPr>
          <w:rFonts w:ascii="Arial" w:hAnsi="Arial" w:cs="Arial"/>
          <w:sz w:val="22"/>
          <w:szCs w:val="22"/>
        </w:rPr>
        <w:t xml:space="preserve"> przez Wykonawcę, Zamawiający podpisze protokół z zastrzeżeniami, </w:t>
      </w:r>
      <w:r w:rsidR="00441DD6">
        <w:rPr>
          <w:rFonts w:ascii="Arial" w:hAnsi="Arial" w:cs="Arial"/>
          <w:sz w:val="22"/>
          <w:szCs w:val="22"/>
        </w:rPr>
        <w:br/>
      </w:r>
      <w:r w:rsidRPr="008804AE">
        <w:rPr>
          <w:rFonts w:ascii="Arial" w:hAnsi="Arial" w:cs="Arial"/>
          <w:sz w:val="22"/>
          <w:szCs w:val="22"/>
        </w:rPr>
        <w:t xml:space="preserve">w zakresie stwierdzonych nieprawidłowości. Protokół taki nie stanowi podstawy </w:t>
      </w:r>
      <w:r w:rsidR="00322E9C">
        <w:rPr>
          <w:rFonts w:ascii="Arial" w:hAnsi="Arial" w:cs="Arial"/>
          <w:sz w:val="22"/>
          <w:szCs w:val="22"/>
        </w:rPr>
        <w:br/>
      </w:r>
      <w:r w:rsidRPr="008804AE">
        <w:rPr>
          <w:rFonts w:ascii="Arial" w:hAnsi="Arial" w:cs="Arial"/>
          <w:sz w:val="22"/>
          <w:szCs w:val="22"/>
        </w:rPr>
        <w:t xml:space="preserve">do wystawienia faktury za wykonaną </w:t>
      </w:r>
      <w:r w:rsidR="006829BA">
        <w:rPr>
          <w:rFonts w:ascii="Arial" w:hAnsi="Arial" w:cs="Arial"/>
          <w:sz w:val="22"/>
          <w:szCs w:val="22"/>
        </w:rPr>
        <w:t>usługę</w:t>
      </w:r>
      <w:r w:rsidRPr="008804AE">
        <w:rPr>
          <w:rFonts w:ascii="Arial" w:hAnsi="Arial" w:cs="Arial"/>
          <w:sz w:val="22"/>
          <w:szCs w:val="22"/>
        </w:rPr>
        <w:t>.</w:t>
      </w:r>
    </w:p>
    <w:p w14:paraId="7DE484F2" w14:textId="58A2FEC5" w:rsidR="00030D41" w:rsidRPr="00F06FD3" w:rsidRDefault="00E334FA" w:rsidP="00E31E2F">
      <w:pPr>
        <w:numPr>
          <w:ilvl w:val="0"/>
          <w:numId w:val="11"/>
        </w:numPr>
        <w:tabs>
          <w:tab w:val="clear" w:pos="360"/>
        </w:tabs>
        <w:spacing w:after="120"/>
        <w:ind w:left="284" w:hanging="284"/>
        <w:rPr>
          <w:rFonts w:ascii="Arial" w:hAnsi="Arial" w:cs="Arial"/>
          <w:strike/>
          <w:sz w:val="22"/>
          <w:szCs w:val="22"/>
        </w:rPr>
      </w:pPr>
      <w:r w:rsidRPr="008804AE">
        <w:rPr>
          <w:rFonts w:ascii="Arial" w:hAnsi="Arial" w:cs="Arial"/>
          <w:sz w:val="22"/>
          <w:szCs w:val="22"/>
        </w:rPr>
        <w:t>Po zrealizowaniu naprawy</w:t>
      </w:r>
      <w:r w:rsidR="006829BA">
        <w:rPr>
          <w:rFonts w:ascii="Arial" w:hAnsi="Arial" w:cs="Arial"/>
          <w:sz w:val="22"/>
          <w:szCs w:val="22"/>
        </w:rPr>
        <w:t xml:space="preserve"> lub konserwacji</w:t>
      </w:r>
      <w:r w:rsidRPr="008804AE">
        <w:rPr>
          <w:rFonts w:ascii="Arial" w:hAnsi="Arial" w:cs="Arial"/>
          <w:sz w:val="22"/>
          <w:szCs w:val="22"/>
        </w:rPr>
        <w:t xml:space="preserve"> przez Wykonawcę w sposób należyty, przepis ust. </w:t>
      </w:r>
      <w:r w:rsidR="006829BA">
        <w:rPr>
          <w:rFonts w:ascii="Arial" w:hAnsi="Arial" w:cs="Arial"/>
          <w:sz w:val="22"/>
          <w:szCs w:val="22"/>
        </w:rPr>
        <w:t>5-6</w:t>
      </w:r>
      <w:r w:rsidRPr="008804AE">
        <w:rPr>
          <w:rFonts w:ascii="Arial" w:hAnsi="Arial" w:cs="Arial"/>
          <w:sz w:val="22"/>
          <w:szCs w:val="22"/>
        </w:rPr>
        <w:t xml:space="preserve"> stosuje się odpowiednio. 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2CD290E" w14:textId="77777777" w:rsidR="001B5001" w:rsidRPr="00A952A8" w:rsidRDefault="001B5001" w:rsidP="00663B2B">
      <w:pPr>
        <w:tabs>
          <w:tab w:val="left" w:pos="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952A8">
        <w:rPr>
          <w:rFonts w:ascii="Arial" w:hAnsi="Arial" w:cs="Arial"/>
          <w:b/>
          <w:sz w:val="22"/>
          <w:szCs w:val="22"/>
        </w:rPr>
        <w:t>§ 4</w:t>
      </w:r>
    </w:p>
    <w:p w14:paraId="53ACE2B7" w14:textId="14DAE72B" w:rsidR="007D1FA9" w:rsidRPr="00A952A8" w:rsidRDefault="007D1FA9" w:rsidP="00E31E2F">
      <w:pPr>
        <w:widowControl/>
        <w:numPr>
          <w:ilvl w:val="0"/>
          <w:numId w:val="2"/>
        </w:numPr>
        <w:tabs>
          <w:tab w:val="left" w:pos="360"/>
        </w:tabs>
        <w:overflowPunct w:val="0"/>
        <w:textAlignment w:val="baseline"/>
        <w:rPr>
          <w:rFonts w:ascii="Arial" w:hAnsi="Arial" w:cs="Arial"/>
          <w:strike/>
          <w:snapToGrid w:val="0"/>
          <w:sz w:val="22"/>
          <w:szCs w:val="22"/>
        </w:rPr>
      </w:pPr>
      <w:r w:rsidRPr="00A952A8">
        <w:rPr>
          <w:rFonts w:ascii="Arial" w:hAnsi="Arial" w:cs="Arial"/>
          <w:snapToGrid w:val="0"/>
          <w:sz w:val="22"/>
          <w:szCs w:val="22"/>
        </w:rPr>
        <w:t>Rozliczenie za wykonaną usługę następować będzie:</w:t>
      </w:r>
      <w:r w:rsidR="004C0075">
        <w:rPr>
          <w:rFonts w:ascii="Arial" w:hAnsi="Arial" w:cs="Arial"/>
          <w:snapToGrid w:val="0"/>
          <w:sz w:val="22"/>
          <w:szCs w:val="22"/>
        </w:rPr>
        <w:t xml:space="preserve"> na podsta</w:t>
      </w:r>
      <w:r w:rsidR="00B24E4D">
        <w:rPr>
          <w:rFonts w:ascii="Arial" w:hAnsi="Arial" w:cs="Arial"/>
          <w:snapToGrid w:val="0"/>
          <w:sz w:val="22"/>
          <w:szCs w:val="22"/>
        </w:rPr>
        <w:t>w</w:t>
      </w:r>
      <w:r w:rsidR="004C0075">
        <w:rPr>
          <w:rFonts w:ascii="Arial" w:hAnsi="Arial" w:cs="Arial"/>
          <w:snapToGrid w:val="0"/>
          <w:sz w:val="22"/>
          <w:szCs w:val="22"/>
        </w:rPr>
        <w:t>i</w:t>
      </w:r>
      <w:r w:rsidR="00B24E4D">
        <w:rPr>
          <w:rFonts w:ascii="Arial" w:hAnsi="Arial" w:cs="Arial"/>
          <w:snapToGrid w:val="0"/>
          <w:sz w:val="22"/>
          <w:szCs w:val="22"/>
        </w:rPr>
        <w:t xml:space="preserve">e odrębnych </w:t>
      </w:r>
      <w:r w:rsidR="007770F4">
        <w:rPr>
          <w:rFonts w:ascii="Arial" w:hAnsi="Arial" w:cs="Arial"/>
          <w:snapToGrid w:val="0"/>
          <w:sz w:val="22"/>
          <w:szCs w:val="22"/>
        </w:rPr>
        <w:t>faktur</w:t>
      </w:r>
      <w:r w:rsidR="00B24E4D">
        <w:rPr>
          <w:rFonts w:ascii="Arial" w:hAnsi="Arial" w:cs="Arial"/>
          <w:snapToGrid w:val="0"/>
          <w:sz w:val="22"/>
          <w:szCs w:val="22"/>
        </w:rPr>
        <w:t xml:space="preserve"> </w:t>
      </w:r>
      <w:r w:rsidR="00830890">
        <w:rPr>
          <w:rFonts w:ascii="Arial" w:hAnsi="Arial" w:cs="Arial"/>
          <w:snapToGrid w:val="0"/>
          <w:sz w:val="22"/>
          <w:szCs w:val="22"/>
        </w:rPr>
        <w:br/>
      </w:r>
      <w:r w:rsidR="00B24E4D">
        <w:rPr>
          <w:rFonts w:ascii="Arial" w:hAnsi="Arial" w:cs="Arial"/>
          <w:snapToGrid w:val="0"/>
          <w:sz w:val="22"/>
          <w:szCs w:val="22"/>
        </w:rPr>
        <w:t>dla danego zakresu</w:t>
      </w:r>
      <w:r w:rsidR="004C0075">
        <w:rPr>
          <w:rFonts w:ascii="Arial" w:hAnsi="Arial" w:cs="Arial"/>
          <w:snapToGrid w:val="0"/>
          <w:sz w:val="22"/>
          <w:szCs w:val="22"/>
        </w:rPr>
        <w:t>, po zrealizowaniu przez wykonawcę usługi:</w:t>
      </w:r>
    </w:p>
    <w:p w14:paraId="2A825E26" w14:textId="0F1A7108" w:rsidR="00A018E8" w:rsidRPr="00B24E4D" w:rsidRDefault="007D1FA9" w:rsidP="00E31E2F">
      <w:pPr>
        <w:widowControl/>
        <w:numPr>
          <w:ilvl w:val="0"/>
          <w:numId w:val="10"/>
        </w:numPr>
        <w:tabs>
          <w:tab w:val="clear" w:pos="1004"/>
          <w:tab w:val="num" w:pos="709"/>
        </w:tabs>
        <w:autoSpaceDE/>
        <w:autoSpaceDN/>
        <w:adjustRightInd/>
        <w:spacing w:after="40"/>
        <w:ind w:left="709" w:hanging="346"/>
        <w:rPr>
          <w:rFonts w:ascii="Arial" w:hAnsi="Arial" w:cs="Arial"/>
          <w:snapToGrid w:val="0"/>
          <w:sz w:val="22"/>
          <w:szCs w:val="22"/>
        </w:rPr>
      </w:pPr>
      <w:r w:rsidRPr="00B24E4D">
        <w:rPr>
          <w:rFonts w:ascii="Arial" w:hAnsi="Arial" w:cs="Arial"/>
          <w:b/>
          <w:snapToGrid w:val="0"/>
          <w:sz w:val="22"/>
          <w:szCs w:val="22"/>
        </w:rPr>
        <w:t>w przypadku usług</w:t>
      </w:r>
      <w:r w:rsidR="00E651F8" w:rsidRPr="00B24E4D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B92A0E" w:rsidRPr="00B24E4D">
        <w:rPr>
          <w:rFonts w:ascii="Arial" w:hAnsi="Arial" w:cs="Arial"/>
          <w:b/>
          <w:snapToGrid w:val="0"/>
          <w:sz w:val="22"/>
          <w:szCs w:val="22"/>
        </w:rPr>
        <w:t xml:space="preserve">wskazanych w </w:t>
      </w:r>
      <w:r w:rsidR="006829BA" w:rsidRPr="00B24E4D">
        <w:rPr>
          <w:rFonts w:ascii="Arial" w:hAnsi="Arial" w:cs="Arial"/>
          <w:b/>
          <w:snapToGrid w:val="0"/>
          <w:sz w:val="22"/>
          <w:szCs w:val="22"/>
        </w:rPr>
        <w:t>poz</w:t>
      </w:r>
      <w:r w:rsidR="008804AE" w:rsidRPr="00B24E4D">
        <w:rPr>
          <w:rFonts w:ascii="Arial" w:hAnsi="Arial" w:cs="Arial"/>
          <w:b/>
          <w:snapToGrid w:val="0"/>
          <w:sz w:val="22"/>
          <w:szCs w:val="22"/>
        </w:rPr>
        <w:t>. 1</w:t>
      </w:r>
      <w:r w:rsidR="000160C9" w:rsidRPr="00B24E4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6829BA" w:rsidRPr="00B24E4D">
        <w:rPr>
          <w:rFonts w:ascii="Arial" w:hAnsi="Arial" w:cs="Arial"/>
          <w:b/>
          <w:snapToGrid w:val="0"/>
          <w:sz w:val="22"/>
          <w:szCs w:val="22"/>
        </w:rPr>
        <w:t>–</w:t>
      </w:r>
      <w:r w:rsidR="008804AE" w:rsidRPr="00B24E4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7662C1">
        <w:rPr>
          <w:rFonts w:ascii="Arial" w:hAnsi="Arial" w:cs="Arial"/>
          <w:b/>
          <w:snapToGrid w:val="0"/>
          <w:sz w:val="22"/>
          <w:szCs w:val="22"/>
        </w:rPr>
        <w:t>16</w:t>
      </w:r>
      <w:r w:rsidR="00D22D5E" w:rsidRPr="00B24E4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F06FD3" w:rsidRPr="00B24E4D">
        <w:rPr>
          <w:rFonts w:ascii="Arial" w:hAnsi="Arial" w:cs="Arial"/>
          <w:b/>
          <w:snapToGrid w:val="0"/>
          <w:sz w:val="22"/>
          <w:szCs w:val="22"/>
        </w:rPr>
        <w:t>zestawienia cenowego</w:t>
      </w:r>
      <w:r w:rsidR="006829BA" w:rsidRPr="00B24E4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B24E4D" w:rsidRPr="00B24E4D">
        <w:rPr>
          <w:rFonts w:ascii="Arial" w:hAnsi="Arial" w:cs="Arial"/>
          <w:sz w:val="22"/>
          <w:szCs w:val="22"/>
        </w:rPr>
        <w:t>–</w:t>
      </w:r>
      <w:r w:rsidR="00B24E4D" w:rsidRPr="00B24E4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830890">
        <w:rPr>
          <w:rFonts w:ascii="Arial" w:hAnsi="Arial" w:cs="Arial"/>
          <w:b/>
          <w:snapToGrid w:val="0"/>
          <w:sz w:val="22"/>
          <w:szCs w:val="22"/>
        </w:rPr>
        <w:br/>
      </w:r>
      <w:r w:rsidRPr="00B24E4D">
        <w:rPr>
          <w:rFonts w:ascii="Arial" w:hAnsi="Arial" w:cs="Arial"/>
          <w:snapToGrid w:val="0"/>
          <w:sz w:val="22"/>
          <w:szCs w:val="22"/>
        </w:rPr>
        <w:t>na podstawie faktur</w:t>
      </w:r>
      <w:r w:rsidR="009678C7" w:rsidRPr="00B24E4D">
        <w:rPr>
          <w:rFonts w:ascii="Arial" w:hAnsi="Arial" w:cs="Arial"/>
          <w:snapToGrid w:val="0"/>
          <w:sz w:val="22"/>
          <w:szCs w:val="22"/>
        </w:rPr>
        <w:t>y</w:t>
      </w:r>
      <w:r w:rsidRPr="00B24E4D">
        <w:rPr>
          <w:rFonts w:ascii="Arial" w:hAnsi="Arial" w:cs="Arial"/>
          <w:snapToGrid w:val="0"/>
          <w:sz w:val="22"/>
          <w:szCs w:val="22"/>
        </w:rPr>
        <w:t xml:space="preserve"> wystawi</w:t>
      </w:r>
      <w:r w:rsidR="009678C7" w:rsidRPr="00B24E4D">
        <w:rPr>
          <w:rFonts w:ascii="Arial" w:hAnsi="Arial" w:cs="Arial"/>
          <w:snapToGrid w:val="0"/>
          <w:sz w:val="22"/>
          <w:szCs w:val="22"/>
        </w:rPr>
        <w:t>onej</w:t>
      </w:r>
      <w:r w:rsidRPr="00B24E4D">
        <w:rPr>
          <w:rFonts w:ascii="Arial" w:hAnsi="Arial" w:cs="Arial"/>
          <w:snapToGrid w:val="0"/>
          <w:sz w:val="22"/>
          <w:szCs w:val="22"/>
        </w:rPr>
        <w:t xml:space="preserve"> przez Wykonawcę, po </w:t>
      </w:r>
      <w:r w:rsidR="009678C7" w:rsidRPr="00B24E4D">
        <w:rPr>
          <w:rFonts w:ascii="Arial" w:hAnsi="Arial" w:cs="Arial"/>
          <w:snapToGrid w:val="0"/>
          <w:sz w:val="22"/>
          <w:szCs w:val="22"/>
        </w:rPr>
        <w:t>zrealizowaniu przez Wykonawcę usługi wskazanej na fakturze</w:t>
      </w:r>
      <w:r w:rsidRPr="00B24E4D">
        <w:rPr>
          <w:rFonts w:ascii="Arial" w:hAnsi="Arial" w:cs="Arial"/>
          <w:snapToGrid w:val="0"/>
          <w:sz w:val="22"/>
          <w:szCs w:val="22"/>
        </w:rPr>
        <w:t>,</w:t>
      </w:r>
    </w:p>
    <w:p w14:paraId="66629F36" w14:textId="149B438A" w:rsidR="00A018E8" w:rsidRPr="00B24E4D" w:rsidRDefault="00E651F8" w:rsidP="00E31E2F">
      <w:pPr>
        <w:widowControl/>
        <w:numPr>
          <w:ilvl w:val="0"/>
          <w:numId w:val="10"/>
        </w:numPr>
        <w:tabs>
          <w:tab w:val="clear" w:pos="1004"/>
          <w:tab w:val="num" w:pos="709"/>
        </w:tabs>
        <w:autoSpaceDE/>
        <w:autoSpaceDN/>
        <w:adjustRightInd/>
        <w:spacing w:after="120"/>
        <w:ind w:left="709" w:hanging="346"/>
        <w:rPr>
          <w:rFonts w:ascii="Arial" w:hAnsi="Arial" w:cs="Arial"/>
          <w:snapToGrid w:val="0"/>
          <w:sz w:val="22"/>
          <w:szCs w:val="22"/>
        </w:rPr>
      </w:pPr>
      <w:r w:rsidRPr="00B24E4D">
        <w:rPr>
          <w:rFonts w:ascii="Arial" w:hAnsi="Arial" w:cs="Arial"/>
          <w:b/>
          <w:bCs/>
          <w:sz w:val="22"/>
          <w:szCs w:val="22"/>
        </w:rPr>
        <w:t>w przypadku</w:t>
      </w:r>
      <w:r w:rsidR="00A018E8" w:rsidRPr="00B24E4D">
        <w:rPr>
          <w:rFonts w:ascii="Arial" w:hAnsi="Arial" w:cs="Arial"/>
          <w:b/>
          <w:bCs/>
          <w:sz w:val="22"/>
          <w:szCs w:val="22"/>
        </w:rPr>
        <w:t xml:space="preserve"> kosztów</w:t>
      </w:r>
      <w:r w:rsidR="007D1FA9" w:rsidRPr="00B24E4D">
        <w:rPr>
          <w:rFonts w:ascii="Arial" w:hAnsi="Arial" w:cs="Arial"/>
          <w:b/>
          <w:bCs/>
          <w:sz w:val="22"/>
          <w:szCs w:val="22"/>
        </w:rPr>
        <w:t xml:space="preserve">, o których mowa w </w:t>
      </w:r>
      <w:r w:rsidR="00B92A0E" w:rsidRPr="00B24E4D">
        <w:rPr>
          <w:rFonts w:ascii="Arial" w:hAnsi="Arial" w:cs="Arial"/>
          <w:b/>
          <w:sz w:val="22"/>
          <w:szCs w:val="22"/>
        </w:rPr>
        <w:t xml:space="preserve">§ </w:t>
      </w:r>
      <w:r w:rsidR="00B92A0E" w:rsidRPr="00B24E4D">
        <w:rPr>
          <w:rFonts w:ascii="Arial" w:hAnsi="Arial" w:cs="Arial"/>
          <w:b/>
          <w:bCs/>
          <w:sz w:val="22"/>
          <w:szCs w:val="22"/>
        </w:rPr>
        <w:t xml:space="preserve">3 ust. </w:t>
      </w:r>
      <w:r w:rsidR="00D22D5E" w:rsidRPr="00B24E4D">
        <w:rPr>
          <w:rFonts w:ascii="Arial" w:hAnsi="Arial" w:cs="Arial"/>
          <w:b/>
          <w:bCs/>
          <w:sz w:val="22"/>
          <w:szCs w:val="22"/>
        </w:rPr>
        <w:t>4</w:t>
      </w:r>
      <w:r w:rsidR="00346DF2" w:rsidRPr="00B24E4D">
        <w:rPr>
          <w:rFonts w:ascii="Arial" w:hAnsi="Arial" w:cs="Arial"/>
          <w:sz w:val="22"/>
          <w:szCs w:val="22"/>
        </w:rPr>
        <w:t xml:space="preserve"> –</w:t>
      </w:r>
      <w:r w:rsidR="007D1FA9" w:rsidRPr="00B24E4D">
        <w:rPr>
          <w:rFonts w:ascii="Arial" w:hAnsi="Arial" w:cs="Arial"/>
          <w:sz w:val="22"/>
          <w:szCs w:val="22"/>
        </w:rPr>
        <w:t xml:space="preserve"> na podstawie faktur wystawianych przez Wykonawcę, </w:t>
      </w:r>
      <w:r w:rsidR="007D1FA9" w:rsidRPr="00B24E4D">
        <w:rPr>
          <w:rFonts w:ascii="Arial" w:hAnsi="Arial" w:cs="Arial"/>
          <w:snapToGrid w:val="0"/>
          <w:sz w:val="22"/>
          <w:szCs w:val="22"/>
        </w:rPr>
        <w:t>po zrealizowaniu przez Wykonawcę</w:t>
      </w:r>
      <w:r w:rsidR="003760CC" w:rsidRPr="00B24E4D">
        <w:rPr>
          <w:rFonts w:ascii="Arial" w:hAnsi="Arial" w:cs="Arial"/>
          <w:snapToGrid w:val="0"/>
          <w:sz w:val="22"/>
          <w:szCs w:val="22"/>
        </w:rPr>
        <w:t xml:space="preserve"> </w:t>
      </w:r>
      <w:r w:rsidR="009539B8" w:rsidRPr="00B24E4D">
        <w:rPr>
          <w:rFonts w:ascii="Arial" w:hAnsi="Arial" w:cs="Arial"/>
          <w:snapToGrid w:val="0"/>
          <w:sz w:val="22"/>
          <w:szCs w:val="22"/>
        </w:rPr>
        <w:t>usługi naprawy urządzeń będących przedmiotem niniejszej umowy.</w:t>
      </w:r>
    </w:p>
    <w:p w14:paraId="533539BC" w14:textId="487AEFAF" w:rsidR="00B24E4D" w:rsidRPr="00B24E4D" w:rsidRDefault="00B24E4D" w:rsidP="00B24E4D">
      <w:pPr>
        <w:widowControl/>
        <w:numPr>
          <w:ilvl w:val="0"/>
          <w:numId w:val="10"/>
        </w:numPr>
        <w:tabs>
          <w:tab w:val="clear" w:pos="1004"/>
          <w:tab w:val="num" w:pos="567"/>
        </w:tabs>
        <w:autoSpaceDE/>
        <w:autoSpaceDN/>
        <w:adjustRightInd/>
        <w:spacing w:after="40"/>
        <w:ind w:left="709" w:hanging="283"/>
        <w:rPr>
          <w:rFonts w:ascii="Arial" w:hAnsi="Arial" w:cs="Arial"/>
          <w:snapToGrid w:val="0"/>
          <w:sz w:val="22"/>
          <w:szCs w:val="22"/>
        </w:rPr>
      </w:pPr>
      <w:r w:rsidRPr="00322E9C">
        <w:rPr>
          <w:rFonts w:ascii="Arial" w:hAnsi="Arial" w:cs="Arial"/>
          <w:b/>
          <w:snapToGrid w:val="0"/>
          <w:sz w:val="22"/>
          <w:szCs w:val="22"/>
        </w:rPr>
        <w:t>w</w:t>
      </w:r>
      <w:r w:rsidR="009539B8" w:rsidRPr="00322E9C">
        <w:rPr>
          <w:rFonts w:ascii="Arial" w:hAnsi="Arial" w:cs="Arial"/>
          <w:b/>
          <w:snapToGrid w:val="0"/>
          <w:sz w:val="22"/>
          <w:szCs w:val="22"/>
        </w:rPr>
        <w:t xml:space="preserve"> przypadku </w:t>
      </w:r>
      <w:r w:rsidRPr="00322E9C">
        <w:rPr>
          <w:rFonts w:ascii="Arial" w:hAnsi="Arial" w:cs="Arial"/>
          <w:b/>
          <w:snapToGrid w:val="0"/>
          <w:sz w:val="22"/>
          <w:szCs w:val="22"/>
        </w:rPr>
        <w:t>usług o któ</w:t>
      </w:r>
      <w:r w:rsidR="00293183">
        <w:rPr>
          <w:rFonts w:ascii="Arial" w:hAnsi="Arial" w:cs="Arial"/>
          <w:b/>
          <w:snapToGrid w:val="0"/>
          <w:sz w:val="22"/>
          <w:szCs w:val="22"/>
        </w:rPr>
        <w:t>rych mowa w formularzu oferty</w:t>
      </w:r>
      <w:r w:rsidRPr="00322E9C">
        <w:rPr>
          <w:rFonts w:ascii="Arial" w:hAnsi="Arial" w:cs="Arial"/>
          <w:b/>
          <w:snapToGrid w:val="0"/>
          <w:sz w:val="22"/>
          <w:szCs w:val="22"/>
        </w:rPr>
        <w:t xml:space="preserve"> w pkt 2</w:t>
      </w:r>
      <w:r w:rsidR="00830890">
        <w:rPr>
          <w:rFonts w:ascii="Arial" w:hAnsi="Arial" w:cs="Arial"/>
          <w:b/>
          <w:snapToGrid w:val="0"/>
          <w:sz w:val="22"/>
          <w:szCs w:val="22"/>
        </w:rPr>
        <w:t>,</w:t>
      </w:r>
      <w:r w:rsidRPr="00B24E4D">
        <w:rPr>
          <w:rFonts w:ascii="Arial" w:hAnsi="Arial" w:cs="Arial"/>
          <w:snapToGrid w:val="0"/>
          <w:sz w:val="22"/>
          <w:szCs w:val="22"/>
        </w:rPr>
        <w:t xml:space="preserve"> w zakresie roboczogodzin </w:t>
      </w:r>
      <w:r w:rsidR="00293183">
        <w:rPr>
          <w:rFonts w:ascii="Arial" w:hAnsi="Arial" w:cs="Arial"/>
          <w:snapToGrid w:val="0"/>
          <w:sz w:val="22"/>
          <w:szCs w:val="22"/>
        </w:rPr>
        <w:t xml:space="preserve">naprawy </w:t>
      </w:r>
      <w:r w:rsidRPr="00B24E4D">
        <w:rPr>
          <w:rFonts w:ascii="Arial" w:hAnsi="Arial" w:cs="Arial"/>
          <w:snapToGrid w:val="0"/>
          <w:sz w:val="22"/>
          <w:szCs w:val="22"/>
        </w:rPr>
        <w:t>– na podst</w:t>
      </w:r>
      <w:r w:rsidR="00830890">
        <w:rPr>
          <w:rFonts w:ascii="Arial" w:hAnsi="Arial" w:cs="Arial"/>
          <w:snapToGrid w:val="0"/>
          <w:sz w:val="22"/>
          <w:szCs w:val="22"/>
        </w:rPr>
        <w:t>awie faktur wystawionych przez W</w:t>
      </w:r>
      <w:r w:rsidRPr="00B24E4D">
        <w:rPr>
          <w:rFonts w:ascii="Arial" w:hAnsi="Arial" w:cs="Arial"/>
          <w:snapToGrid w:val="0"/>
          <w:sz w:val="22"/>
          <w:szCs w:val="22"/>
        </w:rPr>
        <w:t xml:space="preserve">ykonawcę </w:t>
      </w:r>
      <w:r w:rsidR="00293183">
        <w:rPr>
          <w:rFonts w:ascii="Arial" w:hAnsi="Arial" w:cs="Arial"/>
          <w:snapToGrid w:val="0"/>
          <w:sz w:val="22"/>
          <w:szCs w:val="22"/>
        </w:rPr>
        <w:br/>
      </w:r>
      <w:r w:rsidRPr="00B24E4D">
        <w:rPr>
          <w:rFonts w:ascii="Arial" w:hAnsi="Arial" w:cs="Arial"/>
          <w:snapToGrid w:val="0"/>
          <w:sz w:val="22"/>
          <w:szCs w:val="22"/>
        </w:rPr>
        <w:t>po zrealizowaniu przez Wykonaw</w:t>
      </w:r>
      <w:r w:rsidR="00830890">
        <w:rPr>
          <w:rFonts w:ascii="Arial" w:hAnsi="Arial" w:cs="Arial"/>
          <w:snapToGrid w:val="0"/>
          <w:sz w:val="22"/>
          <w:szCs w:val="22"/>
        </w:rPr>
        <w:t>cę usługi wskazanej na fakturze.</w:t>
      </w:r>
    </w:p>
    <w:p w14:paraId="7082B86D" w14:textId="77777777" w:rsidR="000D3678" w:rsidRPr="00A952A8" w:rsidRDefault="007D1FA9" w:rsidP="00DF5662">
      <w:pPr>
        <w:spacing w:after="120"/>
        <w:ind w:left="284" w:firstLine="0"/>
        <w:rPr>
          <w:rFonts w:ascii="Arial" w:hAnsi="Arial" w:cs="Arial"/>
          <w:b/>
          <w:snapToGrid w:val="0"/>
          <w:sz w:val="22"/>
          <w:szCs w:val="22"/>
        </w:rPr>
      </w:pPr>
      <w:r w:rsidRPr="00A952A8">
        <w:rPr>
          <w:rFonts w:ascii="Arial" w:hAnsi="Arial" w:cs="Arial"/>
          <w:sz w:val="22"/>
          <w:szCs w:val="22"/>
        </w:rPr>
        <w:t xml:space="preserve">przelewem na rachunek bankowy Wykonawcy </w:t>
      </w:r>
      <w:r w:rsidRPr="00A952A8">
        <w:rPr>
          <w:rFonts w:ascii="Arial" w:hAnsi="Arial" w:cs="Arial"/>
          <w:b/>
          <w:sz w:val="22"/>
          <w:szCs w:val="22"/>
        </w:rPr>
        <w:t>w terminie do 30 dni</w:t>
      </w:r>
      <w:r w:rsidRPr="00A952A8">
        <w:rPr>
          <w:rFonts w:ascii="Arial" w:hAnsi="Arial" w:cs="Arial"/>
          <w:sz w:val="22"/>
          <w:szCs w:val="22"/>
        </w:rPr>
        <w:t xml:space="preserve"> od daty doręczenia Zamawiającemu</w:t>
      </w:r>
      <w:r w:rsidR="00FB26D7" w:rsidRPr="00A952A8">
        <w:rPr>
          <w:rFonts w:ascii="Arial" w:hAnsi="Arial" w:cs="Arial"/>
          <w:sz w:val="22"/>
          <w:szCs w:val="22"/>
        </w:rPr>
        <w:t xml:space="preserve"> prawidłowo wystawionej faktury</w:t>
      </w:r>
      <w:r w:rsidR="002C534D" w:rsidRPr="00A952A8">
        <w:rPr>
          <w:rFonts w:ascii="Arial" w:hAnsi="Arial" w:cs="Arial"/>
          <w:sz w:val="22"/>
          <w:szCs w:val="22"/>
        </w:rPr>
        <w:t>,</w:t>
      </w:r>
      <w:r w:rsidR="000D3678">
        <w:rPr>
          <w:rFonts w:ascii="Arial" w:hAnsi="Arial" w:cs="Arial"/>
          <w:sz w:val="22"/>
          <w:szCs w:val="22"/>
        </w:rPr>
        <w:t xml:space="preserve"> </w:t>
      </w:r>
      <w:r w:rsidR="000D3678" w:rsidRPr="00B31380">
        <w:rPr>
          <w:rFonts w:ascii="Arial" w:hAnsi="Arial" w:cs="Arial"/>
          <w:snapToGrid w:val="0"/>
          <w:sz w:val="22"/>
          <w:szCs w:val="22"/>
        </w:rPr>
        <w:t xml:space="preserve">po zrealizowaniu przez Wykonawcę przedmiotu zamówienia, zgodnie z zakresem określonym w formularzu ofertowym </w:t>
      </w:r>
      <w:r w:rsidR="00B31380" w:rsidRPr="00B31380">
        <w:rPr>
          <w:rFonts w:ascii="Arial" w:hAnsi="Arial" w:cs="Arial"/>
          <w:snapToGrid w:val="0"/>
          <w:sz w:val="22"/>
          <w:szCs w:val="22"/>
        </w:rPr>
        <w:br/>
      </w:r>
      <w:r w:rsidR="000D3678" w:rsidRPr="00B31380">
        <w:rPr>
          <w:rFonts w:ascii="Arial" w:hAnsi="Arial" w:cs="Arial"/>
          <w:snapToGrid w:val="0"/>
          <w:sz w:val="22"/>
          <w:szCs w:val="22"/>
        </w:rPr>
        <w:t>i dokonaniu jej odbioru przez Zamawiającego.</w:t>
      </w:r>
      <w:r w:rsidR="000D3678" w:rsidRPr="00171525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</w:p>
    <w:p w14:paraId="61EA1752" w14:textId="77777777" w:rsidR="000D3678" w:rsidRPr="007B452E" w:rsidRDefault="000D3678" w:rsidP="00E31E2F">
      <w:pPr>
        <w:widowControl/>
        <w:numPr>
          <w:ilvl w:val="0"/>
          <w:numId w:val="2"/>
        </w:numPr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7B452E">
        <w:rPr>
          <w:rFonts w:ascii="Arial" w:hAnsi="Arial" w:cs="Arial"/>
          <w:sz w:val="22"/>
          <w:szCs w:val="22"/>
        </w:rPr>
        <w:t>Strony ustalają, że oprócz elementów wynikających z obowiązujących przepisów, faktury będą zawierać:</w:t>
      </w:r>
    </w:p>
    <w:p w14:paraId="6C8D8A04" w14:textId="77777777" w:rsidR="000D3678" w:rsidRPr="007B452E" w:rsidRDefault="000D3678" w:rsidP="00E31E2F">
      <w:pPr>
        <w:widowControl/>
        <w:numPr>
          <w:ilvl w:val="0"/>
          <w:numId w:val="13"/>
        </w:numPr>
        <w:overflowPunct w:val="0"/>
        <w:ind w:left="709"/>
        <w:textAlignment w:val="baseline"/>
        <w:rPr>
          <w:rFonts w:ascii="Arial" w:hAnsi="Arial" w:cs="Arial"/>
          <w:sz w:val="22"/>
          <w:szCs w:val="22"/>
        </w:rPr>
      </w:pPr>
      <w:r w:rsidRPr="007B452E">
        <w:rPr>
          <w:rFonts w:ascii="Arial" w:hAnsi="Arial" w:cs="Arial"/>
          <w:sz w:val="22"/>
          <w:szCs w:val="22"/>
        </w:rPr>
        <w:t>nr umowy z Zamawiającym,</w:t>
      </w:r>
    </w:p>
    <w:p w14:paraId="0CF4A482" w14:textId="77777777" w:rsidR="000D3678" w:rsidRPr="007B452E" w:rsidRDefault="000D3678" w:rsidP="00E31E2F">
      <w:pPr>
        <w:widowControl/>
        <w:numPr>
          <w:ilvl w:val="0"/>
          <w:numId w:val="13"/>
        </w:numPr>
        <w:overflowPunct w:val="0"/>
        <w:spacing w:after="120"/>
        <w:ind w:left="709"/>
        <w:textAlignment w:val="baseline"/>
        <w:rPr>
          <w:rFonts w:ascii="Arial" w:hAnsi="Arial" w:cs="Arial"/>
          <w:sz w:val="22"/>
          <w:szCs w:val="22"/>
        </w:rPr>
      </w:pPr>
      <w:r w:rsidRPr="007B452E">
        <w:rPr>
          <w:rFonts w:ascii="Arial" w:hAnsi="Arial" w:cs="Arial"/>
          <w:sz w:val="22"/>
          <w:szCs w:val="22"/>
        </w:rPr>
        <w:t>zapis o terminie zapłaty („do 30 dni od daty doręczenia prawidłowo wystawionej faktury”).</w:t>
      </w:r>
    </w:p>
    <w:p w14:paraId="2057B5D1" w14:textId="0F57906F" w:rsidR="000D3678" w:rsidRPr="007B452E" w:rsidRDefault="000D3678" w:rsidP="00E31E2F">
      <w:pPr>
        <w:widowControl/>
        <w:numPr>
          <w:ilvl w:val="0"/>
          <w:numId w:val="2"/>
        </w:numPr>
        <w:overflowPunct w:val="0"/>
        <w:spacing w:after="120"/>
        <w:textAlignment w:val="baseline"/>
        <w:rPr>
          <w:rFonts w:ascii="Arial" w:hAnsi="Arial" w:cs="Arial"/>
          <w:strike/>
          <w:snapToGrid w:val="0"/>
          <w:sz w:val="22"/>
          <w:szCs w:val="22"/>
        </w:rPr>
      </w:pPr>
      <w:r w:rsidRPr="007B452E">
        <w:rPr>
          <w:rFonts w:ascii="Arial" w:hAnsi="Arial" w:cs="Arial"/>
          <w:snapToGrid w:val="0"/>
          <w:sz w:val="22"/>
          <w:szCs w:val="22"/>
        </w:rPr>
        <w:t xml:space="preserve">Podstawą do wystawienia faktury VAT przez </w:t>
      </w:r>
      <w:r w:rsidR="00441DD6">
        <w:rPr>
          <w:rFonts w:ascii="Arial" w:hAnsi="Arial" w:cs="Arial"/>
          <w:snapToGrid w:val="0"/>
          <w:sz w:val="22"/>
          <w:szCs w:val="22"/>
        </w:rPr>
        <w:t>Wykonawcę, jest protokół</w:t>
      </w:r>
      <w:r w:rsidRPr="007B452E">
        <w:rPr>
          <w:rFonts w:ascii="Arial" w:hAnsi="Arial" w:cs="Arial"/>
          <w:snapToGrid w:val="0"/>
          <w:sz w:val="22"/>
          <w:szCs w:val="22"/>
        </w:rPr>
        <w:t xml:space="preserve"> określony </w:t>
      </w:r>
      <w:r w:rsidR="007774F0" w:rsidRPr="007B452E">
        <w:rPr>
          <w:rFonts w:ascii="Arial" w:hAnsi="Arial" w:cs="Arial"/>
          <w:snapToGrid w:val="0"/>
          <w:sz w:val="22"/>
          <w:szCs w:val="22"/>
        </w:rPr>
        <w:br/>
      </w:r>
      <w:r w:rsidR="00B31380" w:rsidRPr="007B452E">
        <w:rPr>
          <w:rFonts w:ascii="Arial" w:hAnsi="Arial" w:cs="Arial"/>
          <w:snapToGrid w:val="0"/>
          <w:sz w:val="22"/>
          <w:szCs w:val="22"/>
        </w:rPr>
        <w:t xml:space="preserve">§ 3 ust. </w:t>
      </w:r>
      <w:r w:rsidR="00D22D5E" w:rsidRPr="007B452E">
        <w:rPr>
          <w:rFonts w:ascii="Arial" w:hAnsi="Arial" w:cs="Arial"/>
          <w:snapToGrid w:val="0"/>
          <w:sz w:val="22"/>
          <w:szCs w:val="22"/>
        </w:rPr>
        <w:t>5</w:t>
      </w:r>
      <w:r w:rsidR="00B31380" w:rsidRPr="007B452E">
        <w:rPr>
          <w:rFonts w:ascii="Arial" w:hAnsi="Arial" w:cs="Arial"/>
          <w:snapToGrid w:val="0"/>
          <w:sz w:val="22"/>
          <w:szCs w:val="22"/>
        </w:rPr>
        <w:t>-</w:t>
      </w:r>
      <w:r w:rsidR="00D22D5E" w:rsidRPr="007B452E">
        <w:rPr>
          <w:rFonts w:ascii="Arial" w:hAnsi="Arial" w:cs="Arial"/>
          <w:snapToGrid w:val="0"/>
          <w:sz w:val="22"/>
          <w:szCs w:val="22"/>
        </w:rPr>
        <w:t>8</w:t>
      </w:r>
      <w:r w:rsidR="00B31380" w:rsidRPr="007B452E">
        <w:rPr>
          <w:rFonts w:ascii="Arial" w:hAnsi="Arial" w:cs="Arial"/>
          <w:snapToGrid w:val="0"/>
          <w:sz w:val="22"/>
          <w:szCs w:val="22"/>
        </w:rPr>
        <w:t xml:space="preserve"> niniejszej umowy</w:t>
      </w:r>
      <w:r w:rsidRPr="007B452E">
        <w:rPr>
          <w:rFonts w:ascii="Arial" w:hAnsi="Arial" w:cs="Arial"/>
          <w:snapToGrid w:val="0"/>
          <w:sz w:val="22"/>
          <w:szCs w:val="22"/>
        </w:rPr>
        <w:t>.</w:t>
      </w:r>
    </w:p>
    <w:p w14:paraId="79E8251B" w14:textId="26857321" w:rsidR="00184FC5" w:rsidRPr="00C46D30" w:rsidRDefault="00184FC5" w:rsidP="00184FC5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40"/>
        <w:ind w:right="-2"/>
        <w:rPr>
          <w:rFonts w:ascii="Arial" w:hAnsi="Arial" w:cs="Arial"/>
          <w:sz w:val="24"/>
          <w:szCs w:val="24"/>
          <w:lang w:eastAsia="ar-SA"/>
        </w:rPr>
      </w:pPr>
      <w:r w:rsidRPr="00C46D30">
        <w:rPr>
          <w:rFonts w:ascii="Arial" w:eastAsia="Arial Unicode MS" w:hAnsi="Arial" w:cs="Arial"/>
          <w:sz w:val="24"/>
          <w:szCs w:val="24"/>
        </w:rPr>
        <w:t>Faktur</w:t>
      </w:r>
      <w:r>
        <w:rPr>
          <w:rFonts w:ascii="Arial" w:eastAsia="Arial Unicode MS" w:hAnsi="Arial" w:cs="Arial"/>
          <w:sz w:val="24"/>
          <w:szCs w:val="24"/>
        </w:rPr>
        <w:t>a</w:t>
      </w:r>
      <w:r w:rsidRPr="00C46D30">
        <w:rPr>
          <w:rFonts w:ascii="Arial" w:hAnsi="Arial" w:cs="Arial"/>
          <w:snapToGrid w:val="0"/>
          <w:sz w:val="24"/>
          <w:szCs w:val="24"/>
        </w:rPr>
        <w:t>, o któr</w:t>
      </w:r>
      <w:r>
        <w:rPr>
          <w:rFonts w:ascii="Arial" w:hAnsi="Arial" w:cs="Arial"/>
          <w:snapToGrid w:val="0"/>
          <w:sz w:val="24"/>
          <w:szCs w:val="24"/>
        </w:rPr>
        <w:t>ej</w:t>
      </w:r>
      <w:r w:rsidRPr="00C46D30">
        <w:rPr>
          <w:rFonts w:ascii="Arial" w:hAnsi="Arial" w:cs="Arial"/>
          <w:snapToGrid w:val="0"/>
          <w:sz w:val="24"/>
          <w:szCs w:val="24"/>
        </w:rPr>
        <w:t xml:space="preserve"> mowa w </w:t>
      </w:r>
      <w:r w:rsidRPr="00C46D30">
        <w:rPr>
          <w:rFonts w:ascii="Arial" w:hAnsi="Arial" w:cs="Arial"/>
          <w:sz w:val="24"/>
          <w:szCs w:val="24"/>
        </w:rPr>
        <w:t>ust.</w:t>
      </w:r>
      <w:r w:rsidRPr="00C46D30">
        <w:rPr>
          <w:rFonts w:ascii="Arial" w:hAnsi="Arial" w:cs="Arial"/>
          <w:snapToGrid w:val="0"/>
          <w:sz w:val="24"/>
          <w:szCs w:val="24"/>
        </w:rPr>
        <w:t xml:space="preserve"> 1, </w:t>
      </w:r>
      <w:r w:rsidRPr="00C46D30">
        <w:rPr>
          <w:rFonts w:ascii="Arial" w:eastAsia="Arial Unicode MS" w:hAnsi="Arial" w:cs="Arial"/>
          <w:sz w:val="24"/>
          <w:szCs w:val="24"/>
        </w:rPr>
        <w:t>Wykonawca dostarczy</w:t>
      </w:r>
      <w:r>
        <w:rPr>
          <w:rFonts w:ascii="Arial" w:eastAsia="Arial Unicode MS" w:hAnsi="Arial" w:cs="Arial"/>
          <w:sz w:val="24"/>
          <w:szCs w:val="24"/>
        </w:rPr>
        <w:t xml:space="preserve"> najpóźniej do 3 dni roboczych od dnia wykonania usługi.</w:t>
      </w:r>
    </w:p>
    <w:p w14:paraId="36782B02" w14:textId="77777777" w:rsidR="007774F0" w:rsidRPr="007B452E" w:rsidRDefault="007774F0" w:rsidP="00E31E2F">
      <w:pPr>
        <w:widowControl/>
        <w:numPr>
          <w:ilvl w:val="0"/>
          <w:numId w:val="2"/>
        </w:numPr>
        <w:autoSpaceDE/>
        <w:autoSpaceDN/>
        <w:adjustRightInd/>
        <w:spacing w:after="120"/>
        <w:rPr>
          <w:rFonts w:ascii="Arial" w:eastAsia="Arial Unicode MS" w:hAnsi="Arial" w:cs="Arial"/>
          <w:sz w:val="22"/>
          <w:szCs w:val="22"/>
        </w:rPr>
      </w:pPr>
      <w:r w:rsidRPr="007B452E">
        <w:rPr>
          <w:rFonts w:ascii="Arial" w:eastAsia="Arial Unicode MS" w:hAnsi="Arial" w:cs="Arial"/>
          <w:sz w:val="22"/>
          <w:szCs w:val="22"/>
        </w:rPr>
        <w:t>Wykonawca dołączy do faktury dwa egzemplarze protokołów wymienionych w ust. 3.</w:t>
      </w:r>
    </w:p>
    <w:p w14:paraId="34514692" w14:textId="77777777" w:rsidR="007B452E" w:rsidRPr="007B452E" w:rsidRDefault="00C63D38" w:rsidP="007B452E">
      <w:pPr>
        <w:widowControl/>
        <w:numPr>
          <w:ilvl w:val="0"/>
          <w:numId w:val="2"/>
        </w:numPr>
        <w:overflowPunct w:val="0"/>
        <w:spacing w:after="120"/>
        <w:textAlignment w:val="baseline"/>
        <w:rPr>
          <w:rFonts w:ascii="Arial" w:hAnsi="Arial" w:cs="Arial"/>
          <w:sz w:val="22"/>
          <w:szCs w:val="22"/>
        </w:rPr>
      </w:pPr>
      <w:r w:rsidRPr="007B452E">
        <w:rPr>
          <w:rFonts w:ascii="Arial" w:hAnsi="Arial" w:cs="Arial"/>
          <w:sz w:val="22"/>
          <w:szCs w:val="22"/>
        </w:rPr>
        <w:lastRenderedPageBreak/>
        <w:t xml:space="preserve">Wynagrodzenie przysługujące Wykonawcy płatne będzie z rachunku bankowego Zamawiającego na rachunek bankowy Wykonawcy, którego numer zostanie podany </w:t>
      </w:r>
      <w:r w:rsidR="00FB4B25" w:rsidRPr="007B452E">
        <w:rPr>
          <w:rFonts w:ascii="Arial" w:hAnsi="Arial" w:cs="Arial"/>
          <w:sz w:val="22"/>
          <w:szCs w:val="22"/>
        </w:rPr>
        <w:br/>
      </w:r>
      <w:r w:rsidRPr="007B452E">
        <w:rPr>
          <w:rFonts w:ascii="Arial" w:hAnsi="Arial" w:cs="Arial"/>
          <w:sz w:val="22"/>
          <w:szCs w:val="22"/>
        </w:rPr>
        <w:t>w fakturze</w:t>
      </w:r>
      <w:r w:rsidR="003032AC" w:rsidRPr="007B452E">
        <w:rPr>
          <w:rFonts w:ascii="Arial" w:hAnsi="Arial" w:cs="Arial"/>
          <w:sz w:val="22"/>
          <w:szCs w:val="22"/>
        </w:rPr>
        <w:t>.</w:t>
      </w:r>
      <w:r w:rsidR="00F06FD3" w:rsidRPr="007B452E">
        <w:rPr>
          <w:rFonts w:ascii="Arial" w:hAnsi="Arial" w:cs="Arial"/>
          <w:b/>
          <w:sz w:val="22"/>
          <w:szCs w:val="22"/>
        </w:rPr>
        <w:t xml:space="preserve">  </w:t>
      </w:r>
    </w:p>
    <w:p w14:paraId="3ACE450F" w14:textId="01B8843C" w:rsidR="007B452E" w:rsidRPr="00747529" w:rsidRDefault="00F06FD3" w:rsidP="007B452E">
      <w:pPr>
        <w:widowControl/>
        <w:numPr>
          <w:ilvl w:val="0"/>
          <w:numId w:val="2"/>
        </w:numPr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7B452E">
        <w:rPr>
          <w:rFonts w:ascii="Arial" w:hAnsi="Arial" w:cs="Arial"/>
          <w:b/>
          <w:sz w:val="22"/>
          <w:szCs w:val="22"/>
        </w:rPr>
        <w:t xml:space="preserve"> </w:t>
      </w:r>
      <w:r w:rsidR="007B452E" w:rsidRPr="00747529">
        <w:rPr>
          <w:rFonts w:ascii="Arial" w:hAnsi="Arial" w:cs="Arial"/>
          <w:sz w:val="22"/>
          <w:szCs w:val="22"/>
        </w:rPr>
        <w:t xml:space="preserve">Zgodnie z przepisami ustawy z dnia 9 listopada 2018 r. o elektronicznym fakturowaniu </w:t>
      </w:r>
      <w:r w:rsidR="007B452E" w:rsidRPr="00747529">
        <w:rPr>
          <w:rFonts w:ascii="Arial" w:hAnsi="Arial" w:cs="Arial"/>
          <w:sz w:val="22"/>
          <w:szCs w:val="22"/>
        </w:rPr>
        <w:br/>
        <w:t>w zamówieniach publicznych, koncesjach na roboty budowlane lub usługi oraz partnerstwie publiczno-prywatnym (Dz. U. z 2018 r. poz. 2191 z późn.zm.):</w:t>
      </w:r>
    </w:p>
    <w:p w14:paraId="163C2964" w14:textId="77777777" w:rsidR="007B452E" w:rsidRPr="00747529" w:rsidRDefault="007B452E" w:rsidP="007B452E">
      <w:pPr>
        <w:pStyle w:val="Akapitzlist"/>
        <w:numPr>
          <w:ilvl w:val="1"/>
          <w:numId w:val="31"/>
        </w:numPr>
        <w:spacing w:after="40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747529">
        <w:rPr>
          <w:rFonts w:ascii="Arial" w:hAnsi="Arial" w:cs="Arial"/>
          <w:sz w:val="22"/>
          <w:szCs w:val="22"/>
        </w:rPr>
        <w:t xml:space="preserve">Wykonawca ma możliwość wystawiania i wysyłania Zamawiającemu ustrukturyzowanych faktur elektronicznych za pośrednictwem platformy elektronicznego fakturowania; </w:t>
      </w:r>
    </w:p>
    <w:p w14:paraId="1D0CAC1C" w14:textId="77777777" w:rsidR="007B452E" w:rsidRPr="00747529" w:rsidRDefault="007B452E" w:rsidP="007B452E">
      <w:pPr>
        <w:pStyle w:val="Akapitzlist"/>
        <w:numPr>
          <w:ilvl w:val="0"/>
          <w:numId w:val="31"/>
        </w:numPr>
        <w:spacing w:after="40"/>
        <w:ind w:left="567" w:hanging="283"/>
        <w:rPr>
          <w:rFonts w:ascii="Arial" w:hAnsi="Arial" w:cs="Arial"/>
          <w:sz w:val="22"/>
          <w:szCs w:val="22"/>
        </w:rPr>
      </w:pPr>
      <w:r w:rsidRPr="00747529">
        <w:rPr>
          <w:rFonts w:ascii="Arial" w:hAnsi="Arial" w:cs="Arial"/>
          <w:sz w:val="22"/>
          <w:szCs w:val="22"/>
        </w:rPr>
        <w:t>Zamawiający ma obowiązek odbierania od Wykonawcy ustrukturyzowanych faktur elektronicznych za pośrednictwem platformy elektronicznego fakturowania, jeżeli Wykonawca wysłał ustrukturyzowaną fakturę za pośrednictwem tej platformy;</w:t>
      </w:r>
    </w:p>
    <w:p w14:paraId="0A336C4B" w14:textId="77777777" w:rsidR="007B452E" w:rsidRPr="00747529" w:rsidRDefault="007B452E" w:rsidP="007B452E">
      <w:pPr>
        <w:pStyle w:val="Akapitzlist"/>
        <w:numPr>
          <w:ilvl w:val="0"/>
          <w:numId w:val="31"/>
        </w:numPr>
        <w:spacing w:after="40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747529">
        <w:rPr>
          <w:rFonts w:ascii="Arial" w:hAnsi="Arial" w:cs="Arial"/>
          <w:sz w:val="22"/>
          <w:szCs w:val="22"/>
        </w:rPr>
        <w:t>Zamawiający nie wyraża zgody na wysyłanie i odbieranie innych ustrukturyzowanych dokumentów elektronicznych za pośrednictwem platformy.</w:t>
      </w:r>
    </w:p>
    <w:p w14:paraId="71CE1C9C" w14:textId="77777777" w:rsidR="007B452E" w:rsidRPr="00747529" w:rsidRDefault="007B452E" w:rsidP="007B452E">
      <w:pPr>
        <w:pStyle w:val="Akapitzlist"/>
        <w:numPr>
          <w:ilvl w:val="0"/>
          <w:numId w:val="31"/>
        </w:numPr>
        <w:ind w:left="567" w:hanging="283"/>
        <w:rPr>
          <w:rFonts w:ascii="Arial" w:hAnsi="Arial" w:cs="Arial"/>
          <w:sz w:val="22"/>
          <w:szCs w:val="22"/>
        </w:rPr>
      </w:pPr>
      <w:r w:rsidRPr="00747529">
        <w:rPr>
          <w:rFonts w:ascii="Arial" w:hAnsi="Arial" w:cs="Arial"/>
          <w:sz w:val="22"/>
          <w:szCs w:val="22"/>
        </w:rPr>
        <w:t xml:space="preserve">Usługi platformy elektronicznego fakturowania są świadczone pod adresem: </w:t>
      </w:r>
    </w:p>
    <w:p w14:paraId="337872D1" w14:textId="433068B6" w:rsidR="00DF5662" w:rsidRPr="007B452E" w:rsidRDefault="007B452E" w:rsidP="007B452E">
      <w:pPr>
        <w:pStyle w:val="Akapitzlist"/>
        <w:spacing w:after="120"/>
        <w:ind w:left="567" w:hanging="283"/>
        <w:contextualSpacing w:val="0"/>
        <w:rPr>
          <w:rFonts w:ascii="Arial" w:hAnsi="Arial" w:cs="Arial"/>
          <w:sz w:val="22"/>
          <w:szCs w:val="22"/>
          <w:lang w:val="en-US"/>
        </w:rPr>
      </w:pPr>
      <w:r w:rsidRPr="00747529">
        <w:rPr>
          <w:rFonts w:ascii="Arial" w:hAnsi="Arial" w:cs="Arial"/>
          <w:sz w:val="22"/>
          <w:szCs w:val="22"/>
        </w:rPr>
        <w:t xml:space="preserve">    </w:t>
      </w:r>
      <w:r w:rsidRPr="00747529">
        <w:rPr>
          <w:rFonts w:ascii="Arial" w:hAnsi="Arial" w:cs="Arial"/>
          <w:sz w:val="22"/>
          <w:szCs w:val="22"/>
        </w:rPr>
        <w:tab/>
        <w:t xml:space="preserve">    </w:t>
      </w:r>
      <w:hyperlink r:id="rId9" w:history="1">
        <w:r w:rsidRPr="00747529">
          <w:rPr>
            <w:rStyle w:val="Hipercze"/>
            <w:rFonts w:ascii="Arial" w:hAnsi="Arial" w:cs="Arial"/>
            <w:color w:val="auto"/>
            <w:sz w:val="22"/>
            <w:szCs w:val="22"/>
            <w:lang w:val="en-US"/>
          </w:rPr>
          <w:t>https://brokerinfinite.efaktura.gov.pl</w:t>
        </w:r>
      </w:hyperlink>
      <w:r w:rsidRPr="00747529">
        <w:rPr>
          <w:rFonts w:ascii="Arial" w:hAnsi="Arial" w:cs="Arial"/>
          <w:sz w:val="22"/>
          <w:szCs w:val="22"/>
          <w:lang w:val="en-US"/>
        </w:rPr>
        <w:t xml:space="preserve"> (Broker Infinite IT Solutions).</w:t>
      </w:r>
      <w:r w:rsidR="00F06FD3" w:rsidRPr="00074895">
        <w:rPr>
          <w:rFonts w:ascii="Arial" w:hAnsi="Arial" w:cs="Arial"/>
          <w:b/>
          <w:sz w:val="22"/>
          <w:szCs w:val="22"/>
          <w:lang w:val="en-US"/>
        </w:rPr>
        <w:t xml:space="preserve">            </w:t>
      </w:r>
      <w:r w:rsidR="008F5101" w:rsidRPr="00074895">
        <w:rPr>
          <w:rFonts w:ascii="Arial" w:hAnsi="Arial" w:cs="Arial"/>
          <w:b/>
          <w:sz w:val="22"/>
          <w:szCs w:val="22"/>
          <w:lang w:val="en-US"/>
        </w:rPr>
        <w:t xml:space="preserve">   </w:t>
      </w:r>
      <w:r w:rsidR="00F06FD3" w:rsidRPr="00074895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</w:t>
      </w:r>
      <w:r w:rsidR="008F5101" w:rsidRPr="00074895">
        <w:rPr>
          <w:rFonts w:ascii="Arial" w:hAnsi="Arial" w:cs="Arial"/>
          <w:b/>
          <w:sz w:val="22"/>
          <w:szCs w:val="22"/>
          <w:lang w:val="en-US"/>
        </w:rPr>
        <w:t xml:space="preserve">                              </w:t>
      </w:r>
    </w:p>
    <w:p w14:paraId="73BFFC2E" w14:textId="00C78C0C" w:rsidR="001A66FC" w:rsidRPr="00F06FD3" w:rsidRDefault="00DF5662" w:rsidP="00F06FD3">
      <w:pPr>
        <w:pStyle w:val="Akapitzlist"/>
        <w:tabs>
          <w:tab w:val="left" w:pos="0"/>
        </w:tabs>
        <w:ind w:left="360" w:firstLine="0"/>
        <w:rPr>
          <w:rFonts w:ascii="Arial" w:hAnsi="Arial" w:cs="Arial"/>
          <w:b/>
          <w:sz w:val="22"/>
          <w:szCs w:val="22"/>
        </w:rPr>
      </w:pPr>
      <w:r w:rsidRPr="00074895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</w:t>
      </w:r>
      <w:r w:rsidR="00441DD6">
        <w:rPr>
          <w:rFonts w:ascii="Arial" w:hAnsi="Arial" w:cs="Arial"/>
          <w:b/>
          <w:sz w:val="22"/>
          <w:szCs w:val="22"/>
          <w:lang w:val="en-US"/>
        </w:rPr>
        <w:t xml:space="preserve">                      </w:t>
      </w:r>
      <w:r w:rsidR="00F06FD3" w:rsidRPr="00F06FD3">
        <w:rPr>
          <w:rFonts w:ascii="Arial" w:hAnsi="Arial" w:cs="Arial"/>
          <w:b/>
          <w:sz w:val="22"/>
          <w:szCs w:val="22"/>
        </w:rPr>
        <w:t>§ 5</w:t>
      </w:r>
    </w:p>
    <w:p w14:paraId="273A71BD" w14:textId="77777777" w:rsidR="001A66FC" w:rsidRPr="001A66FC" w:rsidRDefault="001A66FC" w:rsidP="00F06FD3">
      <w:pPr>
        <w:widowControl/>
        <w:overflowPunct w:val="0"/>
        <w:spacing w:after="120"/>
        <w:ind w:left="360" w:firstLine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1A66FC">
        <w:rPr>
          <w:rFonts w:ascii="Arial" w:hAnsi="Arial" w:cs="Arial"/>
          <w:b/>
          <w:sz w:val="22"/>
          <w:szCs w:val="22"/>
        </w:rPr>
        <w:t>Przedstawiciele Stron</w:t>
      </w:r>
    </w:p>
    <w:p w14:paraId="55B64323" w14:textId="77777777" w:rsidR="001B5001" w:rsidRPr="00A952A8" w:rsidRDefault="001B5001" w:rsidP="00E31E2F">
      <w:pPr>
        <w:numPr>
          <w:ilvl w:val="0"/>
          <w:numId w:val="1"/>
        </w:numPr>
        <w:tabs>
          <w:tab w:val="clear" w:pos="436"/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  <w:r w:rsidRPr="00A952A8">
        <w:rPr>
          <w:rFonts w:ascii="Arial" w:hAnsi="Arial" w:cs="Arial"/>
          <w:sz w:val="22"/>
          <w:szCs w:val="22"/>
        </w:rPr>
        <w:t>Nadzór nad</w:t>
      </w:r>
      <w:r w:rsidR="00C63D38" w:rsidRPr="00A952A8">
        <w:rPr>
          <w:rFonts w:ascii="Arial" w:hAnsi="Arial" w:cs="Arial"/>
          <w:sz w:val="22"/>
          <w:szCs w:val="22"/>
        </w:rPr>
        <w:t xml:space="preserve"> prawidłową</w:t>
      </w:r>
      <w:r w:rsidRPr="00A952A8">
        <w:rPr>
          <w:rFonts w:ascii="Arial" w:hAnsi="Arial" w:cs="Arial"/>
          <w:sz w:val="22"/>
          <w:szCs w:val="22"/>
        </w:rPr>
        <w:t xml:space="preserve"> realizacją umowy sprawuje:</w:t>
      </w:r>
    </w:p>
    <w:p w14:paraId="4C3A862F" w14:textId="77777777" w:rsidR="001B5001" w:rsidRPr="00A952A8" w:rsidRDefault="001B5001" w:rsidP="00E31E2F">
      <w:pPr>
        <w:widowControl/>
        <w:numPr>
          <w:ilvl w:val="1"/>
          <w:numId w:val="1"/>
        </w:numPr>
        <w:tabs>
          <w:tab w:val="left" w:pos="540"/>
        </w:tabs>
        <w:overflowPunct w:val="0"/>
        <w:ind w:left="900" w:hanging="540"/>
        <w:textAlignment w:val="baseline"/>
        <w:rPr>
          <w:rFonts w:ascii="Arial" w:hAnsi="Arial" w:cs="Arial"/>
          <w:sz w:val="22"/>
          <w:szCs w:val="22"/>
        </w:rPr>
      </w:pPr>
      <w:r w:rsidRPr="00A952A8">
        <w:rPr>
          <w:rFonts w:ascii="Arial" w:hAnsi="Arial" w:cs="Arial"/>
          <w:sz w:val="22"/>
          <w:szCs w:val="22"/>
        </w:rPr>
        <w:t>po stronie Wykonawcy:</w:t>
      </w:r>
    </w:p>
    <w:p w14:paraId="7C3A8533" w14:textId="3341C55B" w:rsidR="004050AD" w:rsidRPr="006C794E" w:rsidRDefault="00515E80" w:rsidP="00F06FD3">
      <w:pPr>
        <w:tabs>
          <w:tab w:val="left" w:pos="720"/>
          <w:tab w:val="left" w:pos="3420"/>
        </w:tabs>
        <w:overflowPunct w:val="0"/>
        <w:spacing w:after="120"/>
        <w:ind w:left="436"/>
        <w:textAlignment w:val="baseline"/>
        <w:rPr>
          <w:rFonts w:ascii="Arial" w:hAnsi="Arial" w:cs="Arial"/>
          <w:sz w:val="22"/>
          <w:szCs w:val="22"/>
        </w:rPr>
      </w:pPr>
      <w:r w:rsidRPr="00A952A8">
        <w:rPr>
          <w:rFonts w:ascii="Arial" w:hAnsi="Arial" w:cs="Arial"/>
          <w:b/>
          <w:sz w:val="22"/>
          <w:szCs w:val="22"/>
        </w:rPr>
        <w:tab/>
      </w:r>
      <w:r w:rsidR="002523DD" w:rsidRPr="00A952A8">
        <w:rPr>
          <w:rFonts w:ascii="Arial" w:hAnsi="Arial" w:cs="Arial"/>
          <w:b/>
          <w:sz w:val="22"/>
          <w:szCs w:val="22"/>
        </w:rPr>
        <w:tab/>
      </w:r>
      <w:r w:rsidRPr="00A952A8">
        <w:rPr>
          <w:rFonts w:ascii="Arial" w:hAnsi="Arial" w:cs="Arial"/>
          <w:b/>
          <w:sz w:val="22"/>
          <w:szCs w:val="22"/>
        </w:rPr>
        <w:t>-</w:t>
      </w:r>
      <w:r w:rsidR="00C63118" w:rsidRPr="00A952A8">
        <w:rPr>
          <w:rFonts w:ascii="Arial" w:hAnsi="Arial" w:cs="Arial"/>
          <w:b/>
          <w:sz w:val="22"/>
          <w:szCs w:val="22"/>
        </w:rPr>
        <w:t xml:space="preserve"> </w:t>
      </w:r>
      <w:r w:rsidR="0058283D" w:rsidRPr="00807E4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083345" w:rsidRPr="00234A08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…………………………..</w:t>
      </w:r>
      <w:r w:rsidR="002523DD" w:rsidRPr="00C2459D">
        <w:rPr>
          <w:rFonts w:ascii="Arial" w:hAnsi="Arial" w:cs="Arial"/>
          <w:b/>
          <w:color w:val="FF0000"/>
          <w:sz w:val="22"/>
          <w:szCs w:val="22"/>
        </w:rPr>
        <w:tab/>
      </w:r>
      <w:r w:rsidR="0023788C" w:rsidRPr="00C2459D">
        <w:rPr>
          <w:rFonts w:ascii="Arial" w:hAnsi="Arial" w:cs="Arial"/>
          <w:b/>
          <w:color w:val="FF0000"/>
          <w:sz w:val="22"/>
          <w:szCs w:val="22"/>
        </w:rPr>
        <w:tab/>
      </w:r>
      <w:r w:rsidRPr="00234A08">
        <w:rPr>
          <w:rFonts w:ascii="Arial" w:hAnsi="Arial" w:cs="Arial"/>
          <w:b/>
          <w:color w:val="000000" w:themeColor="text1"/>
          <w:sz w:val="22"/>
          <w:szCs w:val="22"/>
        </w:rPr>
        <w:t>–</w:t>
      </w:r>
      <w:r w:rsidR="00465DBD" w:rsidRPr="00234A0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31380" w:rsidRPr="00234A08">
        <w:rPr>
          <w:rFonts w:ascii="Arial" w:hAnsi="Arial" w:cs="Arial"/>
          <w:b/>
          <w:color w:val="000000" w:themeColor="text1"/>
          <w:sz w:val="22"/>
          <w:szCs w:val="22"/>
        </w:rPr>
        <w:t>tel</w:t>
      </w:r>
      <w:r w:rsidR="003A5809" w:rsidRPr="00234A08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083345" w:rsidRPr="00234A08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</w:t>
      </w:r>
      <w:r w:rsidR="00414A10">
        <w:rPr>
          <w:rFonts w:ascii="Arial" w:hAnsi="Arial" w:cs="Arial"/>
          <w:b/>
          <w:color w:val="000000" w:themeColor="text1"/>
          <w:sz w:val="22"/>
          <w:szCs w:val="22"/>
        </w:rPr>
        <w:t>..</w:t>
      </w:r>
      <w:r w:rsidR="0043133A" w:rsidRPr="00234A08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807E41" w:rsidRPr="00234A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50AD">
        <w:rPr>
          <w:rFonts w:ascii="Arial" w:hAnsi="Arial" w:cs="Arial"/>
          <w:b/>
          <w:color w:val="FF0000"/>
          <w:sz w:val="22"/>
          <w:szCs w:val="22"/>
        </w:rPr>
        <w:tab/>
      </w:r>
    </w:p>
    <w:p w14:paraId="6C14E458" w14:textId="77777777" w:rsidR="001B5001" w:rsidRPr="00B31380" w:rsidRDefault="00B31380" w:rsidP="00DF5662">
      <w:pPr>
        <w:tabs>
          <w:tab w:val="left" w:pos="720"/>
          <w:tab w:val="left" w:pos="3420"/>
        </w:tabs>
        <w:overflowPunct w:val="0"/>
        <w:spacing w:after="120"/>
        <w:ind w:left="426"/>
        <w:textAlignment w:val="baseline"/>
        <w:rPr>
          <w:rFonts w:ascii="Arial" w:hAnsi="Arial" w:cs="Arial"/>
          <w:b/>
          <w:color w:val="FF0000"/>
          <w:sz w:val="22"/>
          <w:szCs w:val="22"/>
        </w:rPr>
      </w:pPr>
      <w:r w:rsidRPr="00F06FD3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3A5809" w:rsidRPr="00F06FD3">
        <w:rPr>
          <w:rFonts w:ascii="Arial" w:hAnsi="Arial" w:cs="Arial"/>
          <w:b/>
          <w:bCs/>
          <w:sz w:val="22"/>
          <w:szCs w:val="22"/>
        </w:rPr>
        <w:t>2)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1B5001" w:rsidRPr="00A952A8">
        <w:rPr>
          <w:rFonts w:ascii="Arial" w:hAnsi="Arial" w:cs="Arial"/>
          <w:sz w:val="22"/>
          <w:szCs w:val="22"/>
        </w:rPr>
        <w:t>po stronie Zamawiającego</w:t>
      </w:r>
      <w:r w:rsidR="001B5001" w:rsidRPr="00A952A8">
        <w:rPr>
          <w:rFonts w:ascii="Arial" w:hAnsi="Arial" w:cs="Arial"/>
          <w:b/>
          <w:sz w:val="22"/>
          <w:szCs w:val="22"/>
        </w:rPr>
        <w:t>:</w:t>
      </w:r>
      <w:r w:rsidR="002F0E78" w:rsidRPr="00A952A8">
        <w:rPr>
          <w:rFonts w:ascii="Arial" w:hAnsi="Arial" w:cs="Arial"/>
          <w:b/>
          <w:sz w:val="22"/>
          <w:szCs w:val="22"/>
        </w:rPr>
        <w:t xml:space="preserve"> </w:t>
      </w:r>
    </w:p>
    <w:p w14:paraId="7888F6AE" w14:textId="6B3F09FB" w:rsidR="00AF5EB3" w:rsidRPr="00C9243E" w:rsidRDefault="00AF5EB3" w:rsidP="00984C56">
      <w:pPr>
        <w:tabs>
          <w:tab w:val="left" w:pos="360"/>
        </w:tabs>
        <w:overflowPunct w:val="0"/>
        <w:ind w:left="360" w:firstLine="360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  <w:r w:rsidRPr="00A952A8">
        <w:rPr>
          <w:rFonts w:ascii="Arial" w:hAnsi="Arial" w:cs="Arial"/>
          <w:b/>
          <w:sz w:val="22"/>
          <w:szCs w:val="22"/>
        </w:rPr>
        <w:t xml:space="preserve">- </w:t>
      </w:r>
      <w:r w:rsidR="00545221">
        <w:rPr>
          <w:rFonts w:ascii="Arial" w:hAnsi="Arial" w:cs="Arial"/>
          <w:b/>
          <w:sz w:val="22"/>
          <w:szCs w:val="22"/>
        </w:rPr>
        <w:t>S</w:t>
      </w:r>
      <w:r w:rsidR="002B605F">
        <w:rPr>
          <w:rFonts w:ascii="Arial" w:hAnsi="Arial" w:cs="Arial"/>
          <w:b/>
          <w:sz w:val="22"/>
          <w:szCs w:val="22"/>
        </w:rPr>
        <w:t>zef Pionu Administracyjnego</w:t>
      </w:r>
      <w:r w:rsidR="002014B4">
        <w:rPr>
          <w:rFonts w:ascii="Arial" w:hAnsi="Arial" w:cs="Arial"/>
          <w:b/>
          <w:sz w:val="22"/>
          <w:szCs w:val="22"/>
        </w:rPr>
        <w:tab/>
      </w:r>
      <w:r w:rsidR="002014B4" w:rsidRPr="00C9243E">
        <w:rPr>
          <w:rFonts w:ascii="Arial" w:hAnsi="Arial" w:cs="Arial"/>
          <w:b/>
          <w:color w:val="000000" w:themeColor="text1"/>
          <w:sz w:val="22"/>
          <w:szCs w:val="22"/>
        </w:rPr>
        <w:t xml:space="preserve">– </w:t>
      </w:r>
      <w:r w:rsidR="00414A1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014B4" w:rsidRPr="00C9243E">
        <w:rPr>
          <w:rFonts w:ascii="Arial" w:hAnsi="Arial" w:cs="Arial"/>
          <w:b/>
          <w:color w:val="000000" w:themeColor="text1"/>
          <w:sz w:val="22"/>
          <w:szCs w:val="22"/>
        </w:rPr>
        <w:t xml:space="preserve">tel. </w:t>
      </w:r>
      <w:r w:rsidR="002B605F">
        <w:rPr>
          <w:rFonts w:ascii="Arial" w:hAnsi="Arial" w:cs="Arial"/>
          <w:b/>
          <w:color w:val="000000" w:themeColor="text1"/>
          <w:sz w:val="22"/>
          <w:szCs w:val="22"/>
        </w:rPr>
        <w:t>261 419 750;</w:t>
      </w:r>
    </w:p>
    <w:p w14:paraId="396C7503" w14:textId="5BC507CF" w:rsidR="00AF5EB3" w:rsidRPr="00A952A8" w:rsidRDefault="00DF5662" w:rsidP="00DF5662">
      <w:pPr>
        <w:tabs>
          <w:tab w:val="left" w:pos="360"/>
        </w:tabs>
        <w:overflowPunct w:val="0"/>
        <w:spacing w:after="120"/>
        <w:ind w:left="360" w:firstLine="36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F5EB3" w:rsidRPr="00A952A8">
        <w:rPr>
          <w:rFonts w:ascii="Arial" w:hAnsi="Arial" w:cs="Arial"/>
          <w:sz w:val="22"/>
          <w:szCs w:val="22"/>
        </w:rPr>
        <w:t>lub jego przedstawiciele:</w:t>
      </w:r>
    </w:p>
    <w:p w14:paraId="10D1BB0D" w14:textId="68BE1133" w:rsidR="00AF5EB3" w:rsidRPr="00201BCC" w:rsidRDefault="00AF5EB3" w:rsidP="00DF5662">
      <w:pPr>
        <w:tabs>
          <w:tab w:val="left" w:pos="0"/>
          <w:tab w:val="num" w:pos="720"/>
        </w:tabs>
        <w:overflowPunct w:val="0"/>
        <w:spacing w:after="1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952A8">
        <w:rPr>
          <w:rFonts w:ascii="Arial" w:hAnsi="Arial" w:cs="Arial"/>
          <w:sz w:val="22"/>
          <w:szCs w:val="22"/>
        </w:rPr>
        <w:tab/>
      </w:r>
      <w:r w:rsidRPr="00A952A8">
        <w:rPr>
          <w:rFonts w:ascii="Arial" w:hAnsi="Arial" w:cs="Arial"/>
          <w:sz w:val="22"/>
          <w:szCs w:val="22"/>
        </w:rPr>
        <w:tab/>
      </w:r>
      <w:r w:rsidRPr="00010548">
        <w:rPr>
          <w:rFonts w:ascii="Arial" w:hAnsi="Arial" w:cs="Arial"/>
          <w:b/>
          <w:sz w:val="22"/>
          <w:szCs w:val="22"/>
        </w:rPr>
        <w:t xml:space="preserve">- </w:t>
      </w:r>
      <w:r w:rsidR="002B605F">
        <w:rPr>
          <w:rFonts w:ascii="Arial" w:hAnsi="Arial" w:cs="Arial"/>
          <w:b/>
          <w:sz w:val="22"/>
          <w:szCs w:val="22"/>
        </w:rPr>
        <w:t>chor. Adam BŁAŻEJEWSKI</w:t>
      </w:r>
      <w:r w:rsidRPr="00010548">
        <w:rPr>
          <w:rFonts w:ascii="Arial" w:hAnsi="Arial" w:cs="Arial"/>
          <w:b/>
          <w:sz w:val="22"/>
          <w:szCs w:val="22"/>
        </w:rPr>
        <w:tab/>
      </w:r>
      <w:r w:rsidRPr="00201BCC">
        <w:rPr>
          <w:rFonts w:ascii="Arial" w:hAnsi="Arial" w:cs="Arial"/>
          <w:b/>
          <w:color w:val="000000" w:themeColor="text1"/>
          <w:sz w:val="22"/>
          <w:szCs w:val="22"/>
        </w:rPr>
        <w:t>– tel.</w:t>
      </w:r>
      <w:r w:rsidR="002B605F">
        <w:rPr>
          <w:rFonts w:ascii="Arial" w:hAnsi="Arial" w:cs="Arial"/>
          <w:b/>
          <w:color w:val="000000" w:themeColor="text1"/>
          <w:sz w:val="22"/>
          <w:szCs w:val="22"/>
        </w:rPr>
        <w:t xml:space="preserve"> 261 412 531;</w:t>
      </w:r>
    </w:p>
    <w:p w14:paraId="590195B9" w14:textId="46AE51E3" w:rsidR="00AF5EB3" w:rsidRDefault="00AF5EB3" w:rsidP="00F06FD3">
      <w:pPr>
        <w:tabs>
          <w:tab w:val="left" w:pos="0"/>
          <w:tab w:val="num" w:pos="720"/>
        </w:tabs>
        <w:overflowPunct w:val="0"/>
        <w:spacing w:after="120"/>
        <w:textAlignment w:val="baseline"/>
        <w:rPr>
          <w:rFonts w:ascii="Arial" w:hAnsi="Arial" w:cs="Arial"/>
          <w:b/>
          <w:sz w:val="22"/>
          <w:szCs w:val="22"/>
        </w:rPr>
      </w:pPr>
      <w:r w:rsidRPr="00010548">
        <w:rPr>
          <w:rFonts w:ascii="Arial" w:hAnsi="Arial" w:cs="Arial"/>
          <w:sz w:val="22"/>
          <w:szCs w:val="22"/>
        </w:rPr>
        <w:tab/>
      </w:r>
      <w:r w:rsidRPr="00010548">
        <w:rPr>
          <w:rFonts w:ascii="Arial" w:hAnsi="Arial" w:cs="Arial"/>
          <w:sz w:val="22"/>
          <w:szCs w:val="22"/>
        </w:rPr>
        <w:tab/>
      </w:r>
      <w:r w:rsidRPr="00010548">
        <w:rPr>
          <w:rFonts w:ascii="Arial" w:hAnsi="Arial" w:cs="Arial"/>
          <w:b/>
          <w:sz w:val="22"/>
          <w:szCs w:val="22"/>
        </w:rPr>
        <w:t xml:space="preserve">- </w:t>
      </w:r>
      <w:r w:rsidR="00BE3B06">
        <w:rPr>
          <w:rFonts w:ascii="Arial" w:hAnsi="Arial" w:cs="Arial"/>
          <w:b/>
          <w:sz w:val="22"/>
          <w:szCs w:val="22"/>
        </w:rPr>
        <w:t>Pani</w:t>
      </w:r>
      <w:r w:rsidR="00961905">
        <w:rPr>
          <w:rFonts w:ascii="Arial" w:hAnsi="Arial" w:cs="Arial"/>
          <w:b/>
          <w:sz w:val="22"/>
          <w:szCs w:val="22"/>
        </w:rPr>
        <w:t xml:space="preserve"> Katarzyna </w:t>
      </w:r>
      <w:r w:rsidR="00BE3B06">
        <w:rPr>
          <w:rFonts w:ascii="Arial" w:hAnsi="Arial" w:cs="Arial"/>
          <w:b/>
          <w:sz w:val="22"/>
          <w:szCs w:val="22"/>
        </w:rPr>
        <w:t>GRUSZKOWSKA</w:t>
      </w:r>
      <w:r w:rsidR="00C2459D">
        <w:rPr>
          <w:rFonts w:ascii="Arial" w:hAnsi="Arial" w:cs="Arial"/>
          <w:b/>
          <w:sz w:val="22"/>
          <w:szCs w:val="22"/>
        </w:rPr>
        <w:tab/>
      </w:r>
      <w:r w:rsidRPr="00010548">
        <w:rPr>
          <w:rFonts w:ascii="Arial" w:hAnsi="Arial" w:cs="Arial"/>
          <w:b/>
          <w:sz w:val="22"/>
          <w:szCs w:val="22"/>
        </w:rPr>
        <w:t xml:space="preserve">– </w:t>
      </w:r>
      <w:r w:rsidR="00C2459D" w:rsidRPr="00010548">
        <w:rPr>
          <w:rFonts w:ascii="Arial" w:hAnsi="Arial" w:cs="Arial"/>
          <w:b/>
          <w:sz w:val="22"/>
          <w:szCs w:val="22"/>
        </w:rPr>
        <w:t xml:space="preserve">tel. </w:t>
      </w:r>
      <w:r w:rsidR="00961905">
        <w:rPr>
          <w:rFonts w:ascii="Arial" w:hAnsi="Arial" w:cs="Arial"/>
          <w:b/>
          <w:sz w:val="22"/>
          <w:szCs w:val="22"/>
        </w:rPr>
        <w:t>261 419 938</w:t>
      </w:r>
      <w:r w:rsidR="002B605F">
        <w:rPr>
          <w:rFonts w:ascii="Arial" w:hAnsi="Arial" w:cs="Arial"/>
          <w:b/>
          <w:sz w:val="22"/>
          <w:szCs w:val="22"/>
        </w:rPr>
        <w:t>;</w:t>
      </w:r>
    </w:p>
    <w:p w14:paraId="0355F405" w14:textId="541E664E" w:rsidR="002B605F" w:rsidRPr="002B605F" w:rsidRDefault="002B605F" w:rsidP="00F06FD3">
      <w:pPr>
        <w:tabs>
          <w:tab w:val="left" w:pos="0"/>
          <w:tab w:val="num" w:pos="720"/>
        </w:tabs>
        <w:overflowPunct w:val="0"/>
        <w:spacing w:after="12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B605F">
        <w:rPr>
          <w:rFonts w:ascii="Arial" w:hAnsi="Arial" w:cs="Arial"/>
          <w:b/>
          <w:sz w:val="22"/>
          <w:szCs w:val="22"/>
        </w:rPr>
        <w:t>- Pan Andrzej TABIN</w:t>
      </w:r>
      <w:r w:rsidRPr="002B605F">
        <w:rPr>
          <w:rFonts w:ascii="Arial" w:hAnsi="Arial" w:cs="Arial"/>
          <w:b/>
          <w:sz w:val="22"/>
          <w:szCs w:val="22"/>
        </w:rPr>
        <w:tab/>
      </w:r>
      <w:r w:rsidRPr="002B605F">
        <w:rPr>
          <w:rFonts w:ascii="Arial" w:hAnsi="Arial" w:cs="Arial"/>
          <w:b/>
          <w:sz w:val="22"/>
          <w:szCs w:val="22"/>
        </w:rPr>
        <w:tab/>
      </w:r>
      <w:r w:rsidRPr="00010548">
        <w:rPr>
          <w:rFonts w:ascii="Arial" w:hAnsi="Arial" w:cs="Arial"/>
          <w:b/>
          <w:sz w:val="22"/>
          <w:szCs w:val="22"/>
        </w:rPr>
        <w:t>–</w:t>
      </w:r>
      <w:r w:rsidR="002632AD">
        <w:rPr>
          <w:rFonts w:ascii="Arial" w:hAnsi="Arial" w:cs="Arial"/>
          <w:b/>
          <w:sz w:val="22"/>
          <w:szCs w:val="22"/>
        </w:rPr>
        <w:t xml:space="preserve"> tel. 261 924</w:t>
      </w:r>
      <w:r>
        <w:rPr>
          <w:rFonts w:ascii="Arial" w:hAnsi="Arial" w:cs="Arial"/>
          <w:b/>
          <w:sz w:val="22"/>
          <w:szCs w:val="22"/>
        </w:rPr>
        <w:t> </w:t>
      </w:r>
      <w:r w:rsidR="002632AD">
        <w:rPr>
          <w:rFonts w:ascii="Arial" w:hAnsi="Arial" w:cs="Arial"/>
          <w:b/>
          <w:sz w:val="22"/>
          <w:szCs w:val="22"/>
        </w:rPr>
        <w:t>233</w:t>
      </w:r>
      <w:r>
        <w:rPr>
          <w:rFonts w:ascii="Arial" w:hAnsi="Arial" w:cs="Arial"/>
          <w:b/>
          <w:sz w:val="22"/>
          <w:szCs w:val="22"/>
        </w:rPr>
        <w:t>.</w:t>
      </w:r>
    </w:p>
    <w:p w14:paraId="2CD9B64C" w14:textId="02544F1A" w:rsidR="00335619" w:rsidRPr="00F06FD3" w:rsidRDefault="00335619" w:rsidP="00E31E2F">
      <w:pPr>
        <w:pStyle w:val="Akapitzlist"/>
        <w:numPr>
          <w:ilvl w:val="0"/>
          <w:numId w:val="19"/>
        </w:numPr>
        <w:tabs>
          <w:tab w:val="left" w:pos="0"/>
        </w:tabs>
        <w:overflowPunct w:val="0"/>
        <w:spacing w:after="120"/>
        <w:ind w:left="425" w:hanging="425"/>
        <w:contextualSpacing w:val="0"/>
        <w:textAlignment w:val="baseline"/>
        <w:rPr>
          <w:rFonts w:ascii="Arial" w:hAnsi="Arial" w:cs="Arial"/>
          <w:b/>
          <w:sz w:val="22"/>
          <w:szCs w:val="22"/>
        </w:rPr>
      </w:pPr>
      <w:r w:rsidRPr="00F06FD3">
        <w:rPr>
          <w:rFonts w:ascii="Arial" w:hAnsi="Arial" w:cs="Arial"/>
          <w:bCs/>
          <w:sz w:val="22"/>
          <w:szCs w:val="22"/>
        </w:rPr>
        <w:t>Osoby wymienione w ust. 1 pkt 2), jako personel Zamawiaj</w:t>
      </w:r>
      <w:r w:rsidR="00192131" w:rsidRPr="00F06FD3">
        <w:rPr>
          <w:rFonts w:ascii="Arial" w:hAnsi="Arial" w:cs="Arial"/>
          <w:bCs/>
          <w:sz w:val="22"/>
          <w:szCs w:val="22"/>
        </w:rPr>
        <w:t xml:space="preserve">ącego odpowiedzialny </w:t>
      </w:r>
      <w:r w:rsidR="00192131" w:rsidRPr="00F06FD3">
        <w:rPr>
          <w:rFonts w:ascii="Arial" w:hAnsi="Arial" w:cs="Arial"/>
          <w:bCs/>
          <w:sz w:val="22"/>
          <w:szCs w:val="22"/>
        </w:rPr>
        <w:br/>
        <w:t xml:space="preserve">za nadzór </w:t>
      </w:r>
      <w:r w:rsidRPr="00F06FD3">
        <w:rPr>
          <w:rFonts w:ascii="Arial" w:hAnsi="Arial" w:cs="Arial"/>
          <w:bCs/>
          <w:sz w:val="22"/>
          <w:szCs w:val="22"/>
        </w:rPr>
        <w:t xml:space="preserve">nad prawidłową realizacją niniejszej umowy, </w:t>
      </w:r>
      <w:r w:rsidR="00F06FD3" w:rsidRPr="00F06FD3">
        <w:rPr>
          <w:rFonts w:ascii="Arial" w:hAnsi="Arial" w:cs="Arial"/>
          <w:bCs/>
          <w:sz w:val="22"/>
          <w:szCs w:val="22"/>
        </w:rPr>
        <w:t>jest</w:t>
      </w:r>
      <w:r w:rsidRPr="00F06FD3">
        <w:rPr>
          <w:rFonts w:ascii="Arial" w:hAnsi="Arial" w:cs="Arial"/>
          <w:bCs/>
          <w:sz w:val="22"/>
          <w:szCs w:val="22"/>
        </w:rPr>
        <w:t xml:space="preserve"> upoważnione do kontrolowania</w:t>
      </w:r>
      <w:r w:rsidR="00441DD6">
        <w:rPr>
          <w:rFonts w:ascii="Arial" w:hAnsi="Arial" w:cs="Arial"/>
          <w:bCs/>
          <w:sz w:val="22"/>
          <w:szCs w:val="22"/>
        </w:rPr>
        <w:br/>
      </w:r>
      <w:r w:rsidRPr="00F06FD3">
        <w:rPr>
          <w:rFonts w:ascii="Arial" w:hAnsi="Arial" w:cs="Arial"/>
          <w:bCs/>
          <w:sz w:val="22"/>
          <w:szCs w:val="22"/>
        </w:rPr>
        <w:t xml:space="preserve"> i podejmowania wszelkich niezbędnych czynności w zakresie</w:t>
      </w:r>
      <w:r w:rsidRPr="00F06FD3">
        <w:rPr>
          <w:rFonts w:ascii="Arial" w:hAnsi="Arial" w:cs="Arial"/>
          <w:bCs/>
          <w:i/>
          <w:sz w:val="22"/>
          <w:szCs w:val="22"/>
        </w:rPr>
        <w:t xml:space="preserve"> </w:t>
      </w:r>
      <w:r w:rsidRPr="00F06FD3">
        <w:rPr>
          <w:rStyle w:val="Uwydatnienie"/>
          <w:rFonts w:ascii="Arial" w:hAnsi="Arial" w:cs="Arial"/>
          <w:i w:val="0"/>
          <w:sz w:val="22"/>
          <w:szCs w:val="22"/>
        </w:rPr>
        <w:t>prawidłowej realizacji niniejszej umowy przez Wykonawcę.</w:t>
      </w:r>
      <w:r w:rsidRPr="00F06FD3">
        <w:rPr>
          <w:rFonts w:ascii="Arial" w:hAnsi="Arial" w:cs="Arial"/>
          <w:bCs/>
          <w:sz w:val="22"/>
          <w:szCs w:val="22"/>
        </w:rPr>
        <w:t xml:space="preserve"> </w:t>
      </w:r>
    </w:p>
    <w:p w14:paraId="37333E27" w14:textId="7D6DB3F0" w:rsidR="00502E0E" w:rsidRPr="00F06FD3" w:rsidRDefault="00B31380" w:rsidP="00E31E2F">
      <w:pPr>
        <w:pStyle w:val="Akapitzlist"/>
        <w:numPr>
          <w:ilvl w:val="0"/>
          <w:numId w:val="19"/>
        </w:numPr>
        <w:tabs>
          <w:tab w:val="left" w:pos="0"/>
        </w:tabs>
        <w:overflowPunct w:val="0"/>
        <w:spacing w:after="120"/>
        <w:ind w:left="425" w:hanging="425"/>
        <w:contextualSpacing w:val="0"/>
        <w:textAlignment w:val="baseline"/>
        <w:rPr>
          <w:rFonts w:ascii="Arial" w:hAnsi="Arial" w:cs="Arial"/>
          <w:b/>
          <w:sz w:val="22"/>
          <w:szCs w:val="22"/>
        </w:rPr>
      </w:pPr>
      <w:r w:rsidRPr="00F06FD3">
        <w:rPr>
          <w:rFonts w:ascii="Arial" w:hAnsi="Arial" w:cs="Arial"/>
          <w:sz w:val="22"/>
          <w:szCs w:val="22"/>
        </w:rPr>
        <w:t>A</w:t>
      </w:r>
      <w:r w:rsidR="00502E0E" w:rsidRPr="00F06FD3">
        <w:rPr>
          <w:rFonts w:ascii="Arial" w:hAnsi="Arial" w:cs="Arial"/>
          <w:sz w:val="22"/>
          <w:szCs w:val="22"/>
        </w:rPr>
        <w:t>warie mogą zgłaszać pracownicy personelu Zamawiającego wymienieni w ust. 1 pkt 2). Zgłoszenia awarii odbywać się będą pop</w:t>
      </w:r>
      <w:r w:rsidR="009F3C5B" w:rsidRPr="00F06FD3">
        <w:rPr>
          <w:rFonts w:ascii="Arial" w:hAnsi="Arial" w:cs="Arial"/>
          <w:sz w:val="22"/>
          <w:szCs w:val="22"/>
        </w:rPr>
        <w:t xml:space="preserve">rzez kanały łączności wskazane </w:t>
      </w:r>
      <w:r w:rsidR="00502E0E" w:rsidRPr="00F06FD3">
        <w:rPr>
          <w:rFonts w:ascii="Arial" w:hAnsi="Arial" w:cs="Arial"/>
          <w:sz w:val="22"/>
          <w:szCs w:val="22"/>
        </w:rPr>
        <w:t>w ust. 4.</w:t>
      </w:r>
    </w:p>
    <w:p w14:paraId="43E42F04" w14:textId="77777777" w:rsidR="009873A8" w:rsidRPr="00F06FD3" w:rsidRDefault="009873A8" w:rsidP="00E31E2F">
      <w:pPr>
        <w:pStyle w:val="Akapitzlist"/>
        <w:numPr>
          <w:ilvl w:val="0"/>
          <w:numId w:val="19"/>
        </w:numPr>
        <w:tabs>
          <w:tab w:val="left" w:pos="0"/>
        </w:tabs>
        <w:overflowPunct w:val="0"/>
        <w:spacing w:after="120"/>
        <w:ind w:left="426" w:hanging="426"/>
        <w:textAlignment w:val="baseline"/>
        <w:rPr>
          <w:rFonts w:ascii="Arial" w:hAnsi="Arial" w:cs="Arial"/>
          <w:b/>
          <w:sz w:val="22"/>
          <w:szCs w:val="22"/>
        </w:rPr>
      </w:pPr>
      <w:r w:rsidRPr="00F06FD3">
        <w:rPr>
          <w:rFonts w:ascii="Arial" w:hAnsi="Arial" w:cs="Arial"/>
          <w:sz w:val="22"/>
          <w:szCs w:val="22"/>
        </w:rPr>
        <w:t>Wykonawca, zgodnie z wymaganiami Zamawiającego określonymi w opisie przedmiotu zamówi</w:t>
      </w:r>
      <w:r w:rsidR="00E00CB4" w:rsidRPr="00F06FD3">
        <w:rPr>
          <w:rFonts w:ascii="Arial" w:hAnsi="Arial" w:cs="Arial"/>
          <w:sz w:val="22"/>
          <w:szCs w:val="22"/>
        </w:rPr>
        <w:t>enia, odpowiada za utrzymywanie</w:t>
      </w:r>
      <w:r w:rsidRPr="00F06FD3">
        <w:rPr>
          <w:rFonts w:ascii="Arial" w:hAnsi="Arial" w:cs="Arial"/>
          <w:sz w:val="22"/>
          <w:szCs w:val="22"/>
        </w:rPr>
        <w:t xml:space="preserve"> następujących kanałów łączności:</w:t>
      </w:r>
    </w:p>
    <w:p w14:paraId="23EC85EB" w14:textId="77777777" w:rsidR="00515E80" w:rsidRPr="003434E3" w:rsidRDefault="00465DBD" w:rsidP="00984C56">
      <w:pPr>
        <w:ind w:firstLine="0"/>
        <w:textAlignment w:val="baseline"/>
        <w:rPr>
          <w:rFonts w:ascii="Arial" w:hAnsi="Arial" w:cs="Arial"/>
          <w:b/>
          <w:sz w:val="22"/>
          <w:szCs w:val="22"/>
          <w:lang w:val="en-US"/>
        </w:rPr>
      </w:pPr>
      <w:r w:rsidRPr="003434E3">
        <w:rPr>
          <w:rFonts w:ascii="Arial" w:hAnsi="Arial" w:cs="Arial"/>
          <w:b/>
          <w:sz w:val="22"/>
          <w:szCs w:val="22"/>
          <w:lang w:val="en-US"/>
        </w:rPr>
        <w:t>-</w:t>
      </w:r>
      <w:r w:rsidRPr="003434E3">
        <w:rPr>
          <w:rFonts w:ascii="Arial" w:hAnsi="Arial" w:cs="Arial"/>
          <w:b/>
          <w:sz w:val="22"/>
          <w:szCs w:val="22"/>
          <w:lang w:val="en-US"/>
        </w:rPr>
        <w:tab/>
      </w:r>
      <w:r w:rsidR="002F0E78" w:rsidRPr="003434E3">
        <w:rPr>
          <w:rFonts w:ascii="Arial" w:hAnsi="Arial" w:cs="Arial"/>
          <w:b/>
          <w:sz w:val="22"/>
          <w:szCs w:val="22"/>
          <w:lang w:val="en-US"/>
        </w:rPr>
        <w:t>tel.</w:t>
      </w:r>
      <w:r w:rsidR="00E865B4" w:rsidRPr="003434E3">
        <w:rPr>
          <w:rFonts w:ascii="Arial" w:hAnsi="Arial" w:cs="Arial"/>
          <w:b/>
          <w:sz w:val="22"/>
          <w:szCs w:val="22"/>
          <w:lang w:val="en-US"/>
        </w:rPr>
        <w:t xml:space="preserve">/tel. </w:t>
      </w:r>
      <w:proofErr w:type="spellStart"/>
      <w:r w:rsidR="00E865B4" w:rsidRPr="003434E3">
        <w:rPr>
          <w:rFonts w:ascii="Arial" w:hAnsi="Arial" w:cs="Arial"/>
          <w:b/>
          <w:sz w:val="22"/>
          <w:szCs w:val="22"/>
          <w:lang w:val="en-US"/>
        </w:rPr>
        <w:t>kom</w:t>
      </w:r>
      <w:proofErr w:type="spellEnd"/>
      <w:r w:rsidR="00E865B4" w:rsidRPr="003434E3">
        <w:rPr>
          <w:rFonts w:ascii="Arial" w:hAnsi="Arial" w:cs="Arial"/>
          <w:b/>
          <w:sz w:val="22"/>
          <w:szCs w:val="22"/>
          <w:lang w:val="en-US"/>
        </w:rPr>
        <w:t>.:</w:t>
      </w:r>
      <w:r w:rsidR="00E865B4" w:rsidRPr="003434E3">
        <w:rPr>
          <w:rFonts w:ascii="Arial" w:hAnsi="Arial" w:cs="Arial"/>
          <w:b/>
          <w:sz w:val="22"/>
          <w:szCs w:val="22"/>
          <w:lang w:val="en-US"/>
        </w:rPr>
        <w:tab/>
      </w:r>
      <w:r w:rsidR="00192131" w:rsidRPr="003434E3">
        <w:rPr>
          <w:rFonts w:ascii="Arial" w:hAnsi="Arial" w:cs="Arial"/>
          <w:b/>
          <w:sz w:val="22"/>
          <w:szCs w:val="22"/>
          <w:lang w:val="en-US"/>
        </w:rPr>
        <w:t>……………….</w:t>
      </w:r>
      <w:r w:rsidR="006C794E" w:rsidRPr="003434E3">
        <w:rPr>
          <w:rFonts w:ascii="Arial" w:hAnsi="Arial" w:cs="Arial"/>
          <w:b/>
          <w:sz w:val="22"/>
          <w:szCs w:val="22"/>
          <w:lang w:val="en-US"/>
        </w:rPr>
        <w:t>,</w:t>
      </w:r>
      <w:r w:rsidR="00807E41" w:rsidRPr="003434E3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43DA5D91" w14:textId="77777777" w:rsidR="00143988" w:rsidRPr="003434E3" w:rsidRDefault="00465DBD" w:rsidP="00984C56">
      <w:pPr>
        <w:ind w:firstLine="0"/>
        <w:textAlignment w:val="baseline"/>
        <w:rPr>
          <w:rFonts w:ascii="Arial" w:hAnsi="Arial" w:cs="Arial"/>
          <w:b/>
          <w:sz w:val="22"/>
          <w:szCs w:val="22"/>
          <w:lang w:val="en-US"/>
        </w:rPr>
      </w:pPr>
      <w:r w:rsidRPr="003434E3">
        <w:rPr>
          <w:rFonts w:ascii="Arial" w:hAnsi="Arial" w:cs="Arial"/>
          <w:b/>
          <w:sz w:val="22"/>
          <w:szCs w:val="22"/>
          <w:lang w:val="en-US"/>
        </w:rPr>
        <w:t>-</w:t>
      </w:r>
      <w:r w:rsidRPr="003434E3">
        <w:rPr>
          <w:rFonts w:ascii="Arial" w:hAnsi="Arial" w:cs="Arial"/>
          <w:b/>
          <w:sz w:val="22"/>
          <w:szCs w:val="22"/>
          <w:lang w:val="en-US"/>
        </w:rPr>
        <w:tab/>
      </w:r>
      <w:r w:rsidR="00515E80" w:rsidRPr="003434E3">
        <w:rPr>
          <w:rFonts w:ascii="Arial" w:hAnsi="Arial" w:cs="Arial"/>
          <w:b/>
          <w:sz w:val="22"/>
          <w:szCs w:val="22"/>
          <w:lang w:val="en-US"/>
        </w:rPr>
        <w:t>fax</w:t>
      </w:r>
      <w:r w:rsidR="00E865B4" w:rsidRPr="003434E3">
        <w:rPr>
          <w:rFonts w:ascii="Arial" w:hAnsi="Arial" w:cs="Arial"/>
          <w:b/>
          <w:sz w:val="22"/>
          <w:szCs w:val="22"/>
          <w:lang w:val="en-US"/>
        </w:rPr>
        <w:t>:</w:t>
      </w:r>
      <w:r w:rsidR="00E865B4" w:rsidRPr="003434E3">
        <w:rPr>
          <w:rFonts w:ascii="Arial" w:hAnsi="Arial" w:cs="Arial"/>
          <w:b/>
          <w:sz w:val="22"/>
          <w:szCs w:val="22"/>
          <w:lang w:val="en-US"/>
        </w:rPr>
        <w:tab/>
      </w:r>
      <w:r w:rsidR="00AF5EB3" w:rsidRPr="003434E3">
        <w:rPr>
          <w:rFonts w:ascii="Arial" w:hAnsi="Arial" w:cs="Arial"/>
          <w:b/>
          <w:sz w:val="22"/>
          <w:szCs w:val="22"/>
          <w:lang w:val="en-US"/>
        </w:rPr>
        <w:tab/>
      </w:r>
      <w:r w:rsidR="00192131" w:rsidRPr="003434E3">
        <w:rPr>
          <w:rFonts w:ascii="Arial" w:hAnsi="Arial" w:cs="Arial"/>
          <w:b/>
          <w:sz w:val="22"/>
          <w:szCs w:val="22"/>
          <w:lang w:val="en-US"/>
        </w:rPr>
        <w:t>……………….</w:t>
      </w:r>
      <w:r w:rsidR="006C794E" w:rsidRPr="003434E3">
        <w:rPr>
          <w:rFonts w:ascii="Arial" w:hAnsi="Arial" w:cs="Arial"/>
          <w:b/>
          <w:sz w:val="22"/>
          <w:szCs w:val="22"/>
          <w:lang w:val="en-US"/>
        </w:rPr>
        <w:t>,</w:t>
      </w:r>
    </w:p>
    <w:p w14:paraId="2B444B4F" w14:textId="7D228261" w:rsidR="00306628" w:rsidRDefault="00AF5EB3" w:rsidP="00542D18">
      <w:pPr>
        <w:spacing w:after="120"/>
        <w:ind w:firstLine="0"/>
        <w:textAlignment w:val="baseline"/>
        <w:rPr>
          <w:rFonts w:ascii="Arial" w:hAnsi="Arial" w:cs="Arial"/>
          <w:b/>
          <w:sz w:val="22"/>
          <w:szCs w:val="22"/>
          <w:lang w:val="en-US"/>
        </w:rPr>
      </w:pPr>
      <w:r w:rsidRPr="003434E3">
        <w:rPr>
          <w:rFonts w:ascii="Arial" w:hAnsi="Arial" w:cs="Arial"/>
          <w:b/>
          <w:sz w:val="22"/>
          <w:szCs w:val="22"/>
          <w:lang w:val="en-US"/>
        </w:rPr>
        <w:t>-</w:t>
      </w:r>
      <w:r w:rsidRPr="003434E3">
        <w:rPr>
          <w:rFonts w:ascii="Arial" w:hAnsi="Arial" w:cs="Arial"/>
          <w:b/>
          <w:sz w:val="22"/>
          <w:szCs w:val="22"/>
          <w:lang w:val="en-US"/>
        </w:rPr>
        <w:tab/>
        <w:t>e-mail:</w:t>
      </w:r>
      <w:r w:rsidR="006C794E" w:rsidRPr="003434E3">
        <w:rPr>
          <w:rFonts w:ascii="Arial" w:hAnsi="Arial" w:cs="Arial"/>
          <w:b/>
          <w:sz w:val="22"/>
          <w:szCs w:val="22"/>
          <w:lang w:val="en-US"/>
        </w:rPr>
        <w:tab/>
      </w:r>
      <w:r w:rsidR="00192131" w:rsidRPr="003434E3">
        <w:rPr>
          <w:rFonts w:ascii="Arial" w:hAnsi="Arial" w:cs="Arial"/>
          <w:b/>
          <w:sz w:val="22"/>
          <w:szCs w:val="22"/>
          <w:lang w:val="en-US"/>
        </w:rPr>
        <w:t>…………….....</w:t>
      </w:r>
    </w:p>
    <w:p w14:paraId="7609E20C" w14:textId="79F54B58" w:rsidR="001B5001" w:rsidRPr="00542D18" w:rsidRDefault="009873A8" w:rsidP="00E31E2F">
      <w:pPr>
        <w:pStyle w:val="Akapitzlist"/>
        <w:numPr>
          <w:ilvl w:val="0"/>
          <w:numId w:val="20"/>
        </w:numPr>
        <w:spacing w:after="120"/>
        <w:ind w:left="425" w:hanging="425"/>
        <w:contextualSpacing w:val="0"/>
        <w:textAlignment w:val="baseline"/>
        <w:rPr>
          <w:rFonts w:ascii="Arial" w:hAnsi="Arial" w:cs="Arial"/>
          <w:b/>
          <w:sz w:val="22"/>
          <w:szCs w:val="22"/>
          <w:lang w:val="en-US"/>
        </w:rPr>
      </w:pPr>
      <w:r w:rsidRPr="00F06FD3">
        <w:rPr>
          <w:rFonts w:ascii="Arial" w:hAnsi="Arial" w:cs="Arial"/>
          <w:sz w:val="22"/>
          <w:szCs w:val="22"/>
        </w:rPr>
        <w:t>W przypadku zmiany osób lub dany</w:t>
      </w:r>
      <w:r w:rsidR="00763112" w:rsidRPr="00F06FD3">
        <w:rPr>
          <w:rFonts w:ascii="Arial" w:hAnsi="Arial" w:cs="Arial"/>
          <w:sz w:val="22"/>
          <w:szCs w:val="22"/>
        </w:rPr>
        <w:t>ch, o których mowa w ust. 1</w:t>
      </w:r>
      <w:r w:rsidRPr="00F06FD3">
        <w:rPr>
          <w:rFonts w:ascii="Arial" w:hAnsi="Arial" w:cs="Arial"/>
          <w:sz w:val="22"/>
          <w:szCs w:val="22"/>
        </w:rPr>
        <w:t xml:space="preserve"> oraz w ust. </w:t>
      </w:r>
      <w:r w:rsidR="00502E0E" w:rsidRPr="00F06FD3">
        <w:rPr>
          <w:rFonts w:ascii="Arial" w:hAnsi="Arial" w:cs="Arial"/>
          <w:sz w:val="22"/>
          <w:szCs w:val="22"/>
        </w:rPr>
        <w:t>4</w:t>
      </w:r>
      <w:r w:rsidRPr="00F06FD3">
        <w:rPr>
          <w:rFonts w:ascii="Arial" w:hAnsi="Arial" w:cs="Arial"/>
          <w:sz w:val="22"/>
          <w:szCs w:val="22"/>
        </w:rPr>
        <w:t xml:space="preserve">, </w:t>
      </w:r>
      <w:r w:rsidR="00FB4B25" w:rsidRPr="00F06FD3">
        <w:rPr>
          <w:rFonts w:ascii="Arial" w:hAnsi="Arial" w:cs="Arial"/>
          <w:sz w:val="22"/>
          <w:szCs w:val="22"/>
        </w:rPr>
        <w:br/>
      </w:r>
      <w:r w:rsidRPr="00F06FD3">
        <w:rPr>
          <w:rFonts w:ascii="Arial" w:hAnsi="Arial" w:cs="Arial"/>
          <w:sz w:val="22"/>
          <w:szCs w:val="22"/>
        </w:rPr>
        <w:t xml:space="preserve">Strona jest zobowiązana do natychmiastowego powiadomienia o tym fakcie drugiej Strony umowy w formie pisemnej. </w:t>
      </w:r>
      <w:r w:rsidR="00735E35" w:rsidRPr="00F06FD3">
        <w:rPr>
          <w:rFonts w:ascii="Arial" w:hAnsi="Arial" w:cs="Arial"/>
          <w:sz w:val="22"/>
          <w:szCs w:val="22"/>
        </w:rPr>
        <w:t xml:space="preserve">Niniejsza zmiana nie wymaga formy aneksu do umowy. </w:t>
      </w:r>
    </w:p>
    <w:p w14:paraId="3DE7E7C6" w14:textId="03E7CD22" w:rsidR="00CD5727" w:rsidRPr="00246740" w:rsidRDefault="001B5001" w:rsidP="00246740">
      <w:pPr>
        <w:pStyle w:val="Akapitzlist"/>
        <w:numPr>
          <w:ilvl w:val="0"/>
          <w:numId w:val="20"/>
        </w:numPr>
        <w:spacing w:after="120"/>
        <w:ind w:left="425" w:hanging="425"/>
        <w:contextualSpacing w:val="0"/>
        <w:textAlignment w:val="baseline"/>
        <w:rPr>
          <w:rFonts w:ascii="Arial" w:hAnsi="Arial" w:cs="Arial"/>
          <w:b/>
          <w:sz w:val="22"/>
          <w:szCs w:val="22"/>
        </w:rPr>
      </w:pPr>
      <w:r w:rsidRPr="00542D18">
        <w:rPr>
          <w:rFonts w:ascii="Arial" w:hAnsi="Arial" w:cs="Arial"/>
          <w:sz w:val="22"/>
          <w:szCs w:val="22"/>
        </w:rPr>
        <w:t>Wykonawca każdorazowo uzgodni z osobami wskazanymi w ust</w:t>
      </w:r>
      <w:r w:rsidR="002817E9" w:rsidRPr="00542D18">
        <w:rPr>
          <w:rFonts w:ascii="Arial" w:hAnsi="Arial" w:cs="Arial"/>
          <w:sz w:val="22"/>
          <w:szCs w:val="22"/>
        </w:rPr>
        <w:t>.</w:t>
      </w:r>
      <w:r w:rsidRPr="00542D18">
        <w:rPr>
          <w:rFonts w:ascii="Arial" w:hAnsi="Arial" w:cs="Arial"/>
          <w:sz w:val="22"/>
          <w:szCs w:val="22"/>
        </w:rPr>
        <w:t xml:space="preserve"> 1</w:t>
      </w:r>
      <w:r w:rsidR="002817E9" w:rsidRPr="00542D18">
        <w:rPr>
          <w:rFonts w:ascii="Arial" w:hAnsi="Arial" w:cs="Arial"/>
          <w:sz w:val="22"/>
          <w:szCs w:val="22"/>
        </w:rPr>
        <w:t xml:space="preserve"> pkt</w:t>
      </w:r>
      <w:r w:rsidRPr="00542D18">
        <w:rPr>
          <w:rFonts w:ascii="Arial" w:hAnsi="Arial" w:cs="Arial"/>
          <w:sz w:val="22"/>
          <w:szCs w:val="22"/>
        </w:rPr>
        <w:t xml:space="preserve"> </w:t>
      </w:r>
      <w:r w:rsidR="00735E35" w:rsidRPr="00542D18">
        <w:rPr>
          <w:rFonts w:ascii="Arial" w:hAnsi="Arial" w:cs="Arial"/>
          <w:sz w:val="22"/>
          <w:szCs w:val="22"/>
        </w:rPr>
        <w:t>2</w:t>
      </w:r>
      <w:r w:rsidR="00017717" w:rsidRPr="00542D18">
        <w:rPr>
          <w:rFonts w:ascii="Arial" w:hAnsi="Arial" w:cs="Arial"/>
          <w:sz w:val="22"/>
          <w:szCs w:val="22"/>
        </w:rPr>
        <w:t>)</w:t>
      </w:r>
      <w:r w:rsidRPr="00542D18">
        <w:rPr>
          <w:rFonts w:ascii="Arial" w:hAnsi="Arial" w:cs="Arial"/>
          <w:sz w:val="22"/>
          <w:szCs w:val="22"/>
        </w:rPr>
        <w:t xml:space="preserve"> warunki i datę wykonania przegląd</w:t>
      </w:r>
      <w:r w:rsidR="001605C8" w:rsidRPr="00542D18">
        <w:rPr>
          <w:rFonts w:ascii="Arial" w:hAnsi="Arial" w:cs="Arial"/>
          <w:sz w:val="22"/>
          <w:szCs w:val="22"/>
        </w:rPr>
        <w:t>u</w:t>
      </w:r>
      <w:r w:rsidR="00594755" w:rsidRPr="00542D18">
        <w:rPr>
          <w:rFonts w:ascii="Arial" w:hAnsi="Arial" w:cs="Arial"/>
          <w:sz w:val="22"/>
          <w:szCs w:val="22"/>
        </w:rPr>
        <w:t xml:space="preserve"> i konserwacji</w:t>
      </w:r>
      <w:r w:rsidRPr="00542D18">
        <w:rPr>
          <w:rFonts w:ascii="Arial" w:hAnsi="Arial" w:cs="Arial"/>
          <w:sz w:val="22"/>
          <w:szCs w:val="22"/>
        </w:rPr>
        <w:t xml:space="preserve"> z</w:t>
      </w:r>
      <w:r w:rsidR="00282648" w:rsidRPr="00542D18">
        <w:rPr>
          <w:rFonts w:ascii="Arial" w:hAnsi="Arial" w:cs="Arial"/>
          <w:sz w:val="22"/>
          <w:szCs w:val="22"/>
        </w:rPr>
        <w:t xml:space="preserve"> </w:t>
      </w:r>
      <w:r w:rsidRPr="00542D18">
        <w:rPr>
          <w:rFonts w:ascii="Arial" w:hAnsi="Arial" w:cs="Arial"/>
          <w:sz w:val="22"/>
          <w:szCs w:val="22"/>
        </w:rPr>
        <w:t xml:space="preserve">wyprzedzeniem co najmniej 14 </w:t>
      </w:r>
      <w:r w:rsidR="00542D18">
        <w:rPr>
          <w:rFonts w:ascii="Arial" w:hAnsi="Arial" w:cs="Arial"/>
          <w:sz w:val="22"/>
          <w:szCs w:val="22"/>
        </w:rPr>
        <w:t xml:space="preserve">- </w:t>
      </w:r>
      <w:r w:rsidRPr="00542D18">
        <w:rPr>
          <w:rFonts w:ascii="Arial" w:hAnsi="Arial" w:cs="Arial"/>
          <w:sz w:val="22"/>
          <w:szCs w:val="22"/>
        </w:rPr>
        <w:t>dni.</w:t>
      </w:r>
      <w:r w:rsidR="00542D18" w:rsidRPr="00414A10">
        <w:rPr>
          <w:rFonts w:ascii="Arial" w:hAnsi="Arial" w:cs="Arial"/>
          <w:b/>
          <w:sz w:val="22"/>
          <w:szCs w:val="22"/>
        </w:rPr>
        <w:t xml:space="preserve">                        </w:t>
      </w:r>
      <w:r w:rsidR="00414A10" w:rsidRPr="00414A10">
        <w:rPr>
          <w:rFonts w:ascii="Arial" w:hAnsi="Arial" w:cs="Arial"/>
          <w:b/>
          <w:sz w:val="22"/>
          <w:szCs w:val="22"/>
        </w:rPr>
        <w:t xml:space="preserve">                               </w:t>
      </w:r>
      <w:r w:rsidR="008F5101" w:rsidRPr="00246740">
        <w:rPr>
          <w:rFonts w:ascii="Arial" w:hAnsi="Arial" w:cs="Arial"/>
          <w:b/>
          <w:sz w:val="22"/>
          <w:szCs w:val="22"/>
        </w:rPr>
        <w:t xml:space="preserve">                    </w:t>
      </w:r>
      <w:r w:rsidR="00246740" w:rsidRPr="00246740">
        <w:rPr>
          <w:rFonts w:ascii="Arial" w:hAnsi="Arial" w:cs="Arial"/>
          <w:b/>
          <w:sz w:val="22"/>
          <w:szCs w:val="22"/>
        </w:rPr>
        <w:t xml:space="preserve">                    </w:t>
      </w:r>
    </w:p>
    <w:p w14:paraId="62CFF296" w14:textId="77777777" w:rsidR="00B07475" w:rsidRDefault="00CD5727" w:rsidP="00542D18">
      <w:pPr>
        <w:pStyle w:val="Akapitzlist"/>
        <w:ind w:left="1077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</w:t>
      </w:r>
    </w:p>
    <w:p w14:paraId="60E57710" w14:textId="77777777" w:rsidR="00B07475" w:rsidRDefault="00B07475" w:rsidP="00542D18">
      <w:pPr>
        <w:pStyle w:val="Akapitzlist"/>
        <w:ind w:left="1077" w:firstLine="0"/>
        <w:rPr>
          <w:rFonts w:ascii="Arial" w:hAnsi="Arial" w:cs="Arial"/>
          <w:b/>
          <w:sz w:val="22"/>
          <w:szCs w:val="22"/>
        </w:rPr>
      </w:pPr>
    </w:p>
    <w:p w14:paraId="7BE9497D" w14:textId="77777777" w:rsidR="00B07475" w:rsidRDefault="00B07475" w:rsidP="00542D18">
      <w:pPr>
        <w:pStyle w:val="Akapitzlist"/>
        <w:ind w:left="1077" w:firstLine="0"/>
        <w:rPr>
          <w:rFonts w:ascii="Arial" w:hAnsi="Arial" w:cs="Arial"/>
          <w:b/>
          <w:sz w:val="22"/>
          <w:szCs w:val="22"/>
        </w:rPr>
      </w:pPr>
    </w:p>
    <w:p w14:paraId="39EE0E0E" w14:textId="3FB53539" w:rsidR="00D95358" w:rsidRPr="00542D18" w:rsidRDefault="00542D18" w:rsidP="00B07475">
      <w:pPr>
        <w:pStyle w:val="Akapitzlist"/>
        <w:ind w:left="1077" w:firstLine="0"/>
        <w:jc w:val="center"/>
        <w:rPr>
          <w:rFonts w:ascii="Arial" w:hAnsi="Arial" w:cs="Arial"/>
          <w:b/>
          <w:sz w:val="22"/>
          <w:szCs w:val="22"/>
        </w:rPr>
      </w:pPr>
      <w:r w:rsidRPr="00542D18">
        <w:rPr>
          <w:rFonts w:ascii="Arial" w:hAnsi="Arial" w:cs="Arial"/>
          <w:b/>
          <w:sz w:val="22"/>
          <w:szCs w:val="22"/>
        </w:rPr>
        <w:t>§ 6</w:t>
      </w:r>
    </w:p>
    <w:p w14:paraId="7C9E149C" w14:textId="77777777" w:rsidR="00D95358" w:rsidRPr="00D95358" w:rsidRDefault="00D95358" w:rsidP="00542D18">
      <w:pPr>
        <w:pStyle w:val="Style5"/>
        <w:widowControl/>
        <w:spacing w:after="120" w:line="276" w:lineRule="auto"/>
        <w:ind w:firstLine="0"/>
        <w:jc w:val="center"/>
        <w:rPr>
          <w:rFonts w:cs="Arial"/>
          <w:b/>
          <w:i/>
          <w:sz w:val="22"/>
          <w:szCs w:val="22"/>
        </w:rPr>
      </w:pPr>
      <w:r>
        <w:rPr>
          <w:rFonts w:cs="Arial"/>
          <w:b/>
          <w:sz w:val="22"/>
          <w:szCs w:val="22"/>
        </w:rPr>
        <w:t>Nadzór nad umową</w:t>
      </w:r>
    </w:p>
    <w:p w14:paraId="573C0F0C" w14:textId="77777777" w:rsidR="00465DBD" w:rsidRPr="00A952A8" w:rsidRDefault="000947D6" w:rsidP="00E31E2F">
      <w:pPr>
        <w:pStyle w:val="Tekstpodstawowy"/>
        <w:widowControl/>
        <w:numPr>
          <w:ilvl w:val="0"/>
          <w:numId w:val="12"/>
        </w:numPr>
        <w:tabs>
          <w:tab w:val="num" w:pos="360"/>
        </w:tabs>
        <w:overflowPunct w:val="0"/>
        <w:ind w:left="357" w:hanging="357"/>
        <w:textAlignment w:val="baseline"/>
        <w:rPr>
          <w:rFonts w:ascii="Arial" w:hAnsi="Arial" w:cs="Arial"/>
          <w:snapToGrid w:val="0"/>
          <w:sz w:val="22"/>
          <w:szCs w:val="22"/>
        </w:rPr>
      </w:pPr>
      <w:r w:rsidRPr="00A952A8">
        <w:rPr>
          <w:rFonts w:ascii="Arial" w:hAnsi="Arial" w:cs="Arial"/>
          <w:sz w:val="22"/>
          <w:szCs w:val="22"/>
        </w:rPr>
        <w:t>Zamawiający ma prawo kontroli osób świadczących usługi na rzecz Wykonawcy o każdej porze. Wszystkie uwagi dotyczące wykonywania usług będą przekazywane Wykonawcy, który będzie zobowiązany do ich natychmiastowego usunięcia. W przypadku rażącego</w:t>
      </w:r>
      <w:r w:rsidRPr="00A952A8">
        <w:rPr>
          <w:rFonts w:ascii="Arial" w:hAnsi="Arial" w:cs="Arial"/>
          <w:sz w:val="22"/>
          <w:szCs w:val="22"/>
        </w:rPr>
        <w:br/>
        <w:t xml:space="preserve">lub powtarzającego się zaniedbywania obowiązków przez Wykonawcę, Zamawiający uprawniony będzie do natychmiastowego odstąpienia od umowy na zasadach określonych w </w:t>
      </w:r>
      <w:r w:rsidR="00AC5A86" w:rsidRPr="00A952A8">
        <w:rPr>
          <w:rFonts w:ascii="Arial" w:hAnsi="Arial" w:cs="Arial"/>
          <w:sz w:val="22"/>
          <w:szCs w:val="22"/>
        </w:rPr>
        <w:t xml:space="preserve">§ </w:t>
      </w:r>
      <w:r w:rsidR="00AC5A86" w:rsidRPr="002C31BA">
        <w:rPr>
          <w:rFonts w:ascii="Arial" w:hAnsi="Arial" w:cs="Arial"/>
          <w:color w:val="000000" w:themeColor="text1"/>
          <w:sz w:val="22"/>
          <w:szCs w:val="22"/>
        </w:rPr>
        <w:t>1</w:t>
      </w:r>
      <w:r w:rsidR="00153490" w:rsidRPr="002C31BA">
        <w:rPr>
          <w:rFonts w:ascii="Arial" w:hAnsi="Arial" w:cs="Arial"/>
          <w:color w:val="000000" w:themeColor="text1"/>
          <w:sz w:val="22"/>
          <w:szCs w:val="22"/>
        </w:rPr>
        <w:t>3</w:t>
      </w:r>
      <w:r w:rsidRPr="002C31B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61A2F9A" w14:textId="77777777" w:rsidR="00852B0F" w:rsidRDefault="00852B0F" w:rsidP="00E31E2F">
      <w:pPr>
        <w:pStyle w:val="Tekstpodstawowy"/>
        <w:widowControl/>
        <w:numPr>
          <w:ilvl w:val="0"/>
          <w:numId w:val="12"/>
        </w:numPr>
        <w:tabs>
          <w:tab w:val="clear" w:pos="720"/>
        </w:tabs>
        <w:overflowPunct w:val="0"/>
        <w:ind w:left="360" w:hanging="360"/>
        <w:textAlignment w:val="baseline"/>
        <w:rPr>
          <w:rFonts w:ascii="Arial" w:hAnsi="Arial" w:cs="Arial"/>
          <w:snapToGrid w:val="0"/>
          <w:sz w:val="22"/>
          <w:szCs w:val="22"/>
        </w:rPr>
      </w:pPr>
      <w:r w:rsidRPr="00A952A8">
        <w:rPr>
          <w:rFonts w:ascii="Arial" w:hAnsi="Arial" w:cs="Arial"/>
          <w:sz w:val="22"/>
          <w:szCs w:val="22"/>
        </w:rPr>
        <w:t xml:space="preserve">Osoby świadczące usługi objęte przedmiotem zamówienia podlegają bezpośrednio Wykonawcy, który wydaje im polecenia, zobowiązany jest do sprawowania kierownictwa, </w:t>
      </w:r>
      <w:r w:rsidRPr="00A952A8">
        <w:rPr>
          <w:rFonts w:ascii="Arial" w:hAnsi="Arial" w:cs="Arial"/>
          <w:sz w:val="22"/>
          <w:szCs w:val="22"/>
        </w:rPr>
        <w:br/>
        <w:t>a także do prowadzenia stałego dyscyplinarnego</w:t>
      </w:r>
      <w:r w:rsidRPr="00A952A8">
        <w:rPr>
          <w:rFonts w:ascii="Arial" w:hAnsi="Arial" w:cs="Arial"/>
          <w:snapToGrid w:val="0"/>
          <w:sz w:val="22"/>
          <w:szCs w:val="22"/>
        </w:rPr>
        <w:t xml:space="preserve"> nadzoru nad nimi i jakością świadczonych usług.</w:t>
      </w:r>
    </w:p>
    <w:p w14:paraId="25A10488" w14:textId="345FA8D7" w:rsidR="002A4300" w:rsidRPr="00542D18" w:rsidRDefault="00542D18" w:rsidP="00542D18">
      <w:pPr>
        <w:pStyle w:val="Akapitzlist"/>
        <w:tabs>
          <w:tab w:val="left" w:pos="0"/>
        </w:tabs>
        <w:ind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                          </w:t>
      </w:r>
      <w:r w:rsidRPr="00542D18">
        <w:rPr>
          <w:rFonts w:ascii="Arial" w:hAnsi="Arial" w:cs="Arial"/>
          <w:b/>
          <w:bCs/>
          <w:iCs/>
          <w:sz w:val="22"/>
          <w:szCs w:val="22"/>
        </w:rPr>
        <w:t>§ 7</w:t>
      </w:r>
    </w:p>
    <w:p w14:paraId="2D37AA3A" w14:textId="77777777" w:rsidR="002A4300" w:rsidRPr="002A4300" w:rsidRDefault="002A4300" w:rsidP="00542D18">
      <w:pPr>
        <w:pStyle w:val="Tekstpodstawowy"/>
        <w:widowControl/>
        <w:overflowPunct w:val="0"/>
        <w:ind w:left="360" w:firstLine="0"/>
        <w:jc w:val="center"/>
        <w:textAlignment w:val="baseline"/>
        <w:rPr>
          <w:rFonts w:ascii="Arial" w:hAnsi="Arial" w:cs="Arial"/>
          <w:b/>
          <w:snapToGrid w:val="0"/>
          <w:sz w:val="22"/>
          <w:szCs w:val="22"/>
        </w:rPr>
      </w:pPr>
      <w:r w:rsidRPr="002A4300">
        <w:rPr>
          <w:rFonts w:ascii="Arial" w:hAnsi="Arial" w:cs="Arial"/>
          <w:b/>
          <w:snapToGrid w:val="0"/>
          <w:sz w:val="22"/>
          <w:szCs w:val="22"/>
        </w:rPr>
        <w:t>Bezpieczeństwo i higiena pracy</w:t>
      </w:r>
    </w:p>
    <w:p w14:paraId="32CECE16" w14:textId="77777777" w:rsidR="00383B69" w:rsidRPr="00FA51DD" w:rsidRDefault="00383B69" w:rsidP="00383B69">
      <w:pPr>
        <w:widowControl/>
        <w:numPr>
          <w:ilvl w:val="0"/>
          <w:numId w:val="6"/>
        </w:numPr>
        <w:tabs>
          <w:tab w:val="right" w:pos="284"/>
        </w:tabs>
        <w:spacing w:after="40"/>
        <w:ind w:left="357" w:hanging="357"/>
        <w:rPr>
          <w:rFonts w:ascii="Arial" w:hAnsi="Arial" w:cs="Arial"/>
          <w:sz w:val="24"/>
          <w:szCs w:val="24"/>
        </w:rPr>
      </w:pPr>
      <w:r w:rsidRPr="00FA51DD">
        <w:rPr>
          <w:rFonts w:ascii="Arial" w:hAnsi="Arial" w:cs="Arial"/>
          <w:sz w:val="24"/>
          <w:szCs w:val="24"/>
        </w:rPr>
        <w:t>Zamawiający i Wykonawca, poprzez swoich przedstawicieli oraz koordynatora współpracują ze sobą w zakresie bezpieczeństwa, higieny pracy (BHP) i ochrony przeciwpożarowej związanych z wykonywaniem przez pracowników Wykonawcy niniejszej umowy oraz współdziałają w przypadku wystąpienia zagrożeń dla zdrowia lub życia pracowników.</w:t>
      </w:r>
    </w:p>
    <w:p w14:paraId="42C4E0C8" w14:textId="77777777" w:rsidR="00383B69" w:rsidRPr="00FA51DD" w:rsidRDefault="00383B69" w:rsidP="00383B69">
      <w:pPr>
        <w:widowControl/>
        <w:numPr>
          <w:ilvl w:val="0"/>
          <w:numId w:val="6"/>
        </w:numPr>
        <w:tabs>
          <w:tab w:val="right" w:pos="284"/>
        </w:tabs>
        <w:spacing w:after="40"/>
        <w:ind w:left="357" w:hanging="357"/>
        <w:rPr>
          <w:rFonts w:ascii="Arial" w:hAnsi="Arial" w:cs="Arial"/>
          <w:sz w:val="24"/>
          <w:szCs w:val="24"/>
        </w:rPr>
      </w:pPr>
      <w:r w:rsidRPr="00FA51DD">
        <w:rPr>
          <w:rFonts w:ascii="Arial" w:hAnsi="Arial" w:cs="Arial"/>
          <w:sz w:val="24"/>
          <w:szCs w:val="24"/>
        </w:rPr>
        <w:t xml:space="preserve"> Strony ustalają, że przedstawiciel Zamawiającego – starszy Inspektor BHP </w:t>
      </w:r>
      <w:r>
        <w:rPr>
          <w:rFonts w:ascii="Arial" w:hAnsi="Arial" w:cs="Arial"/>
          <w:sz w:val="24"/>
          <w:szCs w:val="24"/>
        </w:rPr>
        <w:br/>
      </w:r>
      <w:r w:rsidRPr="00FA51DD">
        <w:rPr>
          <w:rFonts w:ascii="Arial" w:hAnsi="Arial" w:cs="Arial"/>
          <w:sz w:val="24"/>
          <w:szCs w:val="24"/>
        </w:rPr>
        <w:t>– został wyznaczony na Koordynatora BHP, sprawującego nadzór nad bezpieczeństwem i higieną pracy pracowników Wykonawcy, Zamawiającego oraz stron trzecich, mogących pojawić się w rejonie świadczenia usług przez Wykonawcę.</w:t>
      </w:r>
    </w:p>
    <w:p w14:paraId="15F03ABE" w14:textId="77777777" w:rsidR="00383B69" w:rsidRPr="00FA51DD" w:rsidRDefault="00383B69" w:rsidP="00383B69">
      <w:pPr>
        <w:widowControl/>
        <w:numPr>
          <w:ilvl w:val="0"/>
          <w:numId w:val="6"/>
        </w:numPr>
        <w:tabs>
          <w:tab w:val="right" w:pos="284"/>
        </w:tabs>
        <w:spacing w:after="40"/>
        <w:ind w:left="357" w:hanging="357"/>
        <w:rPr>
          <w:rFonts w:ascii="Arial" w:hAnsi="Arial" w:cs="Arial"/>
          <w:sz w:val="24"/>
          <w:szCs w:val="24"/>
        </w:rPr>
      </w:pPr>
      <w:r w:rsidRPr="00FA51DD">
        <w:rPr>
          <w:rFonts w:ascii="Arial" w:hAnsi="Arial" w:cs="Arial"/>
          <w:sz w:val="24"/>
          <w:szCs w:val="24"/>
        </w:rPr>
        <w:t xml:space="preserve"> Wyznaczenie koordynatora, o którym mowa w ust. 2, nie zwalnia poszczególnych pracodawców realizujących umowy na rzecz Zamawiającego z obowiązku zapewnienia bezpieczeństwa i higieny pracy zatrudnionym przez nich pracownikom.</w:t>
      </w:r>
    </w:p>
    <w:p w14:paraId="3C0A3595" w14:textId="77777777" w:rsidR="00383B69" w:rsidRPr="00FA51DD" w:rsidRDefault="00383B69" w:rsidP="00383B69">
      <w:pPr>
        <w:widowControl/>
        <w:numPr>
          <w:ilvl w:val="0"/>
          <w:numId w:val="6"/>
        </w:numPr>
        <w:tabs>
          <w:tab w:val="right" w:pos="284"/>
        </w:tabs>
        <w:spacing w:after="40"/>
        <w:ind w:left="357" w:hanging="357"/>
        <w:rPr>
          <w:rFonts w:ascii="Arial" w:hAnsi="Arial" w:cs="Arial"/>
          <w:sz w:val="24"/>
          <w:szCs w:val="24"/>
        </w:rPr>
      </w:pPr>
      <w:r w:rsidRPr="00FA51DD">
        <w:rPr>
          <w:rFonts w:ascii="Arial" w:hAnsi="Arial" w:cs="Arial"/>
          <w:sz w:val="24"/>
          <w:szCs w:val="24"/>
        </w:rPr>
        <w:t xml:space="preserve"> W przypadku </w:t>
      </w:r>
      <w:r w:rsidRPr="00FA51DD">
        <w:rPr>
          <w:rFonts w:ascii="Arial" w:hAnsi="Arial" w:cs="Arial"/>
          <w:bCs/>
          <w:sz w:val="24"/>
          <w:szCs w:val="24"/>
        </w:rPr>
        <w:t>możliwości</w:t>
      </w:r>
      <w:r w:rsidRPr="00FA51DD">
        <w:rPr>
          <w:rFonts w:ascii="Arial" w:hAnsi="Arial" w:cs="Arial"/>
          <w:sz w:val="24"/>
          <w:szCs w:val="24"/>
        </w:rPr>
        <w:t xml:space="preserve"> wystąpienia zagrożenia dla zdrowia lub życia pracodawca musi niezwłocznie poinformować pracowników o tych zagrożeniach, podjąć działania w celu zapewnienia pracownikom odpowiedniej ochrony, dostarczyć im instrukcje postępowania przewidujące w ostateczności możliwość przerwania pracy i oddalenia się w bezpieczne miejsce. </w:t>
      </w:r>
    </w:p>
    <w:p w14:paraId="6EB6758F" w14:textId="77777777" w:rsidR="00383B69" w:rsidRPr="00FA51DD" w:rsidRDefault="00383B69" w:rsidP="00383B69">
      <w:pPr>
        <w:widowControl/>
        <w:numPr>
          <w:ilvl w:val="0"/>
          <w:numId w:val="6"/>
        </w:numPr>
        <w:tabs>
          <w:tab w:val="right" w:pos="284"/>
        </w:tabs>
        <w:spacing w:after="40"/>
        <w:ind w:left="357" w:hanging="357"/>
        <w:rPr>
          <w:rFonts w:ascii="Arial" w:hAnsi="Arial" w:cs="Arial"/>
          <w:sz w:val="24"/>
          <w:szCs w:val="24"/>
        </w:rPr>
      </w:pPr>
      <w:r w:rsidRPr="00FA51DD">
        <w:rPr>
          <w:rFonts w:ascii="Arial" w:hAnsi="Arial" w:cs="Arial"/>
          <w:sz w:val="24"/>
          <w:szCs w:val="24"/>
        </w:rPr>
        <w:t xml:space="preserve"> W razie </w:t>
      </w:r>
      <w:r w:rsidRPr="00FA51DD">
        <w:rPr>
          <w:rFonts w:ascii="Arial" w:hAnsi="Arial" w:cs="Arial"/>
          <w:bCs/>
          <w:sz w:val="24"/>
          <w:szCs w:val="24"/>
        </w:rPr>
        <w:t>bezpośredniego zagrożenia dla zdrowia lub życia</w:t>
      </w:r>
      <w:r w:rsidRPr="00FA51DD">
        <w:rPr>
          <w:rFonts w:ascii="Arial" w:hAnsi="Arial" w:cs="Arial"/>
          <w:sz w:val="24"/>
          <w:szCs w:val="24"/>
        </w:rPr>
        <w:t xml:space="preserve"> pracodawca ma obowiązek wstrzymać pracę i wydać pracownikom polecenie oddalenia się </w:t>
      </w:r>
      <w:r w:rsidRPr="00FA51DD">
        <w:rPr>
          <w:rFonts w:ascii="Arial" w:hAnsi="Arial" w:cs="Arial"/>
          <w:sz w:val="24"/>
          <w:szCs w:val="24"/>
        </w:rPr>
        <w:br/>
        <w:t>w miejsca bezpieczne oraz umożliwić pracownikom podjęcie działań zmierzających do uniknięcia niebezpieczeństw.</w:t>
      </w:r>
    </w:p>
    <w:p w14:paraId="68C8E662" w14:textId="77777777" w:rsidR="00383B69" w:rsidRPr="00FA51DD" w:rsidRDefault="00383B69" w:rsidP="00383B69">
      <w:pPr>
        <w:widowControl/>
        <w:numPr>
          <w:ilvl w:val="0"/>
          <w:numId w:val="6"/>
        </w:numPr>
        <w:tabs>
          <w:tab w:val="right" w:pos="284"/>
        </w:tabs>
        <w:spacing w:after="40"/>
        <w:ind w:left="357" w:hanging="357"/>
        <w:rPr>
          <w:rFonts w:ascii="Arial" w:hAnsi="Arial" w:cs="Arial"/>
          <w:sz w:val="24"/>
          <w:szCs w:val="24"/>
        </w:rPr>
      </w:pPr>
      <w:r w:rsidRPr="00FA51DD">
        <w:rPr>
          <w:rFonts w:ascii="Arial" w:hAnsi="Arial" w:cs="Arial"/>
          <w:sz w:val="24"/>
          <w:szCs w:val="24"/>
        </w:rPr>
        <w:t xml:space="preserve"> Koordynator BHP uprawniony jest w szczególności do:</w:t>
      </w:r>
    </w:p>
    <w:p w14:paraId="7E3B2C1E" w14:textId="77777777" w:rsidR="00383B69" w:rsidRPr="00FA51DD" w:rsidRDefault="00383B69" w:rsidP="00383B69">
      <w:pPr>
        <w:widowControl/>
        <w:numPr>
          <w:ilvl w:val="0"/>
          <w:numId w:val="7"/>
        </w:numPr>
        <w:tabs>
          <w:tab w:val="left" w:pos="720"/>
          <w:tab w:val="right" w:pos="1080"/>
        </w:tabs>
        <w:rPr>
          <w:rFonts w:ascii="Arial" w:hAnsi="Arial" w:cs="Arial"/>
          <w:sz w:val="24"/>
          <w:szCs w:val="24"/>
        </w:rPr>
      </w:pPr>
      <w:r w:rsidRPr="00FA51DD">
        <w:rPr>
          <w:rFonts w:ascii="Arial" w:hAnsi="Arial" w:cs="Arial"/>
          <w:sz w:val="24"/>
          <w:szCs w:val="24"/>
        </w:rPr>
        <w:t>kontrolowania stanu bezpieczeństwa i higieny pracy,</w:t>
      </w:r>
    </w:p>
    <w:p w14:paraId="3F187807" w14:textId="77777777" w:rsidR="00383B69" w:rsidRPr="00FA51DD" w:rsidRDefault="00383B69" w:rsidP="00383B69">
      <w:pPr>
        <w:widowControl/>
        <w:numPr>
          <w:ilvl w:val="0"/>
          <w:numId w:val="7"/>
        </w:numPr>
        <w:tabs>
          <w:tab w:val="right" w:pos="284"/>
          <w:tab w:val="left" w:pos="720"/>
          <w:tab w:val="right" w:pos="1080"/>
        </w:tabs>
        <w:ind w:hanging="363"/>
        <w:rPr>
          <w:rFonts w:ascii="Arial" w:hAnsi="Arial" w:cs="Arial"/>
          <w:sz w:val="24"/>
          <w:szCs w:val="24"/>
        </w:rPr>
      </w:pPr>
      <w:r w:rsidRPr="00FA51DD">
        <w:rPr>
          <w:rFonts w:ascii="Arial" w:hAnsi="Arial" w:cs="Arial"/>
          <w:sz w:val="24"/>
          <w:szCs w:val="24"/>
        </w:rPr>
        <w:lastRenderedPageBreak/>
        <w:t>niezwłocznego wstrzymania pracy maszyny lub urządzenia w razie wystąpienia bezpośredniego zagrożenia życia albo zdrowia pracownika bądź innej osoby i wydania polecenia oddalenia się w miejsce bezpieczne,</w:t>
      </w:r>
    </w:p>
    <w:p w14:paraId="28C18B92" w14:textId="77777777" w:rsidR="00383B69" w:rsidRPr="00FA51DD" w:rsidRDefault="00383B69" w:rsidP="00383B69">
      <w:pPr>
        <w:widowControl/>
        <w:numPr>
          <w:ilvl w:val="0"/>
          <w:numId w:val="7"/>
        </w:numPr>
        <w:tabs>
          <w:tab w:val="right" w:pos="284"/>
          <w:tab w:val="left" w:pos="720"/>
          <w:tab w:val="right" w:pos="1080"/>
        </w:tabs>
        <w:rPr>
          <w:rFonts w:ascii="Arial" w:hAnsi="Arial" w:cs="Arial"/>
          <w:sz w:val="24"/>
          <w:szCs w:val="24"/>
        </w:rPr>
      </w:pPr>
      <w:r w:rsidRPr="00FA51DD">
        <w:rPr>
          <w:rFonts w:ascii="Arial" w:hAnsi="Arial" w:cs="Arial"/>
          <w:sz w:val="24"/>
          <w:szCs w:val="24"/>
        </w:rPr>
        <w:t>niezwłocznego odsunięcia od pracy pracownika zatrudnionego przy pracach wzbronionych i zawiadomienia o tym pracodawcy tego pracownika,</w:t>
      </w:r>
    </w:p>
    <w:p w14:paraId="24143084" w14:textId="77777777" w:rsidR="00383B69" w:rsidRPr="00FA51DD" w:rsidRDefault="00383B69" w:rsidP="00383B69">
      <w:pPr>
        <w:pStyle w:val="ZnakZnak1"/>
        <w:numPr>
          <w:ilvl w:val="0"/>
          <w:numId w:val="7"/>
        </w:numPr>
        <w:tabs>
          <w:tab w:val="left" w:pos="720"/>
          <w:tab w:val="right" w:pos="1080"/>
        </w:tabs>
      </w:pPr>
      <w:r w:rsidRPr="00FA51DD">
        <w:rPr>
          <w:rStyle w:val="postbody"/>
        </w:rPr>
        <w:t xml:space="preserve">występowania do poszczególnych Wykonawców (Podwykonawców) </w:t>
      </w:r>
      <w:r w:rsidRPr="00FA51DD">
        <w:rPr>
          <w:rStyle w:val="postbody"/>
        </w:rPr>
        <w:br/>
        <w:t>z zaleceniem usunięcia stwierdzonych zagrożeń wypadkowych i szkodliwości zawodowych oraz uchybień w zakresie BHP;</w:t>
      </w:r>
    </w:p>
    <w:p w14:paraId="3595EE94" w14:textId="77777777" w:rsidR="00383B69" w:rsidRPr="00FA51DD" w:rsidRDefault="00383B69" w:rsidP="00383B69">
      <w:pPr>
        <w:widowControl/>
        <w:numPr>
          <w:ilvl w:val="0"/>
          <w:numId w:val="7"/>
        </w:numPr>
        <w:tabs>
          <w:tab w:val="right" w:pos="284"/>
          <w:tab w:val="left" w:pos="720"/>
          <w:tab w:val="right" w:pos="1080"/>
        </w:tabs>
        <w:rPr>
          <w:rFonts w:ascii="Arial" w:hAnsi="Arial" w:cs="Arial"/>
          <w:sz w:val="24"/>
          <w:szCs w:val="24"/>
        </w:rPr>
      </w:pPr>
      <w:r w:rsidRPr="00FA51DD">
        <w:rPr>
          <w:rFonts w:ascii="Arial" w:hAnsi="Arial" w:cs="Arial"/>
          <w:sz w:val="24"/>
          <w:szCs w:val="24"/>
        </w:rPr>
        <w:t>ustalenia sposobu postępowania, obowiązującego w przypadku wystąpienia zagrożeń dla zdrowia i życia pracowników zatrudnionych w rejonie świadczenia prac przez Wykonawcę oraz współdziałania w przypadku wystąpienia tych zagrożeń z przedstawicielami Zamawiającego:</w:t>
      </w:r>
    </w:p>
    <w:p w14:paraId="53EE6733" w14:textId="77777777" w:rsidR="00383B69" w:rsidRPr="00FA51DD" w:rsidRDefault="00383B69" w:rsidP="00383B69">
      <w:pPr>
        <w:widowControl/>
        <w:numPr>
          <w:ilvl w:val="0"/>
          <w:numId w:val="8"/>
        </w:numPr>
        <w:tabs>
          <w:tab w:val="right" w:pos="284"/>
          <w:tab w:val="left" w:pos="1080"/>
        </w:tabs>
        <w:rPr>
          <w:rFonts w:ascii="Arial" w:hAnsi="Arial" w:cs="Arial"/>
          <w:sz w:val="24"/>
          <w:szCs w:val="24"/>
        </w:rPr>
      </w:pPr>
      <w:r w:rsidRPr="00FA51DD">
        <w:rPr>
          <w:rFonts w:ascii="Arial" w:hAnsi="Arial" w:cs="Arial"/>
          <w:sz w:val="24"/>
          <w:szCs w:val="24"/>
        </w:rPr>
        <w:t xml:space="preserve">w zakresie bezpieczeństwa, higieny pracy – z koordynatorem BHP/ </w:t>
      </w:r>
      <w:r>
        <w:rPr>
          <w:rFonts w:ascii="Arial" w:hAnsi="Arial" w:cs="Arial"/>
          <w:sz w:val="24"/>
          <w:szCs w:val="24"/>
        </w:rPr>
        <w:t xml:space="preserve">starszym </w:t>
      </w:r>
      <w:r w:rsidRPr="00FA51DD">
        <w:rPr>
          <w:rFonts w:ascii="Arial" w:hAnsi="Arial" w:cs="Arial"/>
          <w:sz w:val="24"/>
          <w:szCs w:val="24"/>
        </w:rPr>
        <w:t>inspektorem BHP, tel. 261 41 97 64,</w:t>
      </w:r>
    </w:p>
    <w:p w14:paraId="7BF9FBA5" w14:textId="77777777" w:rsidR="00383B69" w:rsidRPr="00FA51DD" w:rsidRDefault="00383B69" w:rsidP="00383B69">
      <w:pPr>
        <w:widowControl/>
        <w:numPr>
          <w:ilvl w:val="0"/>
          <w:numId w:val="8"/>
        </w:numPr>
        <w:tabs>
          <w:tab w:val="right" w:pos="284"/>
          <w:tab w:val="left" w:pos="1080"/>
        </w:tabs>
        <w:spacing w:after="40"/>
        <w:rPr>
          <w:rFonts w:ascii="Arial" w:hAnsi="Arial" w:cs="Arial"/>
          <w:strike/>
          <w:sz w:val="24"/>
          <w:szCs w:val="24"/>
        </w:rPr>
      </w:pPr>
      <w:r w:rsidRPr="00FA51DD">
        <w:rPr>
          <w:rFonts w:ascii="Arial" w:hAnsi="Arial" w:cs="Arial"/>
          <w:sz w:val="24"/>
          <w:szCs w:val="24"/>
        </w:rPr>
        <w:t>zakresie ochrony przeciwpożarowej, wykonywania działań w zakresie zwalczania pożarów i ewakuacji pracowników – z nieetatowym inspektorem ochrony przeciwpożarowej, tel. 261 41 97 54.</w:t>
      </w:r>
    </w:p>
    <w:p w14:paraId="4037ED44" w14:textId="77777777" w:rsidR="00383B69" w:rsidRPr="00FA51DD" w:rsidRDefault="00383B69" w:rsidP="00383B69">
      <w:pPr>
        <w:widowControl/>
        <w:numPr>
          <w:ilvl w:val="0"/>
          <w:numId w:val="6"/>
        </w:numPr>
        <w:tabs>
          <w:tab w:val="right" w:pos="284"/>
        </w:tabs>
        <w:spacing w:after="40"/>
        <w:ind w:left="357" w:hanging="357"/>
        <w:rPr>
          <w:rFonts w:ascii="Arial" w:hAnsi="Arial" w:cs="Arial"/>
          <w:sz w:val="24"/>
          <w:szCs w:val="24"/>
        </w:rPr>
      </w:pPr>
      <w:r w:rsidRPr="00FA51DD">
        <w:rPr>
          <w:rFonts w:ascii="Arial" w:hAnsi="Arial" w:cs="Arial"/>
          <w:sz w:val="24"/>
          <w:szCs w:val="24"/>
        </w:rPr>
        <w:t xml:space="preserve"> W razie wystąpienia nagłego wypadku przy pracy pracownika, pierwszej pomocy udzielają osoby do tego wyznaczone, z zastrzeżeniem ust. 8. Przy apteczkach, umieszczonych w widocznych miejscach wywieszona jest instrukcja o udzielaniu pierwszej pomocy w razie wypadku oraz wykazy pracowników wyznaczonych </w:t>
      </w:r>
      <w:r w:rsidRPr="00FA51DD">
        <w:rPr>
          <w:rFonts w:ascii="Arial" w:hAnsi="Arial" w:cs="Arial"/>
          <w:sz w:val="24"/>
          <w:szCs w:val="24"/>
        </w:rPr>
        <w:br/>
        <w:t>do udzielania pierwszej pomocy.</w:t>
      </w:r>
    </w:p>
    <w:p w14:paraId="3C961B27" w14:textId="25AD6EF0" w:rsidR="00383B69" w:rsidRDefault="00383B69" w:rsidP="00383B69">
      <w:pPr>
        <w:pStyle w:val="Tekstpodstawowywcity"/>
        <w:numPr>
          <w:ilvl w:val="0"/>
          <w:numId w:val="6"/>
        </w:numPr>
        <w:tabs>
          <w:tab w:val="left" w:pos="180"/>
          <w:tab w:val="left" w:pos="360"/>
        </w:tabs>
        <w:spacing w:after="40"/>
        <w:ind w:left="357" w:hanging="357"/>
        <w:rPr>
          <w:rStyle w:val="FontStyle12"/>
          <w:rFonts w:ascii="Arial" w:hAnsi="Arial" w:cs="Arial"/>
          <w:sz w:val="24"/>
          <w:szCs w:val="24"/>
        </w:rPr>
      </w:pPr>
      <w:r w:rsidRPr="00FA51DD">
        <w:rPr>
          <w:rFonts w:ascii="Arial" w:hAnsi="Arial" w:cs="Arial"/>
        </w:rPr>
        <w:t xml:space="preserve">W razie wystąpienia nagłego wypadku przy pracy pracownika, jeżeli stan poszkodowanego tego wymaga, pierwszej pomocy udziela – personel medyczny </w:t>
      </w:r>
      <w:r w:rsidRPr="00FA51DD">
        <w:rPr>
          <w:rStyle w:val="FontStyle12"/>
          <w:rFonts w:ascii="Arial" w:hAnsi="Arial" w:cs="Arial"/>
          <w:sz w:val="24"/>
          <w:szCs w:val="24"/>
        </w:rPr>
        <w:t xml:space="preserve">„Ambulatorium” Zamawiającego, przy ul. Szubińskiej 2 w budynku nr 2 </w:t>
      </w:r>
      <w:r w:rsidRPr="00FA51DD">
        <w:rPr>
          <w:rStyle w:val="FontStyle12"/>
          <w:rFonts w:ascii="Arial" w:hAnsi="Arial" w:cs="Arial"/>
          <w:sz w:val="24"/>
          <w:szCs w:val="24"/>
        </w:rPr>
        <w:br/>
        <w:t>w pomieszczeniu nr 10 i 11: pielęgniarka –</w:t>
      </w:r>
      <w:r w:rsidRPr="00FA51DD">
        <w:rPr>
          <w:rFonts w:ascii="Arial" w:hAnsi="Arial" w:cs="Arial"/>
        </w:rPr>
        <w:t xml:space="preserve"> tel. 261 41 25 03,  tel. 261 41 97 51, </w:t>
      </w:r>
      <w:r w:rsidRPr="00FA51DD">
        <w:rPr>
          <w:rStyle w:val="FontStyle12"/>
          <w:rFonts w:ascii="Arial" w:hAnsi="Arial" w:cs="Arial"/>
          <w:sz w:val="24"/>
          <w:szCs w:val="24"/>
        </w:rPr>
        <w:t>lekarz – tel. 261 41 25 03.</w:t>
      </w:r>
    </w:p>
    <w:p w14:paraId="0985BC9D" w14:textId="17425D99" w:rsidR="0041246A" w:rsidRDefault="0041246A" w:rsidP="00383B69">
      <w:pPr>
        <w:pStyle w:val="Tekstpodstawowywcity"/>
        <w:numPr>
          <w:ilvl w:val="0"/>
          <w:numId w:val="6"/>
        </w:numPr>
        <w:tabs>
          <w:tab w:val="left" w:pos="180"/>
          <w:tab w:val="left" w:pos="360"/>
        </w:tabs>
        <w:spacing w:after="40"/>
        <w:ind w:left="357" w:hanging="357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Wykonawca jest zobowiązany poinformować swoich przedstawicieli o całkowitym zakazie używania ognia otwartego, natomiast palenie tytoniu dopuszczalne jest tylko w miejscach wyznaczonych. </w:t>
      </w:r>
    </w:p>
    <w:p w14:paraId="5F39C5C6" w14:textId="1D2AF72F" w:rsidR="00542D18" w:rsidRPr="00542D18" w:rsidRDefault="00542D18" w:rsidP="00542D18">
      <w:pPr>
        <w:pStyle w:val="Akapitzlist"/>
        <w:tabs>
          <w:tab w:val="left" w:pos="0"/>
        </w:tabs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</w:t>
      </w:r>
      <w:r w:rsidRPr="00542D18">
        <w:rPr>
          <w:rFonts w:ascii="Arial" w:hAnsi="Arial" w:cs="Arial"/>
          <w:b/>
          <w:sz w:val="22"/>
          <w:szCs w:val="22"/>
        </w:rPr>
        <w:t>§ 9</w:t>
      </w:r>
    </w:p>
    <w:p w14:paraId="1B862F76" w14:textId="05A2B296" w:rsidR="00C6089F" w:rsidRDefault="00542D18" w:rsidP="00542D18">
      <w:pPr>
        <w:pStyle w:val="Tekstpodstawowywcity"/>
        <w:tabs>
          <w:tab w:val="left" w:pos="180"/>
          <w:tab w:val="left" w:pos="360"/>
        </w:tabs>
        <w:ind w:hanging="283"/>
        <w:rPr>
          <w:rFonts w:ascii="Arial" w:hAnsi="Arial" w:cs="Arial"/>
          <w:b/>
          <w:sz w:val="22"/>
          <w:szCs w:val="22"/>
        </w:rPr>
      </w:pPr>
      <w:r>
        <w:rPr>
          <w:rStyle w:val="FontStyle12"/>
          <w:rFonts w:ascii="Arial" w:hAnsi="Arial" w:cs="Arial"/>
          <w:b/>
        </w:rPr>
        <w:t xml:space="preserve">                                                         Udział podwykonawców</w:t>
      </w:r>
    </w:p>
    <w:p w14:paraId="3B17DBBE" w14:textId="208A0CE5" w:rsidR="00542D18" w:rsidRPr="00542D18" w:rsidRDefault="00542D18" w:rsidP="00542D18">
      <w:pPr>
        <w:tabs>
          <w:tab w:val="left" w:pos="180"/>
        </w:tabs>
        <w:spacing w:after="120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542D18">
        <w:rPr>
          <w:rFonts w:ascii="Arial" w:hAnsi="Arial" w:cs="Arial"/>
          <w:b/>
          <w:bCs/>
          <w:sz w:val="22"/>
          <w:szCs w:val="22"/>
        </w:rPr>
        <w:t>Treść niniejszego paragrafu zostanie zredagowana stosownie do treści oświadczenia Wykonawcy, złożonego w formularzu oferty.</w:t>
      </w:r>
    </w:p>
    <w:p w14:paraId="1BB00DF1" w14:textId="0A83F31F" w:rsidR="00542D18" w:rsidRPr="00542D18" w:rsidRDefault="00542D18" w:rsidP="00E31E2F">
      <w:pPr>
        <w:numPr>
          <w:ilvl w:val="0"/>
          <w:numId w:val="9"/>
        </w:numPr>
        <w:tabs>
          <w:tab w:val="left" w:pos="180"/>
        </w:tabs>
        <w:spacing w:after="120"/>
        <w:ind w:left="364" w:hanging="364"/>
        <w:rPr>
          <w:rFonts w:ascii="Arial" w:hAnsi="Arial" w:cs="Arial"/>
          <w:sz w:val="22"/>
          <w:szCs w:val="22"/>
        </w:rPr>
      </w:pPr>
      <w:r w:rsidRPr="00542D18">
        <w:rPr>
          <w:rFonts w:ascii="Arial" w:hAnsi="Arial" w:cs="Arial"/>
          <w:sz w:val="22"/>
          <w:szCs w:val="22"/>
        </w:rPr>
        <w:t xml:space="preserve">Wykonawca zobowiązuje się wykonać przedmiot umowy siłami ..........,lub Wykonawca zamierza powierzyć wykonanie części zamówienia Podwykonawcy/-om w zakresie wskazanym w ofercie oraz szczegółowo określonym w opisie przedmiotu zamówienia </w:t>
      </w:r>
      <w:r>
        <w:rPr>
          <w:rFonts w:ascii="Arial" w:hAnsi="Arial" w:cs="Arial"/>
          <w:sz w:val="22"/>
          <w:szCs w:val="22"/>
        </w:rPr>
        <w:br/>
      </w:r>
      <w:r w:rsidRPr="00542D18">
        <w:rPr>
          <w:rFonts w:ascii="Arial" w:hAnsi="Arial" w:cs="Arial"/>
          <w:sz w:val="22"/>
          <w:szCs w:val="22"/>
        </w:rPr>
        <w:t xml:space="preserve">tj. w zakresie ...................Powierzenie wykonania części zamówienia Podwykonawcom </w:t>
      </w:r>
      <w:r>
        <w:rPr>
          <w:rFonts w:ascii="Arial" w:hAnsi="Arial" w:cs="Arial"/>
          <w:sz w:val="22"/>
          <w:szCs w:val="22"/>
        </w:rPr>
        <w:br/>
      </w:r>
      <w:r w:rsidRPr="00542D18">
        <w:rPr>
          <w:rFonts w:ascii="Arial" w:hAnsi="Arial" w:cs="Arial"/>
          <w:sz w:val="22"/>
          <w:szCs w:val="22"/>
        </w:rPr>
        <w:t>nie zwalnia Wykonawcy z odpowiedzialności na należyte wykonanie tego zamówienia.</w:t>
      </w:r>
    </w:p>
    <w:p w14:paraId="39DF530D" w14:textId="77777777" w:rsidR="009525E8" w:rsidRPr="006F4EB3" w:rsidRDefault="009734AD" w:rsidP="00E31E2F">
      <w:pPr>
        <w:numPr>
          <w:ilvl w:val="0"/>
          <w:numId w:val="9"/>
        </w:numPr>
        <w:tabs>
          <w:tab w:val="left" w:pos="180"/>
        </w:tabs>
        <w:spacing w:after="120"/>
        <w:ind w:left="364" w:hanging="364"/>
        <w:rPr>
          <w:rFonts w:ascii="Arial" w:hAnsi="Arial" w:cs="Arial"/>
          <w:sz w:val="22"/>
          <w:szCs w:val="22"/>
        </w:rPr>
      </w:pPr>
      <w:r w:rsidRPr="006F4EB3">
        <w:rPr>
          <w:rFonts w:ascii="Arial" w:hAnsi="Arial" w:cs="Arial"/>
          <w:sz w:val="22"/>
          <w:szCs w:val="22"/>
        </w:rPr>
        <w:t>Powierzenie Podwykona</w:t>
      </w:r>
      <w:r w:rsidR="00F516AA" w:rsidRPr="006F4EB3">
        <w:rPr>
          <w:rFonts w:ascii="Arial" w:hAnsi="Arial" w:cs="Arial"/>
          <w:sz w:val="22"/>
          <w:szCs w:val="22"/>
        </w:rPr>
        <w:t>wcy jakiegokolwiek innego zakresu</w:t>
      </w:r>
      <w:r w:rsidR="00CC3B61" w:rsidRPr="006F4EB3">
        <w:rPr>
          <w:rFonts w:ascii="Arial" w:hAnsi="Arial" w:cs="Arial"/>
          <w:sz w:val="22"/>
          <w:szCs w:val="22"/>
        </w:rPr>
        <w:t xml:space="preserve"> usługi</w:t>
      </w:r>
      <w:r w:rsidR="008C34BE" w:rsidRPr="006F4EB3">
        <w:rPr>
          <w:rFonts w:ascii="Arial" w:hAnsi="Arial" w:cs="Arial"/>
          <w:sz w:val="22"/>
          <w:szCs w:val="22"/>
        </w:rPr>
        <w:t xml:space="preserve"> musi być uzasadnione przez W</w:t>
      </w:r>
      <w:r w:rsidRPr="006F4EB3">
        <w:rPr>
          <w:rFonts w:ascii="Arial" w:hAnsi="Arial" w:cs="Arial"/>
          <w:sz w:val="22"/>
          <w:szCs w:val="22"/>
        </w:rPr>
        <w:t xml:space="preserve">ykonawcę na piśmie i wymaga uzyskania pisemnej zgody </w:t>
      </w:r>
      <w:r w:rsidR="007F261C" w:rsidRPr="006F4EB3">
        <w:rPr>
          <w:rFonts w:ascii="Arial" w:hAnsi="Arial" w:cs="Arial"/>
          <w:sz w:val="22"/>
          <w:szCs w:val="22"/>
        </w:rPr>
        <w:t>Z</w:t>
      </w:r>
      <w:r w:rsidRPr="006F4EB3">
        <w:rPr>
          <w:rFonts w:ascii="Arial" w:hAnsi="Arial" w:cs="Arial"/>
          <w:sz w:val="22"/>
          <w:szCs w:val="22"/>
        </w:rPr>
        <w:t>amawiającego.</w:t>
      </w:r>
    </w:p>
    <w:p w14:paraId="4781DEBB" w14:textId="77777777" w:rsidR="00F516AA" w:rsidRPr="00A952A8" w:rsidRDefault="00F516AA" w:rsidP="00E31E2F">
      <w:pPr>
        <w:numPr>
          <w:ilvl w:val="0"/>
          <w:numId w:val="9"/>
        </w:numPr>
        <w:tabs>
          <w:tab w:val="left" w:pos="180"/>
        </w:tabs>
        <w:spacing w:after="120"/>
        <w:ind w:left="364" w:hanging="364"/>
        <w:rPr>
          <w:rFonts w:ascii="Arial" w:hAnsi="Arial" w:cs="Arial"/>
          <w:sz w:val="22"/>
          <w:szCs w:val="22"/>
        </w:rPr>
      </w:pPr>
      <w:r w:rsidRPr="00A952A8">
        <w:rPr>
          <w:rFonts w:ascii="Arial" w:hAnsi="Arial" w:cs="Arial"/>
          <w:sz w:val="22"/>
          <w:szCs w:val="22"/>
        </w:rPr>
        <w:t xml:space="preserve">W przypadku, gdy Wykonawca będzie wykonywał część przedmiotu umowy przy pomocy Podwykonawców zobowiązany jest przedstawić Zamawiającemu wykaz Podwykonawców </w:t>
      </w:r>
      <w:r w:rsidRPr="00A952A8">
        <w:rPr>
          <w:rFonts w:ascii="Arial" w:hAnsi="Arial" w:cs="Arial"/>
          <w:sz w:val="22"/>
          <w:szCs w:val="22"/>
        </w:rPr>
        <w:br/>
      </w:r>
      <w:r w:rsidRPr="00A952A8">
        <w:rPr>
          <w:rFonts w:ascii="Arial" w:hAnsi="Arial" w:cs="Arial"/>
          <w:sz w:val="22"/>
          <w:szCs w:val="22"/>
        </w:rPr>
        <w:lastRenderedPageBreak/>
        <w:t xml:space="preserve">ze wskazaniem zakresu podwykonawstwa, nie później niż na 3 dni przed przystąpieniem </w:t>
      </w:r>
      <w:r w:rsidRPr="00A952A8">
        <w:rPr>
          <w:rFonts w:ascii="Arial" w:hAnsi="Arial" w:cs="Arial"/>
          <w:sz w:val="22"/>
          <w:szCs w:val="22"/>
        </w:rPr>
        <w:br/>
        <w:t>do realizacji danej części zamówienia realizowanej przez Podwykonawcę.</w:t>
      </w:r>
    </w:p>
    <w:p w14:paraId="5C4A90EF" w14:textId="77777777" w:rsidR="007A7137" w:rsidRPr="00A952A8" w:rsidRDefault="00F516AA" w:rsidP="00E31E2F">
      <w:pPr>
        <w:numPr>
          <w:ilvl w:val="0"/>
          <w:numId w:val="9"/>
        </w:numPr>
        <w:tabs>
          <w:tab w:val="left" w:pos="180"/>
        </w:tabs>
        <w:spacing w:after="120"/>
        <w:ind w:left="364" w:hanging="364"/>
        <w:rPr>
          <w:rFonts w:ascii="Arial" w:hAnsi="Arial" w:cs="Arial"/>
          <w:sz w:val="22"/>
          <w:szCs w:val="22"/>
        </w:rPr>
      </w:pPr>
      <w:r w:rsidRPr="00A952A8">
        <w:rPr>
          <w:rFonts w:ascii="Arial" w:eastAsia="Calibri" w:hAnsi="Arial" w:cs="Arial"/>
          <w:sz w:val="22"/>
          <w:szCs w:val="22"/>
        </w:rPr>
        <w:t xml:space="preserve">W trakcie realizacji niniejszej umowy Zamawiający dopuszcza zmianę Podwykonawcy </w:t>
      </w:r>
      <w:r w:rsidRPr="00A952A8">
        <w:rPr>
          <w:rFonts w:ascii="Arial" w:eastAsia="Calibri" w:hAnsi="Arial" w:cs="Arial"/>
          <w:sz w:val="22"/>
          <w:szCs w:val="22"/>
        </w:rPr>
        <w:br/>
        <w:t>tylko za pisemną zgodą Zamawiającego. Zmiana Podwykonawcy może nastąpić</w:t>
      </w:r>
      <w:r w:rsidRPr="00A952A8">
        <w:rPr>
          <w:rFonts w:ascii="Arial" w:eastAsia="Calibri" w:hAnsi="Arial" w:cs="Arial"/>
          <w:sz w:val="22"/>
          <w:szCs w:val="22"/>
        </w:rPr>
        <w:br/>
        <w:t>pod warunkiem, że kolejny Podwykonawca wykaże spełnianie warunków w zakresie wymaganym przez Zamawiającego</w:t>
      </w:r>
      <w:r w:rsidR="005C66C4" w:rsidRPr="00A952A8">
        <w:rPr>
          <w:rFonts w:ascii="Arial" w:eastAsia="Calibri" w:hAnsi="Arial" w:cs="Arial"/>
          <w:sz w:val="22"/>
          <w:szCs w:val="22"/>
        </w:rPr>
        <w:t xml:space="preserve"> dla danego zakresu usług</w:t>
      </w:r>
      <w:r w:rsidRPr="00A952A8">
        <w:rPr>
          <w:rFonts w:ascii="Arial" w:eastAsia="Calibri" w:hAnsi="Arial" w:cs="Arial"/>
          <w:sz w:val="22"/>
          <w:szCs w:val="22"/>
        </w:rPr>
        <w:t xml:space="preserve"> na etapie postępowania </w:t>
      </w:r>
      <w:r w:rsidR="005C66C4" w:rsidRPr="00A952A8">
        <w:rPr>
          <w:rFonts w:ascii="Arial" w:eastAsia="Calibri" w:hAnsi="Arial" w:cs="Arial"/>
          <w:sz w:val="22"/>
          <w:szCs w:val="22"/>
        </w:rPr>
        <w:br/>
      </w:r>
      <w:r w:rsidRPr="00A952A8">
        <w:rPr>
          <w:rFonts w:ascii="Arial" w:eastAsia="Calibri" w:hAnsi="Arial" w:cs="Arial"/>
          <w:sz w:val="22"/>
          <w:szCs w:val="22"/>
        </w:rPr>
        <w:t>o zamówienie publiczne.</w:t>
      </w:r>
    </w:p>
    <w:p w14:paraId="33A71B55" w14:textId="77777777" w:rsidR="009734AD" w:rsidRPr="00A952A8" w:rsidRDefault="00F516AA" w:rsidP="00E31E2F">
      <w:pPr>
        <w:numPr>
          <w:ilvl w:val="0"/>
          <w:numId w:val="9"/>
        </w:numPr>
        <w:tabs>
          <w:tab w:val="left" w:pos="180"/>
        </w:tabs>
        <w:spacing w:after="120"/>
        <w:ind w:left="364" w:hanging="364"/>
        <w:rPr>
          <w:rFonts w:ascii="Arial" w:hAnsi="Arial" w:cs="Arial"/>
          <w:strike/>
          <w:sz w:val="22"/>
          <w:szCs w:val="22"/>
        </w:rPr>
      </w:pPr>
      <w:r w:rsidRPr="00A952A8">
        <w:rPr>
          <w:rFonts w:ascii="Arial" w:hAnsi="Arial" w:cs="Arial"/>
          <w:sz w:val="22"/>
          <w:szCs w:val="22"/>
        </w:rPr>
        <w:t>Zlecenie wykonania części przedmiotu umowy Podwykonawcom nie zmienia odpowiedzialności Wykonawcy wobec Zamawiającego za wykonanie tej części przedmiotu umowy. Wykonawca jest odpowiedzialny za działania, uchybienia i zaniedbania Podwykonawców i ich pracowników w takim samym stopniu, jakby to były działania, uchybienia lub zaniedbania jego własnych pracowników</w:t>
      </w:r>
      <w:r w:rsidRPr="00A952A8">
        <w:rPr>
          <w:rFonts w:ascii="Arial" w:eastAsia="Calibri" w:hAnsi="Arial" w:cs="Arial"/>
          <w:sz w:val="22"/>
          <w:szCs w:val="22"/>
        </w:rPr>
        <w:t>.</w:t>
      </w:r>
    </w:p>
    <w:p w14:paraId="2CD0650C" w14:textId="77777777" w:rsidR="002A4300" w:rsidRPr="002A4300" w:rsidRDefault="00946AE5" w:rsidP="00E31E2F">
      <w:pPr>
        <w:numPr>
          <w:ilvl w:val="0"/>
          <w:numId w:val="9"/>
        </w:numPr>
        <w:tabs>
          <w:tab w:val="left" w:pos="180"/>
        </w:tabs>
        <w:spacing w:after="120"/>
        <w:ind w:left="364" w:hanging="364"/>
        <w:rPr>
          <w:rFonts w:ascii="Arial" w:hAnsi="Arial" w:cs="Arial"/>
          <w:sz w:val="22"/>
          <w:szCs w:val="22"/>
        </w:rPr>
      </w:pPr>
      <w:r w:rsidRPr="00A952A8">
        <w:rPr>
          <w:rFonts w:ascii="Arial" w:hAnsi="Arial" w:cs="Arial"/>
          <w:sz w:val="22"/>
          <w:szCs w:val="22"/>
        </w:rPr>
        <w:t>Wykonawca zobowiązuje się niezwł</w:t>
      </w:r>
      <w:r w:rsidR="00B20187" w:rsidRPr="00A952A8">
        <w:rPr>
          <w:rFonts w:ascii="Arial" w:hAnsi="Arial" w:cs="Arial"/>
          <w:sz w:val="22"/>
          <w:szCs w:val="22"/>
        </w:rPr>
        <w:t xml:space="preserve">ocznie usunąć wady spowodowane </w:t>
      </w:r>
      <w:r w:rsidRPr="00A952A8">
        <w:rPr>
          <w:rFonts w:ascii="Arial" w:hAnsi="Arial" w:cs="Arial"/>
          <w:sz w:val="22"/>
          <w:szCs w:val="22"/>
        </w:rPr>
        <w:t xml:space="preserve">przez siebie </w:t>
      </w:r>
      <w:r w:rsidR="00FB4B25" w:rsidRPr="00A952A8">
        <w:rPr>
          <w:rFonts w:ascii="Arial" w:hAnsi="Arial" w:cs="Arial"/>
          <w:sz w:val="22"/>
          <w:szCs w:val="22"/>
        </w:rPr>
        <w:br/>
      </w:r>
      <w:r w:rsidR="001C2738" w:rsidRPr="00A952A8">
        <w:rPr>
          <w:rFonts w:ascii="Arial" w:hAnsi="Arial" w:cs="Arial"/>
          <w:sz w:val="22"/>
          <w:szCs w:val="22"/>
        </w:rPr>
        <w:t xml:space="preserve">lub przez Podwykonawców </w:t>
      </w:r>
      <w:r w:rsidRPr="00A952A8">
        <w:rPr>
          <w:rFonts w:ascii="Arial" w:hAnsi="Arial" w:cs="Arial"/>
          <w:sz w:val="22"/>
          <w:szCs w:val="22"/>
        </w:rPr>
        <w:t xml:space="preserve">w trakcie realizacji umowy. </w:t>
      </w:r>
      <w:r w:rsidR="001C2738" w:rsidRPr="00A952A8">
        <w:rPr>
          <w:rFonts w:ascii="Arial" w:hAnsi="Arial" w:cs="Arial"/>
          <w:sz w:val="22"/>
          <w:szCs w:val="22"/>
        </w:rPr>
        <w:t>W przypadku powstania szkody</w:t>
      </w:r>
      <w:r w:rsidR="00856A13" w:rsidRPr="00A952A8">
        <w:rPr>
          <w:rFonts w:ascii="Arial" w:hAnsi="Arial" w:cs="Arial"/>
          <w:sz w:val="22"/>
          <w:szCs w:val="22"/>
        </w:rPr>
        <w:t xml:space="preserve"> </w:t>
      </w:r>
      <w:r w:rsidR="00FB4B25" w:rsidRPr="00A952A8">
        <w:rPr>
          <w:rFonts w:ascii="Arial" w:hAnsi="Arial" w:cs="Arial"/>
          <w:sz w:val="22"/>
          <w:szCs w:val="22"/>
        </w:rPr>
        <w:br/>
      </w:r>
      <w:r w:rsidR="001C2738" w:rsidRPr="00A952A8">
        <w:rPr>
          <w:rFonts w:ascii="Arial" w:hAnsi="Arial" w:cs="Arial"/>
          <w:sz w:val="22"/>
          <w:szCs w:val="22"/>
        </w:rPr>
        <w:t xml:space="preserve">z tytułu wadliwego wykonania usługi zastosowanie mają postanowienia </w:t>
      </w:r>
      <w:r w:rsidR="001C2738" w:rsidRPr="00F51015">
        <w:rPr>
          <w:rFonts w:ascii="Arial" w:hAnsi="Arial" w:cs="Arial"/>
          <w:sz w:val="22"/>
          <w:szCs w:val="22"/>
        </w:rPr>
        <w:t xml:space="preserve">od </w:t>
      </w:r>
      <w:r w:rsidR="00AC5A86" w:rsidRPr="00F51015">
        <w:rPr>
          <w:rFonts w:ascii="Arial" w:hAnsi="Arial" w:cs="Arial"/>
          <w:sz w:val="22"/>
          <w:szCs w:val="22"/>
        </w:rPr>
        <w:t>§ 10</w:t>
      </w:r>
      <w:r w:rsidR="001C2738" w:rsidRPr="00F51015">
        <w:rPr>
          <w:rFonts w:ascii="Arial" w:hAnsi="Arial" w:cs="Arial"/>
          <w:sz w:val="22"/>
          <w:szCs w:val="22"/>
        </w:rPr>
        <w:t xml:space="preserve"> do</w:t>
      </w:r>
      <w:r w:rsidR="00AC5A86" w:rsidRPr="00F51015">
        <w:rPr>
          <w:rFonts w:ascii="Arial" w:hAnsi="Arial" w:cs="Arial"/>
          <w:sz w:val="22"/>
          <w:szCs w:val="22"/>
        </w:rPr>
        <w:t xml:space="preserve"> </w:t>
      </w:r>
      <w:r w:rsidR="00AC5A86" w:rsidRPr="001D6F8F">
        <w:rPr>
          <w:rFonts w:ascii="Arial" w:hAnsi="Arial" w:cs="Arial"/>
          <w:sz w:val="22"/>
          <w:szCs w:val="22"/>
        </w:rPr>
        <w:t>§ 1</w:t>
      </w:r>
      <w:r w:rsidR="00AD3FF5" w:rsidRPr="001D6F8F">
        <w:rPr>
          <w:rFonts w:ascii="Arial" w:hAnsi="Arial" w:cs="Arial"/>
          <w:sz w:val="22"/>
          <w:szCs w:val="22"/>
        </w:rPr>
        <w:t>4</w:t>
      </w:r>
      <w:r w:rsidR="001C2738" w:rsidRPr="001D6F8F">
        <w:rPr>
          <w:rFonts w:ascii="Arial" w:hAnsi="Arial" w:cs="Arial"/>
          <w:sz w:val="22"/>
          <w:szCs w:val="22"/>
        </w:rPr>
        <w:t>.</w:t>
      </w:r>
    </w:p>
    <w:p w14:paraId="5FA2539C" w14:textId="72FA8B08" w:rsidR="0028780A" w:rsidRPr="00DF50BF" w:rsidRDefault="002A4300" w:rsidP="00DF50BF">
      <w:pPr>
        <w:numPr>
          <w:ilvl w:val="0"/>
          <w:numId w:val="9"/>
        </w:numPr>
        <w:tabs>
          <w:tab w:val="left" w:pos="180"/>
        </w:tabs>
        <w:ind w:left="364" w:hanging="364"/>
        <w:rPr>
          <w:rFonts w:ascii="Arial" w:hAnsi="Arial" w:cs="Arial"/>
          <w:sz w:val="22"/>
          <w:szCs w:val="22"/>
        </w:rPr>
      </w:pPr>
      <w:r w:rsidRPr="00A952A8">
        <w:rPr>
          <w:rFonts w:ascii="Arial" w:hAnsi="Arial" w:cs="Arial"/>
          <w:sz w:val="22"/>
          <w:szCs w:val="22"/>
        </w:rPr>
        <w:t xml:space="preserve">Wykonawca jest odpowiedzialny za wady powstałe w okresie rękojmi na zasadach określonych w przepisach Kodeksu Cywilnego, również za wady spowodowane </w:t>
      </w:r>
      <w:r w:rsidRPr="00A952A8">
        <w:rPr>
          <w:rFonts w:ascii="Arial" w:hAnsi="Arial" w:cs="Arial"/>
          <w:sz w:val="22"/>
          <w:szCs w:val="22"/>
        </w:rPr>
        <w:br/>
        <w:t>przez Podwykonawców</w:t>
      </w:r>
      <w:r>
        <w:rPr>
          <w:rFonts w:ascii="Arial" w:hAnsi="Arial" w:cs="Arial"/>
          <w:sz w:val="22"/>
          <w:szCs w:val="22"/>
        </w:rPr>
        <w:t>.</w:t>
      </w:r>
    </w:p>
    <w:p w14:paraId="26BCCFAC" w14:textId="72EC86BE" w:rsidR="00C6089F" w:rsidRDefault="00C6089F" w:rsidP="00984C5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A952A8">
        <w:rPr>
          <w:rFonts w:ascii="Arial" w:hAnsi="Arial" w:cs="Arial"/>
          <w:b/>
          <w:sz w:val="22"/>
          <w:szCs w:val="22"/>
        </w:rPr>
        <w:t>§ 1</w:t>
      </w:r>
      <w:r w:rsidR="00AC5A86" w:rsidRPr="00A952A8">
        <w:rPr>
          <w:rFonts w:ascii="Arial" w:hAnsi="Arial" w:cs="Arial"/>
          <w:b/>
          <w:sz w:val="22"/>
          <w:szCs w:val="22"/>
        </w:rPr>
        <w:t>0</w:t>
      </w:r>
    </w:p>
    <w:p w14:paraId="76FA2580" w14:textId="326C9B66" w:rsidR="00542D18" w:rsidRPr="00542D18" w:rsidRDefault="00542D18" w:rsidP="00542D18">
      <w:pPr>
        <w:tabs>
          <w:tab w:val="left" w:pos="180"/>
        </w:tabs>
        <w:spacing w:after="120"/>
        <w:jc w:val="center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Uprawnienie z tytułu gwarancji</w:t>
      </w:r>
    </w:p>
    <w:p w14:paraId="3477C610" w14:textId="28573D0C" w:rsidR="00E233F6" w:rsidRPr="00D82CEC" w:rsidRDefault="00C6089F" w:rsidP="00E31E2F">
      <w:pPr>
        <w:numPr>
          <w:ilvl w:val="0"/>
          <w:numId w:val="3"/>
        </w:numPr>
        <w:tabs>
          <w:tab w:val="clear" w:pos="880"/>
          <w:tab w:val="left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D82CEC">
        <w:rPr>
          <w:rFonts w:ascii="Arial" w:hAnsi="Arial" w:cs="Arial"/>
          <w:sz w:val="22"/>
          <w:szCs w:val="22"/>
        </w:rPr>
        <w:t xml:space="preserve">Wykonawca </w:t>
      </w:r>
      <w:r w:rsidR="00E233F6" w:rsidRPr="00D82CEC">
        <w:rPr>
          <w:rFonts w:ascii="Arial" w:hAnsi="Arial" w:cs="Arial"/>
          <w:sz w:val="22"/>
          <w:szCs w:val="22"/>
        </w:rPr>
        <w:t>gwarantuje, że</w:t>
      </w:r>
      <w:r w:rsidR="002A4300" w:rsidRPr="00D82CEC">
        <w:rPr>
          <w:rFonts w:ascii="Arial" w:hAnsi="Arial" w:cs="Arial"/>
          <w:sz w:val="22"/>
          <w:szCs w:val="22"/>
        </w:rPr>
        <w:t xml:space="preserve"> </w:t>
      </w:r>
      <w:r w:rsidR="00E233F6" w:rsidRPr="00D82CEC">
        <w:rPr>
          <w:rFonts w:ascii="Arial" w:hAnsi="Arial" w:cs="Arial"/>
          <w:sz w:val="22"/>
          <w:szCs w:val="22"/>
        </w:rPr>
        <w:t>materiały</w:t>
      </w:r>
      <w:r w:rsidR="002A4300" w:rsidRPr="00D82C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2D18" w:rsidRPr="00D82CEC">
        <w:rPr>
          <w:rFonts w:ascii="Arial" w:hAnsi="Arial" w:cs="Arial"/>
          <w:sz w:val="22"/>
          <w:szCs w:val="22"/>
        </w:rPr>
        <w:t>konserwacyjn</w:t>
      </w:r>
      <w:r w:rsidR="00542D18">
        <w:rPr>
          <w:rFonts w:ascii="Arial" w:hAnsi="Arial" w:cs="Arial"/>
          <w:sz w:val="22"/>
          <w:szCs w:val="22"/>
        </w:rPr>
        <w:t>o</w:t>
      </w:r>
      <w:proofErr w:type="spellEnd"/>
      <w:r w:rsidR="00542D18">
        <w:rPr>
          <w:rFonts w:ascii="Arial" w:hAnsi="Arial" w:cs="Arial"/>
          <w:sz w:val="22"/>
          <w:szCs w:val="22"/>
        </w:rPr>
        <w:t xml:space="preserve"> </w:t>
      </w:r>
      <w:r w:rsidR="002A4300" w:rsidRPr="00D82CEC">
        <w:rPr>
          <w:rFonts w:ascii="Arial" w:hAnsi="Arial" w:cs="Arial"/>
          <w:sz w:val="22"/>
          <w:szCs w:val="22"/>
        </w:rPr>
        <w:t>–</w:t>
      </w:r>
      <w:r w:rsidR="00E233F6" w:rsidRPr="00D82CEC">
        <w:rPr>
          <w:rFonts w:ascii="Arial" w:hAnsi="Arial" w:cs="Arial"/>
          <w:sz w:val="22"/>
          <w:szCs w:val="22"/>
        </w:rPr>
        <w:t xml:space="preserve"> eksploatacyjn</w:t>
      </w:r>
      <w:r w:rsidR="00594755" w:rsidRPr="00D82CEC">
        <w:rPr>
          <w:rFonts w:ascii="Arial" w:hAnsi="Arial" w:cs="Arial"/>
          <w:sz w:val="22"/>
          <w:szCs w:val="22"/>
        </w:rPr>
        <w:t>e</w:t>
      </w:r>
      <w:r w:rsidR="00E233F6" w:rsidRPr="00D82CEC">
        <w:rPr>
          <w:rFonts w:ascii="Arial" w:hAnsi="Arial" w:cs="Arial"/>
          <w:sz w:val="22"/>
          <w:szCs w:val="22"/>
        </w:rPr>
        <w:t xml:space="preserve"> stanowiące przedmiot umowy są wolne</w:t>
      </w:r>
      <w:r w:rsidR="002A4300" w:rsidRPr="00D82CEC">
        <w:rPr>
          <w:rFonts w:ascii="Arial" w:hAnsi="Arial" w:cs="Arial"/>
          <w:sz w:val="22"/>
          <w:szCs w:val="22"/>
        </w:rPr>
        <w:t xml:space="preserve"> od wad</w:t>
      </w:r>
      <w:r w:rsidR="00E233F6" w:rsidRPr="00D82CEC">
        <w:rPr>
          <w:rFonts w:ascii="Arial" w:hAnsi="Arial" w:cs="Arial"/>
          <w:sz w:val="22"/>
          <w:szCs w:val="22"/>
        </w:rPr>
        <w:t xml:space="preserve"> fizycznych i prawnych, nie są obciążone</w:t>
      </w:r>
      <w:r w:rsidR="002A4300" w:rsidRPr="00D82CEC">
        <w:rPr>
          <w:rFonts w:ascii="Arial" w:hAnsi="Arial" w:cs="Arial"/>
          <w:sz w:val="22"/>
          <w:szCs w:val="22"/>
        </w:rPr>
        <w:t xml:space="preserve"> prawami </w:t>
      </w:r>
      <w:r w:rsidR="00DD4FC9">
        <w:rPr>
          <w:rFonts w:ascii="Arial" w:hAnsi="Arial" w:cs="Arial"/>
          <w:sz w:val="22"/>
          <w:szCs w:val="22"/>
        </w:rPr>
        <w:br/>
      </w:r>
      <w:r w:rsidR="002A4300" w:rsidRPr="00D82CEC">
        <w:rPr>
          <w:rFonts w:ascii="Arial" w:hAnsi="Arial" w:cs="Arial"/>
          <w:sz w:val="22"/>
          <w:szCs w:val="22"/>
        </w:rPr>
        <w:t>na rzecz osób trzecich, posiada</w:t>
      </w:r>
      <w:r w:rsidR="00E233F6" w:rsidRPr="00D82CEC">
        <w:rPr>
          <w:rFonts w:ascii="Arial" w:hAnsi="Arial" w:cs="Arial"/>
          <w:sz w:val="22"/>
          <w:szCs w:val="22"/>
        </w:rPr>
        <w:t>ją</w:t>
      </w:r>
      <w:r w:rsidR="002A4300" w:rsidRPr="00D82CEC">
        <w:rPr>
          <w:rFonts w:ascii="Arial" w:hAnsi="Arial" w:cs="Arial"/>
          <w:sz w:val="22"/>
          <w:szCs w:val="22"/>
        </w:rPr>
        <w:t xml:space="preserve"> cechy zgodne z wymaganiami określonymi w</w:t>
      </w:r>
      <w:r w:rsidR="00E233F6" w:rsidRPr="00D82CEC">
        <w:rPr>
          <w:rFonts w:ascii="Arial" w:hAnsi="Arial" w:cs="Arial"/>
          <w:sz w:val="22"/>
          <w:szCs w:val="22"/>
        </w:rPr>
        <w:t xml:space="preserve"> </w:t>
      </w:r>
      <w:r w:rsidR="00342406" w:rsidRPr="00D82CEC">
        <w:rPr>
          <w:rFonts w:ascii="Arial" w:hAnsi="Arial" w:cs="Arial"/>
          <w:sz w:val="22"/>
          <w:szCs w:val="22"/>
        </w:rPr>
        <w:t>opisie przedmiotu zamówienia</w:t>
      </w:r>
      <w:r w:rsidR="00D82CEC" w:rsidRPr="00D82CEC">
        <w:rPr>
          <w:rFonts w:ascii="Arial" w:hAnsi="Arial" w:cs="Arial"/>
          <w:sz w:val="22"/>
          <w:szCs w:val="22"/>
        </w:rPr>
        <w:t>.</w:t>
      </w:r>
      <w:r w:rsidR="00342406" w:rsidRPr="00D82CEC">
        <w:rPr>
          <w:rFonts w:ascii="Arial" w:hAnsi="Arial" w:cs="Arial"/>
          <w:sz w:val="22"/>
          <w:szCs w:val="22"/>
        </w:rPr>
        <w:t xml:space="preserve"> </w:t>
      </w:r>
      <w:r w:rsidR="002A4300" w:rsidRPr="00D82CEC">
        <w:rPr>
          <w:rFonts w:ascii="Arial" w:hAnsi="Arial" w:cs="Arial"/>
          <w:sz w:val="22"/>
          <w:szCs w:val="22"/>
        </w:rPr>
        <w:t xml:space="preserve">Zamawiający może wykonywać  uprawnienia z tytułu </w:t>
      </w:r>
      <w:r w:rsidR="00E233F6" w:rsidRPr="00D82CEC">
        <w:rPr>
          <w:rFonts w:ascii="Arial" w:hAnsi="Arial" w:cs="Arial"/>
          <w:sz w:val="22"/>
          <w:szCs w:val="22"/>
        </w:rPr>
        <w:t xml:space="preserve">gwarancji niezależnie od uprawnień z tytułu rękojmi za wady fizyczne przedmiotu umowy. </w:t>
      </w:r>
    </w:p>
    <w:p w14:paraId="56501091" w14:textId="1D9CB191" w:rsidR="00542D18" w:rsidRPr="00D97D41" w:rsidRDefault="00E233F6" w:rsidP="00D97D41">
      <w:pPr>
        <w:numPr>
          <w:ilvl w:val="0"/>
          <w:numId w:val="3"/>
        </w:numPr>
        <w:tabs>
          <w:tab w:val="clear" w:pos="880"/>
          <w:tab w:val="left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D82CEC">
        <w:rPr>
          <w:rFonts w:ascii="Arial" w:hAnsi="Arial" w:cs="Arial"/>
          <w:sz w:val="22"/>
          <w:szCs w:val="22"/>
        </w:rPr>
        <w:t xml:space="preserve">Wykonawca wyda Zamawiającemu jednocześnie z </w:t>
      </w:r>
      <w:r w:rsidR="005571B7" w:rsidRPr="00D82CEC">
        <w:rPr>
          <w:rFonts w:ascii="Arial" w:hAnsi="Arial" w:cs="Arial"/>
          <w:sz w:val="22"/>
          <w:szCs w:val="22"/>
        </w:rPr>
        <w:t xml:space="preserve">podzespołami, częściami użytymi </w:t>
      </w:r>
      <w:r w:rsidR="00670751">
        <w:rPr>
          <w:rFonts w:ascii="Arial" w:hAnsi="Arial" w:cs="Arial"/>
          <w:sz w:val="22"/>
          <w:szCs w:val="22"/>
        </w:rPr>
        <w:br/>
      </w:r>
      <w:r w:rsidR="005571B7" w:rsidRPr="00D82CEC">
        <w:rPr>
          <w:rFonts w:ascii="Arial" w:hAnsi="Arial" w:cs="Arial"/>
          <w:sz w:val="22"/>
          <w:szCs w:val="22"/>
        </w:rPr>
        <w:t>do wykonania naprawy</w:t>
      </w:r>
      <w:r w:rsidR="00D82CEC" w:rsidRPr="00D82CEC">
        <w:rPr>
          <w:rFonts w:ascii="Arial" w:hAnsi="Arial" w:cs="Arial"/>
          <w:sz w:val="22"/>
          <w:szCs w:val="22"/>
        </w:rPr>
        <w:t xml:space="preserve"> </w:t>
      </w:r>
      <w:r w:rsidRPr="00D82CEC">
        <w:rPr>
          <w:rFonts w:ascii="Arial" w:hAnsi="Arial" w:cs="Arial"/>
          <w:sz w:val="22"/>
          <w:szCs w:val="22"/>
        </w:rPr>
        <w:t>dokument gwarancyjny, co do jakości przedmiotu umowy, wystawiony przez siebie lub producenta (gwaranta),</w:t>
      </w:r>
      <w:r w:rsidR="00D82CEC" w:rsidRPr="00D82CEC">
        <w:rPr>
          <w:rFonts w:ascii="Arial" w:hAnsi="Arial" w:cs="Arial"/>
          <w:sz w:val="22"/>
          <w:szCs w:val="22"/>
        </w:rPr>
        <w:t xml:space="preserve"> </w:t>
      </w:r>
      <w:r w:rsidRPr="00D82CEC">
        <w:rPr>
          <w:rFonts w:ascii="Arial" w:hAnsi="Arial" w:cs="Arial"/>
          <w:sz w:val="22"/>
          <w:szCs w:val="22"/>
        </w:rPr>
        <w:t>w ramach którego Wykonawca (gwarant) jest obowiązany do usunięcia wady fizycznej rzeczy lub do dostarczenia rzeczy wolnej od wad, jeżeli wady te ujawnią się w ciągu terminu określonego w gwarancji.</w:t>
      </w:r>
    </w:p>
    <w:p w14:paraId="72D95225" w14:textId="0CCA2F2C" w:rsidR="000656AD" w:rsidRPr="00DF50BF" w:rsidRDefault="009C60FB" w:rsidP="00E31E2F">
      <w:pPr>
        <w:numPr>
          <w:ilvl w:val="0"/>
          <w:numId w:val="3"/>
        </w:numPr>
        <w:tabs>
          <w:tab w:val="clear" w:pos="880"/>
          <w:tab w:val="left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AE2F6B">
        <w:rPr>
          <w:rFonts w:ascii="Arial" w:hAnsi="Arial" w:cs="Arial"/>
          <w:sz w:val="22"/>
          <w:szCs w:val="22"/>
        </w:rPr>
        <w:t xml:space="preserve">Jeżeli dokument gwarancyjny nie stanowi inaczej, odpowiedzialność z tytułu gwarancji obejmuje zarówno wady powstałe z przyczyn tkwiących w materiałach </w:t>
      </w:r>
      <w:proofErr w:type="spellStart"/>
      <w:r w:rsidRPr="00AE2F6B">
        <w:rPr>
          <w:rFonts w:ascii="Arial" w:hAnsi="Arial" w:cs="Arial"/>
          <w:sz w:val="22"/>
          <w:szCs w:val="22"/>
        </w:rPr>
        <w:t>konserwacyjno</w:t>
      </w:r>
      <w:proofErr w:type="spellEnd"/>
      <w:r w:rsidRPr="00AE2F6B">
        <w:rPr>
          <w:rFonts w:ascii="Arial" w:hAnsi="Arial" w:cs="Arial"/>
          <w:sz w:val="22"/>
          <w:szCs w:val="22"/>
        </w:rPr>
        <w:t xml:space="preserve">–eksploatacyjnych </w:t>
      </w:r>
      <w:r w:rsidR="00D82CEC" w:rsidRPr="00AE2F6B">
        <w:rPr>
          <w:rFonts w:ascii="Arial" w:hAnsi="Arial" w:cs="Arial"/>
          <w:sz w:val="22"/>
          <w:szCs w:val="22"/>
        </w:rPr>
        <w:t xml:space="preserve">oraz podzespołów, części użytymi do wykonania naprawy </w:t>
      </w:r>
      <w:r w:rsidRPr="00AE2F6B">
        <w:rPr>
          <w:rFonts w:ascii="Arial" w:hAnsi="Arial" w:cs="Arial"/>
          <w:sz w:val="22"/>
          <w:szCs w:val="22"/>
        </w:rPr>
        <w:t xml:space="preserve">w chwili dokonania jego odbioru przez Zamawiającego, jak i wszelkie inne wady fizyczne materiałów </w:t>
      </w:r>
      <w:proofErr w:type="spellStart"/>
      <w:r w:rsidRPr="00AE2F6B">
        <w:rPr>
          <w:rFonts w:ascii="Arial" w:hAnsi="Arial" w:cs="Arial"/>
          <w:sz w:val="22"/>
          <w:szCs w:val="22"/>
        </w:rPr>
        <w:t>konserwacyjno</w:t>
      </w:r>
      <w:proofErr w:type="spellEnd"/>
      <w:r w:rsidR="00AE2F6B">
        <w:rPr>
          <w:rFonts w:ascii="Arial" w:hAnsi="Arial" w:cs="Arial"/>
          <w:sz w:val="22"/>
          <w:szCs w:val="22"/>
        </w:rPr>
        <w:t xml:space="preserve"> </w:t>
      </w:r>
      <w:r w:rsidRPr="00AE2F6B">
        <w:rPr>
          <w:rFonts w:ascii="Arial" w:hAnsi="Arial" w:cs="Arial"/>
          <w:sz w:val="22"/>
          <w:szCs w:val="22"/>
        </w:rPr>
        <w:t>–</w:t>
      </w:r>
      <w:r w:rsidR="00AE2F6B">
        <w:rPr>
          <w:rFonts w:ascii="Arial" w:hAnsi="Arial" w:cs="Arial"/>
          <w:sz w:val="22"/>
          <w:szCs w:val="22"/>
        </w:rPr>
        <w:t xml:space="preserve"> </w:t>
      </w:r>
      <w:r w:rsidRPr="00AE2F6B">
        <w:rPr>
          <w:rFonts w:ascii="Arial" w:hAnsi="Arial" w:cs="Arial"/>
          <w:sz w:val="22"/>
          <w:szCs w:val="22"/>
        </w:rPr>
        <w:t>eksploatacyjnych</w:t>
      </w:r>
      <w:r w:rsidR="00D82CEC" w:rsidRPr="00AE2F6B">
        <w:rPr>
          <w:rFonts w:ascii="Arial" w:hAnsi="Arial" w:cs="Arial"/>
          <w:sz w:val="22"/>
          <w:szCs w:val="22"/>
        </w:rPr>
        <w:t xml:space="preserve"> oraz podzespołów, części użytymi do wykonania naprawy</w:t>
      </w:r>
      <w:r w:rsidRPr="00AE2F6B">
        <w:rPr>
          <w:rFonts w:ascii="Arial" w:hAnsi="Arial" w:cs="Arial"/>
          <w:sz w:val="22"/>
          <w:szCs w:val="22"/>
        </w:rPr>
        <w:t xml:space="preserve">, powstałe z przyczyn, za które Wykonawca lub Gwarant ponosi odpowiedzialność, </w:t>
      </w:r>
      <w:r w:rsidRPr="00DF50BF">
        <w:rPr>
          <w:rFonts w:ascii="Arial" w:hAnsi="Arial" w:cs="Arial"/>
          <w:sz w:val="22"/>
          <w:szCs w:val="22"/>
        </w:rPr>
        <w:t>pod warunkiem, że wady te ujawnią się w ciągu terminu obowiązywania gwarancji.</w:t>
      </w:r>
    </w:p>
    <w:p w14:paraId="1C0A3DBB" w14:textId="6CA42FAC" w:rsidR="006E1FB4" w:rsidRPr="00DF50BF" w:rsidRDefault="000656AD" w:rsidP="006E1FB4">
      <w:pPr>
        <w:numPr>
          <w:ilvl w:val="0"/>
          <w:numId w:val="3"/>
        </w:numPr>
        <w:tabs>
          <w:tab w:val="clear" w:pos="880"/>
          <w:tab w:val="left" w:pos="360"/>
        </w:tabs>
        <w:spacing w:after="120"/>
        <w:ind w:left="360" w:hanging="360"/>
        <w:rPr>
          <w:rFonts w:ascii="Arial" w:hAnsi="Arial" w:cs="Arial"/>
          <w:strike/>
          <w:sz w:val="22"/>
          <w:szCs w:val="22"/>
        </w:rPr>
      </w:pPr>
      <w:r w:rsidRPr="00DF50BF">
        <w:rPr>
          <w:rFonts w:ascii="Arial" w:hAnsi="Arial" w:cs="Arial"/>
          <w:sz w:val="22"/>
          <w:szCs w:val="22"/>
        </w:rPr>
        <w:t xml:space="preserve">Wykonawca wykona obowiązki wynikające z gwarancji w terminie do 30 dni roboczych od zgłoszenia przez Zamawiającego. </w:t>
      </w:r>
    </w:p>
    <w:p w14:paraId="7C004015" w14:textId="3B2522BC" w:rsidR="006E0082" w:rsidRPr="00DF50BF" w:rsidRDefault="009C60FB" w:rsidP="006E1FB4">
      <w:pPr>
        <w:numPr>
          <w:ilvl w:val="0"/>
          <w:numId w:val="3"/>
        </w:numPr>
        <w:tabs>
          <w:tab w:val="clear" w:pos="880"/>
          <w:tab w:val="left" w:pos="360"/>
        </w:tabs>
        <w:spacing w:after="120"/>
        <w:ind w:left="360" w:hanging="360"/>
        <w:rPr>
          <w:rFonts w:ascii="Arial" w:hAnsi="Arial" w:cs="Arial"/>
          <w:strike/>
          <w:sz w:val="22"/>
          <w:szCs w:val="22"/>
        </w:rPr>
      </w:pPr>
      <w:r w:rsidRPr="00DF50BF">
        <w:rPr>
          <w:rFonts w:ascii="Arial" w:hAnsi="Arial" w:cs="Arial"/>
          <w:sz w:val="22"/>
          <w:szCs w:val="22"/>
        </w:rPr>
        <w:t xml:space="preserve"> </w:t>
      </w:r>
      <w:r w:rsidR="006E1FB4" w:rsidRPr="00DF50BF">
        <w:rPr>
          <w:rFonts w:ascii="Arial" w:hAnsi="Arial" w:cs="Arial"/>
          <w:sz w:val="22"/>
          <w:szCs w:val="22"/>
        </w:rPr>
        <w:t xml:space="preserve">Wykonawca udziela 12 - miesięcznej gwarancji, na przedmiot zamówienia, liczony </w:t>
      </w:r>
      <w:r w:rsidR="006E1FB4" w:rsidRPr="00DF50BF">
        <w:rPr>
          <w:rFonts w:ascii="Arial" w:hAnsi="Arial" w:cs="Arial"/>
          <w:sz w:val="22"/>
          <w:szCs w:val="22"/>
        </w:rPr>
        <w:br/>
        <w:t xml:space="preserve">od dnia podpisania protokołu odbioru prac bez zastrzeżeń. Gwarancja obejmować będzie wady zastosowanych materiałów oraz wady w wykonywanych pracach. Okres rękojmi biegnie od dnia podpisania protokołu odbioru prac bez zastrzeżeń, będącego podstawą </w:t>
      </w:r>
      <w:r w:rsidR="00DF50BF">
        <w:rPr>
          <w:rFonts w:ascii="Arial" w:hAnsi="Arial" w:cs="Arial"/>
          <w:sz w:val="22"/>
          <w:szCs w:val="22"/>
        </w:rPr>
        <w:br/>
      </w:r>
      <w:r w:rsidR="006E1FB4" w:rsidRPr="00DF50BF">
        <w:rPr>
          <w:rFonts w:ascii="Arial" w:hAnsi="Arial" w:cs="Arial"/>
          <w:sz w:val="22"/>
          <w:szCs w:val="22"/>
        </w:rPr>
        <w:t xml:space="preserve">do wystawienia faktury i wynosi 24 </w:t>
      </w:r>
      <w:r w:rsidR="00DF50BF">
        <w:rPr>
          <w:rFonts w:ascii="Arial" w:hAnsi="Arial" w:cs="Arial"/>
          <w:sz w:val="22"/>
          <w:szCs w:val="22"/>
        </w:rPr>
        <w:t xml:space="preserve">- </w:t>
      </w:r>
      <w:r w:rsidR="006E1FB4" w:rsidRPr="00DF50BF">
        <w:rPr>
          <w:rFonts w:ascii="Arial" w:hAnsi="Arial" w:cs="Arial"/>
          <w:sz w:val="22"/>
          <w:szCs w:val="22"/>
        </w:rPr>
        <w:t>miesiące, zgodnie z art. 568§1 kodeksu cywilnego.</w:t>
      </w:r>
    </w:p>
    <w:p w14:paraId="2D953379" w14:textId="5994DB3D" w:rsidR="00AE2F6B" w:rsidRPr="00AE2F6B" w:rsidRDefault="00AE2F6B" w:rsidP="00AE2F6B">
      <w:pPr>
        <w:tabs>
          <w:tab w:val="left" w:pos="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1A3544">
        <w:rPr>
          <w:rFonts w:ascii="Arial" w:hAnsi="Arial" w:cs="Arial"/>
          <w:b/>
          <w:snapToGrid w:val="0"/>
          <w:sz w:val="22"/>
          <w:szCs w:val="22"/>
        </w:rPr>
        <w:lastRenderedPageBreak/>
        <w:t>§ 11</w:t>
      </w:r>
    </w:p>
    <w:p w14:paraId="30A770B2" w14:textId="77777777" w:rsidR="006E0082" w:rsidRPr="001A3544" w:rsidRDefault="006E0082" w:rsidP="00AE2F6B">
      <w:pPr>
        <w:widowControl/>
        <w:tabs>
          <w:tab w:val="left" w:pos="180"/>
        </w:tabs>
        <w:autoSpaceDE/>
        <w:autoSpaceDN/>
        <w:adjustRightInd/>
        <w:spacing w:after="120"/>
        <w:ind w:left="360" w:firstLine="0"/>
        <w:jc w:val="center"/>
        <w:rPr>
          <w:rFonts w:ascii="Arial" w:hAnsi="Arial" w:cs="Arial"/>
          <w:b/>
          <w:szCs w:val="22"/>
        </w:rPr>
      </w:pPr>
      <w:r w:rsidRPr="001A3544">
        <w:rPr>
          <w:rFonts w:ascii="Arial" w:hAnsi="Arial" w:cs="Arial"/>
          <w:b/>
          <w:sz w:val="22"/>
          <w:szCs w:val="22"/>
        </w:rPr>
        <w:t>Odpowiedzialność z tytułu niewykonania lub nienależytego wykonania umowy</w:t>
      </w:r>
    </w:p>
    <w:p w14:paraId="383EBC42" w14:textId="77777777" w:rsidR="006E0082" w:rsidRPr="001A3544" w:rsidRDefault="006E0082" w:rsidP="00E31E2F">
      <w:pPr>
        <w:pStyle w:val="Tekstpodstawowy"/>
        <w:numPr>
          <w:ilvl w:val="3"/>
          <w:numId w:val="12"/>
        </w:numPr>
        <w:tabs>
          <w:tab w:val="clear" w:pos="2880"/>
          <w:tab w:val="left" w:pos="426"/>
        </w:tabs>
        <w:ind w:left="426" w:right="-2"/>
        <w:rPr>
          <w:rFonts w:ascii="Arial" w:hAnsi="Arial" w:cs="Arial"/>
          <w:sz w:val="22"/>
          <w:szCs w:val="24"/>
        </w:rPr>
      </w:pPr>
      <w:r w:rsidRPr="001A3544">
        <w:rPr>
          <w:rFonts w:ascii="Arial" w:hAnsi="Arial" w:cs="Arial"/>
          <w:sz w:val="22"/>
          <w:szCs w:val="24"/>
        </w:rPr>
        <w:t xml:space="preserve">Wykonawca odpowiedzialny jest do naprawienia szkody wynikłej z niewykonania </w:t>
      </w:r>
      <w:r w:rsidR="00AA1304">
        <w:rPr>
          <w:rFonts w:ascii="Arial" w:hAnsi="Arial" w:cs="Arial"/>
          <w:sz w:val="22"/>
          <w:szCs w:val="24"/>
        </w:rPr>
        <w:br/>
      </w:r>
      <w:r w:rsidRPr="001A3544">
        <w:rPr>
          <w:rFonts w:ascii="Arial" w:hAnsi="Arial" w:cs="Arial"/>
          <w:sz w:val="22"/>
          <w:szCs w:val="24"/>
        </w:rPr>
        <w:t>lub nienależytego wykonania umowy.</w:t>
      </w:r>
    </w:p>
    <w:p w14:paraId="59C90E29" w14:textId="77777777" w:rsidR="006E0082" w:rsidRPr="001A3544" w:rsidRDefault="006E0082" w:rsidP="00E31E2F">
      <w:pPr>
        <w:numPr>
          <w:ilvl w:val="3"/>
          <w:numId w:val="12"/>
        </w:numPr>
        <w:tabs>
          <w:tab w:val="clear" w:pos="2880"/>
          <w:tab w:val="left" w:pos="426"/>
        </w:tabs>
        <w:spacing w:after="120"/>
        <w:ind w:left="426"/>
        <w:rPr>
          <w:rFonts w:ascii="Arial" w:hAnsi="Arial" w:cs="Arial"/>
          <w:sz w:val="22"/>
          <w:szCs w:val="24"/>
        </w:rPr>
      </w:pPr>
      <w:r w:rsidRPr="001A3544">
        <w:rPr>
          <w:rFonts w:ascii="Arial" w:hAnsi="Arial" w:cs="Arial"/>
          <w:sz w:val="22"/>
          <w:szCs w:val="24"/>
        </w:rPr>
        <w:t xml:space="preserve">Wykonawca ponosi pełną odpowiedzialność za wszelkie ewentualne szkody na osobie </w:t>
      </w:r>
      <w:r w:rsidR="00AA1304">
        <w:rPr>
          <w:rFonts w:ascii="Arial" w:hAnsi="Arial" w:cs="Arial"/>
          <w:sz w:val="22"/>
          <w:szCs w:val="24"/>
        </w:rPr>
        <w:br/>
      </w:r>
      <w:r w:rsidRPr="001A3544">
        <w:rPr>
          <w:rFonts w:ascii="Arial" w:hAnsi="Arial" w:cs="Arial"/>
          <w:sz w:val="22"/>
          <w:szCs w:val="24"/>
        </w:rPr>
        <w:t xml:space="preserve">lub mieniu powstałe w wyniku niewykonywania bądź nienależytego wykonania zobowiązań wynikających z umowy. Wykonawca ponosi też odpowiedzialność za inne działania </w:t>
      </w:r>
      <w:r w:rsidR="00AA1304">
        <w:rPr>
          <w:rFonts w:ascii="Arial" w:hAnsi="Arial" w:cs="Arial"/>
          <w:sz w:val="22"/>
          <w:szCs w:val="24"/>
        </w:rPr>
        <w:br/>
      </w:r>
      <w:r w:rsidRPr="001A3544">
        <w:rPr>
          <w:rFonts w:ascii="Arial" w:hAnsi="Arial" w:cs="Arial"/>
          <w:sz w:val="22"/>
          <w:szCs w:val="24"/>
        </w:rPr>
        <w:t>lub zaniechania Pracowników świadczących usługi i osób trzecich, którymi będzie posługiwał się w celu wykonania umowy.</w:t>
      </w:r>
    </w:p>
    <w:p w14:paraId="1131211A" w14:textId="77777777" w:rsidR="006E0082" w:rsidRPr="001A3544" w:rsidRDefault="006E0082" w:rsidP="006E0082">
      <w:pPr>
        <w:pStyle w:val="Tekstpodstawowy"/>
        <w:tabs>
          <w:tab w:val="left" w:pos="0"/>
        </w:tabs>
        <w:spacing w:after="0"/>
        <w:ind w:left="426" w:right="-2"/>
        <w:rPr>
          <w:rFonts w:ascii="Arial" w:hAnsi="Arial" w:cs="Arial"/>
          <w:sz w:val="22"/>
          <w:szCs w:val="24"/>
        </w:rPr>
      </w:pPr>
      <w:r w:rsidRPr="00AE2F6B">
        <w:rPr>
          <w:rFonts w:ascii="Arial" w:hAnsi="Arial" w:cs="Arial"/>
          <w:b/>
          <w:bCs/>
          <w:spacing w:val="-2"/>
          <w:sz w:val="22"/>
          <w:szCs w:val="24"/>
        </w:rPr>
        <w:t>3.</w:t>
      </w:r>
      <w:r w:rsidRPr="001A3544">
        <w:rPr>
          <w:rFonts w:ascii="Arial" w:hAnsi="Arial" w:cs="Arial"/>
          <w:sz w:val="22"/>
          <w:szCs w:val="24"/>
        </w:rPr>
        <w:t xml:space="preserve"> </w:t>
      </w:r>
      <w:r w:rsidRPr="001A3544">
        <w:rPr>
          <w:rFonts w:ascii="Arial" w:hAnsi="Arial" w:cs="Arial"/>
          <w:sz w:val="22"/>
          <w:szCs w:val="24"/>
        </w:rPr>
        <w:tab/>
        <w:t>Wykonawca ponosi pełną odpowiedzialność za szkody i następstwa nieszczęśliwych wypadków dotyczące pracowników świadczących usługi i osób trzecich, wynikające bezpośrednio z wykonywanych usług, spowodowane z winy Wykonawcy.</w:t>
      </w:r>
    </w:p>
    <w:p w14:paraId="7053F31B" w14:textId="295FE532" w:rsidR="0028780A" w:rsidRPr="006E1FB4" w:rsidRDefault="006E0082" w:rsidP="006E1FB4">
      <w:pPr>
        <w:widowControl/>
        <w:tabs>
          <w:tab w:val="left" w:pos="180"/>
        </w:tabs>
        <w:autoSpaceDE/>
        <w:autoSpaceDN/>
        <w:adjustRightInd/>
        <w:spacing w:after="100" w:afterAutospacing="1"/>
        <w:ind w:left="360" w:firstLine="0"/>
        <w:rPr>
          <w:rFonts w:ascii="Arial" w:hAnsi="Arial" w:cs="Arial"/>
          <w:sz w:val="22"/>
          <w:szCs w:val="24"/>
        </w:rPr>
      </w:pPr>
      <w:r w:rsidRPr="001A3544">
        <w:rPr>
          <w:rFonts w:ascii="Arial" w:hAnsi="Arial" w:cs="Arial"/>
          <w:sz w:val="22"/>
          <w:szCs w:val="24"/>
        </w:rPr>
        <w:t xml:space="preserve"> W przypadku kradzieży, pożaru lub innych zdarzeń losow</w:t>
      </w:r>
      <w:r w:rsidR="00DF50BF">
        <w:rPr>
          <w:rFonts w:ascii="Arial" w:hAnsi="Arial" w:cs="Arial"/>
          <w:sz w:val="22"/>
          <w:szCs w:val="24"/>
        </w:rPr>
        <w:t xml:space="preserve">ych, których uczestnikami byli </w:t>
      </w:r>
      <w:r w:rsidRPr="001A3544">
        <w:rPr>
          <w:rFonts w:ascii="Arial" w:hAnsi="Arial" w:cs="Arial"/>
          <w:sz w:val="22"/>
          <w:szCs w:val="24"/>
        </w:rPr>
        <w:t> pracownicy świadczący usługi</w:t>
      </w:r>
      <w:r w:rsidR="00DF50BF">
        <w:rPr>
          <w:rFonts w:ascii="Arial" w:hAnsi="Arial" w:cs="Arial"/>
          <w:sz w:val="22"/>
          <w:szCs w:val="24"/>
        </w:rPr>
        <w:t xml:space="preserve">, Wykonawca zobowiązany jest do </w:t>
      </w:r>
      <w:r w:rsidRPr="001A3544">
        <w:rPr>
          <w:rFonts w:ascii="Arial" w:hAnsi="Arial" w:cs="Arial"/>
          <w:sz w:val="22"/>
          <w:szCs w:val="24"/>
        </w:rPr>
        <w:t>niezwłocznego  powiadomienia Zamawiającego o powstałym zdarzeniu oraz uczestnictwa w komisji  badającej okoliczności zdarzenia.</w:t>
      </w:r>
      <w:r w:rsidRPr="00AD3FF5">
        <w:rPr>
          <w:rFonts w:ascii="Arial" w:hAnsi="Arial" w:cs="Arial"/>
          <w:color w:val="FF0000"/>
          <w:sz w:val="22"/>
          <w:szCs w:val="22"/>
        </w:rPr>
        <w:t xml:space="preserve">    </w:t>
      </w:r>
    </w:p>
    <w:p w14:paraId="4952E071" w14:textId="24ABDD42" w:rsidR="00B31A92" w:rsidRPr="00AE2F6B" w:rsidRDefault="006E0082" w:rsidP="00AE2F6B">
      <w:pPr>
        <w:tabs>
          <w:tab w:val="left" w:pos="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D3FF5">
        <w:rPr>
          <w:rFonts w:ascii="Arial" w:hAnsi="Arial" w:cs="Arial"/>
          <w:color w:val="FF0000"/>
          <w:sz w:val="22"/>
          <w:szCs w:val="22"/>
        </w:rPr>
        <w:t xml:space="preserve"> </w:t>
      </w:r>
      <w:r w:rsidR="00AE2F6B" w:rsidRPr="001A3544">
        <w:rPr>
          <w:rFonts w:ascii="Arial" w:hAnsi="Arial" w:cs="Arial"/>
          <w:b/>
          <w:snapToGrid w:val="0"/>
          <w:sz w:val="22"/>
          <w:szCs w:val="22"/>
        </w:rPr>
        <w:t>§ 12</w:t>
      </w:r>
    </w:p>
    <w:p w14:paraId="0B7934BB" w14:textId="77777777" w:rsidR="00021113" w:rsidRPr="00021113" w:rsidRDefault="00021113" w:rsidP="00AE2F6B">
      <w:pPr>
        <w:widowControl/>
        <w:tabs>
          <w:tab w:val="left" w:pos="180"/>
        </w:tabs>
        <w:autoSpaceDE/>
        <w:autoSpaceDN/>
        <w:adjustRightInd/>
        <w:spacing w:after="120"/>
        <w:ind w:left="360" w:firstLine="0"/>
        <w:jc w:val="center"/>
        <w:rPr>
          <w:rFonts w:ascii="Arial" w:hAnsi="Arial" w:cs="Arial"/>
          <w:b/>
          <w:sz w:val="22"/>
          <w:szCs w:val="22"/>
        </w:rPr>
      </w:pPr>
      <w:r w:rsidRPr="00021113">
        <w:rPr>
          <w:rFonts w:ascii="Arial" w:hAnsi="Arial" w:cs="Arial"/>
          <w:b/>
          <w:sz w:val="22"/>
          <w:szCs w:val="22"/>
        </w:rPr>
        <w:t xml:space="preserve">Kary umowne </w:t>
      </w:r>
    </w:p>
    <w:p w14:paraId="50B7569D" w14:textId="77777777" w:rsidR="00E57009" w:rsidRPr="001A3544" w:rsidRDefault="00E57009" w:rsidP="006E1FB4">
      <w:pPr>
        <w:numPr>
          <w:ilvl w:val="6"/>
          <w:numId w:val="12"/>
        </w:numPr>
        <w:tabs>
          <w:tab w:val="clear" w:pos="5040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1A3544">
        <w:rPr>
          <w:rFonts w:ascii="Arial" w:hAnsi="Arial" w:cs="Arial"/>
          <w:sz w:val="22"/>
          <w:szCs w:val="22"/>
        </w:rPr>
        <w:t>W przypadku odstąpienia przez Wykonawcę od wykonania umowy z przyczyn niezależnych od Zamawiającego, Wykonawca zobowiązany je</w:t>
      </w:r>
      <w:r w:rsidR="00100B0E" w:rsidRPr="001A3544">
        <w:rPr>
          <w:rFonts w:ascii="Arial" w:hAnsi="Arial" w:cs="Arial"/>
          <w:sz w:val="22"/>
          <w:szCs w:val="22"/>
        </w:rPr>
        <w:t xml:space="preserve">st zapłacić Zamawiającemu karę </w:t>
      </w:r>
      <w:r w:rsidR="00FB4B25" w:rsidRPr="001A3544">
        <w:rPr>
          <w:rFonts w:ascii="Arial" w:hAnsi="Arial" w:cs="Arial"/>
          <w:sz w:val="22"/>
          <w:szCs w:val="22"/>
        </w:rPr>
        <w:br/>
      </w:r>
      <w:r w:rsidRPr="001A3544">
        <w:rPr>
          <w:rFonts w:ascii="Arial" w:hAnsi="Arial" w:cs="Arial"/>
          <w:sz w:val="22"/>
          <w:szCs w:val="22"/>
        </w:rPr>
        <w:t>w wysokości 10</w:t>
      </w:r>
      <w:r w:rsidR="00292B91" w:rsidRPr="001A3544">
        <w:rPr>
          <w:rFonts w:ascii="Arial" w:hAnsi="Arial" w:cs="Arial"/>
          <w:sz w:val="22"/>
          <w:szCs w:val="22"/>
        </w:rPr>
        <w:t xml:space="preserve"> </w:t>
      </w:r>
      <w:r w:rsidRPr="001A3544">
        <w:rPr>
          <w:rFonts w:ascii="Arial" w:hAnsi="Arial" w:cs="Arial"/>
          <w:sz w:val="22"/>
          <w:szCs w:val="22"/>
        </w:rPr>
        <w:t xml:space="preserve">% </w:t>
      </w:r>
      <w:r w:rsidR="004271B1" w:rsidRPr="001A3544">
        <w:rPr>
          <w:rFonts w:ascii="Arial" w:hAnsi="Arial" w:cs="Arial"/>
          <w:sz w:val="22"/>
          <w:szCs w:val="22"/>
        </w:rPr>
        <w:t xml:space="preserve">wartości brutto niewykonanej części umowy obliczonej odpowiednio </w:t>
      </w:r>
      <w:r w:rsidR="004271B1" w:rsidRPr="001A3544">
        <w:rPr>
          <w:rFonts w:ascii="Arial" w:hAnsi="Arial" w:cs="Arial"/>
          <w:sz w:val="22"/>
          <w:szCs w:val="22"/>
        </w:rPr>
        <w:br/>
        <w:t xml:space="preserve">od wartości umowy </w:t>
      </w:r>
      <w:r w:rsidRPr="001A3544">
        <w:rPr>
          <w:rFonts w:ascii="Arial" w:hAnsi="Arial" w:cs="Arial"/>
          <w:sz w:val="22"/>
          <w:szCs w:val="22"/>
        </w:rPr>
        <w:t>określone</w:t>
      </w:r>
      <w:r w:rsidR="004271B1" w:rsidRPr="001A3544">
        <w:rPr>
          <w:rFonts w:ascii="Arial" w:hAnsi="Arial" w:cs="Arial"/>
          <w:sz w:val="22"/>
          <w:szCs w:val="22"/>
        </w:rPr>
        <w:t xml:space="preserve">j </w:t>
      </w:r>
      <w:r w:rsidRPr="001A3544">
        <w:rPr>
          <w:rFonts w:ascii="Arial" w:hAnsi="Arial" w:cs="Arial"/>
          <w:sz w:val="22"/>
          <w:szCs w:val="22"/>
        </w:rPr>
        <w:t xml:space="preserve">w </w:t>
      </w:r>
      <w:r w:rsidRPr="001A3544">
        <w:rPr>
          <w:rFonts w:ascii="Arial" w:hAnsi="Arial" w:cs="Arial"/>
          <w:bCs/>
          <w:sz w:val="22"/>
          <w:szCs w:val="22"/>
        </w:rPr>
        <w:t>§ 3</w:t>
      </w:r>
      <w:r w:rsidR="00E7658D" w:rsidRPr="001A3544">
        <w:rPr>
          <w:rFonts w:ascii="Arial" w:hAnsi="Arial" w:cs="Arial"/>
          <w:bCs/>
          <w:sz w:val="22"/>
          <w:szCs w:val="22"/>
        </w:rPr>
        <w:t xml:space="preserve"> ust</w:t>
      </w:r>
      <w:r w:rsidR="00DB1581" w:rsidRPr="001A3544">
        <w:rPr>
          <w:rFonts w:ascii="Arial" w:hAnsi="Arial" w:cs="Arial"/>
          <w:bCs/>
          <w:sz w:val="22"/>
          <w:szCs w:val="22"/>
        </w:rPr>
        <w:t>.</w:t>
      </w:r>
      <w:r w:rsidR="00E7658D" w:rsidRPr="001A3544">
        <w:rPr>
          <w:rFonts w:ascii="Arial" w:hAnsi="Arial" w:cs="Arial"/>
          <w:bCs/>
          <w:sz w:val="22"/>
          <w:szCs w:val="22"/>
        </w:rPr>
        <w:t xml:space="preserve"> </w:t>
      </w:r>
      <w:r w:rsidR="000F67BD" w:rsidRPr="001A3544">
        <w:rPr>
          <w:rFonts w:ascii="Arial" w:hAnsi="Arial" w:cs="Arial"/>
          <w:bCs/>
          <w:sz w:val="22"/>
          <w:szCs w:val="22"/>
        </w:rPr>
        <w:t>1</w:t>
      </w:r>
      <w:r w:rsidRPr="001A3544">
        <w:rPr>
          <w:rFonts w:ascii="Arial" w:hAnsi="Arial" w:cs="Arial"/>
          <w:sz w:val="22"/>
          <w:szCs w:val="22"/>
        </w:rPr>
        <w:t>.</w:t>
      </w:r>
    </w:p>
    <w:p w14:paraId="2482A818" w14:textId="626482BA" w:rsidR="00616327" w:rsidRPr="00AE2F6B" w:rsidRDefault="00AE2F6B" w:rsidP="006E1FB4">
      <w:pPr>
        <w:pStyle w:val="Akapitzlist"/>
        <w:numPr>
          <w:ilvl w:val="0"/>
          <w:numId w:val="21"/>
        </w:numPr>
        <w:tabs>
          <w:tab w:val="clear" w:pos="720"/>
          <w:tab w:val="left" w:pos="360"/>
        </w:tabs>
        <w:spacing w:after="120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AE2F6B">
        <w:rPr>
          <w:rFonts w:ascii="Arial" w:hAnsi="Arial" w:cs="Arial"/>
          <w:sz w:val="22"/>
          <w:szCs w:val="22"/>
        </w:rPr>
        <w:t xml:space="preserve">W przypadku </w:t>
      </w:r>
      <w:r w:rsidR="00E57009" w:rsidRPr="00AE2F6B">
        <w:rPr>
          <w:rFonts w:ascii="Arial" w:hAnsi="Arial" w:cs="Arial"/>
          <w:sz w:val="22"/>
          <w:szCs w:val="22"/>
        </w:rPr>
        <w:t>odstąpienie od umowy z przyczyn niezależnych od Wykonawcy spowodowanych przez Zamawiającego</w:t>
      </w:r>
      <w:r w:rsidR="00C153D6" w:rsidRPr="00AE2F6B">
        <w:rPr>
          <w:rFonts w:ascii="Arial" w:hAnsi="Arial" w:cs="Arial"/>
          <w:sz w:val="22"/>
          <w:szCs w:val="22"/>
        </w:rPr>
        <w:t xml:space="preserve"> (z zastrzeżeniem </w:t>
      </w:r>
      <w:r w:rsidR="00C153D6" w:rsidRPr="00AE2F6B">
        <w:rPr>
          <w:rFonts w:ascii="Arial" w:hAnsi="Arial" w:cs="Arial"/>
          <w:bCs/>
          <w:sz w:val="22"/>
          <w:szCs w:val="22"/>
        </w:rPr>
        <w:t>§ 1</w:t>
      </w:r>
      <w:r w:rsidR="006E0082" w:rsidRPr="00AE2F6B">
        <w:rPr>
          <w:rFonts w:ascii="Arial" w:hAnsi="Arial" w:cs="Arial"/>
          <w:bCs/>
          <w:sz w:val="22"/>
          <w:szCs w:val="22"/>
        </w:rPr>
        <w:t>3</w:t>
      </w:r>
      <w:r w:rsidR="00C153D6" w:rsidRPr="00AE2F6B">
        <w:rPr>
          <w:rFonts w:ascii="Arial" w:hAnsi="Arial" w:cs="Arial"/>
          <w:bCs/>
          <w:sz w:val="22"/>
          <w:szCs w:val="22"/>
        </w:rPr>
        <w:t xml:space="preserve"> ust. 1 pkt 1)</w:t>
      </w:r>
      <w:r w:rsidR="006F2FE6" w:rsidRPr="00AE2F6B">
        <w:rPr>
          <w:rFonts w:ascii="Arial" w:hAnsi="Arial" w:cs="Arial"/>
          <w:bCs/>
          <w:sz w:val="22"/>
          <w:szCs w:val="22"/>
        </w:rPr>
        <w:t>,</w:t>
      </w:r>
      <w:r w:rsidR="00E57009" w:rsidRPr="00AE2F6B">
        <w:rPr>
          <w:rFonts w:ascii="Arial" w:hAnsi="Arial" w:cs="Arial"/>
          <w:sz w:val="22"/>
          <w:szCs w:val="22"/>
        </w:rPr>
        <w:t xml:space="preserve"> Zamawiający zapłaci Wykonawcy karę umowną w wysokości 10</w:t>
      </w:r>
      <w:r w:rsidR="00B20263" w:rsidRPr="00AE2F6B">
        <w:rPr>
          <w:rFonts w:ascii="Arial" w:hAnsi="Arial" w:cs="Arial"/>
          <w:sz w:val="22"/>
          <w:szCs w:val="22"/>
        </w:rPr>
        <w:t xml:space="preserve"> </w:t>
      </w:r>
      <w:r w:rsidR="00E57009" w:rsidRPr="00AE2F6B">
        <w:rPr>
          <w:rFonts w:ascii="Arial" w:hAnsi="Arial" w:cs="Arial"/>
          <w:sz w:val="22"/>
          <w:szCs w:val="22"/>
        </w:rPr>
        <w:t>%</w:t>
      </w:r>
      <w:r w:rsidR="004271B1" w:rsidRPr="00AE2F6B">
        <w:rPr>
          <w:rFonts w:ascii="Arial" w:hAnsi="Arial" w:cs="Arial"/>
          <w:sz w:val="22"/>
          <w:szCs w:val="22"/>
        </w:rPr>
        <w:t xml:space="preserve"> wartości brutto niewykonanej części umowy</w:t>
      </w:r>
      <w:r w:rsidR="00E57009" w:rsidRPr="00AE2F6B">
        <w:rPr>
          <w:rFonts w:ascii="Arial" w:hAnsi="Arial" w:cs="Arial"/>
          <w:sz w:val="22"/>
          <w:szCs w:val="22"/>
        </w:rPr>
        <w:t xml:space="preserve"> określone</w:t>
      </w:r>
      <w:r w:rsidR="004271B1" w:rsidRPr="00AE2F6B">
        <w:rPr>
          <w:rFonts w:ascii="Arial" w:hAnsi="Arial" w:cs="Arial"/>
          <w:sz w:val="22"/>
          <w:szCs w:val="22"/>
        </w:rPr>
        <w:t xml:space="preserve">j </w:t>
      </w:r>
      <w:r w:rsidR="00E57009" w:rsidRPr="00AE2F6B">
        <w:rPr>
          <w:rFonts w:ascii="Arial" w:hAnsi="Arial" w:cs="Arial"/>
          <w:sz w:val="22"/>
          <w:szCs w:val="22"/>
        </w:rPr>
        <w:t xml:space="preserve"> w </w:t>
      </w:r>
      <w:r w:rsidR="00E57009" w:rsidRPr="00AE2F6B">
        <w:rPr>
          <w:rFonts w:ascii="Arial" w:hAnsi="Arial" w:cs="Arial"/>
          <w:bCs/>
          <w:sz w:val="22"/>
          <w:szCs w:val="22"/>
        </w:rPr>
        <w:t>§ 3</w:t>
      </w:r>
      <w:r w:rsidR="00E7658D" w:rsidRPr="00AE2F6B">
        <w:rPr>
          <w:rFonts w:ascii="Arial" w:hAnsi="Arial" w:cs="Arial"/>
          <w:bCs/>
          <w:sz w:val="22"/>
          <w:szCs w:val="22"/>
        </w:rPr>
        <w:t xml:space="preserve"> ust</w:t>
      </w:r>
      <w:r w:rsidR="002817E9" w:rsidRPr="00AE2F6B">
        <w:rPr>
          <w:rFonts w:ascii="Arial" w:hAnsi="Arial" w:cs="Arial"/>
          <w:bCs/>
          <w:sz w:val="22"/>
          <w:szCs w:val="22"/>
        </w:rPr>
        <w:t>.</w:t>
      </w:r>
      <w:r w:rsidR="00E7658D" w:rsidRPr="00AE2F6B">
        <w:rPr>
          <w:rFonts w:ascii="Arial" w:hAnsi="Arial" w:cs="Arial"/>
          <w:bCs/>
          <w:sz w:val="22"/>
          <w:szCs w:val="22"/>
        </w:rPr>
        <w:t xml:space="preserve"> </w:t>
      </w:r>
      <w:r w:rsidR="000F67BD" w:rsidRPr="00AE2F6B">
        <w:rPr>
          <w:rFonts w:ascii="Arial" w:hAnsi="Arial" w:cs="Arial"/>
          <w:bCs/>
          <w:sz w:val="22"/>
          <w:szCs w:val="22"/>
        </w:rPr>
        <w:t>1</w:t>
      </w:r>
      <w:r w:rsidR="00E57009" w:rsidRPr="00AE2F6B">
        <w:rPr>
          <w:rFonts w:ascii="Arial" w:hAnsi="Arial" w:cs="Arial"/>
          <w:sz w:val="22"/>
          <w:szCs w:val="22"/>
        </w:rPr>
        <w:t>.</w:t>
      </w:r>
      <w:r w:rsidR="00E70BD6" w:rsidRPr="00AE2F6B">
        <w:rPr>
          <w:rFonts w:ascii="Arial" w:hAnsi="Arial" w:cs="Arial"/>
          <w:sz w:val="22"/>
          <w:szCs w:val="22"/>
        </w:rPr>
        <w:t xml:space="preserve"> </w:t>
      </w:r>
    </w:p>
    <w:p w14:paraId="43775924" w14:textId="6306910F" w:rsidR="000405CA" w:rsidRDefault="001F7F91" w:rsidP="00E31E2F">
      <w:pPr>
        <w:pStyle w:val="Akapitzlist"/>
        <w:numPr>
          <w:ilvl w:val="0"/>
          <w:numId w:val="21"/>
        </w:numPr>
        <w:tabs>
          <w:tab w:val="clear" w:pos="720"/>
          <w:tab w:val="left" w:pos="360"/>
        </w:tabs>
        <w:spacing w:after="120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AE2F6B">
        <w:rPr>
          <w:rFonts w:ascii="Arial" w:hAnsi="Arial" w:cs="Arial"/>
          <w:sz w:val="22"/>
          <w:szCs w:val="22"/>
        </w:rPr>
        <w:t>W razie niewykonania lub nienależytego wykonania usługi</w:t>
      </w:r>
      <w:r w:rsidR="00E00CB4" w:rsidRPr="00AE2F6B">
        <w:rPr>
          <w:rFonts w:ascii="Arial" w:hAnsi="Arial" w:cs="Arial"/>
          <w:sz w:val="22"/>
          <w:szCs w:val="22"/>
        </w:rPr>
        <w:t>,</w:t>
      </w:r>
      <w:r w:rsidRPr="00AE2F6B">
        <w:rPr>
          <w:rFonts w:ascii="Arial" w:hAnsi="Arial" w:cs="Arial"/>
          <w:sz w:val="22"/>
          <w:szCs w:val="22"/>
        </w:rPr>
        <w:t xml:space="preserve"> </w:t>
      </w:r>
      <w:r w:rsidR="001A3544" w:rsidRPr="00AE2F6B">
        <w:rPr>
          <w:rFonts w:ascii="Arial" w:hAnsi="Arial" w:cs="Arial"/>
          <w:sz w:val="22"/>
          <w:szCs w:val="22"/>
        </w:rPr>
        <w:t> </w:t>
      </w:r>
      <w:r w:rsidRPr="00AE2F6B">
        <w:rPr>
          <w:rFonts w:ascii="Arial" w:hAnsi="Arial" w:cs="Arial"/>
          <w:sz w:val="22"/>
          <w:szCs w:val="22"/>
        </w:rPr>
        <w:t xml:space="preserve">zgodnie z zasadami określonymi w opisie przedmiotu zamówienia Zamawiający pisemnie </w:t>
      </w:r>
      <w:r w:rsidR="001A3544" w:rsidRPr="00AE2F6B">
        <w:rPr>
          <w:rFonts w:ascii="Arial" w:hAnsi="Arial" w:cs="Arial"/>
          <w:sz w:val="22"/>
          <w:szCs w:val="22"/>
        </w:rPr>
        <w:t> </w:t>
      </w:r>
      <w:r w:rsidRPr="00AE2F6B">
        <w:rPr>
          <w:rFonts w:ascii="Arial" w:hAnsi="Arial" w:cs="Arial"/>
          <w:sz w:val="22"/>
          <w:szCs w:val="22"/>
        </w:rPr>
        <w:t xml:space="preserve">powiadomi o tym Wykonawcę, który zobowiązany jest niezwłocznie, nie później niż w terminie </w:t>
      </w:r>
      <w:r w:rsidR="00171FD8">
        <w:rPr>
          <w:rFonts w:ascii="Arial" w:hAnsi="Arial" w:cs="Arial"/>
          <w:b/>
          <w:sz w:val="22"/>
          <w:szCs w:val="22"/>
        </w:rPr>
        <w:t>…………</w:t>
      </w:r>
      <w:r w:rsidRPr="00AE2F6B">
        <w:rPr>
          <w:rFonts w:ascii="Arial" w:hAnsi="Arial" w:cs="Arial"/>
          <w:sz w:val="22"/>
          <w:szCs w:val="22"/>
        </w:rPr>
        <w:t xml:space="preserve"> dokonać poprawienia świadczenia usługi zgodnie z opisem </w:t>
      </w:r>
      <w:r w:rsidR="001A3544" w:rsidRPr="00AE2F6B">
        <w:rPr>
          <w:rFonts w:ascii="Arial" w:hAnsi="Arial" w:cs="Arial"/>
          <w:sz w:val="22"/>
          <w:szCs w:val="22"/>
        </w:rPr>
        <w:t> </w:t>
      </w:r>
      <w:r w:rsidRPr="00AE2F6B">
        <w:rPr>
          <w:rFonts w:ascii="Arial" w:hAnsi="Arial" w:cs="Arial"/>
          <w:sz w:val="22"/>
          <w:szCs w:val="22"/>
        </w:rPr>
        <w:t xml:space="preserve">przedmiotu </w:t>
      </w:r>
      <w:r w:rsidR="001A3544" w:rsidRPr="00AE2F6B">
        <w:rPr>
          <w:rFonts w:ascii="Arial" w:hAnsi="Arial" w:cs="Arial"/>
          <w:sz w:val="22"/>
          <w:szCs w:val="22"/>
        </w:rPr>
        <w:t> </w:t>
      </w:r>
      <w:r w:rsidRPr="00AE2F6B">
        <w:rPr>
          <w:rFonts w:ascii="Arial" w:hAnsi="Arial" w:cs="Arial"/>
          <w:sz w:val="22"/>
          <w:szCs w:val="22"/>
        </w:rPr>
        <w:t>zamówienia.</w:t>
      </w:r>
    </w:p>
    <w:p w14:paraId="54A38B4D" w14:textId="251D8734" w:rsidR="001F7F91" w:rsidRDefault="009C348C" w:rsidP="00E31E2F">
      <w:pPr>
        <w:pStyle w:val="Akapitzlist"/>
        <w:numPr>
          <w:ilvl w:val="0"/>
          <w:numId w:val="21"/>
        </w:numPr>
        <w:tabs>
          <w:tab w:val="clear" w:pos="720"/>
          <w:tab w:val="left" w:pos="360"/>
        </w:tabs>
        <w:spacing w:after="120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AE2F6B">
        <w:rPr>
          <w:rFonts w:ascii="Arial" w:hAnsi="Arial" w:cs="Arial"/>
          <w:sz w:val="22"/>
          <w:szCs w:val="22"/>
        </w:rPr>
        <w:t>W przypadku</w:t>
      </w:r>
      <w:r w:rsidR="00683138" w:rsidRPr="00AE2F6B">
        <w:rPr>
          <w:rFonts w:ascii="Arial" w:hAnsi="Arial" w:cs="Arial"/>
          <w:sz w:val="22"/>
          <w:szCs w:val="22"/>
        </w:rPr>
        <w:t xml:space="preserve"> opóźnienia</w:t>
      </w:r>
      <w:r w:rsidRPr="00AE2F6B">
        <w:rPr>
          <w:rFonts w:ascii="Arial" w:hAnsi="Arial" w:cs="Arial"/>
          <w:sz w:val="22"/>
          <w:szCs w:val="22"/>
        </w:rPr>
        <w:t xml:space="preserve"> w wykonaniu umowy w zakresie objętym prz</w:t>
      </w:r>
      <w:r w:rsidR="00683138" w:rsidRPr="00AE2F6B">
        <w:rPr>
          <w:rFonts w:ascii="Arial" w:hAnsi="Arial" w:cs="Arial"/>
          <w:sz w:val="22"/>
          <w:szCs w:val="22"/>
        </w:rPr>
        <w:t>edmiot</w:t>
      </w:r>
      <w:r w:rsidR="00DF50BF">
        <w:rPr>
          <w:rFonts w:ascii="Arial" w:hAnsi="Arial" w:cs="Arial"/>
          <w:sz w:val="22"/>
          <w:szCs w:val="22"/>
        </w:rPr>
        <w:t>em niniejszego zamówienia, tj.:</w:t>
      </w:r>
      <w:r w:rsidRPr="00AE2F6B">
        <w:rPr>
          <w:rFonts w:ascii="Arial" w:hAnsi="Arial" w:cs="Arial"/>
          <w:sz w:val="22"/>
          <w:szCs w:val="22"/>
        </w:rPr>
        <w:t xml:space="preserve"> w stosunku do terminów </w:t>
      </w:r>
      <w:r w:rsidR="00683138" w:rsidRPr="00AE2F6B">
        <w:rPr>
          <w:rFonts w:ascii="Arial" w:hAnsi="Arial" w:cs="Arial"/>
          <w:sz w:val="22"/>
          <w:szCs w:val="22"/>
        </w:rPr>
        <w:t xml:space="preserve">przeglądu i konserwacji oraz napraw, o których mowa w </w:t>
      </w:r>
      <w:r w:rsidR="00F51015" w:rsidRPr="00AE2F6B">
        <w:rPr>
          <w:rFonts w:ascii="Arial" w:hAnsi="Arial" w:cs="Arial"/>
          <w:bCs/>
          <w:sz w:val="22"/>
          <w:szCs w:val="22"/>
        </w:rPr>
        <w:t xml:space="preserve">pkt. </w:t>
      </w:r>
      <w:r w:rsidR="00DF50BF">
        <w:rPr>
          <w:rFonts w:ascii="Arial" w:hAnsi="Arial" w:cs="Arial"/>
          <w:bCs/>
          <w:sz w:val="22"/>
          <w:szCs w:val="22"/>
        </w:rPr>
        <w:t>6</w:t>
      </w:r>
      <w:r w:rsidR="00F51015" w:rsidRPr="00AE2F6B">
        <w:rPr>
          <w:rFonts w:ascii="Arial" w:hAnsi="Arial" w:cs="Arial"/>
          <w:bCs/>
          <w:sz w:val="22"/>
          <w:szCs w:val="22"/>
        </w:rPr>
        <w:t xml:space="preserve"> i </w:t>
      </w:r>
      <w:r w:rsidR="00AE2F6B">
        <w:rPr>
          <w:rFonts w:ascii="Arial" w:hAnsi="Arial" w:cs="Arial"/>
          <w:bCs/>
          <w:sz w:val="22"/>
          <w:szCs w:val="22"/>
        </w:rPr>
        <w:t>10-12</w:t>
      </w:r>
      <w:r w:rsidR="00683138" w:rsidRPr="00AE2F6B">
        <w:rPr>
          <w:rFonts w:ascii="Arial" w:hAnsi="Arial" w:cs="Arial"/>
          <w:sz w:val="22"/>
          <w:szCs w:val="22"/>
        </w:rPr>
        <w:t xml:space="preserve"> opis</w:t>
      </w:r>
      <w:r w:rsidR="00F51015" w:rsidRPr="00AE2F6B">
        <w:rPr>
          <w:rFonts w:ascii="Arial" w:hAnsi="Arial" w:cs="Arial"/>
          <w:sz w:val="22"/>
          <w:szCs w:val="22"/>
        </w:rPr>
        <w:t>u</w:t>
      </w:r>
      <w:r w:rsidR="00683138" w:rsidRPr="00AE2F6B">
        <w:rPr>
          <w:rFonts w:ascii="Arial" w:hAnsi="Arial" w:cs="Arial"/>
          <w:sz w:val="22"/>
          <w:szCs w:val="22"/>
        </w:rPr>
        <w:t xml:space="preserve"> przedmiotu zamówienia</w:t>
      </w:r>
      <w:r w:rsidRPr="00AE2F6B">
        <w:rPr>
          <w:rFonts w:ascii="Arial" w:hAnsi="Arial" w:cs="Arial"/>
          <w:sz w:val="22"/>
          <w:szCs w:val="22"/>
        </w:rPr>
        <w:t xml:space="preserve">, Wykonawca zapłaci Zamawiającemu karę umowną w wysokości </w:t>
      </w:r>
      <w:r w:rsidRPr="00AE2F6B">
        <w:rPr>
          <w:rFonts w:ascii="Arial" w:hAnsi="Arial" w:cs="Arial"/>
          <w:b/>
          <w:sz w:val="22"/>
          <w:szCs w:val="22"/>
        </w:rPr>
        <w:t>100 zł</w:t>
      </w:r>
      <w:r w:rsidRPr="00AE2F6B">
        <w:rPr>
          <w:rFonts w:ascii="Arial" w:hAnsi="Arial" w:cs="Arial"/>
          <w:sz w:val="22"/>
          <w:szCs w:val="22"/>
        </w:rPr>
        <w:t xml:space="preserve"> za każdy dzień </w:t>
      </w:r>
      <w:r w:rsidR="00614CCC" w:rsidRPr="00AE2F6B">
        <w:rPr>
          <w:rFonts w:ascii="Arial" w:hAnsi="Arial" w:cs="Arial"/>
          <w:sz w:val="22"/>
          <w:szCs w:val="22"/>
        </w:rPr>
        <w:t>opóźnienia</w:t>
      </w:r>
      <w:r w:rsidR="00F51015" w:rsidRPr="00AE2F6B">
        <w:rPr>
          <w:rFonts w:ascii="Arial" w:hAnsi="Arial" w:cs="Arial"/>
          <w:sz w:val="22"/>
          <w:szCs w:val="22"/>
        </w:rPr>
        <w:t>.</w:t>
      </w:r>
    </w:p>
    <w:p w14:paraId="2123DEEB" w14:textId="529F354D" w:rsidR="003205AC" w:rsidRDefault="003205AC" w:rsidP="00E31E2F">
      <w:pPr>
        <w:pStyle w:val="Akapitzlist"/>
        <w:numPr>
          <w:ilvl w:val="0"/>
          <w:numId w:val="21"/>
        </w:numPr>
        <w:tabs>
          <w:tab w:val="clear" w:pos="720"/>
          <w:tab w:val="left" w:pos="360"/>
        </w:tabs>
        <w:spacing w:after="120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6552B9">
        <w:rPr>
          <w:rFonts w:ascii="Arial" w:hAnsi="Arial" w:cs="Arial"/>
          <w:sz w:val="22"/>
          <w:szCs w:val="22"/>
        </w:rPr>
        <w:t xml:space="preserve">W razie </w:t>
      </w:r>
      <w:r w:rsidR="00614CCC" w:rsidRPr="006552B9">
        <w:rPr>
          <w:rFonts w:ascii="Arial" w:hAnsi="Arial" w:cs="Arial"/>
          <w:sz w:val="22"/>
          <w:szCs w:val="22"/>
        </w:rPr>
        <w:t xml:space="preserve">nieprzystąpienia Wykonawcy do usunięcia awarii w czasie, o którym mowa w pkt. </w:t>
      </w:r>
      <w:r w:rsidR="00DF50BF">
        <w:rPr>
          <w:rFonts w:ascii="Arial" w:hAnsi="Arial" w:cs="Arial"/>
          <w:sz w:val="22"/>
          <w:szCs w:val="22"/>
        </w:rPr>
        <w:t>12</w:t>
      </w:r>
      <w:r w:rsidR="00614CCC" w:rsidRPr="006552B9">
        <w:rPr>
          <w:rFonts w:ascii="Arial" w:hAnsi="Arial" w:cs="Arial"/>
          <w:sz w:val="22"/>
          <w:szCs w:val="22"/>
        </w:rPr>
        <w:t xml:space="preserve"> opisu przedmiotu zamówienia</w:t>
      </w:r>
      <w:r w:rsidR="00F51015" w:rsidRPr="006552B9">
        <w:rPr>
          <w:rFonts w:ascii="Arial" w:hAnsi="Arial" w:cs="Arial"/>
          <w:sz w:val="22"/>
          <w:szCs w:val="22"/>
        </w:rPr>
        <w:t>,</w:t>
      </w:r>
      <w:r w:rsidR="00614CCC" w:rsidRPr="006552B9">
        <w:rPr>
          <w:rFonts w:ascii="Arial" w:hAnsi="Arial" w:cs="Arial"/>
          <w:sz w:val="22"/>
          <w:szCs w:val="22"/>
        </w:rPr>
        <w:t xml:space="preserve"> </w:t>
      </w:r>
      <w:r w:rsidRPr="006552B9">
        <w:rPr>
          <w:rFonts w:ascii="Arial" w:hAnsi="Arial" w:cs="Arial"/>
          <w:sz w:val="22"/>
          <w:szCs w:val="22"/>
        </w:rPr>
        <w:t xml:space="preserve">Zamawiający pisemnie powiadomi o tym Wykonawcę </w:t>
      </w:r>
      <w:r w:rsidR="00AA1304" w:rsidRPr="006552B9">
        <w:rPr>
          <w:rFonts w:ascii="Arial" w:hAnsi="Arial" w:cs="Arial"/>
          <w:sz w:val="22"/>
          <w:szCs w:val="22"/>
        </w:rPr>
        <w:br/>
      </w:r>
      <w:r w:rsidRPr="006552B9">
        <w:rPr>
          <w:rFonts w:ascii="Arial" w:hAnsi="Arial" w:cs="Arial"/>
          <w:sz w:val="22"/>
          <w:szCs w:val="22"/>
        </w:rPr>
        <w:t>oraz naliczy Wykonawcy karę umowną w wysokości</w:t>
      </w:r>
      <w:r w:rsidR="00D85B46" w:rsidRPr="006552B9">
        <w:rPr>
          <w:rFonts w:ascii="Arial" w:hAnsi="Arial" w:cs="Arial"/>
          <w:sz w:val="22"/>
          <w:szCs w:val="22"/>
        </w:rPr>
        <w:t xml:space="preserve"> </w:t>
      </w:r>
      <w:r w:rsidR="00D85B46" w:rsidRPr="006552B9">
        <w:rPr>
          <w:rFonts w:ascii="Arial" w:hAnsi="Arial" w:cs="Arial"/>
          <w:b/>
          <w:sz w:val="22"/>
          <w:szCs w:val="22"/>
        </w:rPr>
        <w:t>20</w:t>
      </w:r>
      <w:r w:rsidRPr="006552B9">
        <w:rPr>
          <w:rFonts w:ascii="Arial" w:hAnsi="Arial" w:cs="Arial"/>
          <w:b/>
          <w:sz w:val="22"/>
          <w:szCs w:val="22"/>
        </w:rPr>
        <w:t xml:space="preserve"> </w:t>
      </w:r>
      <w:r w:rsidR="00ED121C" w:rsidRPr="006552B9">
        <w:rPr>
          <w:rFonts w:ascii="Arial" w:hAnsi="Arial" w:cs="Arial"/>
          <w:b/>
          <w:sz w:val="22"/>
          <w:szCs w:val="22"/>
        </w:rPr>
        <w:t>zł</w:t>
      </w:r>
      <w:r w:rsidR="00ED121C" w:rsidRPr="006552B9">
        <w:rPr>
          <w:rFonts w:ascii="Arial" w:hAnsi="Arial" w:cs="Arial"/>
          <w:sz w:val="22"/>
          <w:szCs w:val="22"/>
        </w:rPr>
        <w:t xml:space="preserve"> </w:t>
      </w:r>
      <w:r w:rsidR="009E2CEF" w:rsidRPr="006552B9">
        <w:rPr>
          <w:rFonts w:ascii="Arial" w:hAnsi="Arial" w:cs="Arial"/>
          <w:sz w:val="22"/>
          <w:szCs w:val="22"/>
        </w:rPr>
        <w:t>za każdą godzinę opóźnienia</w:t>
      </w:r>
      <w:r w:rsidR="00F51015" w:rsidRPr="006552B9">
        <w:rPr>
          <w:rFonts w:ascii="Arial" w:hAnsi="Arial" w:cs="Arial"/>
          <w:sz w:val="22"/>
          <w:szCs w:val="22"/>
        </w:rPr>
        <w:t>.</w:t>
      </w:r>
    </w:p>
    <w:p w14:paraId="782B9DF5" w14:textId="661865A7" w:rsidR="003205AC" w:rsidRDefault="003205AC" w:rsidP="00E31E2F">
      <w:pPr>
        <w:pStyle w:val="Akapitzlist"/>
        <w:numPr>
          <w:ilvl w:val="0"/>
          <w:numId w:val="21"/>
        </w:numPr>
        <w:tabs>
          <w:tab w:val="clear" w:pos="720"/>
          <w:tab w:val="left" w:pos="360"/>
        </w:tabs>
        <w:spacing w:after="120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6552B9">
        <w:rPr>
          <w:rFonts w:ascii="Arial" w:hAnsi="Arial" w:cs="Arial"/>
          <w:sz w:val="22"/>
          <w:szCs w:val="22"/>
        </w:rPr>
        <w:t>W przypadku przedłużającego się ponad</w:t>
      </w:r>
      <w:r w:rsidR="00DD00CC" w:rsidRPr="006552B9">
        <w:rPr>
          <w:rFonts w:ascii="Arial" w:hAnsi="Arial" w:cs="Arial"/>
          <w:sz w:val="22"/>
          <w:szCs w:val="22"/>
        </w:rPr>
        <w:t xml:space="preserve"> </w:t>
      </w:r>
      <w:r w:rsidR="00171FD8">
        <w:rPr>
          <w:rFonts w:ascii="Arial" w:hAnsi="Arial" w:cs="Arial"/>
          <w:b/>
          <w:sz w:val="22"/>
          <w:szCs w:val="22"/>
        </w:rPr>
        <w:t>…………</w:t>
      </w:r>
      <w:r w:rsidRPr="006552B9">
        <w:rPr>
          <w:rFonts w:ascii="Arial" w:hAnsi="Arial" w:cs="Arial"/>
          <w:b/>
          <w:sz w:val="22"/>
          <w:szCs w:val="22"/>
        </w:rPr>
        <w:t xml:space="preserve"> </w:t>
      </w:r>
      <w:r w:rsidRPr="006552B9">
        <w:rPr>
          <w:rFonts w:ascii="Arial" w:hAnsi="Arial" w:cs="Arial"/>
          <w:sz w:val="22"/>
          <w:szCs w:val="22"/>
        </w:rPr>
        <w:t xml:space="preserve">niewykonywania usługi w zakresie </w:t>
      </w:r>
      <w:r w:rsidR="00B508DF" w:rsidRPr="006552B9">
        <w:rPr>
          <w:rFonts w:ascii="Arial" w:hAnsi="Arial" w:cs="Arial"/>
          <w:sz w:val="22"/>
          <w:szCs w:val="22"/>
        </w:rPr>
        <w:t>przystąpienia do usunięcia awarii</w:t>
      </w:r>
      <w:r w:rsidRPr="006552B9">
        <w:rPr>
          <w:rFonts w:ascii="Arial" w:hAnsi="Arial" w:cs="Arial"/>
          <w:sz w:val="22"/>
          <w:szCs w:val="22"/>
        </w:rPr>
        <w:t>, Zamawiający ma prawo zlecenia wykonan</w:t>
      </w:r>
      <w:r w:rsidR="00B20E3C" w:rsidRPr="006552B9">
        <w:rPr>
          <w:rFonts w:ascii="Arial" w:hAnsi="Arial" w:cs="Arial"/>
          <w:sz w:val="22"/>
          <w:szCs w:val="22"/>
        </w:rPr>
        <w:t>ia tej usługi stronie trzeciej –</w:t>
      </w:r>
      <w:r w:rsidRPr="006552B9">
        <w:rPr>
          <w:rFonts w:ascii="Arial" w:hAnsi="Arial" w:cs="Arial"/>
          <w:sz w:val="22"/>
          <w:szCs w:val="22"/>
        </w:rPr>
        <w:t xml:space="preserve"> zachowując roszczenie o naprawienie szkody i wykona je na koszt Wykonawcy, dokonując potrącenia tych kosztów z najbliższej faktury Wykonawcy</w:t>
      </w:r>
      <w:r w:rsidR="00DD00CC" w:rsidRPr="006552B9">
        <w:rPr>
          <w:rFonts w:ascii="Arial" w:hAnsi="Arial" w:cs="Arial"/>
          <w:sz w:val="22"/>
          <w:szCs w:val="22"/>
        </w:rPr>
        <w:t>.</w:t>
      </w:r>
    </w:p>
    <w:p w14:paraId="3C57AFDF" w14:textId="681A917C" w:rsidR="003205AC" w:rsidRDefault="003205AC" w:rsidP="00E31E2F">
      <w:pPr>
        <w:pStyle w:val="Akapitzlist"/>
        <w:numPr>
          <w:ilvl w:val="0"/>
          <w:numId w:val="21"/>
        </w:numPr>
        <w:tabs>
          <w:tab w:val="clear" w:pos="720"/>
          <w:tab w:val="left" w:pos="360"/>
        </w:tabs>
        <w:spacing w:after="120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6552B9">
        <w:rPr>
          <w:rFonts w:ascii="Arial" w:hAnsi="Arial" w:cs="Arial"/>
          <w:sz w:val="22"/>
          <w:szCs w:val="22"/>
        </w:rPr>
        <w:t xml:space="preserve">Stwierdzenie </w:t>
      </w:r>
      <w:r w:rsidRPr="006552B9">
        <w:rPr>
          <w:rFonts w:ascii="Arial" w:hAnsi="Arial" w:cs="Arial"/>
          <w:bCs/>
          <w:sz w:val="22"/>
          <w:szCs w:val="22"/>
        </w:rPr>
        <w:t xml:space="preserve">nienależytego </w:t>
      </w:r>
      <w:r w:rsidRPr="006552B9">
        <w:rPr>
          <w:rFonts w:ascii="Arial" w:hAnsi="Arial" w:cs="Arial"/>
          <w:sz w:val="22"/>
          <w:szCs w:val="22"/>
        </w:rPr>
        <w:t xml:space="preserve">wykonania usługi, o którym mowa w </w:t>
      </w:r>
      <w:r w:rsidR="008247E9" w:rsidRPr="006552B9">
        <w:rPr>
          <w:rFonts w:ascii="Arial" w:hAnsi="Arial" w:cs="Arial"/>
          <w:b/>
          <w:sz w:val="22"/>
          <w:szCs w:val="22"/>
        </w:rPr>
        <w:t>ust.</w:t>
      </w:r>
      <w:r w:rsidR="00D8254B" w:rsidRPr="006552B9">
        <w:rPr>
          <w:rFonts w:ascii="Arial" w:hAnsi="Arial" w:cs="Arial"/>
          <w:b/>
          <w:sz w:val="22"/>
          <w:szCs w:val="22"/>
        </w:rPr>
        <w:t xml:space="preserve"> </w:t>
      </w:r>
      <w:r w:rsidR="00DF50BF">
        <w:rPr>
          <w:rFonts w:ascii="Arial" w:hAnsi="Arial" w:cs="Arial"/>
          <w:b/>
          <w:sz w:val="22"/>
          <w:szCs w:val="22"/>
        </w:rPr>
        <w:t>7</w:t>
      </w:r>
      <w:r w:rsidR="00D8254B" w:rsidRPr="006552B9">
        <w:rPr>
          <w:rFonts w:ascii="Arial" w:hAnsi="Arial" w:cs="Arial"/>
          <w:b/>
          <w:sz w:val="22"/>
          <w:szCs w:val="22"/>
        </w:rPr>
        <w:t>-</w:t>
      </w:r>
      <w:r w:rsidR="00DF50BF">
        <w:rPr>
          <w:rFonts w:ascii="Arial" w:hAnsi="Arial" w:cs="Arial"/>
          <w:b/>
          <w:sz w:val="22"/>
          <w:szCs w:val="22"/>
        </w:rPr>
        <w:t>12</w:t>
      </w:r>
      <w:r w:rsidRPr="006552B9">
        <w:rPr>
          <w:rFonts w:ascii="Arial" w:hAnsi="Arial" w:cs="Arial"/>
          <w:b/>
          <w:sz w:val="22"/>
          <w:szCs w:val="22"/>
        </w:rPr>
        <w:t>,</w:t>
      </w:r>
      <w:r w:rsidRPr="006552B9">
        <w:rPr>
          <w:rFonts w:ascii="Arial" w:hAnsi="Arial" w:cs="Arial"/>
          <w:sz w:val="22"/>
          <w:szCs w:val="22"/>
        </w:rPr>
        <w:t xml:space="preserve"> następuje</w:t>
      </w:r>
      <w:r w:rsidRPr="006552B9">
        <w:rPr>
          <w:rFonts w:ascii="Arial" w:hAnsi="Arial" w:cs="Arial"/>
          <w:sz w:val="22"/>
          <w:szCs w:val="22"/>
        </w:rPr>
        <w:br/>
        <w:t>na podstawie protokołu sporządzonego przy udziale przedstawicieli Stron.</w:t>
      </w:r>
      <w:r w:rsidRPr="006552B9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6552B9">
        <w:rPr>
          <w:rFonts w:ascii="Arial" w:hAnsi="Arial" w:cs="Arial"/>
          <w:sz w:val="22"/>
          <w:szCs w:val="22"/>
        </w:rPr>
        <w:t xml:space="preserve">W przypadku </w:t>
      </w:r>
      <w:r w:rsidRPr="006552B9">
        <w:rPr>
          <w:rFonts w:ascii="Arial" w:hAnsi="Arial" w:cs="Arial"/>
          <w:sz w:val="22"/>
          <w:szCs w:val="22"/>
        </w:rPr>
        <w:lastRenderedPageBreak/>
        <w:t>niestawienia się Wykonawcy w wyznaczonym terminie, z przyczyn od niego zależnych, Zamawiający sporządzi protokół, w którym zawarte ustalenia będą wiążące dla obu Stron.</w:t>
      </w:r>
      <w:r w:rsidR="007D30D3" w:rsidRPr="006552B9">
        <w:rPr>
          <w:rFonts w:ascii="Arial" w:hAnsi="Arial" w:cs="Arial"/>
          <w:sz w:val="22"/>
          <w:szCs w:val="22"/>
        </w:rPr>
        <w:t xml:space="preserve"> </w:t>
      </w:r>
    </w:p>
    <w:p w14:paraId="0B02DF33" w14:textId="64F430B8" w:rsidR="00866878" w:rsidRDefault="00866878" w:rsidP="00E31E2F">
      <w:pPr>
        <w:pStyle w:val="Akapitzlist"/>
        <w:numPr>
          <w:ilvl w:val="0"/>
          <w:numId w:val="21"/>
        </w:numPr>
        <w:tabs>
          <w:tab w:val="clear" w:pos="720"/>
          <w:tab w:val="left" w:pos="360"/>
        </w:tabs>
        <w:spacing w:after="120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633053">
        <w:rPr>
          <w:rFonts w:ascii="Arial" w:hAnsi="Arial" w:cs="Arial"/>
          <w:sz w:val="22"/>
          <w:szCs w:val="22"/>
        </w:rPr>
        <w:t>Strony zastrzegają sobie prawo do odszkodowania uzupełniającego, przenoszącego wysokość kar umownych do wysokości rzeczywiście poniesionej szkody.</w:t>
      </w:r>
    </w:p>
    <w:p w14:paraId="08394B32" w14:textId="431673FC" w:rsidR="007A7137" w:rsidRDefault="007A7137" w:rsidP="00E31E2F">
      <w:pPr>
        <w:pStyle w:val="Akapitzlist"/>
        <w:numPr>
          <w:ilvl w:val="0"/>
          <w:numId w:val="21"/>
        </w:numPr>
        <w:tabs>
          <w:tab w:val="clear" w:pos="720"/>
          <w:tab w:val="left" w:pos="360"/>
        </w:tabs>
        <w:spacing w:after="120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633053">
        <w:rPr>
          <w:rFonts w:ascii="Arial" w:hAnsi="Arial" w:cs="Arial"/>
          <w:sz w:val="22"/>
          <w:szCs w:val="22"/>
          <w:lang w:eastAsia="en-US"/>
        </w:rPr>
        <w:t>Strony ustalają, że obowiązek zapłaty kary umownej nie będzie zależny od powstania szkody, a w razie powstania szkody obowiązek zapłaty kary umownej nie będzie wykluczał możliwości dochodzenia odszkodowania uzupełniającego w przypadku, gdy rozmiar szkody przewyższy rozmiar zastrzeżonej kary umownej.</w:t>
      </w:r>
    </w:p>
    <w:p w14:paraId="19068253" w14:textId="3CC63B9F" w:rsidR="00FF7959" w:rsidRDefault="00FF7959" w:rsidP="00E31E2F">
      <w:pPr>
        <w:pStyle w:val="Akapitzlist"/>
        <w:numPr>
          <w:ilvl w:val="0"/>
          <w:numId w:val="21"/>
        </w:numPr>
        <w:tabs>
          <w:tab w:val="clear" w:pos="720"/>
          <w:tab w:val="left" w:pos="360"/>
        </w:tabs>
        <w:spacing w:after="120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633053">
        <w:rPr>
          <w:rFonts w:ascii="Arial" w:hAnsi="Arial" w:cs="Arial"/>
          <w:sz w:val="22"/>
          <w:szCs w:val="22"/>
        </w:rPr>
        <w:t>Określone w umowie uprawnienia do zapłaty kar umownych i odszkodowania z tytułu niewykonania lub nienależytego wykonania</w:t>
      </w:r>
      <w:r w:rsidR="00B508DF" w:rsidRPr="00633053">
        <w:rPr>
          <w:rFonts w:ascii="Arial" w:hAnsi="Arial" w:cs="Arial"/>
          <w:sz w:val="22"/>
          <w:szCs w:val="22"/>
        </w:rPr>
        <w:t xml:space="preserve"> umowy</w:t>
      </w:r>
      <w:r w:rsidRPr="00633053">
        <w:rPr>
          <w:rFonts w:ascii="Arial" w:hAnsi="Arial" w:cs="Arial"/>
          <w:sz w:val="22"/>
          <w:szCs w:val="22"/>
        </w:rPr>
        <w:t xml:space="preserve">, nie zwalnia tej </w:t>
      </w:r>
      <w:r w:rsidR="00282648" w:rsidRPr="00633053">
        <w:rPr>
          <w:rFonts w:ascii="Arial" w:hAnsi="Arial" w:cs="Arial"/>
          <w:sz w:val="22"/>
          <w:szCs w:val="22"/>
        </w:rPr>
        <w:t>S</w:t>
      </w:r>
      <w:r w:rsidRPr="00633053">
        <w:rPr>
          <w:rFonts w:ascii="Arial" w:hAnsi="Arial" w:cs="Arial"/>
          <w:sz w:val="22"/>
          <w:szCs w:val="22"/>
        </w:rPr>
        <w:t>trony z wykonania zobowiązań wynikających z umowy.</w:t>
      </w:r>
    </w:p>
    <w:p w14:paraId="29C276BB" w14:textId="26A69611" w:rsidR="00AE19E8" w:rsidRDefault="00D8254B" w:rsidP="00E31E2F">
      <w:pPr>
        <w:pStyle w:val="Akapitzlist"/>
        <w:numPr>
          <w:ilvl w:val="0"/>
          <w:numId w:val="21"/>
        </w:numPr>
        <w:tabs>
          <w:tab w:val="clear" w:pos="720"/>
          <w:tab w:val="left" w:pos="360"/>
        </w:tabs>
        <w:spacing w:after="120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633053">
        <w:rPr>
          <w:rFonts w:ascii="Arial" w:hAnsi="Arial" w:cs="Arial"/>
          <w:sz w:val="22"/>
          <w:szCs w:val="22"/>
        </w:rPr>
        <w:t>Kary umowne określone w niniejszym paragrafie mogą podlegać stosownemu łączeniu.</w:t>
      </w:r>
    </w:p>
    <w:p w14:paraId="2451AFD7" w14:textId="246C510B" w:rsidR="008A5856" w:rsidRDefault="008A5856" w:rsidP="00E31E2F">
      <w:pPr>
        <w:pStyle w:val="Akapitzlist"/>
        <w:numPr>
          <w:ilvl w:val="0"/>
          <w:numId w:val="21"/>
        </w:numPr>
        <w:tabs>
          <w:tab w:val="clear" w:pos="720"/>
          <w:tab w:val="left" w:pos="360"/>
        </w:tabs>
        <w:spacing w:after="120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633053">
        <w:rPr>
          <w:rFonts w:ascii="Arial" w:hAnsi="Arial" w:cs="Arial"/>
          <w:sz w:val="22"/>
          <w:szCs w:val="22"/>
        </w:rPr>
        <w:t xml:space="preserve">W przypadku powstania obowiązku zapłaty kar umownych w przypadkach określonych </w:t>
      </w:r>
      <w:r w:rsidR="00633053">
        <w:rPr>
          <w:rFonts w:ascii="Arial" w:hAnsi="Arial" w:cs="Arial"/>
          <w:sz w:val="22"/>
          <w:szCs w:val="22"/>
        </w:rPr>
        <w:br/>
      </w:r>
      <w:r w:rsidRPr="00633053">
        <w:rPr>
          <w:rFonts w:ascii="Arial" w:hAnsi="Arial" w:cs="Arial"/>
          <w:sz w:val="22"/>
          <w:szCs w:val="22"/>
        </w:rPr>
        <w:t>w niniejszej umowie Wykonawca wyraża zgodę na pomniejszenie należności przysługujących mu od Zamawiającego o wysokość naliczonych kar umownych.</w:t>
      </w:r>
    </w:p>
    <w:p w14:paraId="4275AAE7" w14:textId="6E5F4710" w:rsidR="00633053" w:rsidRPr="0033444D" w:rsidRDefault="00633053" w:rsidP="00E31E2F">
      <w:pPr>
        <w:pStyle w:val="Akapitzlist"/>
        <w:widowControl w:val="0"/>
        <w:numPr>
          <w:ilvl w:val="0"/>
          <w:numId w:val="21"/>
        </w:numPr>
        <w:tabs>
          <w:tab w:val="clear" w:pos="720"/>
          <w:tab w:val="left" w:pos="284"/>
        </w:tabs>
        <w:suppressAutoHyphens/>
        <w:autoSpaceDE/>
        <w:autoSpaceDN/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sz w:val="22"/>
          <w:szCs w:val="22"/>
        </w:rPr>
      </w:pPr>
      <w:r w:rsidRPr="0033444D">
        <w:rPr>
          <w:rFonts w:ascii="Arial" w:eastAsia="HG Mincho Light J" w:hAnsi="Arial" w:cs="Arial"/>
          <w:b/>
          <w:sz w:val="22"/>
          <w:szCs w:val="22"/>
        </w:rPr>
        <w:t>Łączna wysokość kar umownych, które Zamawiający może naliczyć Wykonawcy nie może przekroczyć 40% wynagrodzenia umownego brutto określonego w § 3 ust.1 umowy.</w:t>
      </w:r>
    </w:p>
    <w:p w14:paraId="08AECBAD" w14:textId="24C30AA4" w:rsidR="008A5856" w:rsidRDefault="008A5856" w:rsidP="00E31E2F">
      <w:pPr>
        <w:pStyle w:val="Akapitzlist"/>
        <w:numPr>
          <w:ilvl w:val="0"/>
          <w:numId w:val="21"/>
        </w:numPr>
        <w:tabs>
          <w:tab w:val="clear" w:pos="720"/>
          <w:tab w:val="left" w:pos="360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633053">
        <w:rPr>
          <w:rFonts w:ascii="Arial" w:hAnsi="Arial" w:cs="Arial"/>
          <w:sz w:val="22"/>
          <w:szCs w:val="22"/>
        </w:rPr>
        <w:t xml:space="preserve">Zamawiający ma prawo do potrącenia naliczonych kar umownych z wynagrodzenia przysługującego Wykonawcy. Wykonawca oświadcza, że wyraża zgodę na potrącenie, </w:t>
      </w:r>
      <w:r w:rsidRPr="00633053">
        <w:rPr>
          <w:rFonts w:ascii="Arial" w:hAnsi="Arial" w:cs="Arial"/>
          <w:sz w:val="22"/>
          <w:szCs w:val="22"/>
        </w:rPr>
        <w:br/>
        <w:t xml:space="preserve">w rozumieniu art. 498 i 499 Kodeksu cywilnego, powstałych należności z tytułu kar umownych przewidzianych w niniejszej umowie, z przysługujących mu należności. W celu skorzystania z uprawnień do potrącenia obliczonych kar umownych z wynagrodzenia przysługującego Wykonawcy, Zamawiający wystawi Wykonawcy notę zawierającą naliczenie kar umownych  i niezależnie od wysłania noty listem poleconym na adres Wykonawcy wskazany w umowie, w dniu wystawienia noty przekaże ją Wykonawcy pocztą elektroniczną na adres poczty elektronicznej podany we wstępie umowy lub faxem. Strony ustalają, </w:t>
      </w:r>
      <w:r w:rsidR="00D95856">
        <w:rPr>
          <w:rFonts w:ascii="Arial" w:hAnsi="Arial" w:cs="Arial"/>
          <w:sz w:val="22"/>
          <w:szCs w:val="22"/>
        </w:rPr>
        <w:br/>
      </w:r>
      <w:r w:rsidRPr="00633053">
        <w:rPr>
          <w:rFonts w:ascii="Arial" w:hAnsi="Arial" w:cs="Arial"/>
          <w:sz w:val="22"/>
          <w:szCs w:val="22"/>
        </w:rPr>
        <w:t>iż termin wymagalności należności z tytułu kar umownych wynikających z niniejszej umowy jest dzień wystawienia przez Zamawiającego noty księgowej obciążającej stronę z tytułu tych kar umownych.</w:t>
      </w:r>
    </w:p>
    <w:p w14:paraId="57927C9A" w14:textId="483C8660" w:rsidR="00633053" w:rsidRPr="00633053" w:rsidRDefault="00633053" w:rsidP="00633053">
      <w:pPr>
        <w:pStyle w:val="Akapitzlist"/>
        <w:tabs>
          <w:tab w:val="left" w:pos="0"/>
        </w:tabs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                                                      </w:t>
      </w:r>
      <w:r w:rsidR="00663B2B">
        <w:rPr>
          <w:rFonts w:ascii="Arial" w:hAnsi="Arial" w:cs="Arial"/>
          <w:b/>
          <w:snapToGrid w:val="0"/>
          <w:sz w:val="22"/>
          <w:szCs w:val="22"/>
        </w:rPr>
        <w:t xml:space="preserve">    </w:t>
      </w:r>
      <w:r w:rsidRPr="00633053">
        <w:rPr>
          <w:rFonts w:ascii="Arial" w:hAnsi="Arial" w:cs="Arial"/>
          <w:b/>
          <w:snapToGrid w:val="0"/>
          <w:sz w:val="22"/>
          <w:szCs w:val="22"/>
        </w:rPr>
        <w:t>§ 13</w:t>
      </w:r>
    </w:p>
    <w:p w14:paraId="34C85AD4" w14:textId="53378A02" w:rsidR="00D272EE" w:rsidRPr="00C323A4" w:rsidRDefault="00D95856" w:rsidP="00633053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Odstąpienie </w:t>
      </w:r>
      <w:r w:rsidR="00C323A4" w:rsidRPr="00C323A4">
        <w:rPr>
          <w:rFonts w:ascii="Arial" w:hAnsi="Arial" w:cs="Arial"/>
          <w:b/>
          <w:sz w:val="22"/>
          <w:szCs w:val="22"/>
        </w:rPr>
        <w:t>od umowy</w:t>
      </w:r>
    </w:p>
    <w:p w14:paraId="1AF3DA9B" w14:textId="77777777" w:rsidR="00E57009" w:rsidRPr="00A952A8" w:rsidRDefault="00E57009" w:rsidP="00984C56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633053">
        <w:rPr>
          <w:rFonts w:ascii="Arial" w:hAnsi="Arial" w:cs="Arial"/>
          <w:b/>
          <w:bCs/>
          <w:sz w:val="22"/>
          <w:szCs w:val="22"/>
        </w:rPr>
        <w:t>1</w:t>
      </w:r>
      <w:r w:rsidRPr="00A952A8">
        <w:rPr>
          <w:rFonts w:ascii="Arial" w:hAnsi="Arial" w:cs="Arial"/>
          <w:sz w:val="22"/>
          <w:szCs w:val="22"/>
        </w:rPr>
        <w:t xml:space="preserve">. </w:t>
      </w:r>
      <w:r w:rsidRPr="00A952A8">
        <w:rPr>
          <w:rFonts w:ascii="Arial" w:hAnsi="Arial" w:cs="Arial"/>
          <w:sz w:val="22"/>
          <w:szCs w:val="22"/>
        </w:rPr>
        <w:tab/>
        <w:t>Zamawiającemu przysługuje prawo odstąpienia od umowy:</w:t>
      </w:r>
    </w:p>
    <w:p w14:paraId="1816240F" w14:textId="623FC483" w:rsidR="007C077A" w:rsidRPr="007C077A" w:rsidRDefault="00E57009" w:rsidP="00984C56">
      <w:pPr>
        <w:tabs>
          <w:tab w:val="left" w:pos="720"/>
        </w:tabs>
        <w:ind w:left="720" w:hanging="360"/>
        <w:rPr>
          <w:rFonts w:ascii="Arial" w:hAnsi="Arial" w:cs="Arial"/>
          <w:color w:val="FF0000"/>
          <w:sz w:val="22"/>
          <w:szCs w:val="22"/>
        </w:rPr>
      </w:pPr>
      <w:r w:rsidRPr="00633053">
        <w:rPr>
          <w:rFonts w:ascii="Arial" w:hAnsi="Arial" w:cs="Arial"/>
          <w:b/>
          <w:bCs/>
          <w:sz w:val="22"/>
          <w:szCs w:val="22"/>
        </w:rPr>
        <w:t>1)</w:t>
      </w:r>
      <w:r w:rsidRPr="00633053">
        <w:rPr>
          <w:rFonts w:ascii="Arial" w:hAnsi="Arial" w:cs="Arial"/>
          <w:b/>
          <w:bCs/>
          <w:sz w:val="22"/>
          <w:szCs w:val="22"/>
        </w:rPr>
        <w:tab/>
      </w:r>
      <w:r w:rsidR="007C077A" w:rsidRPr="00F51015">
        <w:rPr>
          <w:rFonts w:ascii="Arial" w:hAnsi="Arial" w:cs="Arial"/>
          <w:sz w:val="22"/>
          <w:szCs w:val="22"/>
        </w:rPr>
        <w:t xml:space="preserve">w razie zaistnienia istotnej zmiany okoliczności powodującej, </w:t>
      </w:r>
      <w:r w:rsidR="00B929C9">
        <w:rPr>
          <w:rFonts w:ascii="Arial" w:hAnsi="Arial" w:cs="Arial"/>
          <w:sz w:val="22"/>
          <w:szCs w:val="22"/>
        </w:rPr>
        <w:t>ż</w:t>
      </w:r>
      <w:r w:rsidR="007C077A" w:rsidRPr="00F51015">
        <w:rPr>
          <w:rFonts w:ascii="Arial" w:hAnsi="Arial" w:cs="Arial"/>
          <w:sz w:val="22"/>
          <w:szCs w:val="22"/>
        </w:rPr>
        <w:t xml:space="preserve">e wykonanie umowy </w:t>
      </w:r>
      <w:r w:rsidR="00633053">
        <w:rPr>
          <w:rFonts w:ascii="Arial" w:hAnsi="Arial" w:cs="Arial"/>
          <w:sz w:val="22"/>
          <w:szCs w:val="22"/>
        </w:rPr>
        <w:br/>
      </w:r>
      <w:r w:rsidR="007C077A" w:rsidRPr="00F51015">
        <w:rPr>
          <w:rFonts w:ascii="Arial" w:hAnsi="Arial" w:cs="Arial"/>
          <w:sz w:val="22"/>
          <w:szCs w:val="22"/>
        </w:rPr>
        <w:t>nie leży w interesie publicznym, czego nie można było przewidzieć w chwili zawarcia umowy, lub</w:t>
      </w:r>
      <w:r w:rsidR="0001407F">
        <w:rPr>
          <w:rFonts w:ascii="Arial" w:hAnsi="Arial" w:cs="Arial"/>
          <w:sz w:val="22"/>
          <w:szCs w:val="22"/>
        </w:rPr>
        <w:t xml:space="preserve"> dalsze wykonywanie umowy może </w:t>
      </w:r>
      <w:r w:rsidR="007C077A" w:rsidRPr="00F51015">
        <w:rPr>
          <w:rFonts w:ascii="Arial" w:hAnsi="Arial" w:cs="Arial"/>
          <w:sz w:val="22"/>
          <w:szCs w:val="22"/>
        </w:rPr>
        <w:t xml:space="preserve">zagrozić istotnemu interesowi bezpieczeństwa państwa lub bezpieczeństwu publicznemu, </w:t>
      </w:r>
      <w:r w:rsidR="0001407F">
        <w:rPr>
          <w:rFonts w:ascii="Arial" w:hAnsi="Arial" w:cs="Arial"/>
          <w:sz w:val="22"/>
          <w:szCs w:val="22"/>
        </w:rPr>
        <w:t>Z</w:t>
      </w:r>
      <w:r w:rsidR="007C077A" w:rsidRPr="00F51015">
        <w:rPr>
          <w:rFonts w:ascii="Arial" w:hAnsi="Arial" w:cs="Arial"/>
          <w:sz w:val="22"/>
          <w:szCs w:val="22"/>
        </w:rPr>
        <w:t xml:space="preserve">amawiający może odstąpić od umowy w </w:t>
      </w:r>
      <w:r w:rsidR="007C077A" w:rsidRPr="00633053">
        <w:rPr>
          <w:rFonts w:ascii="Arial" w:hAnsi="Arial" w:cs="Arial"/>
          <w:color w:val="000000" w:themeColor="text1"/>
          <w:sz w:val="22"/>
          <w:szCs w:val="22"/>
        </w:rPr>
        <w:t>terminie 30 dni od dnia powzięcia wiadomości o tych okolicznościach</w:t>
      </w:r>
      <w:r w:rsidR="00DD4FC9" w:rsidRPr="00633053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24720C52" w14:textId="77777777" w:rsidR="00E57009" w:rsidRPr="00A952A8" w:rsidRDefault="00E57009" w:rsidP="00984C56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  <w:r w:rsidRPr="00633053">
        <w:rPr>
          <w:rFonts w:ascii="Arial" w:hAnsi="Arial" w:cs="Arial"/>
          <w:b/>
          <w:bCs/>
          <w:sz w:val="22"/>
          <w:szCs w:val="22"/>
        </w:rPr>
        <w:t>2)</w:t>
      </w:r>
      <w:r w:rsidRPr="00A952A8">
        <w:rPr>
          <w:rFonts w:ascii="Arial" w:hAnsi="Arial" w:cs="Arial"/>
          <w:sz w:val="22"/>
          <w:szCs w:val="22"/>
        </w:rPr>
        <w:tab/>
        <w:t xml:space="preserve">jeżeli zostanie ogłoszona upadłość Wykonawcy lub znajduje się w stanie likwidacji </w:t>
      </w:r>
      <w:r w:rsidR="006C4AC8" w:rsidRPr="00A952A8">
        <w:rPr>
          <w:rFonts w:ascii="Arial" w:hAnsi="Arial" w:cs="Arial"/>
          <w:sz w:val="22"/>
          <w:szCs w:val="22"/>
        </w:rPr>
        <w:br/>
      </w:r>
      <w:r w:rsidRPr="00A952A8">
        <w:rPr>
          <w:rFonts w:ascii="Arial" w:hAnsi="Arial" w:cs="Arial"/>
          <w:sz w:val="22"/>
          <w:szCs w:val="22"/>
        </w:rPr>
        <w:t xml:space="preserve">bądź rozwiązania lub zostanie wydany </w:t>
      </w:r>
      <w:r w:rsidR="00DD4FC9">
        <w:rPr>
          <w:rFonts w:ascii="Arial" w:hAnsi="Arial" w:cs="Arial"/>
          <w:sz w:val="22"/>
          <w:szCs w:val="22"/>
        </w:rPr>
        <w:t>nakaz zajęcia majątku Wykonawcy,</w:t>
      </w:r>
    </w:p>
    <w:p w14:paraId="464F7A75" w14:textId="77777777" w:rsidR="00E57009" w:rsidRPr="00A952A8" w:rsidRDefault="00E57009" w:rsidP="00984C56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  <w:r w:rsidRPr="00633053">
        <w:rPr>
          <w:rFonts w:ascii="Arial" w:hAnsi="Arial" w:cs="Arial"/>
          <w:b/>
          <w:bCs/>
          <w:sz w:val="22"/>
          <w:szCs w:val="22"/>
        </w:rPr>
        <w:t>3)</w:t>
      </w:r>
      <w:r w:rsidRPr="00A952A8">
        <w:rPr>
          <w:rFonts w:ascii="Arial" w:hAnsi="Arial" w:cs="Arial"/>
          <w:sz w:val="22"/>
          <w:szCs w:val="22"/>
        </w:rPr>
        <w:t xml:space="preserve"> </w:t>
      </w:r>
      <w:r w:rsidRPr="00A952A8">
        <w:rPr>
          <w:rFonts w:ascii="Arial" w:hAnsi="Arial" w:cs="Arial"/>
          <w:sz w:val="22"/>
          <w:szCs w:val="22"/>
        </w:rPr>
        <w:tab/>
        <w:t xml:space="preserve">jeżeli Wykonawca nie wykonuje lub nienależycie wykonuje zobowiązania umowne, </w:t>
      </w:r>
      <w:r w:rsidR="006C4AC8" w:rsidRPr="00A952A8">
        <w:rPr>
          <w:rFonts w:ascii="Arial" w:hAnsi="Arial" w:cs="Arial"/>
          <w:sz w:val="22"/>
          <w:szCs w:val="22"/>
        </w:rPr>
        <w:br/>
      </w:r>
      <w:r w:rsidRPr="00A952A8">
        <w:rPr>
          <w:rFonts w:ascii="Arial" w:hAnsi="Arial" w:cs="Arial"/>
          <w:sz w:val="22"/>
          <w:szCs w:val="22"/>
        </w:rPr>
        <w:t>a wezwanie Zamawiającego do wykonania lub należytego wykonywania tego zobowiązania okazało się bezskuteczne,</w:t>
      </w:r>
    </w:p>
    <w:p w14:paraId="7219BE15" w14:textId="77777777" w:rsidR="00E57009" w:rsidRPr="00A952A8" w:rsidRDefault="00E57009" w:rsidP="00984C56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  <w:r w:rsidRPr="00633053">
        <w:rPr>
          <w:rFonts w:ascii="Arial" w:hAnsi="Arial" w:cs="Arial"/>
          <w:b/>
          <w:sz w:val="22"/>
          <w:szCs w:val="22"/>
        </w:rPr>
        <w:t>4)</w:t>
      </w:r>
      <w:r w:rsidRPr="00A952A8">
        <w:rPr>
          <w:rFonts w:ascii="Arial" w:hAnsi="Arial" w:cs="Arial"/>
          <w:bCs/>
          <w:sz w:val="22"/>
          <w:szCs w:val="22"/>
        </w:rPr>
        <w:t xml:space="preserve"> </w:t>
      </w:r>
      <w:r w:rsidRPr="00A952A8">
        <w:rPr>
          <w:rFonts w:ascii="Arial" w:hAnsi="Arial" w:cs="Arial"/>
          <w:bCs/>
          <w:sz w:val="22"/>
          <w:szCs w:val="22"/>
        </w:rPr>
        <w:tab/>
        <w:t xml:space="preserve">jeżeli </w:t>
      </w:r>
      <w:r w:rsidRPr="00A952A8">
        <w:rPr>
          <w:rFonts w:ascii="Arial" w:hAnsi="Arial" w:cs="Arial"/>
          <w:sz w:val="22"/>
          <w:szCs w:val="22"/>
        </w:rPr>
        <w:t xml:space="preserve">Wykonawca powierzył wykonanie przedmiotu zamówienia </w:t>
      </w:r>
      <w:r w:rsidR="00244587" w:rsidRPr="00A952A8">
        <w:rPr>
          <w:rFonts w:ascii="Arial" w:hAnsi="Arial" w:cs="Arial"/>
          <w:sz w:val="22"/>
          <w:szCs w:val="22"/>
        </w:rPr>
        <w:t xml:space="preserve">w zakresie nieprzewidzianym przez Zamawiającego </w:t>
      </w:r>
      <w:r w:rsidRPr="00A952A8">
        <w:rPr>
          <w:rFonts w:ascii="Arial" w:hAnsi="Arial" w:cs="Arial"/>
          <w:sz w:val="22"/>
          <w:szCs w:val="22"/>
        </w:rPr>
        <w:t>osobom trzecim,</w:t>
      </w:r>
    </w:p>
    <w:p w14:paraId="609E14D4" w14:textId="77777777" w:rsidR="00F32CE4" w:rsidRPr="00A952A8" w:rsidRDefault="00E57009" w:rsidP="00633053">
      <w:pPr>
        <w:pStyle w:val="Tekstpodstawowy"/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  <w:r w:rsidRPr="00633053">
        <w:rPr>
          <w:rFonts w:ascii="Arial" w:hAnsi="Arial" w:cs="Arial"/>
          <w:b/>
          <w:bCs/>
          <w:sz w:val="22"/>
          <w:szCs w:val="22"/>
        </w:rPr>
        <w:lastRenderedPageBreak/>
        <w:t>5)</w:t>
      </w:r>
      <w:r w:rsidRPr="00A952A8">
        <w:rPr>
          <w:rFonts w:ascii="Arial" w:hAnsi="Arial" w:cs="Arial"/>
          <w:sz w:val="22"/>
          <w:szCs w:val="22"/>
        </w:rPr>
        <w:t xml:space="preserve"> </w:t>
      </w:r>
      <w:r w:rsidRPr="00A952A8">
        <w:rPr>
          <w:rFonts w:ascii="Arial" w:hAnsi="Arial" w:cs="Arial"/>
          <w:sz w:val="22"/>
          <w:szCs w:val="22"/>
        </w:rPr>
        <w:tab/>
        <w:t xml:space="preserve">ze skutkiem natychmiastowym w drodze jednostronnego oświadczenia w przypadku, </w:t>
      </w:r>
      <w:r w:rsidR="00F32CE4" w:rsidRPr="00A952A8">
        <w:rPr>
          <w:rFonts w:ascii="Arial" w:hAnsi="Arial" w:cs="Arial"/>
          <w:sz w:val="22"/>
          <w:szCs w:val="22"/>
        </w:rPr>
        <w:br/>
      </w:r>
      <w:r w:rsidRPr="00A952A8">
        <w:rPr>
          <w:rFonts w:ascii="Arial" w:hAnsi="Arial" w:cs="Arial"/>
          <w:sz w:val="22"/>
          <w:szCs w:val="22"/>
        </w:rPr>
        <w:t xml:space="preserve">gdy Wykonawca nie przystąpił do wykonania przedmiotu umowy, </w:t>
      </w:r>
      <w:r w:rsidR="00F32CE4" w:rsidRPr="00A952A8">
        <w:rPr>
          <w:rFonts w:ascii="Arial" w:hAnsi="Arial" w:cs="Arial"/>
          <w:sz w:val="22"/>
          <w:szCs w:val="22"/>
        </w:rPr>
        <w:t xml:space="preserve">lub gdy opóźnia się </w:t>
      </w:r>
      <w:r w:rsidR="006C4AC8" w:rsidRPr="00A952A8">
        <w:rPr>
          <w:rFonts w:ascii="Arial" w:hAnsi="Arial" w:cs="Arial"/>
          <w:sz w:val="22"/>
          <w:szCs w:val="22"/>
        </w:rPr>
        <w:br/>
      </w:r>
      <w:r w:rsidR="00F32CE4" w:rsidRPr="00A952A8">
        <w:rPr>
          <w:rFonts w:ascii="Arial" w:hAnsi="Arial" w:cs="Arial"/>
          <w:sz w:val="22"/>
          <w:szCs w:val="22"/>
        </w:rPr>
        <w:t xml:space="preserve">w przystąpieniu do usuwania awarii w stosunku do terminów określonych </w:t>
      </w:r>
      <w:r w:rsidR="006C4AC8" w:rsidRPr="00A952A8">
        <w:rPr>
          <w:rFonts w:ascii="Arial" w:hAnsi="Arial" w:cs="Arial"/>
          <w:sz w:val="22"/>
          <w:szCs w:val="22"/>
        </w:rPr>
        <w:br/>
      </w:r>
      <w:r w:rsidR="00F32CE4" w:rsidRPr="00A952A8">
        <w:rPr>
          <w:rFonts w:ascii="Arial" w:hAnsi="Arial" w:cs="Arial"/>
          <w:sz w:val="22"/>
          <w:szCs w:val="22"/>
        </w:rPr>
        <w:t xml:space="preserve">przez Zamawiającego, z przyczyn leżący po stronie Wykonawcy, o więcej </w:t>
      </w:r>
      <w:r w:rsidR="00F165E3" w:rsidRPr="00A952A8">
        <w:rPr>
          <w:rFonts w:ascii="Arial" w:hAnsi="Arial" w:cs="Arial"/>
          <w:sz w:val="22"/>
          <w:szCs w:val="22"/>
        </w:rPr>
        <w:t xml:space="preserve">niż </w:t>
      </w:r>
      <w:r w:rsidR="005C66C4" w:rsidRPr="00A952A8">
        <w:rPr>
          <w:rFonts w:ascii="Arial" w:hAnsi="Arial" w:cs="Arial"/>
          <w:sz w:val="22"/>
          <w:szCs w:val="22"/>
        </w:rPr>
        <w:t>3 dni</w:t>
      </w:r>
      <w:r w:rsidR="00DD4FC9">
        <w:rPr>
          <w:rFonts w:ascii="Arial" w:hAnsi="Arial" w:cs="Arial"/>
          <w:sz w:val="22"/>
          <w:szCs w:val="22"/>
        </w:rPr>
        <w:t>.</w:t>
      </w:r>
    </w:p>
    <w:p w14:paraId="2B91E3C1" w14:textId="77777777" w:rsidR="003306B7" w:rsidRDefault="00E57009" w:rsidP="00633053">
      <w:pPr>
        <w:pStyle w:val="Tekstpodstawowy"/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633053">
        <w:rPr>
          <w:rFonts w:ascii="Arial" w:hAnsi="Arial" w:cs="Arial"/>
          <w:b/>
          <w:bCs/>
          <w:sz w:val="22"/>
          <w:szCs w:val="22"/>
        </w:rPr>
        <w:t>2.</w:t>
      </w:r>
      <w:r w:rsidRPr="00A952A8">
        <w:rPr>
          <w:rFonts w:ascii="Arial" w:hAnsi="Arial" w:cs="Arial"/>
          <w:sz w:val="22"/>
          <w:szCs w:val="22"/>
        </w:rPr>
        <w:t xml:space="preserve"> </w:t>
      </w:r>
      <w:r w:rsidRPr="00A952A8">
        <w:rPr>
          <w:rFonts w:ascii="Arial" w:hAnsi="Arial" w:cs="Arial"/>
          <w:sz w:val="22"/>
          <w:szCs w:val="22"/>
        </w:rPr>
        <w:tab/>
        <w:t>Odstąpienie od umowy powinno nastąpić w formie pi</w:t>
      </w:r>
      <w:r w:rsidR="00FF7959" w:rsidRPr="00A952A8">
        <w:rPr>
          <w:rFonts w:ascii="Arial" w:hAnsi="Arial" w:cs="Arial"/>
          <w:sz w:val="22"/>
          <w:szCs w:val="22"/>
        </w:rPr>
        <w:t>semnej z podaniem uzasadnienia</w:t>
      </w:r>
      <w:r w:rsidR="00950903" w:rsidRPr="00A952A8">
        <w:rPr>
          <w:rFonts w:ascii="Arial" w:hAnsi="Arial" w:cs="Arial"/>
          <w:sz w:val="22"/>
          <w:szCs w:val="22"/>
        </w:rPr>
        <w:t>.</w:t>
      </w:r>
      <w:r w:rsidR="00E419A1" w:rsidRPr="00A952A8">
        <w:rPr>
          <w:rFonts w:ascii="Arial" w:hAnsi="Arial" w:cs="Arial"/>
          <w:sz w:val="22"/>
          <w:szCs w:val="22"/>
        </w:rPr>
        <w:t xml:space="preserve"> </w:t>
      </w:r>
    </w:p>
    <w:p w14:paraId="16DB3BAE" w14:textId="64CFBF5D" w:rsidR="007D5958" w:rsidRPr="00633053" w:rsidRDefault="00633053" w:rsidP="00633053">
      <w:pPr>
        <w:tabs>
          <w:tab w:val="left" w:pos="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952A8">
        <w:rPr>
          <w:rFonts w:ascii="Arial" w:hAnsi="Arial" w:cs="Arial"/>
          <w:b/>
          <w:snapToGrid w:val="0"/>
          <w:sz w:val="22"/>
          <w:szCs w:val="22"/>
        </w:rPr>
        <w:t xml:space="preserve">§ </w:t>
      </w:r>
      <w:r w:rsidRPr="001A3544">
        <w:rPr>
          <w:rFonts w:ascii="Arial" w:hAnsi="Arial" w:cs="Arial"/>
          <w:b/>
          <w:snapToGrid w:val="0"/>
          <w:sz w:val="22"/>
          <w:szCs w:val="22"/>
        </w:rPr>
        <w:t>14</w:t>
      </w:r>
    </w:p>
    <w:p w14:paraId="738D5082" w14:textId="77777777" w:rsidR="00DD00CC" w:rsidRPr="007D5958" w:rsidRDefault="007D5958" w:rsidP="00633053">
      <w:pPr>
        <w:pStyle w:val="Tekstpodstawowy"/>
        <w:tabs>
          <w:tab w:val="left" w:pos="360"/>
        </w:tabs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7D5958">
        <w:rPr>
          <w:rFonts w:ascii="Arial" w:hAnsi="Arial" w:cs="Arial"/>
          <w:b/>
          <w:sz w:val="22"/>
          <w:szCs w:val="22"/>
        </w:rPr>
        <w:t>Ubezpieczenie od odpowiedzialności cywilnej</w:t>
      </w:r>
    </w:p>
    <w:p w14:paraId="051EB8EC" w14:textId="57D00EF9" w:rsidR="008E2C92" w:rsidRPr="00A952A8" w:rsidRDefault="005C050A" w:rsidP="00633053">
      <w:pPr>
        <w:spacing w:after="120"/>
        <w:rPr>
          <w:rFonts w:ascii="Arial" w:hAnsi="Arial" w:cs="Arial"/>
          <w:sz w:val="22"/>
          <w:szCs w:val="22"/>
        </w:rPr>
      </w:pPr>
      <w:r w:rsidRPr="00633053">
        <w:rPr>
          <w:rFonts w:ascii="Arial" w:hAnsi="Arial" w:cs="Arial"/>
          <w:b/>
          <w:bCs/>
          <w:sz w:val="22"/>
          <w:szCs w:val="22"/>
        </w:rPr>
        <w:t>1.</w:t>
      </w:r>
      <w:r w:rsidRPr="00A952A8">
        <w:rPr>
          <w:rFonts w:ascii="Arial" w:hAnsi="Arial" w:cs="Arial"/>
          <w:sz w:val="22"/>
          <w:szCs w:val="22"/>
        </w:rPr>
        <w:tab/>
        <w:t xml:space="preserve">Wykonawca, w ramach ponoszenia odpowiedzialność cywilnej (OC) zobowiązuje </w:t>
      </w:r>
      <w:r w:rsidR="00633053">
        <w:rPr>
          <w:rFonts w:ascii="Arial" w:hAnsi="Arial" w:cs="Arial"/>
          <w:sz w:val="22"/>
          <w:szCs w:val="22"/>
        </w:rPr>
        <w:br/>
      </w:r>
      <w:r w:rsidRPr="00A952A8">
        <w:rPr>
          <w:rFonts w:ascii="Arial" w:hAnsi="Arial" w:cs="Arial"/>
          <w:sz w:val="22"/>
          <w:szCs w:val="22"/>
        </w:rPr>
        <w:t xml:space="preserve">się do posiadania ubezpieczenia OC w zakresie prowadzonej działalności gospodarczej, gwarantującego wypłatę pełnego odszkodowania dla Zamawiającego / jednostek (instytucji) wojskowych rozmieszczonych w kompleksie przy ul. </w:t>
      </w:r>
      <w:r w:rsidRPr="00BF7EEA">
        <w:rPr>
          <w:rFonts w:ascii="Arial" w:hAnsi="Arial" w:cs="Arial"/>
          <w:sz w:val="22"/>
          <w:szCs w:val="22"/>
        </w:rPr>
        <w:t>Szubińskiej 2</w:t>
      </w:r>
      <w:r w:rsidR="00C369EC" w:rsidRPr="00BF7EEA">
        <w:rPr>
          <w:rFonts w:ascii="Arial" w:hAnsi="Arial" w:cs="Arial"/>
          <w:sz w:val="22"/>
          <w:szCs w:val="22"/>
        </w:rPr>
        <w:t xml:space="preserve"> i 105</w:t>
      </w:r>
      <w:r w:rsidRPr="00BF7EEA">
        <w:rPr>
          <w:rFonts w:ascii="Arial" w:hAnsi="Arial" w:cs="Arial"/>
          <w:sz w:val="22"/>
          <w:szCs w:val="22"/>
        </w:rPr>
        <w:t>,</w:t>
      </w:r>
      <w:r w:rsidRPr="00A952A8">
        <w:rPr>
          <w:rFonts w:ascii="Arial" w:hAnsi="Arial" w:cs="Arial"/>
          <w:sz w:val="22"/>
          <w:szCs w:val="22"/>
        </w:rPr>
        <w:t xml:space="preserve"> w tym jego personelowi wojskowemu i cywilnemu, a także przedstawicielom oraz osobom trzecim </w:t>
      </w:r>
      <w:r w:rsidR="00633053">
        <w:rPr>
          <w:rFonts w:ascii="Arial" w:hAnsi="Arial" w:cs="Arial"/>
          <w:sz w:val="22"/>
          <w:szCs w:val="22"/>
        </w:rPr>
        <w:br/>
      </w:r>
      <w:r w:rsidRPr="00A952A8">
        <w:rPr>
          <w:rFonts w:ascii="Arial" w:hAnsi="Arial" w:cs="Arial"/>
          <w:sz w:val="22"/>
          <w:szCs w:val="22"/>
        </w:rPr>
        <w:t xml:space="preserve">z tytułu odpowiedzialności cywilnej za wszelkie roszczenia na osobie lub (i) w mieniu powstałe podczas lub w związku z działaniem lub zaniechaniem Wykonawcy w zakresie związanym z realizacją niniejszej umowy. Posiadanie ubezpieczenia OC nie zwalnia Wykonawcy od bezpośredniej odpowiedzialności cywilnej w zakresie i na zasadach </w:t>
      </w:r>
      <w:r w:rsidR="00D0096C">
        <w:rPr>
          <w:rFonts w:ascii="Arial" w:hAnsi="Arial" w:cs="Arial"/>
          <w:sz w:val="22"/>
          <w:szCs w:val="22"/>
        </w:rPr>
        <w:br/>
      </w:r>
      <w:r w:rsidRPr="00A952A8">
        <w:rPr>
          <w:rFonts w:ascii="Arial" w:hAnsi="Arial" w:cs="Arial"/>
          <w:sz w:val="22"/>
          <w:szCs w:val="22"/>
        </w:rPr>
        <w:t xml:space="preserve">o których mowa wyżej. Wykonawca zwróci Zamawiającemu (zwalniając </w:t>
      </w:r>
      <w:r w:rsidR="00D0096C">
        <w:rPr>
          <w:rFonts w:ascii="Arial" w:hAnsi="Arial" w:cs="Arial"/>
          <w:sz w:val="22"/>
          <w:szCs w:val="22"/>
        </w:rPr>
        <w:br/>
      </w:r>
      <w:r w:rsidRPr="00A952A8">
        <w:rPr>
          <w:rFonts w:ascii="Arial" w:hAnsi="Arial" w:cs="Arial"/>
          <w:sz w:val="22"/>
          <w:szCs w:val="22"/>
        </w:rPr>
        <w:t xml:space="preserve">go od odpowiedzialności) wszelkie grzywny i nakazy zapłaty nałożone na niego, powstałe </w:t>
      </w:r>
      <w:r w:rsidR="00D0096C">
        <w:rPr>
          <w:rFonts w:ascii="Arial" w:hAnsi="Arial" w:cs="Arial"/>
          <w:sz w:val="22"/>
          <w:szCs w:val="22"/>
        </w:rPr>
        <w:br/>
      </w:r>
      <w:r w:rsidRPr="00A952A8">
        <w:rPr>
          <w:rFonts w:ascii="Arial" w:hAnsi="Arial" w:cs="Arial"/>
          <w:sz w:val="22"/>
          <w:szCs w:val="22"/>
        </w:rPr>
        <w:t>z działalności tego Wykonawcy.</w:t>
      </w:r>
    </w:p>
    <w:p w14:paraId="06A8F0A2" w14:textId="03AE0C38" w:rsidR="005C050A" w:rsidRDefault="008E2C92" w:rsidP="00633053">
      <w:pPr>
        <w:tabs>
          <w:tab w:val="left" w:pos="1694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633053">
        <w:rPr>
          <w:rFonts w:ascii="Arial" w:hAnsi="Arial" w:cs="Arial"/>
          <w:b/>
          <w:bCs/>
          <w:snapToGrid w:val="0"/>
          <w:sz w:val="22"/>
          <w:szCs w:val="22"/>
        </w:rPr>
        <w:t>2.</w:t>
      </w:r>
      <w:r w:rsidRPr="00A952A8">
        <w:rPr>
          <w:rFonts w:ascii="Arial" w:hAnsi="Arial" w:cs="Arial"/>
          <w:snapToGrid w:val="0"/>
          <w:sz w:val="22"/>
          <w:szCs w:val="22"/>
        </w:rPr>
        <w:tab/>
      </w:r>
      <w:r w:rsidR="005C050A" w:rsidRPr="00A952A8">
        <w:rPr>
          <w:rFonts w:ascii="Arial" w:hAnsi="Arial" w:cs="Arial"/>
          <w:snapToGrid w:val="0"/>
          <w:sz w:val="22"/>
          <w:szCs w:val="22"/>
        </w:rPr>
        <w:t>Wykonawca przedstawił dokument ubezpieczenia OC w zakresie</w:t>
      </w:r>
      <w:r w:rsidR="005C050A" w:rsidRPr="00A952A8">
        <w:rPr>
          <w:rFonts w:ascii="Arial" w:hAnsi="Arial" w:cs="Arial"/>
          <w:sz w:val="22"/>
          <w:szCs w:val="22"/>
        </w:rPr>
        <w:t xml:space="preserve"> prowadzonej działalności związanej z przedmiotem zamówienia</w:t>
      </w:r>
      <w:r w:rsidR="005C050A" w:rsidRPr="00A952A8">
        <w:rPr>
          <w:rFonts w:ascii="Arial" w:hAnsi="Arial" w:cs="Arial"/>
          <w:i/>
          <w:sz w:val="22"/>
          <w:szCs w:val="22"/>
        </w:rPr>
        <w:t xml:space="preserve"> </w:t>
      </w:r>
      <w:r w:rsidR="005C050A" w:rsidRPr="00A952A8">
        <w:rPr>
          <w:rFonts w:ascii="Arial" w:hAnsi="Arial" w:cs="Arial"/>
          <w:sz w:val="22"/>
          <w:szCs w:val="22"/>
        </w:rPr>
        <w:t>wystawiony przez</w:t>
      </w:r>
      <w:r w:rsidR="00A0191F" w:rsidRPr="00A952A8">
        <w:rPr>
          <w:rFonts w:ascii="Arial" w:hAnsi="Arial" w:cs="Arial"/>
          <w:sz w:val="22"/>
          <w:szCs w:val="22"/>
        </w:rPr>
        <w:t xml:space="preserve"> </w:t>
      </w:r>
      <w:r w:rsidR="00DB2460" w:rsidRPr="00F51015">
        <w:rPr>
          <w:rFonts w:ascii="Arial" w:hAnsi="Arial" w:cs="Arial"/>
          <w:sz w:val="22"/>
          <w:szCs w:val="22"/>
        </w:rPr>
        <w:t>………………</w:t>
      </w:r>
      <w:r w:rsidR="005E5C06">
        <w:rPr>
          <w:rFonts w:ascii="Arial" w:hAnsi="Arial" w:cs="Arial"/>
          <w:sz w:val="22"/>
          <w:szCs w:val="22"/>
        </w:rPr>
        <w:t>………...</w:t>
      </w:r>
      <w:r w:rsidR="00DB2460" w:rsidRPr="00F51015">
        <w:rPr>
          <w:rFonts w:ascii="Arial" w:hAnsi="Arial" w:cs="Arial"/>
          <w:sz w:val="22"/>
          <w:szCs w:val="22"/>
        </w:rPr>
        <w:t>….</w:t>
      </w:r>
      <w:r w:rsidR="005C050A" w:rsidRPr="00A952A8">
        <w:rPr>
          <w:rFonts w:ascii="Arial" w:hAnsi="Arial" w:cs="Arial"/>
          <w:b/>
          <w:sz w:val="22"/>
          <w:szCs w:val="22"/>
        </w:rPr>
        <w:t xml:space="preserve"> </w:t>
      </w:r>
      <w:r w:rsidR="005C050A" w:rsidRPr="00A952A8">
        <w:rPr>
          <w:rFonts w:ascii="Arial" w:hAnsi="Arial" w:cs="Arial"/>
          <w:sz w:val="22"/>
          <w:szCs w:val="22"/>
        </w:rPr>
        <w:t>na kwotę</w:t>
      </w:r>
      <w:r w:rsidR="00D7395C">
        <w:rPr>
          <w:rFonts w:ascii="Arial" w:hAnsi="Arial" w:cs="Arial"/>
          <w:sz w:val="22"/>
          <w:szCs w:val="22"/>
        </w:rPr>
        <w:t xml:space="preserve"> co najmniej</w:t>
      </w:r>
      <w:r w:rsidR="005C050A" w:rsidRPr="00A952A8">
        <w:rPr>
          <w:rFonts w:ascii="Arial" w:hAnsi="Arial" w:cs="Arial"/>
          <w:sz w:val="22"/>
          <w:szCs w:val="22"/>
        </w:rPr>
        <w:t>:</w:t>
      </w:r>
      <w:r w:rsidR="005C050A" w:rsidRPr="00A952A8">
        <w:rPr>
          <w:rFonts w:ascii="Arial" w:hAnsi="Arial" w:cs="Arial"/>
          <w:b/>
          <w:sz w:val="22"/>
          <w:szCs w:val="22"/>
        </w:rPr>
        <w:t xml:space="preserve"> </w:t>
      </w:r>
      <w:r w:rsidR="00384FC4">
        <w:rPr>
          <w:rFonts w:ascii="Arial" w:hAnsi="Arial" w:cs="Arial"/>
          <w:b/>
          <w:sz w:val="22"/>
          <w:szCs w:val="22"/>
        </w:rPr>
        <w:t>10</w:t>
      </w:r>
      <w:r w:rsidR="00F24A82">
        <w:rPr>
          <w:rFonts w:ascii="Arial" w:hAnsi="Arial" w:cs="Arial"/>
          <w:b/>
          <w:sz w:val="22"/>
          <w:szCs w:val="22"/>
        </w:rPr>
        <w:t>.</w:t>
      </w:r>
      <w:r w:rsidR="008F24D7" w:rsidRPr="00F51015">
        <w:rPr>
          <w:rFonts w:ascii="Arial" w:hAnsi="Arial" w:cs="Arial"/>
          <w:b/>
          <w:sz w:val="22"/>
          <w:szCs w:val="22"/>
        </w:rPr>
        <w:t>000,00</w:t>
      </w:r>
      <w:r w:rsidR="005C050A" w:rsidRPr="00F51015">
        <w:rPr>
          <w:rFonts w:ascii="Arial" w:hAnsi="Arial" w:cs="Arial"/>
          <w:b/>
          <w:sz w:val="22"/>
          <w:szCs w:val="22"/>
        </w:rPr>
        <w:t xml:space="preserve"> </w:t>
      </w:r>
      <w:r w:rsidR="008F24D7" w:rsidRPr="00F51015">
        <w:rPr>
          <w:rFonts w:ascii="Arial" w:hAnsi="Arial" w:cs="Arial"/>
          <w:b/>
          <w:sz w:val="22"/>
          <w:szCs w:val="22"/>
        </w:rPr>
        <w:t>PLN</w:t>
      </w:r>
      <w:r w:rsidR="00A0191F" w:rsidRPr="00F51015">
        <w:rPr>
          <w:rFonts w:ascii="Arial" w:hAnsi="Arial" w:cs="Arial"/>
          <w:sz w:val="22"/>
          <w:szCs w:val="22"/>
        </w:rPr>
        <w:t xml:space="preserve"> (słownie:</w:t>
      </w:r>
      <w:r w:rsidR="00DB2460" w:rsidRPr="00F51015">
        <w:rPr>
          <w:rFonts w:ascii="Arial" w:hAnsi="Arial" w:cs="Arial"/>
          <w:sz w:val="22"/>
          <w:szCs w:val="22"/>
        </w:rPr>
        <w:t xml:space="preserve"> </w:t>
      </w:r>
      <w:r w:rsidR="00C65AE0">
        <w:rPr>
          <w:rFonts w:ascii="Arial" w:hAnsi="Arial" w:cs="Arial"/>
          <w:sz w:val="22"/>
          <w:szCs w:val="22"/>
        </w:rPr>
        <w:t xml:space="preserve">dziesięć </w:t>
      </w:r>
      <w:r w:rsidR="008F24D7" w:rsidRPr="00F51015">
        <w:rPr>
          <w:rFonts w:ascii="Arial" w:hAnsi="Arial" w:cs="Arial"/>
          <w:sz w:val="22"/>
          <w:szCs w:val="22"/>
        </w:rPr>
        <w:t>tysięcy złotych</w:t>
      </w:r>
      <w:r w:rsidR="00A0191F" w:rsidRPr="00A952A8">
        <w:rPr>
          <w:rFonts w:ascii="Arial" w:hAnsi="Arial" w:cs="Arial"/>
          <w:sz w:val="22"/>
          <w:szCs w:val="22"/>
        </w:rPr>
        <w:t xml:space="preserve"> 00</w:t>
      </w:r>
      <w:r w:rsidR="005C050A" w:rsidRPr="00A952A8">
        <w:rPr>
          <w:rFonts w:ascii="Arial" w:hAnsi="Arial" w:cs="Arial"/>
          <w:sz w:val="22"/>
          <w:szCs w:val="22"/>
        </w:rPr>
        <w:t xml:space="preserve">/100) i zobowiązuje </w:t>
      </w:r>
      <w:r w:rsidR="00633053">
        <w:rPr>
          <w:rFonts w:ascii="Arial" w:hAnsi="Arial" w:cs="Arial"/>
          <w:sz w:val="22"/>
          <w:szCs w:val="22"/>
        </w:rPr>
        <w:br/>
      </w:r>
      <w:r w:rsidR="005C050A" w:rsidRPr="00A952A8">
        <w:rPr>
          <w:rFonts w:ascii="Arial" w:hAnsi="Arial" w:cs="Arial"/>
          <w:sz w:val="22"/>
          <w:szCs w:val="22"/>
        </w:rPr>
        <w:t>się do posiadania aktualnego ubezpieczenia OC w zakresie prowadzonej działalności związanej z przedmiotem zamówienia, przez cały okres obowiązywania niniejszej umowy.</w:t>
      </w:r>
    </w:p>
    <w:p w14:paraId="4717789D" w14:textId="2D489BAE" w:rsidR="00633053" w:rsidRPr="00633053" w:rsidRDefault="00633053" w:rsidP="00633053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A952A8">
        <w:rPr>
          <w:rFonts w:ascii="Arial" w:hAnsi="Arial" w:cs="Arial"/>
          <w:b/>
          <w:sz w:val="22"/>
          <w:szCs w:val="22"/>
        </w:rPr>
        <w:t xml:space="preserve">§ </w:t>
      </w:r>
      <w:r w:rsidRPr="001A3544">
        <w:rPr>
          <w:rFonts w:ascii="Arial" w:hAnsi="Arial" w:cs="Arial"/>
          <w:b/>
          <w:sz w:val="22"/>
          <w:szCs w:val="22"/>
        </w:rPr>
        <w:t>15</w:t>
      </w:r>
    </w:p>
    <w:p w14:paraId="1A24217D" w14:textId="3A85B6B6" w:rsidR="00391C95" w:rsidRPr="00391C95" w:rsidRDefault="00633053" w:rsidP="00633053">
      <w:pPr>
        <w:spacing w:after="120"/>
        <w:ind w:left="360" w:hanging="360"/>
        <w:jc w:val="center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 xml:space="preserve">    </w:t>
      </w:r>
      <w:r w:rsidR="00391C95">
        <w:rPr>
          <w:rFonts w:ascii="Arial" w:hAnsi="Arial" w:cs="Arial"/>
          <w:b/>
          <w:sz w:val="22"/>
          <w:szCs w:val="16"/>
        </w:rPr>
        <w:t>Zakaz przeniesienia zobowiązań</w:t>
      </w:r>
      <w:r w:rsidR="00EB281F">
        <w:rPr>
          <w:rFonts w:ascii="Arial" w:hAnsi="Arial" w:cs="Arial"/>
          <w:b/>
          <w:sz w:val="22"/>
          <w:szCs w:val="16"/>
        </w:rPr>
        <w:t xml:space="preserve"> </w:t>
      </w:r>
      <w:r w:rsidR="00391C95">
        <w:rPr>
          <w:rFonts w:ascii="Arial" w:hAnsi="Arial" w:cs="Arial"/>
          <w:b/>
          <w:sz w:val="22"/>
          <w:szCs w:val="16"/>
        </w:rPr>
        <w:t>(powierzenia wykonania umowy innemu podmiotowi)</w:t>
      </w:r>
    </w:p>
    <w:p w14:paraId="73B0FDBA" w14:textId="660B3D32" w:rsidR="00172502" w:rsidRPr="00633053" w:rsidRDefault="00E57009" w:rsidP="00E31E2F">
      <w:pPr>
        <w:pStyle w:val="Akapitzlist"/>
        <w:numPr>
          <w:ilvl w:val="3"/>
          <w:numId w:val="21"/>
        </w:numPr>
        <w:tabs>
          <w:tab w:val="clear" w:pos="2880"/>
          <w:tab w:val="left" w:pos="360"/>
        </w:tabs>
        <w:overflowPunct w:val="0"/>
        <w:spacing w:after="120"/>
        <w:ind w:left="284" w:hanging="284"/>
        <w:textAlignment w:val="baseline"/>
        <w:rPr>
          <w:rFonts w:ascii="Arial" w:hAnsi="Arial" w:cs="Arial"/>
          <w:sz w:val="22"/>
          <w:szCs w:val="22"/>
        </w:rPr>
      </w:pPr>
      <w:r w:rsidRPr="00633053">
        <w:rPr>
          <w:rFonts w:ascii="Arial" w:hAnsi="Arial" w:cs="Arial"/>
          <w:sz w:val="22"/>
          <w:szCs w:val="22"/>
        </w:rPr>
        <w:t xml:space="preserve">Wykonawca nie może dokonać przeniesienia długu </w:t>
      </w:r>
      <w:r w:rsidR="0074417A" w:rsidRPr="00633053">
        <w:rPr>
          <w:rFonts w:ascii="Arial" w:hAnsi="Arial" w:cs="Arial"/>
          <w:sz w:val="22"/>
          <w:szCs w:val="22"/>
        </w:rPr>
        <w:t>zobowiązań,</w:t>
      </w:r>
      <w:r w:rsidR="00FC0C96" w:rsidRPr="00633053">
        <w:rPr>
          <w:rFonts w:ascii="Arial" w:hAnsi="Arial" w:cs="Arial"/>
          <w:sz w:val="22"/>
          <w:szCs w:val="22"/>
        </w:rPr>
        <w:t xml:space="preserve"> </w:t>
      </w:r>
      <w:r w:rsidRPr="00633053">
        <w:rPr>
          <w:rFonts w:ascii="Arial" w:hAnsi="Arial" w:cs="Arial"/>
          <w:sz w:val="22"/>
          <w:szCs w:val="22"/>
        </w:rPr>
        <w:t xml:space="preserve">wynikającego z niniejszej </w:t>
      </w:r>
      <w:r w:rsidR="00FC0C96" w:rsidRPr="00633053">
        <w:rPr>
          <w:rFonts w:ascii="Arial" w:hAnsi="Arial" w:cs="Arial"/>
          <w:sz w:val="22"/>
          <w:szCs w:val="22"/>
        </w:rPr>
        <w:t>umowy</w:t>
      </w:r>
      <w:r w:rsidR="0074417A" w:rsidRPr="00633053">
        <w:rPr>
          <w:rFonts w:ascii="Arial" w:hAnsi="Arial" w:cs="Arial"/>
          <w:sz w:val="22"/>
          <w:szCs w:val="22"/>
        </w:rPr>
        <w:t>,</w:t>
      </w:r>
      <w:r w:rsidR="00FC0C96" w:rsidRPr="00633053">
        <w:rPr>
          <w:rFonts w:ascii="Arial" w:hAnsi="Arial" w:cs="Arial"/>
          <w:sz w:val="22"/>
          <w:szCs w:val="22"/>
        </w:rPr>
        <w:t xml:space="preserve"> </w:t>
      </w:r>
      <w:r w:rsidRPr="00633053">
        <w:rPr>
          <w:rFonts w:ascii="Arial" w:hAnsi="Arial" w:cs="Arial"/>
          <w:sz w:val="22"/>
          <w:szCs w:val="22"/>
        </w:rPr>
        <w:t>na osoby lub podmioty trzecie. Czynność taka jest nieważna i jako taka</w:t>
      </w:r>
      <w:r w:rsidR="00CA2B15" w:rsidRPr="00633053">
        <w:rPr>
          <w:rFonts w:ascii="Arial" w:hAnsi="Arial" w:cs="Arial"/>
          <w:sz w:val="22"/>
          <w:szCs w:val="22"/>
        </w:rPr>
        <w:t xml:space="preserve"> </w:t>
      </w:r>
      <w:r w:rsidR="006C4AC8" w:rsidRPr="00633053">
        <w:rPr>
          <w:rFonts w:ascii="Arial" w:hAnsi="Arial" w:cs="Arial"/>
          <w:sz w:val="22"/>
          <w:szCs w:val="22"/>
        </w:rPr>
        <w:br/>
      </w:r>
      <w:r w:rsidR="00CA2B15" w:rsidRPr="00633053">
        <w:rPr>
          <w:rFonts w:ascii="Arial" w:hAnsi="Arial" w:cs="Arial"/>
          <w:sz w:val="22"/>
          <w:szCs w:val="22"/>
        </w:rPr>
        <w:t>nie wywołuje skutków prawnych.</w:t>
      </w:r>
      <w:r w:rsidRPr="00633053">
        <w:rPr>
          <w:rFonts w:ascii="Arial" w:hAnsi="Arial" w:cs="Arial"/>
          <w:sz w:val="22"/>
          <w:szCs w:val="22"/>
        </w:rPr>
        <w:tab/>
      </w:r>
    </w:p>
    <w:p w14:paraId="7F84A058" w14:textId="7970B811" w:rsidR="008F5101" w:rsidRPr="00414A10" w:rsidRDefault="00E57009" w:rsidP="00414A10">
      <w:pPr>
        <w:pStyle w:val="Akapitzlist"/>
        <w:numPr>
          <w:ilvl w:val="3"/>
          <w:numId w:val="21"/>
        </w:numPr>
        <w:tabs>
          <w:tab w:val="clear" w:pos="2880"/>
          <w:tab w:val="left" w:pos="360"/>
        </w:tabs>
        <w:overflowPunct w:val="0"/>
        <w:spacing w:after="120"/>
        <w:ind w:left="284" w:hanging="284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633053">
        <w:rPr>
          <w:rFonts w:ascii="Arial" w:hAnsi="Arial" w:cs="Arial"/>
          <w:sz w:val="22"/>
          <w:szCs w:val="22"/>
        </w:rPr>
        <w:t>Wykonawca nie może dokonać przeniesienia wierzytelności na osoby lub podmioty trzecie bez uprzedniej zgody Zamawiającego. Jakakolwiek cesja wierzytelności bez takiej zgody jest bezskuteczna dla Zamawiające</w:t>
      </w:r>
      <w:r w:rsidR="00FA724D" w:rsidRPr="00633053">
        <w:rPr>
          <w:rFonts w:ascii="Arial" w:hAnsi="Arial" w:cs="Arial"/>
          <w:sz w:val="22"/>
          <w:szCs w:val="22"/>
        </w:rPr>
        <w:t>go.</w:t>
      </w:r>
      <w:r w:rsidR="009B2835" w:rsidRPr="00414A10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</w:p>
    <w:p w14:paraId="702B782C" w14:textId="77777777" w:rsidR="006E1FB4" w:rsidRDefault="008F5101" w:rsidP="009B2835">
      <w:pPr>
        <w:pStyle w:val="Akapitzlist"/>
        <w:tabs>
          <w:tab w:val="left" w:pos="0"/>
          <w:tab w:val="left" w:pos="540"/>
        </w:tabs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63B2B">
        <w:rPr>
          <w:rFonts w:ascii="Arial" w:hAnsi="Arial" w:cs="Arial"/>
          <w:b/>
          <w:sz w:val="22"/>
          <w:szCs w:val="22"/>
        </w:rPr>
        <w:t xml:space="preserve"> </w:t>
      </w:r>
      <w:r w:rsidR="009B2835">
        <w:rPr>
          <w:rFonts w:ascii="Arial" w:hAnsi="Arial" w:cs="Arial"/>
          <w:b/>
          <w:sz w:val="22"/>
          <w:szCs w:val="22"/>
        </w:rPr>
        <w:t xml:space="preserve"> </w:t>
      </w:r>
    </w:p>
    <w:p w14:paraId="14B64D37" w14:textId="77777777" w:rsidR="00D95856" w:rsidRDefault="006E1FB4" w:rsidP="009B2835">
      <w:pPr>
        <w:pStyle w:val="Akapitzlist"/>
        <w:tabs>
          <w:tab w:val="left" w:pos="0"/>
          <w:tab w:val="left" w:pos="540"/>
        </w:tabs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</w:p>
    <w:p w14:paraId="3E36EDC2" w14:textId="77777777" w:rsidR="00D0096C" w:rsidRDefault="00D0096C" w:rsidP="00D0096C">
      <w:pPr>
        <w:tabs>
          <w:tab w:val="left" w:pos="0"/>
          <w:tab w:val="left" w:pos="540"/>
        </w:tabs>
        <w:ind w:left="0" w:firstLine="0"/>
        <w:rPr>
          <w:rFonts w:ascii="Arial" w:eastAsia="Calibri" w:hAnsi="Arial" w:cs="Arial"/>
          <w:b/>
          <w:sz w:val="22"/>
          <w:szCs w:val="22"/>
        </w:rPr>
      </w:pPr>
    </w:p>
    <w:p w14:paraId="0CB0944C" w14:textId="5C4BEF36" w:rsidR="009B2835" w:rsidRPr="00D0096C" w:rsidRDefault="00D0096C" w:rsidP="00D0096C">
      <w:pPr>
        <w:tabs>
          <w:tab w:val="left" w:pos="0"/>
          <w:tab w:val="left" w:pos="540"/>
        </w:tabs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                                                      </w:t>
      </w:r>
      <w:r w:rsidR="00D95856" w:rsidRPr="00D0096C">
        <w:rPr>
          <w:rFonts w:ascii="Arial" w:hAnsi="Arial" w:cs="Arial"/>
          <w:b/>
          <w:sz w:val="22"/>
          <w:szCs w:val="22"/>
        </w:rPr>
        <w:t xml:space="preserve">             </w:t>
      </w:r>
      <w:r w:rsidR="006E1FB4" w:rsidRPr="00D0096C">
        <w:rPr>
          <w:rFonts w:ascii="Arial" w:hAnsi="Arial" w:cs="Arial"/>
          <w:b/>
          <w:sz w:val="22"/>
          <w:szCs w:val="22"/>
        </w:rPr>
        <w:t xml:space="preserve"> </w:t>
      </w:r>
      <w:r w:rsidR="009B2835" w:rsidRPr="00D0096C">
        <w:rPr>
          <w:rFonts w:ascii="Arial" w:hAnsi="Arial" w:cs="Arial"/>
          <w:b/>
          <w:sz w:val="22"/>
          <w:szCs w:val="22"/>
        </w:rPr>
        <w:t>§ 16</w:t>
      </w:r>
    </w:p>
    <w:p w14:paraId="482B4792" w14:textId="77777777" w:rsidR="0011452D" w:rsidRPr="0011452D" w:rsidRDefault="0011452D" w:rsidP="009B2835">
      <w:pPr>
        <w:tabs>
          <w:tab w:val="left" w:pos="426"/>
        </w:tabs>
        <w:spacing w:after="120"/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11452D">
        <w:rPr>
          <w:rFonts w:ascii="Arial" w:hAnsi="Arial" w:cs="Arial"/>
          <w:b/>
          <w:sz w:val="22"/>
          <w:szCs w:val="22"/>
        </w:rPr>
        <w:t>Zmiana umowy</w:t>
      </w:r>
    </w:p>
    <w:p w14:paraId="754AA356" w14:textId="65B8BF23" w:rsidR="00760B65" w:rsidRPr="00760B65" w:rsidRDefault="00760B65" w:rsidP="00E31E2F">
      <w:pPr>
        <w:pStyle w:val="Akapitzlist"/>
        <w:numPr>
          <w:ilvl w:val="6"/>
          <w:numId w:val="21"/>
        </w:numPr>
        <w:tabs>
          <w:tab w:val="clear" w:pos="5040"/>
        </w:tabs>
        <w:autoSpaceDE/>
        <w:autoSpaceDN/>
        <w:spacing w:after="120"/>
        <w:ind w:left="283" w:hanging="357"/>
        <w:contextualSpacing w:val="0"/>
        <w:rPr>
          <w:rFonts w:ascii="Arial" w:hAnsi="Arial" w:cs="Arial"/>
          <w:sz w:val="22"/>
          <w:szCs w:val="22"/>
        </w:rPr>
      </w:pPr>
      <w:r w:rsidRPr="00760B65">
        <w:rPr>
          <w:rFonts w:ascii="Arial" w:hAnsi="Arial" w:cs="Arial"/>
          <w:sz w:val="22"/>
          <w:szCs w:val="22"/>
        </w:rPr>
        <w:t>Wszelkie zmiany treści niniejszej umowy oraz jej uzupełnienia wymagają zgody umawiających się Stron wyrażonej na piśmie w formie aneksu podpisanego przez obie Strony pod rygorem nieważności. Powyższe nie dotyczy wyjątków wskazanych w umowie.</w:t>
      </w:r>
    </w:p>
    <w:p w14:paraId="4680A8D9" w14:textId="52729D7C" w:rsidR="00760B65" w:rsidRDefault="00760B65" w:rsidP="00E31E2F">
      <w:pPr>
        <w:pStyle w:val="Akapitzlist"/>
        <w:numPr>
          <w:ilvl w:val="6"/>
          <w:numId w:val="21"/>
        </w:numPr>
        <w:tabs>
          <w:tab w:val="clear" w:pos="5040"/>
        </w:tabs>
        <w:autoSpaceDE/>
        <w:autoSpaceDN/>
        <w:spacing w:after="120"/>
        <w:ind w:left="284"/>
        <w:rPr>
          <w:rFonts w:ascii="Arial" w:hAnsi="Arial" w:cs="Arial"/>
          <w:sz w:val="22"/>
          <w:szCs w:val="22"/>
        </w:rPr>
      </w:pPr>
      <w:r w:rsidRPr="00760B65">
        <w:rPr>
          <w:rFonts w:ascii="Arial" w:hAnsi="Arial" w:cs="Arial"/>
          <w:sz w:val="22"/>
          <w:szCs w:val="22"/>
        </w:rPr>
        <w:t xml:space="preserve">Zakazuje się istotnych zmian postanowień zawartej umowy w stosunku do treści oferty, </w:t>
      </w:r>
      <w:r w:rsidR="00D0096C">
        <w:rPr>
          <w:rFonts w:ascii="Arial" w:hAnsi="Arial" w:cs="Arial"/>
          <w:sz w:val="22"/>
          <w:szCs w:val="22"/>
        </w:rPr>
        <w:br/>
      </w:r>
      <w:r w:rsidRPr="00760B65">
        <w:rPr>
          <w:rFonts w:ascii="Arial" w:hAnsi="Arial" w:cs="Arial"/>
          <w:sz w:val="22"/>
          <w:szCs w:val="22"/>
        </w:rPr>
        <w:t>na podstawie której dokonano wyboru Wykonawcy, chyba że konieczność wprowadzenia takich zmian wynika z zaistnienia co najmniej jednej z następujących okoliczności:</w:t>
      </w:r>
    </w:p>
    <w:p w14:paraId="32687828" w14:textId="77777777" w:rsidR="00760B65" w:rsidRDefault="00760B65" w:rsidP="00E31E2F">
      <w:pPr>
        <w:pStyle w:val="Akapitzlist"/>
        <w:numPr>
          <w:ilvl w:val="7"/>
          <w:numId w:val="21"/>
        </w:numPr>
        <w:tabs>
          <w:tab w:val="clear" w:pos="5760"/>
        </w:tabs>
        <w:autoSpaceDE/>
        <w:autoSpaceDN/>
        <w:spacing w:after="120"/>
        <w:ind w:left="567" w:hanging="283"/>
        <w:rPr>
          <w:rFonts w:ascii="Arial" w:hAnsi="Arial" w:cs="Arial"/>
          <w:sz w:val="22"/>
          <w:szCs w:val="22"/>
        </w:rPr>
      </w:pPr>
      <w:r w:rsidRPr="00760B65">
        <w:rPr>
          <w:rFonts w:ascii="Arial" w:hAnsi="Arial" w:cs="Arial"/>
          <w:sz w:val="22"/>
          <w:szCs w:val="22"/>
        </w:rPr>
        <w:lastRenderedPageBreak/>
        <w:t>zaistnienia nadzwyczajnych, obiektywnych, niezależnych od Stron przeszkód w realizacji umowy w dotychczasowym kształcie, tj.:</w:t>
      </w:r>
    </w:p>
    <w:p w14:paraId="2E2686BF" w14:textId="77777777" w:rsidR="00760B65" w:rsidRDefault="00760B65" w:rsidP="00E31E2F">
      <w:pPr>
        <w:pStyle w:val="Akapitzlist"/>
        <w:numPr>
          <w:ilvl w:val="8"/>
          <w:numId w:val="21"/>
        </w:numPr>
        <w:tabs>
          <w:tab w:val="clear" w:pos="6480"/>
        </w:tabs>
        <w:autoSpaceDE/>
        <w:autoSpaceDN/>
        <w:spacing w:after="120"/>
        <w:ind w:left="993" w:hanging="322"/>
        <w:rPr>
          <w:rFonts w:ascii="Arial" w:hAnsi="Arial" w:cs="Arial"/>
          <w:sz w:val="22"/>
          <w:szCs w:val="22"/>
        </w:rPr>
      </w:pPr>
      <w:r w:rsidRPr="00760B65">
        <w:rPr>
          <w:rFonts w:ascii="Arial" w:hAnsi="Arial" w:cs="Arial"/>
          <w:sz w:val="22"/>
          <w:szCs w:val="22"/>
        </w:rPr>
        <w:t>sytuacji niecierpiących zwłoki, których nie można było przewidzieć w chwili zawarcia umowy, w zakresie wymaganego od</w:t>
      </w:r>
      <w:r>
        <w:rPr>
          <w:rFonts w:ascii="Arial" w:hAnsi="Arial" w:cs="Arial"/>
          <w:sz w:val="22"/>
          <w:szCs w:val="22"/>
        </w:rPr>
        <w:t xml:space="preserve"> </w:t>
      </w:r>
      <w:r w:rsidRPr="00760B65">
        <w:rPr>
          <w:rFonts w:ascii="Arial" w:hAnsi="Arial" w:cs="Arial"/>
          <w:sz w:val="22"/>
          <w:szCs w:val="22"/>
        </w:rPr>
        <w:t>Zamawiającego wsparcia dla jednostek organizacyjnych dyslokowanych w kompleksie wojskowym przy ul. Potockiego 14, Szubińskiej 2, Szubińskiej 105.</w:t>
      </w:r>
    </w:p>
    <w:p w14:paraId="40C9A7EF" w14:textId="0491603B" w:rsidR="00760B65" w:rsidRDefault="00760B65" w:rsidP="00E31E2F">
      <w:pPr>
        <w:pStyle w:val="Akapitzlist"/>
        <w:numPr>
          <w:ilvl w:val="8"/>
          <w:numId w:val="21"/>
        </w:numPr>
        <w:tabs>
          <w:tab w:val="clear" w:pos="6480"/>
        </w:tabs>
        <w:autoSpaceDE/>
        <w:autoSpaceDN/>
        <w:spacing w:after="120"/>
        <w:ind w:left="993" w:hanging="322"/>
        <w:rPr>
          <w:rFonts w:ascii="Arial" w:hAnsi="Arial" w:cs="Arial"/>
          <w:sz w:val="22"/>
          <w:szCs w:val="22"/>
        </w:rPr>
      </w:pPr>
      <w:r w:rsidRPr="00760B65">
        <w:rPr>
          <w:rFonts w:ascii="Arial" w:hAnsi="Arial" w:cs="Arial"/>
          <w:sz w:val="22"/>
          <w:szCs w:val="22"/>
        </w:rPr>
        <w:t>siły wyższej przez którą należy rozumieć okoliczności nadzwyczajne, zewnętrzne, nieprzewidywalne, niezależne od Strony, która się na nie powołuje, których następstw nie można było uniknąć mimo zachowania należytej staranności,</w:t>
      </w:r>
      <w:r>
        <w:rPr>
          <w:rFonts w:ascii="Arial" w:hAnsi="Arial" w:cs="Arial"/>
          <w:sz w:val="22"/>
          <w:szCs w:val="22"/>
        </w:rPr>
        <w:t xml:space="preserve"> </w:t>
      </w:r>
      <w:r w:rsidRPr="00760B65">
        <w:rPr>
          <w:rFonts w:ascii="Arial" w:hAnsi="Arial" w:cs="Arial"/>
          <w:sz w:val="22"/>
          <w:szCs w:val="22"/>
        </w:rPr>
        <w:t>w szczególności: klęski żywiołowe, stan epidemii katastrofy itp.;</w:t>
      </w:r>
    </w:p>
    <w:p w14:paraId="48D8B68A" w14:textId="6EC68F41" w:rsidR="00760B65" w:rsidRDefault="00760B65" w:rsidP="00E31E2F">
      <w:pPr>
        <w:pStyle w:val="Akapitzlist"/>
        <w:numPr>
          <w:ilvl w:val="0"/>
          <w:numId w:val="22"/>
        </w:numPr>
        <w:autoSpaceDE/>
        <w:autoSpaceDN/>
        <w:spacing w:after="120"/>
        <w:ind w:left="567" w:hanging="283"/>
        <w:rPr>
          <w:rFonts w:ascii="Arial" w:hAnsi="Arial" w:cs="Arial"/>
          <w:sz w:val="22"/>
          <w:szCs w:val="22"/>
        </w:rPr>
      </w:pPr>
      <w:r w:rsidRPr="00760B65">
        <w:rPr>
          <w:rFonts w:ascii="Arial" w:hAnsi="Arial" w:cs="Arial"/>
          <w:sz w:val="22"/>
          <w:szCs w:val="22"/>
        </w:rPr>
        <w:t>konieczność zmiany umowy spowodowana</w:t>
      </w:r>
      <w:r w:rsidR="00D0096C">
        <w:rPr>
          <w:rFonts w:ascii="Arial" w:hAnsi="Arial" w:cs="Arial"/>
          <w:sz w:val="22"/>
          <w:szCs w:val="22"/>
        </w:rPr>
        <w:t xml:space="preserve"> jest okolicznościami, których Z</w:t>
      </w:r>
      <w:r w:rsidRPr="00760B65">
        <w:rPr>
          <w:rFonts w:ascii="Arial" w:hAnsi="Arial" w:cs="Arial"/>
          <w:sz w:val="22"/>
          <w:szCs w:val="22"/>
        </w:rPr>
        <w:t xml:space="preserve">amawiający, działając z należytą starannością, nie mógł przewidzieć, innych niż te, o których mowa </w:t>
      </w:r>
      <w:r w:rsidR="00D0096C">
        <w:rPr>
          <w:rFonts w:ascii="Arial" w:hAnsi="Arial" w:cs="Arial"/>
          <w:sz w:val="22"/>
          <w:szCs w:val="22"/>
        </w:rPr>
        <w:br/>
      </w:r>
      <w:r w:rsidRPr="00760B65">
        <w:rPr>
          <w:rFonts w:ascii="Arial" w:hAnsi="Arial" w:cs="Arial"/>
          <w:sz w:val="22"/>
          <w:szCs w:val="22"/>
        </w:rPr>
        <w:t>w pkt 1)lit. a;</w:t>
      </w:r>
    </w:p>
    <w:p w14:paraId="52EABE92" w14:textId="3EF1B0B7" w:rsidR="00760B65" w:rsidRDefault="00760B65" w:rsidP="00E31E2F">
      <w:pPr>
        <w:pStyle w:val="Akapitzlist"/>
        <w:numPr>
          <w:ilvl w:val="0"/>
          <w:numId w:val="22"/>
        </w:numPr>
        <w:autoSpaceDE/>
        <w:autoSpaceDN/>
        <w:spacing w:after="120"/>
        <w:ind w:left="567" w:hanging="283"/>
        <w:rPr>
          <w:rFonts w:ascii="Arial" w:hAnsi="Arial" w:cs="Arial"/>
          <w:sz w:val="22"/>
          <w:szCs w:val="22"/>
        </w:rPr>
      </w:pPr>
      <w:r w:rsidRPr="00760B65">
        <w:rPr>
          <w:rFonts w:ascii="Arial" w:hAnsi="Arial" w:cs="Arial"/>
          <w:sz w:val="22"/>
          <w:szCs w:val="22"/>
        </w:rPr>
        <w:t>zaistnienia konieczności przedłużenia terminu realizacji umowy, w przypadku wystąpienia obiektywnych, niezależnych od Wykonawcy przeszkód w realizacji umowy w ustalonym terminie jej obowiązywania, których nie można było przewidzieć w chwili zawarcia umowy;</w:t>
      </w:r>
    </w:p>
    <w:p w14:paraId="2EADE81C" w14:textId="77777777" w:rsidR="00760B65" w:rsidRDefault="00760B65" w:rsidP="00E31E2F">
      <w:pPr>
        <w:pStyle w:val="Akapitzlist"/>
        <w:numPr>
          <w:ilvl w:val="0"/>
          <w:numId w:val="22"/>
        </w:numPr>
        <w:autoSpaceDE/>
        <w:autoSpaceDN/>
        <w:spacing w:after="120"/>
        <w:ind w:left="567" w:hanging="283"/>
        <w:rPr>
          <w:rFonts w:ascii="Arial" w:hAnsi="Arial" w:cs="Arial"/>
          <w:sz w:val="22"/>
          <w:szCs w:val="22"/>
        </w:rPr>
      </w:pPr>
      <w:r w:rsidRPr="00760B65">
        <w:rPr>
          <w:rFonts w:ascii="Arial" w:hAnsi="Arial" w:cs="Arial"/>
          <w:sz w:val="22"/>
          <w:szCs w:val="22"/>
        </w:rPr>
        <w:t>zmiany zakresu lub metody wykonywania przedmiotu umowy, której to zmiany w chwili zawarcia umowy Strony, działając z należytą starannością, nie mogły przewidzieć;</w:t>
      </w:r>
    </w:p>
    <w:p w14:paraId="11DD94C4" w14:textId="7BCFD25F" w:rsidR="00760B65" w:rsidRDefault="00760B65" w:rsidP="00E31E2F">
      <w:pPr>
        <w:pStyle w:val="Akapitzlist"/>
        <w:numPr>
          <w:ilvl w:val="0"/>
          <w:numId w:val="22"/>
        </w:numPr>
        <w:autoSpaceDE/>
        <w:autoSpaceDN/>
        <w:spacing w:after="120"/>
        <w:ind w:left="567" w:hanging="283"/>
        <w:rPr>
          <w:rFonts w:ascii="Arial" w:hAnsi="Arial" w:cs="Arial"/>
          <w:sz w:val="22"/>
          <w:szCs w:val="22"/>
        </w:rPr>
      </w:pPr>
      <w:r w:rsidRPr="00760B65">
        <w:rPr>
          <w:rFonts w:ascii="Arial" w:hAnsi="Arial" w:cs="Arial"/>
          <w:sz w:val="22"/>
          <w:szCs w:val="22"/>
        </w:rPr>
        <w:t xml:space="preserve">zmiany powszechnie obowiązujących przepisów prawa w zakresie mającym wpływ </w:t>
      </w:r>
      <w:r w:rsidR="00D0096C">
        <w:rPr>
          <w:rFonts w:ascii="Arial" w:hAnsi="Arial" w:cs="Arial"/>
          <w:sz w:val="22"/>
          <w:szCs w:val="22"/>
        </w:rPr>
        <w:br/>
      </w:r>
      <w:r w:rsidRPr="00760B65">
        <w:rPr>
          <w:rFonts w:ascii="Arial" w:hAnsi="Arial" w:cs="Arial"/>
          <w:sz w:val="22"/>
          <w:szCs w:val="22"/>
        </w:rPr>
        <w:t>na realizację przedmiotu zamówienia lub świadczenia stron;</w:t>
      </w:r>
    </w:p>
    <w:p w14:paraId="6FCC3CF2" w14:textId="7BEE2A62" w:rsidR="00760B65" w:rsidRDefault="00760B65" w:rsidP="00E31E2F">
      <w:pPr>
        <w:pStyle w:val="Akapitzlist"/>
        <w:numPr>
          <w:ilvl w:val="0"/>
          <w:numId w:val="22"/>
        </w:numPr>
        <w:autoSpaceDE/>
        <w:autoSpaceDN/>
        <w:spacing w:after="120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760B65">
        <w:rPr>
          <w:rFonts w:ascii="Arial" w:hAnsi="Arial" w:cs="Arial"/>
          <w:sz w:val="22"/>
          <w:szCs w:val="22"/>
        </w:rPr>
        <w:t>zmiany postanowień zawartych w umowie mają charakter zmian nieistotnych, tzn. takich, o których wiedza na etapie postępowania o udzielenie zamówienia nie wpłynęłaby na krąg wykonawców ubiegających się o to zamówienie</w:t>
      </w:r>
      <w:r>
        <w:rPr>
          <w:rFonts w:ascii="Arial" w:hAnsi="Arial" w:cs="Arial"/>
          <w:sz w:val="22"/>
          <w:szCs w:val="22"/>
        </w:rPr>
        <w:t xml:space="preserve"> </w:t>
      </w:r>
      <w:r w:rsidRPr="00760B65">
        <w:rPr>
          <w:rFonts w:ascii="Arial" w:hAnsi="Arial" w:cs="Arial"/>
          <w:sz w:val="22"/>
          <w:szCs w:val="22"/>
        </w:rPr>
        <w:t>lub na wynik postępowania.</w:t>
      </w:r>
    </w:p>
    <w:p w14:paraId="174B0B5C" w14:textId="2EF7F19A" w:rsidR="00760B65" w:rsidRDefault="00760B65" w:rsidP="00E31E2F">
      <w:pPr>
        <w:pStyle w:val="Akapitzlist"/>
        <w:numPr>
          <w:ilvl w:val="0"/>
          <w:numId w:val="23"/>
        </w:numPr>
        <w:autoSpaceDE/>
        <w:autoSpaceDN/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760B65">
        <w:rPr>
          <w:rFonts w:ascii="Arial" w:hAnsi="Arial" w:cs="Arial"/>
          <w:sz w:val="22"/>
          <w:szCs w:val="22"/>
        </w:rPr>
        <w:t xml:space="preserve">Zdarzenie skutkujące wystąpieniem siły wyższej nie może być zawinione przez żadną </w:t>
      </w:r>
      <w:r>
        <w:rPr>
          <w:rFonts w:ascii="Arial" w:hAnsi="Arial" w:cs="Arial"/>
          <w:sz w:val="22"/>
          <w:szCs w:val="22"/>
        </w:rPr>
        <w:br/>
      </w:r>
      <w:r w:rsidRPr="00760B65">
        <w:rPr>
          <w:rFonts w:ascii="Arial" w:hAnsi="Arial" w:cs="Arial"/>
          <w:sz w:val="22"/>
          <w:szCs w:val="22"/>
        </w:rPr>
        <w:t xml:space="preserve">ze Stron. </w:t>
      </w:r>
    </w:p>
    <w:p w14:paraId="2A6F41D4" w14:textId="074A565A" w:rsidR="00760B65" w:rsidRDefault="00760B65" w:rsidP="00E31E2F">
      <w:pPr>
        <w:pStyle w:val="Akapitzlist"/>
        <w:numPr>
          <w:ilvl w:val="0"/>
          <w:numId w:val="23"/>
        </w:numPr>
        <w:autoSpaceDE/>
        <w:autoSpaceDN/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760B65">
        <w:rPr>
          <w:rFonts w:ascii="Arial" w:hAnsi="Arial" w:cs="Arial"/>
          <w:sz w:val="22"/>
          <w:szCs w:val="22"/>
        </w:rPr>
        <w:t xml:space="preserve">Zmiany przewidziane w umowie mogą być wprowadzone na wniosek Strony umowy, </w:t>
      </w:r>
      <w:r>
        <w:rPr>
          <w:rFonts w:ascii="Arial" w:hAnsi="Arial" w:cs="Arial"/>
          <w:sz w:val="22"/>
          <w:szCs w:val="22"/>
        </w:rPr>
        <w:br/>
      </w:r>
      <w:r w:rsidRPr="00760B65">
        <w:rPr>
          <w:rFonts w:ascii="Arial" w:hAnsi="Arial" w:cs="Arial"/>
          <w:sz w:val="22"/>
          <w:szCs w:val="22"/>
        </w:rPr>
        <w:t>z zastrzeżeniem warunków, o których mowa w ust. 5-7.</w:t>
      </w:r>
    </w:p>
    <w:p w14:paraId="0B9024DB" w14:textId="255364F1" w:rsidR="00760B65" w:rsidRDefault="00760B65" w:rsidP="00E31E2F">
      <w:pPr>
        <w:pStyle w:val="Akapitzlist"/>
        <w:numPr>
          <w:ilvl w:val="0"/>
          <w:numId w:val="23"/>
        </w:numPr>
        <w:autoSpaceDE/>
        <w:autoSpaceDN/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760B65">
        <w:rPr>
          <w:rFonts w:ascii="Arial" w:hAnsi="Arial" w:cs="Arial"/>
          <w:sz w:val="22"/>
          <w:szCs w:val="22"/>
        </w:rPr>
        <w:t>Warunkiem wprowadzenia zmian, o których mowa w ust. 2, w tym wystąpienia siły wyżej związanej z ogłoszeniem stanu epidemii (COVID-19) jest złożenie, przez uprawnionego przedstawiciela Strony wniosku, wraz z uzasadnieniem i dokumentami, potwierdzającymi w sposób obiektywny zaistnienie okoliczności, na które powołuje się Strona. Wniosek Strony (Wykonawcy) powinien zawierać w szczególności odpowiednio opis i uzasadnienie propozycji zmian umowy, opis wpływu zmiany na harmonogram, koszty i termin wykonania umowy.</w:t>
      </w:r>
    </w:p>
    <w:p w14:paraId="04CE245C" w14:textId="53681E80" w:rsidR="00760B65" w:rsidRDefault="00760B65" w:rsidP="00E31E2F">
      <w:pPr>
        <w:pStyle w:val="Akapitzlist"/>
        <w:numPr>
          <w:ilvl w:val="0"/>
          <w:numId w:val="23"/>
        </w:numPr>
        <w:autoSpaceDE/>
        <w:autoSpaceDN/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760B65">
        <w:rPr>
          <w:rFonts w:ascii="Arial" w:hAnsi="Arial" w:cs="Arial"/>
          <w:sz w:val="22"/>
          <w:szCs w:val="22"/>
        </w:rPr>
        <w:t xml:space="preserve">Strona umowy na podstawie otrzymanego wniosku, oświadczeń lub dokumentów, o których mowa w ust. 5, w terminie 7 dni od dnia ich otrzymania, przekazuje drugiej stronie swoje stanowisko, wraz z uzasadnieniem, odnośnie do wpływu okoliczności, o których mowa </w:t>
      </w:r>
      <w:r>
        <w:rPr>
          <w:rFonts w:ascii="Arial" w:hAnsi="Arial" w:cs="Arial"/>
          <w:sz w:val="22"/>
          <w:szCs w:val="22"/>
        </w:rPr>
        <w:br/>
      </w:r>
      <w:r w:rsidRPr="00760B65">
        <w:rPr>
          <w:rFonts w:ascii="Arial" w:hAnsi="Arial" w:cs="Arial"/>
          <w:sz w:val="22"/>
          <w:szCs w:val="22"/>
        </w:rPr>
        <w:t>w ust. 2, na należyte jej wykonanie. Jeżeli strona umowy otrzymała kolejne oświadczenia lub dokumenty, termin liczony jest od dnia ich otrzymania.</w:t>
      </w:r>
    </w:p>
    <w:p w14:paraId="348ABA64" w14:textId="23F6E4B6" w:rsidR="00760B65" w:rsidRDefault="00760B65" w:rsidP="00E31E2F">
      <w:pPr>
        <w:pStyle w:val="Akapitzlist"/>
        <w:numPr>
          <w:ilvl w:val="0"/>
          <w:numId w:val="23"/>
        </w:numPr>
        <w:autoSpaceDE/>
        <w:autoSpaceDN/>
        <w:spacing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760B65">
        <w:rPr>
          <w:rFonts w:ascii="Arial" w:hAnsi="Arial" w:cs="Arial"/>
          <w:sz w:val="22"/>
          <w:szCs w:val="22"/>
        </w:rPr>
        <w:t>Zamawiający zastrzega sobie możliwość żądania przedstawienia dodatkowych oświadczeń lub dokumentów poza oświadczeniami lub dokumentami, o których mowa w ust. 5, celem potwierdzenia, zweryfikowania wszystkich okoliczności mających wpływ na wykonanie umowy, na które powołuje się Wykonawca.</w:t>
      </w:r>
    </w:p>
    <w:p w14:paraId="02E3A10D" w14:textId="294C458E" w:rsidR="00760B65" w:rsidRDefault="00760B65" w:rsidP="00E31E2F">
      <w:pPr>
        <w:pStyle w:val="Akapitzlist"/>
        <w:numPr>
          <w:ilvl w:val="0"/>
          <w:numId w:val="23"/>
        </w:numPr>
        <w:autoSpaceDE/>
        <w:autoSpaceDN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760B65">
        <w:rPr>
          <w:rFonts w:ascii="Arial" w:hAnsi="Arial" w:cs="Arial"/>
          <w:sz w:val="22"/>
          <w:szCs w:val="22"/>
        </w:rPr>
        <w:lastRenderedPageBreak/>
        <w:t xml:space="preserve">W przypadku zaistnienia okoliczności, o których mowa w ust. 2 pkt 1-4 Zamawiający, </w:t>
      </w:r>
      <w:r w:rsidR="008E2963">
        <w:rPr>
          <w:rFonts w:ascii="Arial" w:hAnsi="Arial" w:cs="Arial"/>
          <w:sz w:val="22"/>
          <w:szCs w:val="22"/>
        </w:rPr>
        <w:br/>
      </w:r>
      <w:r w:rsidRPr="00760B65">
        <w:rPr>
          <w:rFonts w:ascii="Arial" w:hAnsi="Arial" w:cs="Arial"/>
          <w:sz w:val="22"/>
          <w:szCs w:val="22"/>
        </w:rPr>
        <w:t xml:space="preserve">po stwierdzeniu, że okoliczności te wpływają na wykonanie umowy, może w uzgodnieniu </w:t>
      </w:r>
      <w:r w:rsidR="008E2963">
        <w:rPr>
          <w:rFonts w:ascii="Arial" w:hAnsi="Arial" w:cs="Arial"/>
          <w:sz w:val="22"/>
          <w:szCs w:val="22"/>
        </w:rPr>
        <w:br/>
      </w:r>
      <w:r w:rsidRPr="00760B65">
        <w:rPr>
          <w:rFonts w:ascii="Arial" w:hAnsi="Arial" w:cs="Arial"/>
          <w:sz w:val="22"/>
          <w:szCs w:val="22"/>
        </w:rPr>
        <w:t>z Wykonawcą dokonać zmiany umowy, w szczególności przez:</w:t>
      </w:r>
    </w:p>
    <w:p w14:paraId="0D64CFEC" w14:textId="21959934" w:rsidR="00760B65" w:rsidRDefault="00760B65" w:rsidP="00E31E2F">
      <w:pPr>
        <w:pStyle w:val="Akapitzlist"/>
        <w:numPr>
          <w:ilvl w:val="1"/>
          <w:numId w:val="23"/>
        </w:numPr>
        <w:autoSpaceDE/>
        <w:autoSpaceDN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8E2963">
        <w:rPr>
          <w:rFonts w:ascii="Arial" w:hAnsi="Arial" w:cs="Arial"/>
          <w:sz w:val="22"/>
          <w:szCs w:val="22"/>
        </w:rPr>
        <w:t>zmianę terminu wykonania umowy lub jej części;</w:t>
      </w:r>
    </w:p>
    <w:p w14:paraId="7F24A7A2" w14:textId="1B82A841" w:rsidR="00760B65" w:rsidRDefault="00760B65" w:rsidP="00E31E2F">
      <w:pPr>
        <w:pStyle w:val="Akapitzlist"/>
        <w:numPr>
          <w:ilvl w:val="1"/>
          <w:numId w:val="23"/>
        </w:numPr>
        <w:autoSpaceDE/>
        <w:autoSpaceDN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8E2963">
        <w:rPr>
          <w:rFonts w:ascii="Arial" w:hAnsi="Arial" w:cs="Arial"/>
          <w:sz w:val="22"/>
          <w:szCs w:val="22"/>
        </w:rPr>
        <w:t>zmianę sposobu wykonywania usług;</w:t>
      </w:r>
    </w:p>
    <w:p w14:paraId="129DD077" w14:textId="505A44DA" w:rsidR="00760B65" w:rsidRDefault="00760B65" w:rsidP="00E31E2F">
      <w:pPr>
        <w:pStyle w:val="Akapitzlist"/>
        <w:numPr>
          <w:ilvl w:val="1"/>
          <w:numId w:val="23"/>
        </w:numPr>
        <w:autoSpaceDE/>
        <w:autoSpaceDN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8E2963">
        <w:rPr>
          <w:rFonts w:ascii="Arial" w:hAnsi="Arial" w:cs="Arial"/>
          <w:sz w:val="22"/>
          <w:szCs w:val="22"/>
        </w:rPr>
        <w:t>odpowiadającą jej zmianę wynagrodzenia lub sposobu rozliczenia wynagrodzenia Wykonawcy, zmianę zakresu świadczenia Wykonawcy, polegającą na jego rozszerzeniu i -</w:t>
      </w:r>
      <w:r w:rsidR="00D0096C">
        <w:rPr>
          <w:rFonts w:ascii="Arial" w:hAnsi="Arial" w:cs="Arial"/>
          <w:sz w:val="22"/>
          <w:szCs w:val="22"/>
        </w:rPr>
        <w:t xml:space="preserve"> </w:t>
      </w:r>
      <w:r w:rsidRPr="008E2963">
        <w:rPr>
          <w:rFonts w:ascii="Arial" w:hAnsi="Arial" w:cs="Arial"/>
          <w:sz w:val="22"/>
          <w:szCs w:val="22"/>
        </w:rPr>
        <w:t xml:space="preserve">o ile wzrost wynagrodzenia spowodowany zmianą nie przekroczy 30% wartości pierwotnej umowy, z zastrzeżeniem warunku zawieszającego, że realizacja zmiany umowy i jej zakres będzie uzależniona od przyznania środków budżetowych </w:t>
      </w:r>
      <w:r w:rsidR="00D0096C">
        <w:rPr>
          <w:rFonts w:ascii="Arial" w:hAnsi="Arial" w:cs="Arial"/>
          <w:sz w:val="22"/>
          <w:szCs w:val="22"/>
        </w:rPr>
        <w:br/>
      </w:r>
      <w:r w:rsidRPr="008E2963">
        <w:rPr>
          <w:rFonts w:ascii="Arial" w:hAnsi="Arial" w:cs="Arial"/>
          <w:sz w:val="22"/>
          <w:szCs w:val="22"/>
        </w:rPr>
        <w:t>na ten cel.</w:t>
      </w:r>
    </w:p>
    <w:p w14:paraId="321C75F3" w14:textId="4EAC72C3" w:rsidR="008E2963" w:rsidRPr="008E2963" w:rsidRDefault="008E2963" w:rsidP="00E31E2F">
      <w:pPr>
        <w:numPr>
          <w:ilvl w:val="0"/>
          <w:numId w:val="23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A952A8">
        <w:rPr>
          <w:rFonts w:ascii="Arial" w:hAnsi="Arial" w:cs="Arial"/>
          <w:sz w:val="22"/>
          <w:szCs w:val="22"/>
        </w:rPr>
        <w:t xml:space="preserve">Zamawiający przewiduje możliwość zwiększenia wartości umowy w przypadku konieczności zakupu i wymiany podzespołów, </w:t>
      </w:r>
      <w:r w:rsidRPr="00B04FD2">
        <w:rPr>
          <w:rFonts w:ascii="Arial" w:hAnsi="Arial" w:cs="Arial"/>
          <w:sz w:val="22"/>
          <w:szCs w:val="22"/>
        </w:rPr>
        <w:t>usług</w:t>
      </w:r>
      <w:r>
        <w:rPr>
          <w:rFonts w:ascii="Arial" w:hAnsi="Arial" w:cs="Arial"/>
          <w:sz w:val="22"/>
          <w:szCs w:val="22"/>
        </w:rPr>
        <w:t xml:space="preserve"> i części niezbędnych </w:t>
      </w:r>
      <w:r w:rsidRPr="00A952A8">
        <w:rPr>
          <w:rFonts w:ascii="Arial" w:hAnsi="Arial" w:cs="Arial"/>
          <w:sz w:val="22"/>
          <w:szCs w:val="22"/>
        </w:rPr>
        <w:t xml:space="preserve">do właściwej realizacji niniejszego zamówienia, o których mowa w § 3 ust. </w:t>
      </w:r>
      <w:r>
        <w:rPr>
          <w:rFonts w:ascii="Arial" w:hAnsi="Arial" w:cs="Arial"/>
          <w:sz w:val="22"/>
          <w:szCs w:val="22"/>
        </w:rPr>
        <w:t>4</w:t>
      </w:r>
      <w:r w:rsidRPr="00A952A8">
        <w:rPr>
          <w:rFonts w:ascii="Arial" w:hAnsi="Arial" w:cs="Arial"/>
          <w:sz w:val="22"/>
          <w:szCs w:val="22"/>
        </w:rPr>
        <w:t>,</w:t>
      </w:r>
      <w:r w:rsidRPr="00A952A8">
        <w:rPr>
          <w:rFonts w:ascii="Arial" w:hAnsi="Arial" w:cs="Arial"/>
          <w:b/>
          <w:sz w:val="22"/>
          <w:szCs w:val="22"/>
        </w:rPr>
        <w:t xml:space="preserve"> </w:t>
      </w:r>
      <w:r w:rsidRPr="00A952A8">
        <w:rPr>
          <w:rFonts w:ascii="Arial" w:hAnsi="Arial" w:cs="Arial"/>
          <w:sz w:val="22"/>
          <w:szCs w:val="22"/>
        </w:rPr>
        <w:t>a także zwiększenia ilości roboczogodzin, z zastrzeżeniem, że zmiana ta będzie możliwa jedynie w przypadku posiadania środków finansowych przez Zamawiającego.</w:t>
      </w:r>
    </w:p>
    <w:p w14:paraId="29CC43D9" w14:textId="18576B02" w:rsidR="00760B65" w:rsidRDefault="00760B65" w:rsidP="00E31E2F">
      <w:pPr>
        <w:pStyle w:val="Akapitzlist"/>
        <w:numPr>
          <w:ilvl w:val="0"/>
          <w:numId w:val="23"/>
        </w:numPr>
        <w:autoSpaceDE/>
        <w:autoSpaceDN/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8E2963">
        <w:rPr>
          <w:rFonts w:ascii="Arial" w:hAnsi="Arial" w:cs="Arial"/>
          <w:sz w:val="22"/>
          <w:szCs w:val="22"/>
        </w:rPr>
        <w:t>Zmiany umowy wymagają formy pisemnej poprzez zawarcie aneksu do umowy.</w:t>
      </w:r>
    </w:p>
    <w:p w14:paraId="1D551E53" w14:textId="49EB457D" w:rsidR="0028780A" w:rsidRPr="006E1FB4" w:rsidRDefault="00760B65" w:rsidP="006E1FB4">
      <w:pPr>
        <w:pStyle w:val="Akapitzlist"/>
        <w:numPr>
          <w:ilvl w:val="0"/>
          <w:numId w:val="23"/>
        </w:numPr>
        <w:autoSpaceDE/>
        <w:autoSpaceDN/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8E2963">
        <w:rPr>
          <w:rFonts w:ascii="Arial" w:hAnsi="Arial" w:cs="Arial"/>
          <w:sz w:val="22"/>
          <w:szCs w:val="22"/>
        </w:rPr>
        <w:t xml:space="preserve">Wszelkie zmiany warunków wykonania niniejszej umowy, Wykonawca zawrze w umowie </w:t>
      </w:r>
      <w:r w:rsidRPr="008E2963">
        <w:rPr>
          <w:rFonts w:ascii="Arial" w:hAnsi="Arial" w:cs="Arial"/>
          <w:sz w:val="22"/>
          <w:szCs w:val="22"/>
        </w:rPr>
        <w:br/>
        <w:t>o podwykonawstwo, jeżeli powierzy wykonanie części zamówienia podwykonawcy</w:t>
      </w:r>
      <w:r w:rsidR="008E2963">
        <w:rPr>
          <w:rFonts w:ascii="Arial" w:hAnsi="Arial" w:cs="Arial"/>
          <w:sz w:val="22"/>
          <w:szCs w:val="22"/>
        </w:rPr>
        <w:t>.</w:t>
      </w:r>
      <w:r w:rsidR="008E2963" w:rsidRPr="006E1FB4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</w:t>
      </w:r>
      <w:r w:rsidR="006E1FB4" w:rsidRPr="006E1FB4">
        <w:rPr>
          <w:rFonts w:ascii="Arial" w:hAnsi="Arial" w:cs="Arial"/>
          <w:b/>
          <w:color w:val="000000" w:themeColor="text1"/>
          <w:sz w:val="22"/>
          <w:szCs w:val="22"/>
        </w:rPr>
        <w:t xml:space="preserve">       </w:t>
      </w:r>
    </w:p>
    <w:p w14:paraId="7C6B28D8" w14:textId="6579140B" w:rsidR="008E2963" w:rsidRPr="008E2963" w:rsidRDefault="0028780A" w:rsidP="008E2963">
      <w:pPr>
        <w:pStyle w:val="Akapitzlist"/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  </w:t>
      </w:r>
      <w:r w:rsidR="00663B2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E2963" w:rsidRPr="008E2963">
        <w:rPr>
          <w:rFonts w:ascii="Arial" w:hAnsi="Arial" w:cs="Arial"/>
          <w:b/>
          <w:color w:val="000000" w:themeColor="text1"/>
          <w:sz w:val="22"/>
          <w:szCs w:val="22"/>
        </w:rPr>
        <w:t>§ 17</w:t>
      </w:r>
    </w:p>
    <w:p w14:paraId="2EE784DA" w14:textId="4EF3DCD1" w:rsidR="00B8215B" w:rsidRPr="00B8215B" w:rsidRDefault="00B8215B" w:rsidP="00B8215B">
      <w:pPr>
        <w:overflowPunct w:val="0"/>
        <w:spacing w:line="360" w:lineRule="auto"/>
        <w:ind w:left="426"/>
        <w:jc w:val="center"/>
        <w:textAlignment w:val="baseline"/>
        <w:rPr>
          <w:rFonts w:ascii="Arial" w:hAnsi="Arial" w:cs="Arial"/>
          <w:b/>
          <w:bCs/>
          <w:sz w:val="24"/>
          <w:szCs w:val="22"/>
        </w:rPr>
      </w:pPr>
      <w:r w:rsidRPr="00B8215B">
        <w:rPr>
          <w:rFonts w:ascii="Arial" w:hAnsi="Arial" w:cs="Arial"/>
          <w:b/>
          <w:bCs/>
          <w:sz w:val="22"/>
        </w:rPr>
        <w:t>Zapewnienie ochrony i bezpieczeństwa fizycznego</w:t>
      </w:r>
    </w:p>
    <w:p w14:paraId="5CFEFD75" w14:textId="2B79BEDC" w:rsidR="008E2963" w:rsidRPr="008E2963" w:rsidRDefault="008E2963" w:rsidP="00E31E2F">
      <w:pPr>
        <w:widowControl/>
        <w:numPr>
          <w:ilvl w:val="0"/>
          <w:numId w:val="24"/>
        </w:numPr>
        <w:overflowPunct w:val="0"/>
        <w:spacing w:after="120"/>
        <w:ind w:left="284" w:hanging="284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E2963">
        <w:rPr>
          <w:rFonts w:ascii="Arial" w:hAnsi="Arial" w:cs="Arial"/>
          <w:snapToGrid w:val="0"/>
          <w:sz w:val="22"/>
          <w:szCs w:val="22"/>
        </w:rPr>
        <w:t xml:space="preserve">Strony umowy zobowiązują się, że wszelkie dane i informacje uzyskane w związku </w:t>
      </w:r>
      <w:r>
        <w:rPr>
          <w:rFonts w:ascii="Arial" w:hAnsi="Arial" w:cs="Arial"/>
          <w:snapToGrid w:val="0"/>
          <w:sz w:val="22"/>
          <w:szCs w:val="22"/>
        </w:rPr>
        <w:br/>
      </w:r>
      <w:r w:rsidRPr="008E2963">
        <w:rPr>
          <w:rFonts w:ascii="Arial" w:hAnsi="Arial" w:cs="Arial"/>
          <w:snapToGrid w:val="0"/>
          <w:sz w:val="22"/>
          <w:szCs w:val="22"/>
        </w:rPr>
        <w:t>z wykonywaniem niniejszej umowy na temat stanu, organizacji i interesów drugiej Strony,</w:t>
      </w:r>
      <w:r w:rsidRPr="008E2963">
        <w:rPr>
          <w:rFonts w:ascii="Arial" w:hAnsi="Arial" w:cs="Arial"/>
          <w:sz w:val="22"/>
          <w:szCs w:val="22"/>
        </w:rPr>
        <w:t xml:space="preserve"> jak również inne informacje chronione na podstawie obowiązujących przepisów, jakie Strony uzyskały w związku z realizacją umowy</w:t>
      </w:r>
      <w:r w:rsidRPr="008E2963">
        <w:rPr>
          <w:rFonts w:ascii="Arial" w:hAnsi="Arial" w:cs="Arial"/>
          <w:snapToGrid w:val="0"/>
          <w:sz w:val="22"/>
          <w:szCs w:val="22"/>
        </w:rPr>
        <w:t xml:space="preserve"> nie zostaną bez potrzeby ujawnione, udostępnione lub upublicznione ani w części, ani w całości, o ile nie wynika to z przepisów prawa oraz niniejszej umowy lub nie służy jej realizacji.</w:t>
      </w:r>
      <w:r w:rsidRPr="008E2963">
        <w:rPr>
          <w:rFonts w:ascii="Arial" w:hAnsi="Arial" w:cs="Arial"/>
          <w:sz w:val="22"/>
          <w:szCs w:val="22"/>
        </w:rPr>
        <w:t xml:space="preserve"> Obowiązek ten trwa przez cały czas obowiązywania umowy oraz po jej zakończeniu. Wykonawca zapozna swoich pracowników </w:t>
      </w:r>
      <w:r w:rsidR="00153FF7">
        <w:rPr>
          <w:rFonts w:ascii="Arial" w:hAnsi="Arial" w:cs="Arial"/>
          <w:sz w:val="22"/>
          <w:szCs w:val="22"/>
        </w:rPr>
        <w:br/>
      </w:r>
      <w:r w:rsidRPr="008E2963">
        <w:rPr>
          <w:rFonts w:ascii="Arial" w:hAnsi="Arial" w:cs="Arial"/>
          <w:sz w:val="22"/>
          <w:szCs w:val="22"/>
        </w:rPr>
        <w:t>z niniejszą klauzulą.</w:t>
      </w:r>
    </w:p>
    <w:p w14:paraId="3D4E49B2" w14:textId="6EAC084D" w:rsidR="008E2963" w:rsidRPr="008E2963" w:rsidRDefault="008E2963" w:rsidP="00E31E2F">
      <w:pPr>
        <w:widowControl/>
        <w:numPr>
          <w:ilvl w:val="0"/>
          <w:numId w:val="24"/>
        </w:numPr>
        <w:overflowPunct w:val="0"/>
        <w:spacing w:after="120"/>
        <w:ind w:left="284" w:hanging="284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E2963">
        <w:rPr>
          <w:rFonts w:ascii="Arial" w:hAnsi="Arial" w:cs="Arial"/>
          <w:sz w:val="22"/>
          <w:szCs w:val="22"/>
        </w:rPr>
        <w:t xml:space="preserve">Wykonawca i Zamawiający zachowają w tajemnicy wszelkie informacje, które mają wpływ </w:t>
      </w:r>
      <w:r w:rsidR="00153FF7">
        <w:rPr>
          <w:rFonts w:ascii="Arial" w:hAnsi="Arial" w:cs="Arial"/>
          <w:sz w:val="22"/>
          <w:szCs w:val="22"/>
        </w:rPr>
        <w:br/>
      </w:r>
      <w:r w:rsidRPr="008E2963">
        <w:rPr>
          <w:rFonts w:ascii="Arial" w:hAnsi="Arial" w:cs="Arial"/>
          <w:sz w:val="22"/>
          <w:szCs w:val="22"/>
        </w:rPr>
        <w:t xml:space="preserve">na stan bezpieczeństwa Zamawiającego w czasie obowiązywania umowy oraz </w:t>
      </w:r>
      <w:r w:rsidR="00153FF7">
        <w:rPr>
          <w:rFonts w:ascii="Arial" w:hAnsi="Arial" w:cs="Arial"/>
          <w:sz w:val="22"/>
          <w:szCs w:val="22"/>
        </w:rPr>
        <w:br/>
      </w:r>
      <w:r w:rsidRPr="008E2963">
        <w:rPr>
          <w:rFonts w:ascii="Arial" w:hAnsi="Arial" w:cs="Arial"/>
          <w:sz w:val="22"/>
          <w:szCs w:val="22"/>
        </w:rPr>
        <w:t>po jej rozwiązaniu zgodnie z przepisami Ustawy z dnia 05.08.2010 r. o ochronie informac</w:t>
      </w:r>
      <w:r w:rsidR="00AB24A4">
        <w:rPr>
          <w:rFonts w:ascii="Arial" w:hAnsi="Arial" w:cs="Arial"/>
          <w:sz w:val="22"/>
          <w:szCs w:val="22"/>
        </w:rPr>
        <w:t>ji niejawnych (Dz. U. z 2019 r.</w:t>
      </w:r>
      <w:r w:rsidRPr="008E2963">
        <w:rPr>
          <w:rFonts w:ascii="Arial" w:hAnsi="Arial" w:cs="Arial"/>
          <w:sz w:val="22"/>
          <w:szCs w:val="22"/>
        </w:rPr>
        <w:t xml:space="preserve"> poz. 742).</w:t>
      </w:r>
    </w:p>
    <w:p w14:paraId="7F6E037B" w14:textId="1F5346A3" w:rsidR="008E2963" w:rsidRPr="008E2963" w:rsidRDefault="008E2963" w:rsidP="00E31E2F">
      <w:pPr>
        <w:pStyle w:val="Akapitzlist"/>
        <w:widowControl w:val="0"/>
        <w:numPr>
          <w:ilvl w:val="0"/>
          <w:numId w:val="24"/>
        </w:numPr>
        <w:suppressAutoHyphens/>
        <w:autoSpaceDE/>
        <w:autoSpaceDN/>
        <w:spacing w:after="120"/>
        <w:ind w:left="284" w:hanging="284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E296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Wstęp (wjazd) na teren Zamawiającego w celu realizacji umowy odbywać  się będzie </w:t>
      </w:r>
      <w:r w:rsidR="00E54B68">
        <w:rPr>
          <w:rFonts w:ascii="Arial" w:eastAsia="Times New Roman" w:hAnsi="Arial" w:cs="Arial"/>
          <w:color w:val="000000" w:themeColor="text1"/>
          <w:sz w:val="22"/>
          <w:szCs w:val="22"/>
        </w:rPr>
        <w:br/>
      </w:r>
      <w:r w:rsidRPr="008E2963">
        <w:rPr>
          <w:rFonts w:ascii="Arial" w:eastAsia="Times New Roman" w:hAnsi="Arial" w:cs="Arial"/>
          <w:color w:val="000000" w:themeColor="text1"/>
          <w:sz w:val="22"/>
          <w:szCs w:val="22"/>
        </w:rPr>
        <w:t>na podstawie przepustek jednorazowych - osobowych oraz samochodowych wystawionych przez pracownika Sekcji Ochrony Obiektów zgodnie z wykazem umieszczonym na Biurze Przepustek.</w:t>
      </w:r>
    </w:p>
    <w:p w14:paraId="3A889360" w14:textId="690775A7" w:rsidR="008E2963" w:rsidRPr="008E2963" w:rsidRDefault="008E2963" w:rsidP="00E31E2F">
      <w:pPr>
        <w:pStyle w:val="Akapitzlist"/>
        <w:widowControl w:val="0"/>
        <w:numPr>
          <w:ilvl w:val="0"/>
          <w:numId w:val="24"/>
        </w:numPr>
        <w:suppressAutoHyphens/>
        <w:autoSpaceDE/>
        <w:autoSpaceDN/>
        <w:spacing w:after="120"/>
        <w:ind w:left="284" w:hanging="284"/>
        <w:contextualSpacing w:val="0"/>
        <w:rPr>
          <w:rFonts w:ascii="Arial" w:eastAsia="Times New Roman" w:hAnsi="Arial" w:cs="Arial"/>
          <w:sz w:val="22"/>
          <w:szCs w:val="22"/>
        </w:rPr>
      </w:pPr>
      <w:r w:rsidRPr="008E296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W przypadku konieczności otrzymania przez Wykonawcę przepustek stałych (okresowych), wydawane są one na podstawie wniosku do Dowódcy, który sporządza oraz bieżąco aktualizuje przedstawiciel Zamawiającego, na podstawie wykazu dostarczonego przez Wykonawcę, zawierającego </w:t>
      </w:r>
      <w:r w:rsidRPr="008E2963">
        <w:rPr>
          <w:rFonts w:ascii="Arial" w:hAnsi="Arial" w:cs="Arial"/>
          <w:sz w:val="22"/>
          <w:szCs w:val="22"/>
        </w:rPr>
        <w:t>imiona, nazwiska, serię i numer dowodów osobistych, marki</w:t>
      </w:r>
      <w:r w:rsidR="00E54B68">
        <w:rPr>
          <w:rFonts w:ascii="Arial" w:hAnsi="Arial" w:cs="Arial"/>
          <w:sz w:val="22"/>
          <w:szCs w:val="22"/>
        </w:rPr>
        <w:br/>
      </w:r>
      <w:r w:rsidRPr="008E2963">
        <w:rPr>
          <w:rFonts w:ascii="Arial" w:hAnsi="Arial" w:cs="Arial"/>
          <w:sz w:val="22"/>
          <w:szCs w:val="22"/>
        </w:rPr>
        <w:t xml:space="preserve"> i numerów rejestracyjnych pojazdów ze wskazaniem kierowcy dla danego pojazdu.</w:t>
      </w:r>
    </w:p>
    <w:p w14:paraId="248A8FEF" w14:textId="77777777" w:rsidR="008E2963" w:rsidRPr="008E2963" w:rsidRDefault="008E2963" w:rsidP="00E31E2F">
      <w:pPr>
        <w:pStyle w:val="Akapitzlist"/>
        <w:widowControl w:val="0"/>
        <w:numPr>
          <w:ilvl w:val="0"/>
          <w:numId w:val="24"/>
        </w:numPr>
        <w:suppressAutoHyphens/>
        <w:autoSpaceDE/>
        <w:autoSpaceDN/>
        <w:ind w:left="360" w:hanging="426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E2963">
        <w:rPr>
          <w:rFonts w:ascii="Arial" w:hAnsi="Arial" w:cs="Arial"/>
          <w:sz w:val="22"/>
          <w:szCs w:val="22"/>
        </w:rPr>
        <w:t>Wykonawca jest zobowiązany do:</w:t>
      </w:r>
    </w:p>
    <w:p w14:paraId="72C0974B" w14:textId="7AAB9703" w:rsidR="008E2963" w:rsidRPr="008E2963" w:rsidRDefault="008E2963" w:rsidP="00E31E2F">
      <w:pPr>
        <w:pStyle w:val="Akapitzlist"/>
        <w:widowControl w:val="0"/>
        <w:numPr>
          <w:ilvl w:val="0"/>
          <w:numId w:val="25"/>
        </w:numPr>
        <w:suppressAutoHyphens/>
        <w:autoSpaceDE/>
        <w:autoSpaceDN/>
        <w:ind w:left="851" w:hanging="425"/>
        <w:rPr>
          <w:rFonts w:ascii="Arial" w:eastAsia="Times New Roman" w:hAnsi="Arial" w:cs="Arial"/>
          <w:sz w:val="22"/>
          <w:szCs w:val="22"/>
        </w:rPr>
      </w:pPr>
      <w:r w:rsidRPr="008E2963">
        <w:rPr>
          <w:rFonts w:ascii="Arial" w:hAnsi="Arial" w:cs="Arial"/>
          <w:sz w:val="22"/>
          <w:szCs w:val="22"/>
        </w:rPr>
        <w:t xml:space="preserve">dostarczenia Zamawiającemu, </w:t>
      </w:r>
      <w:r>
        <w:rPr>
          <w:rStyle w:val="FontStyle16"/>
          <w:rFonts w:ascii="Arial" w:hAnsi="Arial" w:cs="Arial"/>
        </w:rPr>
        <w:t xml:space="preserve">na </w:t>
      </w:r>
      <w:r w:rsidRPr="00E54B68">
        <w:rPr>
          <w:rStyle w:val="FontStyle16"/>
          <w:rFonts w:ascii="Arial" w:hAnsi="Arial" w:cs="Arial"/>
          <w:b/>
          <w:bCs/>
        </w:rPr>
        <w:t>co najmniej 2-dni</w:t>
      </w:r>
      <w:r>
        <w:rPr>
          <w:rStyle w:val="FontStyle16"/>
          <w:rFonts w:ascii="Arial" w:hAnsi="Arial" w:cs="Arial"/>
        </w:rPr>
        <w:t xml:space="preserve"> przed podpisaniem</w:t>
      </w:r>
      <w:r w:rsidRPr="008E2963">
        <w:rPr>
          <w:rStyle w:val="FontStyle16"/>
          <w:rFonts w:ascii="Arial" w:hAnsi="Arial" w:cs="Arial"/>
        </w:rPr>
        <w:t xml:space="preserve"> umowy, wykazu osób p</w:t>
      </w:r>
      <w:r w:rsidRPr="008E2963">
        <w:rPr>
          <w:rFonts w:ascii="Arial" w:hAnsi="Arial" w:cs="Arial"/>
          <w:sz w:val="22"/>
          <w:szCs w:val="22"/>
        </w:rPr>
        <w:t>lanowanych do wykonania przedmiotu zamówienia,</w:t>
      </w:r>
      <w:r>
        <w:rPr>
          <w:rFonts w:ascii="Arial" w:hAnsi="Arial" w:cs="Arial"/>
          <w:sz w:val="22"/>
          <w:szCs w:val="22"/>
        </w:rPr>
        <w:t xml:space="preserve"> </w:t>
      </w:r>
      <w:r w:rsidRPr="008E2963">
        <w:rPr>
          <w:rFonts w:ascii="Arial" w:hAnsi="Arial" w:cs="Arial"/>
          <w:sz w:val="22"/>
          <w:szCs w:val="22"/>
        </w:rPr>
        <w:t xml:space="preserve">o którym mowa </w:t>
      </w:r>
      <w:r>
        <w:rPr>
          <w:rFonts w:ascii="Arial" w:hAnsi="Arial" w:cs="Arial"/>
          <w:sz w:val="22"/>
          <w:szCs w:val="22"/>
        </w:rPr>
        <w:br/>
      </w:r>
      <w:r w:rsidRPr="008E2963">
        <w:rPr>
          <w:rFonts w:ascii="Arial" w:hAnsi="Arial" w:cs="Arial"/>
          <w:sz w:val="22"/>
          <w:szCs w:val="22"/>
        </w:rPr>
        <w:lastRenderedPageBreak/>
        <w:t>w pkt. 3-4, zgodnie z zawartą umową</w:t>
      </w:r>
      <w:r>
        <w:rPr>
          <w:rFonts w:ascii="Arial" w:hAnsi="Arial" w:cs="Arial"/>
          <w:sz w:val="22"/>
          <w:szCs w:val="22"/>
        </w:rPr>
        <w:t xml:space="preserve">, na wzorze stanowiącym </w:t>
      </w:r>
      <w:r w:rsidRPr="008E2963">
        <w:rPr>
          <w:rFonts w:ascii="Arial" w:hAnsi="Arial" w:cs="Arial"/>
          <w:b/>
          <w:bCs/>
          <w:sz w:val="22"/>
          <w:szCs w:val="22"/>
        </w:rPr>
        <w:t>załącznik nr 3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do niniejszej umowy.</w:t>
      </w:r>
    </w:p>
    <w:p w14:paraId="6178FF6C" w14:textId="54DDFFC8" w:rsidR="008E2963" w:rsidRPr="008E2963" w:rsidRDefault="008E2963" w:rsidP="00E31E2F">
      <w:pPr>
        <w:pStyle w:val="Akapitzlist"/>
        <w:widowControl w:val="0"/>
        <w:numPr>
          <w:ilvl w:val="0"/>
          <w:numId w:val="25"/>
        </w:numPr>
        <w:suppressAutoHyphens/>
        <w:autoSpaceDE/>
        <w:autoSpaceDN/>
        <w:ind w:left="851" w:hanging="425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E2963">
        <w:rPr>
          <w:rStyle w:val="FontStyle16"/>
          <w:rFonts w:ascii="Arial" w:hAnsi="Arial" w:cs="Arial"/>
        </w:rPr>
        <w:t xml:space="preserve">w przypadku konieczności wprowadzenia zmian do wykazu, o którym mowa  w </w:t>
      </w:r>
      <w:proofErr w:type="spellStart"/>
      <w:r w:rsidRPr="008E2963">
        <w:rPr>
          <w:rStyle w:val="FontStyle16"/>
          <w:rFonts w:ascii="Arial" w:hAnsi="Arial" w:cs="Arial"/>
        </w:rPr>
        <w:t>ppkt</w:t>
      </w:r>
      <w:proofErr w:type="spellEnd"/>
      <w:r w:rsidRPr="008E2963">
        <w:rPr>
          <w:rStyle w:val="FontStyle16"/>
          <w:rFonts w:ascii="Arial" w:hAnsi="Arial" w:cs="Arial"/>
        </w:rPr>
        <w:t xml:space="preserve">. 1, niezwłocznego powiadomienia o tym fakcie osób pełniących nadzór nad prawidłową realizacją umowy po stronie Zamawiającego oraz </w:t>
      </w:r>
      <w:r w:rsidRPr="008E2963">
        <w:rPr>
          <w:rStyle w:val="FontStyle16"/>
          <w:rFonts w:ascii="Arial" w:hAnsi="Arial" w:cs="Arial"/>
          <w:color w:val="000000" w:themeColor="text1"/>
        </w:rPr>
        <w:t xml:space="preserve">uaktualnienie wykazu </w:t>
      </w:r>
      <w:r w:rsidRPr="008E2963">
        <w:rPr>
          <w:rFonts w:ascii="Arial" w:hAnsi="Arial" w:cs="Arial"/>
          <w:color w:val="000000" w:themeColor="text1"/>
          <w:sz w:val="22"/>
          <w:szCs w:val="22"/>
        </w:rPr>
        <w:t xml:space="preserve">przed przystąpieniem nowych pracowników do realizacji zadania; </w:t>
      </w:r>
    </w:p>
    <w:p w14:paraId="79EBB0B7" w14:textId="63AA7618" w:rsidR="008E2963" w:rsidRPr="008E2963" w:rsidRDefault="008E2963" w:rsidP="00E31E2F">
      <w:pPr>
        <w:pStyle w:val="Akapitzlist"/>
        <w:widowControl w:val="0"/>
        <w:numPr>
          <w:ilvl w:val="0"/>
          <w:numId w:val="25"/>
        </w:numPr>
        <w:suppressAutoHyphens/>
        <w:autoSpaceDE/>
        <w:autoSpaceDN/>
        <w:ind w:left="850" w:hanging="425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E2963">
        <w:rPr>
          <w:rFonts w:ascii="Arial" w:hAnsi="Arial" w:cs="Arial"/>
          <w:color w:val="000000" w:themeColor="text1"/>
          <w:sz w:val="22"/>
          <w:szCs w:val="22"/>
        </w:rPr>
        <w:t xml:space="preserve">przekazania Zamawiającemu informacji o zatrudnieniu cudzoziemców na minimum </w:t>
      </w:r>
      <w:r w:rsidR="00E54B68">
        <w:rPr>
          <w:rFonts w:ascii="Arial" w:hAnsi="Arial" w:cs="Arial"/>
          <w:color w:val="000000" w:themeColor="text1"/>
          <w:sz w:val="22"/>
          <w:szCs w:val="22"/>
        </w:rPr>
        <w:br/>
      </w:r>
      <w:r w:rsidRPr="008E2963">
        <w:rPr>
          <w:rFonts w:ascii="Arial" w:hAnsi="Arial" w:cs="Arial"/>
          <w:color w:val="000000" w:themeColor="text1"/>
          <w:sz w:val="22"/>
          <w:szCs w:val="22"/>
        </w:rPr>
        <w:t>14 dni przed przystąpieniem tych osób do realizacji zamówienia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E2963">
        <w:rPr>
          <w:rFonts w:ascii="Arial" w:hAnsi="Arial" w:cs="Arial"/>
          <w:color w:val="000000" w:themeColor="text1"/>
          <w:sz w:val="22"/>
          <w:szCs w:val="22"/>
        </w:rPr>
        <w:t>z podaniem imion, nazwisk, daty urodzenia, nr paszportu, zgodnie z decyzją Nr 19/MON Ministra Obrony Narodowej z dnia 24 stycznia 2017 r. w sprawie organizowania współpracy międzynarodowej w resorcie obrony narodowej (Dz. Urz. MON  z 2017 r. poz. 18);</w:t>
      </w:r>
    </w:p>
    <w:p w14:paraId="61E75E8E" w14:textId="77777777" w:rsidR="008E2963" w:rsidRPr="008E2963" w:rsidRDefault="008E2963" w:rsidP="00E31E2F">
      <w:pPr>
        <w:pStyle w:val="Akapitzlist"/>
        <w:widowControl w:val="0"/>
        <w:numPr>
          <w:ilvl w:val="0"/>
          <w:numId w:val="25"/>
        </w:numPr>
        <w:suppressAutoHyphens/>
        <w:autoSpaceDE/>
        <w:autoSpaceDN/>
        <w:spacing w:after="120"/>
        <w:ind w:left="850" w:hanging="425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E2963">
        <w:rPr>
          <w:rFonts w:ascii="Arial" w:hAnsi="Arial" w:cs="Arial"/>
          <w:color w:val="000000" w:themeColor="text1"/>
          <w:sz w:val="22"/>
          <w:szCs w:val="22"/>
        </w:rPr>
        <w:t>dokonania zmiany składu personelu wyznaczonego do realizacji umowy,</w:t>
      </w:r>
      <w:r w:rsidRPr="008E2963">
        <w:rPr>
          <w:rFonts w:ascii="Arial" w:hAnsi="Arial" w:cs="Arial"/>
          <w:color w:val="000000" w:themeColor="text1"/>
          <w:sz w:val="22"/>
          <w:szCs w:val="22"/>
        </w:rPr>
        <w:br/>
        <w:t xml:space="preserve">w przypadku odmowy wstępu cudzoziemców na teren kompleksu wojskowego. </w:t>
      </w:r>
    </w:p>
    <w:p w14:paraId="04235404" w14:textId="3372A615" w:rsidR="008E2963" w:rsidRPr="008E2963" w:rsidRDefault="008E2963" w:rsidP="00E31E2F">
      <w:pPr>
        <w:pStyle w:val="Akapitzlist"/>
        <w:widowControl w:val="0"/>
        <w:numPr>
          <w:ilvl w:val="0"/>
          <w:numId w:val="24"/>
        </w:numPr>
        <w:suppressAutoHyphens/>
        <w:autoSpaceDE/>
        <w:autoSpaceDN/>
        <w:ind w:left="426" w:hanging="426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8E2963">
        <w:rPr>
          <w:rFonts w:ascii="Arial" w:hAnsi="Arial" w:cs="Arial"/>
          <w:color w:val="000000" w:themeColor="text1"/>
          <w:sz w:val="22"/>
          <w:szCs w:val="22"/>
        </w:rPr>
        <w:t xml:space="preserve">Podczas realizacji umowy Wykonawca zobowiązany jest do przestrzegania wewnętrznych procedur bezpieczeństwa obowiązujących na terenie świadczonych usług i ściśle </w:t>
      </w:r>
      <w:r w:rsidR="00D0096C">
        <w:rPr>
          <w:rFonts w:ascii="Arial" w:hAnsi="Arial" w:cs="Arial"/>
          <w:color w:val="000000" w:themeColor="text1"/>
          <w:sz w:val="22"/>
          <w:szCs w:val="22"/>
        </w:rPr>
        <w:br/>
      </w:r>
      <w:r w:rsidRPr="008E2963">
        <w:rPr>
          <w:rFonts w:ascii="Arial" w:hAnsi="Arial" w:cs="Arial"/>
          <w:color w:val="000000" w:themeColor="text1"/>
          <w:sz w:val="22"/>
          <w:szCs w:val="22"/>
        </w:rPr>
        <w:t>ich przestrzegać. Dotyczy to w szczególności:</w:t>
      </w:r>
    </w:p>
    <w:p w14:paraId="5A5ADC8B" w14:textId="77777777" w:rsidR="008E2963" w:rsidRPr="008E2963" w:rsidRDefault="008E2963" w:rsidP="00E31E2F">
      <w:pPr>
        <w:numPr>
          <w:ilvl w:val="0"/>
          <w:numId w:val="26"/>
        </w:numPr>
        <w:suppressAutoHyphens/>
        <w:autoSpaceDE/>
        <w:autoSpaceDN/>
        <w:adjustRightInd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 w:rsidRPr="008E2963">
        <w:rPr>
          <w:rFonts w:ascii="Arial" w:hAnsi="Arial" w:cs="Arial"/>
          <w:color w:val="000000" w:themeColor="text1"/>
          <w:sz w:val="22"/>
          <w:szCs w:val="22"/>
        </w:rPr>
        <w:t>noszenia i wyłożenia (dotyczy przepustek samochodowych) w widocznym miejscu przez pracowników Wykonawcy otrzymanych przepustek oraz ich zdania po wykonaniu usługi;</w:t>
      </w:r>
    </w:p>
    <w:p w14:paraId="6ACB9816" w14:textId="6DBCEF97" w:rsidR="008E2963" w:rsidRPr="008E2963" w:rsidRDefault="008E2963" w:rsidP="00E31E2F">
      <w:pPr>
        <w:numPr>
          <w:ilvl w:val="0"/>
          <w:numId w:val="26"/>
        </w:numPr>
        <w:suppressAutoHyphens/>
        <w:autoSpaceDE/>
        <w:autoSpaceDN/>
        <w:adjustRightInd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 w:rsidRPr="008E2963">
        <w:rPr>
          <w:rFonts w:ascii="Arial" w:hAnsi="Arial" w:cs="Arial"/>
          <w:color w:val="000000" w:themeColor="text1"/>
          <w:sz w:val="22"/>
          <w:szCs w:val="22"/>
        </w:rPr>
        <w:t>poruszania się po terenie Zamawiającego wyłącznie w</w:t>
      </w:r>
      <w:r w:rsidR="00D0096C">
        <w:rPr>
          <w:rFonts w:ascii="Arial" w:hAnsi="Arial" w:cs="Arial"/>
          <w:color w:val="000000" w:themeColor="text1"/>
          <w:sz w:val="22"/>
          <w:szCs w:val="22"/>
        </w:rPr>
        <w:t xml:space="preserve"> asyście osób </w:t>
      </w:r>
      <w:r w:rsidRPr="008E2963">
        <w:rPr>
          <w:rFonts w:ascii="Arial" w:hAnsi="Arial" w:cs="Arial"/>
          <w:color w:val="000000" w:themeColor="text1"/>
          <w:sz w:val="22"/>
          <w:szCs w:val="22"/>
        </w:rPr>
        <w:t>z ramienia Zamawiającego odpowiedzialnych za realizację umowy;</w:t>
      </w:r>
    </w:p>
    <w:p w14:paraId="53C091F3" w14:textId="77777777" w:rsidR="0087440D" w:rsidRPr="0087440D" w:rsidRDefault="008E2963" w:rsidP="006E1FB4">
      <w:pPr>
        <w:numPr>
          <w:ilvl w:val="0"/>
          <w:numId w:val="26"/>
        </w:numPr>
        <w:suppressAutoHyphens/>
        <w:autoSpaceDE/>
        <w:autoSpaceDN/>
        <w:adjustRightInd/>
        <w:spacing w:after="120"/>
        <w:ind w:left="851" w:hanging="425"/>
        <w:rPr>
          <w:rFonts w:ascii="Arial" w:hAnsi="Arial" w:cs="Arial"/>
          <w:sz w:val="22"/>
          <w:szCs w:val="22"/>
        </w:rPr>
      </w:pPr>
      <w:r w:rsidRPr="008E2963">
        <w:rPr>
          <w:rFonts w:ascii="Arial" w:hAnsi="Arial" w:cs="Arial"/>
          <w:color w:val="000000" w:themeColor="text1"/>
          <w:sz w:val="22"/>
          <w:szCs w:val="22"/>
        </w:rPr>
        <w:t>zakazu</w:t>
      </w:r>
      <w:r w:rsidRPr="008E2963">
        <w:rPr>
          <w:rStyle w:val="FontStyle16"/>
          <w:rFonts w:ascii="Arial" w:hAnsi="Arial" w:cs="Arial"/>
          <w:color w:val="000000" w:themeColor="text1"/>
        </w:rPr>
        <w:t>, bez zgody Zamawiającego, używania urządzeń do przetwarzania dźwięku lub obrazu.</w:t>
      </w:r>
      <w:r w:rsidR="0024597C" w:rsidRPr="00E54B68">
        <w:rPr>
          <w:rFonts w:ascii="Arial" w:hAnsi="Arial" w:cs="Arial"/>
          <w:b/>
          <w:color w:val="000000"/>
          <w:sz w:val="22"/>
          <w:szCs w:val="22"/>
        </w:rPr>
        <w:t xml:space="preserve">             </w:t>
      </w:r>
    </w:p>
    <w:p w14:paraId="593538E4" w14:textId="7FB81312" w:rsidR="00414A10" w:rsidRPr="006E1FB4" w:rsidRDefault="0024597C" w:rsidP="0087440D">
      <w:pPr>
        <w:suppressAutoHyphens/>
        <w:autoSpaceDE/>
        <w:autoSpaceDN/>
        <w:adjustRightInd/>
        <w:spacing w:after="120"/>
        <w:ind w:left="851" w:firstLine="0"/>
        <w:rPr>
          <w:rFonts w:ascii="Arial" w:hAnsi="Arial" w:cs="Arial"/>
          <w:sz w:val="22"/>
          <w:szCs w:val="22"/>
        </w:rPr>
      </w:pPr>
      <w:r w:rsidRPr="00E54B68">
        <w:rPr>
          <w:rFonts w:ascii="Arial" w:hAnsi="Arial" w:cs="Arial"/>
          <w:b/>
          <w:color w:val="000000"/>
          <w:sz w:val="22"/>
          <w:szCs w:val="22"/>
        </w:rPr>
        <w:t xml:space="preserve">           </w:t>
      </w:r>
    </w:p>
    <w:p w14:paraId="7165F454" w14:textId="6AF5636F" w:rsidR="00DA1D49" w:rsidRPr="00DA1D49" w:rsidRDefault="00DA1D49" w:rsidP="00DA1D49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1D49">
        <w:rPr>
          <w:rFonts w:ascii="Arial" w:hAnsi="Arial" w:cs="Arial"/>
          <w:b/>
          <w:bCs/>
          <w:sz w:val="22"/>
          <w:szCs w:val="22"/>
        </w:rPr>
        <w:t>§ 18</w:t>
      </w:r>
    </w:p>
    <w:p w14:paraId="6F5B23DD" w14:textId="77777777" w:rsidR="00DA1D49" w:rsidRPr="00DA1D49" w:rsidRDefault="00DA1D49" w:rsidP="00DA1D49">
      <w:pPr>
        <w:suppressAutoHyphens/>
        <w:spacing w:after="120" w:line="24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DA1D49">
        <w:rPr>
          <w:rFonts w:ascii="Arial" w:eastAsia="Calibri" w:hAnsi="Arial" w:cs="Arial"/>
          <w:b/>
          <w:sz w:val="22"/>
          <w:szCs w:val="22"/>
        </w:rPr>
        <w:t>Ochrona danych osobowych.</w:t>
      </w:r>
    </w:p>
    <w:p w14:paraId="167BBE1D" w14:textId="66055E02" w:rsidR="00DA1D49" w:rsidRPr="00DA1D49" w:rsidRDefault="00DA1D49" w:rsidP="00E31E2F">
      <w:pPr>
        <w:numPr>
          <w:ilvl w:val="0"/>
          <w:numId w:val="18"/>
        </w:numPr>
        <w:suppressAutoHyphens/>
        <w:autoSpaceDE/>
        <w:autoSpaceDN/>
        <w:adjustRightInd/>
        <w:spacing w:after="120"/>
        <w:ind w:left="284" w:hanging="284"/>
        <w:rPr>
          <w:rFonts w:ascii="Arial" w:eastAsia="Calibri" w:hAnsi="Arial" w:cs="Arial"/>
          <w:sz w:val="22"/>
          <w:szCs w:val="22"/>
        </w:rPr>
      </w:pPr>
      <w:r w:rsidRPr="00DA1D49">
        <w:rPr>
          <w:rFonts w:ascii="Arial" w:eastAsia="Calibri" w:hAnsi="Arial" w:cs="Arial"/>
          <w:sz w:val="22"/>
          <w:szCs w:val="22"/>
        </w:rPr>
        <w:t xml:space="preserve">Zamawiający oświadcza, że wypełnia obowiązki informacyjne przewidziane </w:t>
      </w:r>
      <w:r w:rsidRPr="00DA1D49">
        <w:rPr>
          <w:rFonts w:ascii="Arial" w:eastAsia="Calibri" w:hAnsi="Arial" w:cs="Arial"/>
          <w:sz w:val="22"/>
          <w:szCs w:val="22"/>
        </w:rPr>
        <w:br/>
        <w:t xml:space="preserve">w art. 13 lub 14 Rozporządzenia Parlamentu Europejskiego i Rady (EU) 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DA1D49">
        <w:rPr>
          <w:rFonts w:ascii="Arial" w:hAnsi="Arial" w:cs="Arial"/>
          <w:sz w:val="22"/>
          <w:szCs w:val="22"/>
        </w:rPr>
        <w:t>(Dz. Urz. UE L 119 z 04.05.2016, str. 1 oraz Dz. Urz. UE L 127 z 23.05.2018, str. 2)</w:t>
      </w:r>
      <w:r w:rsidRPr="00DA1D49">
        <w:rPr>
          <w:rFonts w:ascii="Arial" w:eastAsia="Calibri" w:hAnsi="Arial" w:cs="Arial"/>
          <w:sz w:val="22"/>
          <w:szCs w:val="22"/>
        </w:rPr>
        <w:t>, wobec osób fizycznych, od których dane osobowe bezpośrednio lub pośrednio pozyskał w toku procedury udzielania zamówienia w niniejszym postępowaniu oraz w toku wykonania umowy.</w:t>
      </w:r>
    </w:p>
    <w:p w14:paraId="24391682" w14:textId="59BEA3BA" w:rsidR="00DA1D49" w:rsidRPr="00DA1D49" w:rsidRDefault="00DA1D49" w:rsidP="00E31E2F">
      <w:pPr>
        <w:numPr>
          <w:ilvl w:val="0"/>
          <w:numId w:val="18"/>
        </w:numPr>
        <w:suppressAutoHyphens/>
        <w:autoSpaceDE/>
        <w:autoSpaceDN/>
        <w:adjustRightInd/>
        <w:spacing w:after="120"/>
        <w:ind w:left="284" w:hanging="284"/>
        <w:rPr>
          <w:rFonts w:ascii="Arial" w:eastAsia="Calibri" w:hAnsi="Arial" w:cs="Arial"/>
          <w:sz w:val="22"/>
          <w:szCs w:val="22"/>
        </w:rPr>
      </w:pPr>
      <w:r w:rsidRPr="00DA1D49">
        <w:rPr>
          <w:rFonts w:ascii="Arial" w:eastAsia="Calibri" w:hAnsi="Arial" w:cs="Arial"/>
          <w:sz w:val="22"/>
          <w:szCs w:val="22"/>
        </w:rPr>
        <w:t xml:space="preserve">Wzór klauzuli informacyjnej, o której mowa w ust. 1 stanowi </w:t>
      </w:r>
      <w:r w:rsidRPr="00DA1D49">
        <w:rPr>
          <w:rFonts w:ascii="Arial" w:eastAsia="Calibri" w:hAnsi="Arial" w:cs="Arial"/>
          <w:b/>
          <w:sz w:val="22"/>
          <w:szCs w:val="22"/>
        </w:rPr>
        <w:t>załącznik nr 5</w:t>
      </w:r>
      <w:r w:rsidRPr="00DA1D49">
        <w:rPr>
          <w:rFonts w:ascii="Arial" w:eastAsia="Calibri" w:hAnsi="Arial" w:cs="Arial"/>
          <w:sz w:val="22"/>
          <w:szCs w:val="22"/>
        </w:rPr>
        <w:t xml:space="preserve"> </w:t>
      </w:r>
      <w:r w:rsidRPr="00DA1D49">
        <w:rPr>
          <w:rFonts w:ascii="Arial" w:eastAsia="Calibri" w:hAnsi="Arial" w:cs="Arial"/>
          <w:sz w:val="22"/>
          <w:szCs w:val="22"/>
        </w:rPr>
        <w:br/>
        <w:t>do umowy.</w:t>
      </w:r>
    </w:p>
    <w:p w14:paraId="3D214701" w14:textId="72D7B41D" w:rsidR="00DA1D49" w:rsidRPr="00DA1D49" w:rsidRDefault="00DA1D49" w:rsidP="00E31E2F">
      <w:pPr>
        <w:numPr>
          <w:ilvl w:val="0"/>
          <w:numId w:val="18"/>
        </w:numPr>
        <w:suppressAutoHyphens/>
        <w:autoSpaceDE/>
        <w:autoSpaceDN/>
        <w:adjustRightInd/>
        <w:spacing w:after="120"/>
        <w:ind w:left="284" w:hanging="284"/>
        <w:rPr>
          <w:rFonts w:ascii="Arial" w:eastAsia="Calibri" w:hAnsi="Arial" w:cs="Arial"/>
          <w:sz w:val="22"/>
          <w:szCs w:val="22"/>
        </w:rPr>
      </w:pPr>
      <w:r w:rsidRPr="00DA1D49">
        <w:rPr>
          <w:rFonts w:ascii="Arial" w:eastAsia="Calibri" w:hAnsi="Arial" w:cs="Arial"/>
          <w:sz w:val="22"/>
          <w:szCs w:val="22"/>
        </w:rPr>
        <w:t xml:space="preserve">Wykonawca oświadcza, że wypełni obowiązki informacyjne przewidziane </w:t>
      </w:r>
      <w:r w:rsidRPr="00DA1D49">
        <w:rPr>
          <w:rFonts w:ascii="Arial" w:eastAsia="Calibri" w:hAnsi="Arial" w:cs="Arial"/>
          <w:sz w:val="22"/>
          <w:szCs w:val="22"/>
        </w:rPr>
        <w:br/>
        <w:t>w art. 13 lub 14 Rozporządzenia Parlamentu Europejskiego i Rady (EU) 2016/679 z dnia 27 kwietnia 2016 r. w sprawie ochrony osób fizycznych w związku z przetwarzaniem danych osobowych i w sprawie swobodnego przepływu takich danych oraz uchylenia dyrektywy 95/46/WE (ogólne rozporządzenie o ochronie danych) (Dz. Urz. UEL 119 z 04.05.2016, str.1</w:t>
      </w:r>
      <w:r w:rsidRPr="00DA1D49">
        <w:rPr>
          <w:rFonts w:ascii="Arial" w:hAnsi="Arial" w:cs="Arial"/>
          <w:sz w:val="22"/>
          <w:szCs w:val="22"/>
        </w:rPr>
        <w:t xml:space="preserve"> oraz Dz. Urz. UE L 127 z 23.05.2018, str. 2</w:t>
      </w:r>
      <w:r w:rsidRPr="00DA1D49">
        <w:rPr>
          <w:rFonts w:ascii="Arial" w:eastAsia="Calibri" w:hAnsi="Arial" w:cs="Arial"/>
          <w:sz w:val="22"/>
          <w:szCs w:val="22"/>
        </w:rPr>
        <w:t>), wobec osób fizycznych, od których dane osobowe bezpośrednio lub pośrednio pozyskał w toku procedury udzielania zamówienia w niniejszym postępowaniu oraz w toku wykonania umowy.</w:t>
      </w:r>
    </w:p>
    <w:p w14:paraId="40ADB9AB" w14:textId="77777777" w:rsidR="00DA1D49" w:rsidRPr="00DA1D49" w:rsidRDefault="00DA1D49" w:rsidP="00E31E2F">
      <w:pPr>
        <w:numPr>
          <w:ilvl w:val="0"/>
          <w:numId w:val="18"/>
        </w:numPr>
        <w:suppressAutoHyphens/>
        <w:autoSpaceDE/>
        <w:autoSpaceDN/>
        <w:adjustRightInd/>
        <w:spacing w:after="120"/>
        <w:ind w:left="284" w:hanging="284"/>
        <w:rPr>
          <w:rFonts w:ascii="Arial" w:eastAsia="Calibri" w:hAnsi="Arial" w:cs="Arial"/>
          <w:sz w:val="22"/>
          <w:szCs w:val="22"/>
        </w:rPr>
      </w:pPr>
      <w:r w:rsidRPr="00DA1D49">
        <w:rPr>
          <w:rFonts w:ascii="Arial" w:eastAsia="Calibri" w:hAnsi="Arial" w:cs="Arial"/>
          <w:sz w:val="22"/>
          <w:szCs w:val="22"/>
        </w:rPr>
        <w:t xml:space="preserve">Strony zobowiązują się do zachowania w poufności informacji obejmujących dane osobowe </w:t>
      </w:r>
      <w:r w:rsidRPr="00DA1D49">
        <w:rPr>
          <w:rFonts w:ascii="Arial" w:eastAsia="Calibri" w:hAnsi="Arial" w:cs="Arial"/>
          <w:sz w:val="22"/>
          <w:szCs w:val="22"/>
        </w:rPr>
        <w:lastRenderedPageBreak/>
        <w:t>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fizycznych.</w:t>
      </w:r>
    </w:p>
    <w:p w14:paraId="63B8B9D3" w14:textId="76F46E94" w:rsidR="00DA1D49" w:rsidRPr="00DA1D49" w:rsidRDefault="00DA1D49" w:rsidP="00E31E2F">
      <w:pPr>
        <w:numPr>
          <w:ilvl w:val="0"/>
          <w:numId w:val="18"/>
        </w:numPr>
        <w:suppressAutoHyphens/>
        <w:autoSpaceDE/>
        <w:autoSpaceDN/>
        <w:adjustRightInd/>
        <w:spacing w:after="120"/>
        <w:ind w:left="284" w:hanging="284"/>
        <w:rPr>
          <w:rFonts w:ascii="Arial" w:eastAsia="Calibri" w:hAnsi="Arial" w:cs="Arial"/>
          <w:sz w:val="22"/>
          <w:szCs w:val="22"/>
        </w:rPr>
      </w:pPr>
      <w:r w:rsidRPr="00DA1D49">
        <w:rPr>
          <w:rFonts w:ascii="Arial" w:eastAsia="Calibri" w:hAnsi="Arial" w:cs="Arial"/>
          <w:sz w:val="22"/>
          <w:szCs w:val="22"/>
        </w:rPr>
        <w:t xml:space="preserve">Strony zobowiązują się do usunięcia danych osobowych, o których mowa </w:t>
      </w:r>
      <w:r w:rsidRPr="00DA1D49">
        <w:rPr>
          <w:rFonts w:ascii="Arial" w:eastAsia="Calibri" w:hAnsi="Arial" w:cs="Arial"/>
          <w:sz w:val="22"/>
          <w:szCs w:val="22"/>
        </w:rPr>
        <w:br/>
        <w:t>w ust. 1 do dnia zakończenia wykonywania umowy lub do czasu niezbędnego do archiwizacji – zgodnie z obowiązującymi przepisami, lub do czasu zakończenia trwałości projektu.</w:t>
      </w:r>
      <w:r w:rsidRPr="00DA1D4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DFDE99" w14:textId="5F1FC169" w:rsidR="00DA1D49" w:rsidRPr="0087440D" w:rsidRDefault="00DA1D49" w:rsidP="00E31E2F">
      <w:pPr>
        <w:numPr>
          <w:ilvl w:val="0"/>
          <w:numId w:val="18"/>
        </w:numPr>
        <w:suppressAutoHyphens/>
        <w:autoSpaceDE/>
        <w:autoSpaceDN/>
        <w:adjustRightInd/>
        <w:spacing w:after="120"/>
        <w:ind w:left="284" w:hanging="284"/>
        <w:rPr>
          <w:rFonts w:ascii="Arial" w:eastAsia="Calibri" w:hAnsi="Arial" w:cs="Arial"/>
          <w:sz w:val="22"/>
          <w:szCs w:val="22"/>
        </w:rPr>
      </w:pPr>
      <w:r w:rsidRPr="00DA1D49">
        <w:rPr>
          <w:rFonts w:ascii="Arial" w:eastAsia="Calibri" w:hAnsi="Arial" w:cs="Arial"/>
          <w:sz w:val="22"/>
          <w:szCs w:val="22"/>
        </w:rPr>
        <w:t xml:space="preserve">Jednocześnie Zamawiający zastrzega, że </w:t>
      </w:r>
      <w:r w:rsidRPr="00DA1D49">
        <w:rPr>
          <w:rFonts w:ascii="Arial" w:hAnsi="Arial" w:cs="Arial"/>
          <w:color w:val="000000"/>
          <w:sz w:val="22"/>
          <w:szCs w:val="22"/>
        </w:rPr>
        <w:t xml:space="preserve">jeżeli umowa o udzielenie zamówienia wiąże się </w:t>
      </w:r>
      <w:r w:rsidR="00E54B68">
        <w:rPr>
          <w:rFonts w:ascii="Arial" w:hAnsi="Arial" w:cs="Arial"/>
          <w:color w:val="000000"/>
          <w:sz w:val="22"/>
          <w:szCs w:val="22"/>
        </w:rPr>
        <w:br/>
      </w:r>
      <w:r w:rsidRPr="00DA1D49">
        <w:rPr>
          <w:rFonts w:ascii="Arial" w:hAnsi="Arial" w:cs="Arial"/>
          <w:color w:val="000000"/>
          <w:sz w:val="22"/>
          <w:szCs w:val="22"/>
        </w:rPr>
        <w:t xml:space="preserve">z koniecznością przetwarzaniem danych osobowych, które wykraczają poza zakres spraw regulowanych tą umową oraz klauzulą informacyjną, o której mowa w ust. 2 i łączą </w:t>
      </w:r>
      <w:r w:rsidR="00E54B68">
        <w:rPr>
          <w:rFonts w:ascii="Arial" w:hAnsi="Arial" w:cs="Arial"/>
          <w:color w:val="000000"/>
          <w:sz w:val="22"/>
          <w:szCs w:val="22"/>
        </w:rPr>
        <w:br/>
      </w:r>
      <w:r w:rsidRPr="00DA1D49">
        <w:rPr>
          <w:rFonts w:ascii="Arial" w:hAnsi="Arial" w:cs="Arial"/>
          <w:color w:val="000000"/>
          <w:sz w:val="22"/>
          <w:szCs w:val="22"/>
        </w:rPr>
        <w:t>się z potrzebą szczegółowego określenia warunków z tym związanych, Zamawiający przewiduje zawarcie umowy o powierzeniu danych osobowych.</w:t>
      </w:r>
    </w:p>
    <w:p w14:paraId="604BCD22" w14:textId="77777777" w:rsidR="0087440D" w:rsidRPr="00E54B68" w:rsidRDefault="0087440D" w:rsidP="0087440D">
      <w:pPr>
        <w:suppressAutoHyphens/>
        <w:autoSpaceDE/>
        <w:autoSpaceDN/>
        <w:adjustRightInd/>
        <w:spacing w:after="120"/>
        <w:ind w:left="284" w:firstLine="0"/>
        <w:rPr>
          <w:rFonts w:ascii="Arial" w:eastAsia="Calibri" w:hAnsi="Arial" w:cs="Arial"/>
          <w:sz w:val="22"/>
          <w:szCs w:val="22"/>
        </w:rPr>
      </w:pPr>
    </w:p>
    <w:p w14:paraId="64F8E97B" w14:textId="1345FA0D" w:rsidR="00B8215B" w:rsidRPr="00917224" w:rsidRDefault="00DA1D49" w:rsidP="00B80752">
      <w:pPr>
        <w:suppressAutoHyphens/>
        <w:autoSpaceDE/>
        <w:autoSpaceDN/>
        <w:adjustRightInd/>
        <w:spacing w:line="240" w:lineRule="auto"/>
        <w:ind w:left="851" w:firstLine="0"/>
        <w:rPr>
          <w:rStyle w:val="FontStyle16"/>
          <w:rFonts w:ascii="Arial" w:hAnsi="Arial" w:cs="Arial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</w:t>
      </w:r>
      <w:r w:rsidR="006E1FB4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4597C" w:rsidRPr="00BF56EB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24597C" w:rsidRPr="00BF56E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9</w:t>
      </w:r>
    </w:p>
    <w:p w14:paraId="7EC146E8" w14:textId="18CD8399" w:rsidR="00BF56EB" w:rsidRPr="0024597C" w:rsidRDefault="00BF56EB" w:rsidP="0024597C">
      <w:pPr>
        <w:pStyle w:val="Akapitzlist"/>
        <w:tabs>
          <w:tab w:val="left" w:pos="360"/>
        </w:tabs>
        <w:spacing w:after="120"/>
        <w:ind w:left="144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Gospodarka odpadami</w:t>
      </w:r>
    </w:p>
    <w:p w14:paraId="62061887" w14:textId="24C4EBD6" w:rsidR="00DA1D49" w:rsidRDefault="00BF56EB" w:rsidP="00E54B68">
      <w:pPr>
        <w:widowControl/>
        <w:autoSpaceDE/>
        <w:autoSpaceDN/>
        <w:adjustRightInd/>
        <w:spacing w:after="120"/>
        <w:ind w:left="142" w:firstLine="0"/>
        <w:rPr>
          <w:rFonts w:ascii="Arial" w:hAnsi="Arial" w:cs="Arial"/>
          <w:sz w:val="22"/>
          <w:szCs w:val="22"/>
        </w:rPr>
      </w:pPr>
      <w:r w:rsidRPr="00BF56EB">
        <w:rPr>
          <w:rFonts w:ascii="Arial" w:hAnsi="Arial" w:cs="Arial"/>
          <w:sz w:val="22"/>
          <w:szCs w:val="22"/>
        </w:rPr>
        <w:t xml:space="preserve">Wykonawca zobowiązany jest do usunięcia wskazanych przez Zamawiającego, zużytych materiałów eksploatacyjnych oraz niesprawnych części i podzespołów. Zgodnie z treścią art. 3 ust.1 pkt. 19) i 32) Ustawy z dnia 14 grudnia 2012 r. o odpadach, Wykonawca jest wytwórcą i posiadaczem odpadów powstałych w trakcie świadczenia usługi i zobowiązany jest do prawidłowego gospodarowania wytworzonymi przez siebie odpadami. Zamawiający zastrzega sobie prawo do pozostawienia w siedzibie Zamawiającego wskazanych podzespołów i części. Prawidłową gospodarkę odpadami, w rozumieniu obowiązujących przepisów w tym zakresie, Wykonawca będzie prowadził na własny koszt. Wykaz usuniętych, zużytych materiałów, części i podzespołów zostanie każdorazowo ujęty w protokole odbioru usługi, o którym mowa w § </w:t>
      </w:r>
      <w:r w:rsidR="001C62DF">
        <w:rPr>
          <w:rFonts w:ascii="Arial" w:hAnsi="Arial" w:cs="Arial"/>
          <w:sz w:val="22"/>
          <w:szCs w:val="22"/>
        </w:rPr>
        <w:t xml:space="preserve">3 ust. </w:t>
      </w:r>
      <w:r w:rsidR="005B40C5">
        <w:rPr>
          <w:rFonts w:ascii="Arial" w:hAnsi="Arial" w:cs="Arial"/>
          <w:sz w:val="22"/>
          <w:szCs w:val="22"/>
        </w:rPr>
        <w:t>5-</w:t>
      </w:r>
      <w:r w:rsidR="001C62DF">
        <w:rPr>
          <w:rFonts w:ascii="Arial" w:hAnsi="Arial" w:cs="Arial"/>
          <w:sz w:val="22"/>
          <w:szCs w:val="22"/>
        </w:rPr>
        <w:t>6</w:t>
      </w:r>
      <w:r w:rsidR="00A2283E">
        <w:rPr>
          <w:rFonts w:ascii="Arial" w:hAnsi="Arial" w:cs="Arial"/>
          <w:sz w:val="22"/>
          <w:szCs w:val="22"/>
        </w:rPr>
        <w:t xml:space="preserve"> umowy</w:t>
      </w:r>
      <w:r w:rsidR="00E54B68">
        <w:rPr>
          <w:rFonts w:ascii="Arial" w:hAnsi="Arial" w:cs="Arial"/>
          <w:sz w:val="22"/>
          <w:szCs w:val="22"/>
        </w:rPr>
        <w:t>.</w:t>
      </w:r>
    </w:p>
    <w:p w14:paraId="31984676" w14:textId="77777777" w:rsidR="0087440D" w:rsidRPr="00E54B68" w:rsidRDefault="0087440D" w:rsidP="00E54B68">
      <w:pPr>
        <w:widowControl/>
        <w:autoSpaceDE/>
        <w:autoSpaceDN/>
        <w:adjustRightInd/>
        <w:spacing w:after="120"/>
        <w:ind w:left="142" w:firstLine="0"/>
        <w:rPr>
          <w:rFonts w:ascii="Arial" w:hAnsi="Arial" w:cs="Arial"/>
          <w:sz w:val="22"/>
          <w:szCs w:val="22"/>
        </w:rPr>
      </w:pPr>
    </w:p>
    <w:p w14:paraId="0130C5B2" w14:textId="39CBD3CA" w:rsidR="003527F1" w:rsidRPr="0024597C" w:rsidRDefault="0024597C" w:rsidP="003C01D3">
      <w:pPr>
        <w:pStyle w:val="Akapitzlist"/>
        <w:tabs>
          <w:tab w:val="left" w:pos="0"/>
        </w:tabs>
        <w:ind w:left="539" w:firstLine="0"/>
        <w:jc w:val="center"/>
        <w:rPr>
          <w:rFonts w:ascii="Arial" w:hAnsi="Arial" w:cs="Arial"/>
          <w:b/>
          <w:sz w:val="22"/>
          <w:szCs w:val="22"/>
        </w:rPr>
      </w:pPr>
      <w:r w:rsidRPr="0024597C">
        <w:rPr>
          <w:rFonts w:ascii="Arial" w:hAnsi="Arial" w:cs="Arial"/>
          <w:b/>
          <w:sz w:val="22"/>
          <w:szCs w:val="22"/>
        </w:rPr>
        <w:t xml:space="preserve">§ </w:t>
      </w:r>
      <w:r w:rsidR="00DA1D49">
        <w:rPr>
          <w:rFonts w:ascii="Arial" w:hAnsi="Arial" w:cs="Arial"/>
          <w:b/>
          <w:sz w:val="22"/>
          <w:szCs w:val="22"/>
        </w:rPr>
        <w:t>20</w:t>
      </w:r>
    </w:p>
    <w:p w14:paraId="471CE394" w14:textId="4EF57665" w:rsidR="003527F1" w:rsidRPr="003527F1" w:rsidRDefault="003527F1" w:rsidP="003C01D3">
      <w:pPr>
        <w:widowControl/>
        <w:autoSpaceDE/>
        <w:autoSpaceDN/>
        <w:adjustRightInd/>
        <w:spacing w:after="120"/>
        <w:ind w:left="720" w:firstLine="0"/>
        <w:jc w:val="center"/>
        <w:rPr>
          <w:rFonts w:ascii="Arial" w:hAnsi="Arial" w:cs="Arial"/>
          <w:b/>
          <w:sz w:val="22"/>
          <w:szCs w:val="22"/>
        </w:rPr>
      </w:pPr>
      <w:r w:rsidRPr="003527F1">
        <w:rPr>
          <w:rFonts w:ascii="Arial" w:hAnsi="Arial" w:cs="Arial"/>
          <w:b/>
          <w:sz w:val="22"/>
          <w:szCs w:val="22"/>
        </w:rPr>
        <w:t>Postanowienia końcowe</w:t>
      </w:r>
    </w:p>
    <w:p w14:paraId="2FA8A365" w14:textId="77777777" w:rsidR="00E57009" w:rsidRPr="00A952A8" w:rsidRDefault="00E57009" w:rsidP="00E31E2F">
      <w:pPr>
        <w:widowControl/>
        <w:numPr>
          <w:ilvl w:val="0"/>
          <w:numId w:val="15"/>
        </w:numPr>
        <w:tabs>
          <w:tab w:val="clear" w:pos="700"/>
        </w:tabs>
        <w:autoSpaceDE/>
        <w:autoSpaceDN/>
        <w:adjustRightInd/>
        <w:spacing w:after="120"/>
        <w:ind w:left="284" w:hanging="142"/>
        <w:rPr>
          <w:rFonts w:ascii="Arial" w:hAnsi="Arial" w:cs="Arial"/>
          <w:sz w:val="22"/>
          <w:szCs w:val="22"/>
        </w:rPr>
      </w:pPr>
      <w:r w:rsidRPr="00A952A8">
        <w:rPr>
          <w:rFonts w:ascii="Arial" w:hAnsi="Arial" w:cs="Arial"/>
          <w:sz w:val="22"/>
          <w:szCs w:val="22"/>
        </w:rPr>
        <w:t xml:space="preserve">Wszelkie kwestie sporne wynikłe między </w:t>
      </w:r>
      <w:r w:rsidR="00282648" w:rsidRPr="00A952A8">
        <w:rPr>
          <w:rFonts w:ascii="Arial" w:hAnsi="Arial" w:cs="Arial"/>
          <w:sz w:val="22"/>
          <w:szCs w:val="22"/>
        </w:rPr>
        <w:t>S</w:t>
      </w:r>
      <w:r w:rsidRPr="00A952A8">
        <w:rPr>
          <w:rFonts w:ascii="Arial" w:hAnsi="Arial" w:cs="Arial"/>
          <w:sz w:val="22"/>
          <w:szCs w:val="22"/>
        </w:rPr>
        <w:t xml:space="preserve">tronami na tle realizacji niniejszej umowy, </w:t>
      </w:r>
      <w:r w:rsidR="006C4AC8" w:rsidRPr="00A952A8">
        <w:rPr>
          <w:rFonts w:ascii="Arial" w:hAnsi="Arial" w:cs="Arial"/>
          <w:sz w:val="22"/>
          <w:szCs w:val="22"/>
        </w:rPr>
        <w:br/>
      </w:r>
      <w:r w:rsidR="00282648" w:rsidRPr="00A952A8">
        <w:rPr>
          <w:rFonts w:ascii="Arial" w:hAnsi="Arial" w:cs="Arial"/>
          <w:bCs/>
          <w:sz w:val="22"/>
          <w:szCs w:val="22"/>
        </w:rPr>
        <w:t>S</w:t>
      </w:r>
      <w:r w:rsidRPr="00A952A8">
        <w:rPr>
          <w:rFonts w:ascii="Arial" w:hAnsi="Arial" w:cs="Arial"/>
          <w:bCs/>
          <w:sz w:val="22"/>
          <w:szCs w:val="22"/>
        </w:rPr>
        <w:t>trony</w:t>
      </w:r>
      <w:r w:rsidRPr="00A952A8">
        <w:rPr>
          <w:rFonts w:ascii="Arial" w:hAnsi="Arial" w:cs="Arial"/>
          <w:sz w:val="22"/>
          <w:szCs w:val="22"/>
        </w:rPr>
        <w:t xml:space="preserve"> będą starały się rozstrzygać polubownie.</w:t>
      </w:r>
    </w:p>
    <w:p w14:paraId="739128D0" w14:textId="77777777" w:rsidR="00D272EE" w:rsidRDefault="00E57009" w:rsidP="00E31E2F">
      <w:pPr>
        <w:widowControl/>
        <w:numPr>
          <w:ilvl w:val="0"/>
          <w:numId w:val="15"/>
        </w:numPr>
        <w:tabs>
          <w:tab w:val="clear" w:pos="700"/>
        </w:tabs>
        <w:autoSpaceDE/>
        <w:autoSpaceDN/>
        <w:adjustRightInd/>
        <w:spacing w:after="120"/>
        <w:ind w:left="284" w:hanging="142"/>
        <w:rPr>
          <w:rFonts w:ascii="Arial" w:hAnsi="Arial" w:cs="Arial"/>
          <w:sz w:val="22"/>
          <w:szCs w:val="22"/>
        </w:rPr>
      </w:pPr>
      <w:r w:rsidRPr="00A952A8">
        <w:rPr>
          <w:rFonts w:ascii="Arial" w:hAnsi="Arial" w:cs="Arial"/>
          <w:sz w:val="22"/>
          <w:szCs w:val="22"/>
        </w:rPr>
        <w:t>W przypadku nie osiągnięcia porozumienia sprawę będzie rozpatrywał Sąd Powszechny właściwy dla siedziby Zamawiającego.</w:t>
      </w:r>
    </w:p>
    <w:p w14:paraId="22D7AC93" w14:textId="0430D222" w:rsidR="00B76A75" w:rsidRPr="00F51015" w:rsidRDefault="00B76A75" w:rsidP="00E31E2F">
      <w:pPr>
        <w:widowControl/>
        <w:numPr>
          <w:ilvl w:val="0"/>
          <w:numId w:val="15"/>
        </w:numPr>
        <w:tabs>
          <w:tab w:val="clear" w:pos="700"/>
        </w:tabs>
        <w:autoSpaceDE/>
        <w:autoSpaceDN/>
        <w:adjustRightInd/>
        <w:spacing w:after="120"/>
        <w:ind w:left="284" w:hanging="142"/>
        <w:rPr>
          <w:rFonts w:ascii="Arial" w:hAnsi="Arial" w:cs="Arial"/>
          <w:sz w:val="22"/>
          <w:szCs w:val="22"/>
        </w:rPr>
      </w:pPr>
      <w:r w:rsidRPr="00F51015">
        <w:rPr>
          <w:rFonts w:ascii="Arial" w:hAnsi="Arial" w:cs="Arial"/>
          <w:sz w:val="22"/>
          <w:szCs w:val="22"/>
        </w:rPr>
        <w:t>W sprawach nieuregulowanych niniejszą umową obowiązują w szczególności przepisy ustawy dnia 23 kwietnia 1964 r. – Kod</w:t>
      </w:r>
      <w:r w:rsidR="006939DD">
        <w:rPr>
          <w:rFonts w:ascii="Arial" w:hAnsi="Arial" w:cs="Arial"/>
          <w:sz w:val="22"/>
          <w:szCs w:val="22"/>
        </w:rPr>
        <w:t>eks Cywilny (Dz. U.</w:t>
      </w:r>
      <w:r w:rsidR="006E0082">
        <w:rPr>
          <w:rFonts w:ascii="Arial" w:hAnsi="Arial" w:cs="Arial"/>
          <w:sz w:val="22"/>
          <w:szCs w:val="22"/>
        </w:rPr>
        <w:t xml:space="preserve"> z 20</w:t>
      </w:r>
      <w:r w:rsidR="008A3097">
        <w:rPr>
          <w:rFonts w:ascii="Arial" w:hAnsi="Arial" w:cs="Arial"/>
          <w:sz w:val="22"/>
          <w:szCs w:val="22"/>
        </w:rPr>
        <w:t>19</w:t>
      </w:r>
      <w:r w:rsidR="00833C85" w:rsidRPr="001A3544">
        <w:rPr>
          <w:rFonts w:ascii="Arial" w:hAnsi="Arial" w:cs="Arial"/>
          <w:sz w:val="22"/>
          <w:szCs w:val="22"/>
        </w:rPr>
        <w:t xml:space="preserve"> </w:t>
      </w:r>
      <w:r w:rsidR="00833C85">
        <w:rPr>
          <w:rFonts w:ascii="Arial" w:hAnsi="Arial" w:cs="Arial"/>
          <w:sz w:val="22"/>
          <w:szCs w:val="22"/>
        </w:rPr>
        <w:t>r.,</w:t>
      </w:r>
      <w:r w:rsidRPr="00F51015">
        <w:rPr>
          <w:rFonts w:ascii="Arial" w:hAnsi="Arial" w:cs="Arial"/>
          <w:sz w:val="22"/>
          <w:szCs w:val="22"/>
        </w:rPr>
        <w:t xml:space="preserve"> </w:t>
      </w:r>
      <w:r w:rsidR="008A3097">
        <w:rPr>
          <w:rFonts w:ascii="Arial" w:hAnsi="Arial" w:cs="Arial"/>
          <w:sz w:val="22"/>
          <w:szCs w:val="22"/>
        </w:rPr>
        <w:t>poz. 1145</w:t>
      </w:r>
      <w:r w:rsidR="00AB24A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AB24A4">
        <w:rPr>
          <w:rFonts w:ascii="Arial" w:hAnsi="Arial" w:cs="Arial"/>
          <w:sz w:val="22"/>
          <w:szCs w:val="22"/>
        </w:rPr>
        <w:t>póź</w:t>
      </w:r>
      <w:r w:rsidR="00021643">
        <w:rPr>
          <w:rFonts w:ascii="Arial" w:hAnsi="Arial" w:cs="Arial"/>
          <w:sz w:val="22"/>
          <w:szCs w:val="22"/>
        </w:rPr>
        <w:t>n</w:t>
      </w:r>
      <w:proofErr w:type="spellEnd"/>
      <w:r w:rsidR="00021643">
        <w:rPr>
          <w:rFonts w:ascii="Arial" w:hAnsi="Arial" w:cs="Arial"/>
          <w:sz w:val="22"/>
          <w:szCs w:val="22"/>
        </w:rPr>
        <w:t>. zm.</w:t>
      </w:r>
      <w:r w:rsidR="0024597C">
        <w:rPr>
          <w:rFonts w:ascii="Arial" w:hAnsi="Arial" w:cs="Arial"/>
          <w:sz w:val="22"/>
          <w:szCs w:val="22"/>
        </w:rPr>
        <w:t xml:space="preserve">) </w:t>
      </w:r>
      <w:r w:rsidRPr="00F51015">
        <w:rPr>
          <w:rFonts w:ascii="Arial" w:hAnsi="Arial" w:cs="Arial"/>
          <w:sz w:val="22"/>
          <w:szCs w:val="22"/>
        </w:rPr>
        <w:t xml:space="preserve">oraz inne szczegółowe akty prawne obowiązujące w zakresie stanowiącym przedmiot niniejszej umowy. </w:t>
      </w:r>
    </w:p>
    <w:p w14:paraId="4704445D" w14:textId="77777777" w:rsidR="00602524" w:rsidRPr="00B76A75" w:rsidRDefault="00602524" w:rsidP="00E31E2F">
      <w:pPr>
        <w:widowControl/>
        <w:numPr>
          <w:ilvl w:val="0"/>
          <w:numId w:val="15"/>
        </w:numPr>
        <w:tabs>
          <w:tab w:val="clear" w:pos="700"/>
        </w:tabs>
        <w:autoSpaceDE/>
        <w:autoSpaceDN/>
        <w:adjustRightInd/>
        <w:spacing w:after="120"/>
        <w:ind w:left="284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niniejszą sporządzono w trzech jednobrz</w:t>
      </w:r>
      <w:r w:rsidR="00FD55BD">
        <w:rPr>
          <w:rFonts w:ascii="Arial" w:hAnsi="Arial" w:cs="Arial"/>
          <w:sz w:val="22"/>
          <w:szCs w:val="22"/>
        </w:rPr>
        <w:t xml:space="preserve">miących egzemplarzach: w jednym </w:t>
      </w:r>
      <w:r>
        <w:rPr>
          <w:rFonts w:ascii="Arial" w:hAnsi="Arial" w:cs="Arial"/>
          <w:sz w:val="22"/>
          <w:szCs w:val="22"/>
        </w:rPr>
        <w:t>egzemplarzu dla Wykonawcy i dwóch dla Zamawiającego.</w:t>
      </w:r>
    </w:p>
    <w:p w14:paraId="1C21FA28" w14:textId="0943F443" w:rsidR="00F95846" w:rsidRPr="0024597C" w:rsidRDefault="00346F99" w:rsidP="00E31E2F">
      <w:pPr>
        <w:pStyle w:val="Akapitzlist"/>
        <w:numPr>
          <w:ilvl w:val="0"/>
          <w:numId w:val="15"/>
        </w:numPr>
        <w:tabs>
          <w:tab w:val="left" w:pos="0"/>
        </w:tabs>
        <w:spacing w:after="120"/>
        <w:ind w:left="284" w:hanging="142"/>
        <w:rPr>
          <w:rFonts w:ascii="Arial" w:hAnsi="Arial" w:cs="Arial"/>
          <w:sz w:val="22"/>
          <w:szCs w:val="22"/>
        </w:rPr>
      </w:pPr>
      <w:r w:rsidRPr="00F95846">
        <w:rPr>
          <w:rFonts w:ascii="Arial" w:hAnsi="Arial" w:cs="Arial"/>
          <w:bCs/>
          <w:sz w:val="22"/>
          <w:szCs w:val="22"/>
        </w:rPr>
        <w:t>Integralną część umowy stanowią</w:t>
      </w:r>
      <w:r w:rsidRPr="00F95846">
        <w:rPr>
          <w:rFonts w:ascii="Arial" w:hAnsi="Arial" w:cs="Arial"/>
          <w:sz w:val="22"/>
          <w:szCs w:val="22"/>
        </w:rPr>
        <w:t>:</w:t>
      </w:r>
      <w:r w:rsidR="00602524" w:rsidRPr="00F9584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1843"/>
        <w:gridCol w:w="6768"/>
      </w:tblGrid>
      <w:tr w:rsidR="0024597C" w14:paraId="56883800" w14:textId="77777777" w:rsidTr="00AB24A4">
        <w:tc>
          <w:tcPr>
            <w:tcW w:w="339" w:type="dxa"/>
          </w:tcPr>
          <w:p w14:paraId="4FCE02DB" w14:textId="69EBD40B" w:rsidR="0024597C" w:rsidRPr="00E54B68" w:rsidRDefault="0024597C" w:rsidP="00E54B68">
            <w:pPr>
              <w:tabs>
                <w:tab w:val="left" w:pos="0"/>
              </w:tabs>
              <w:spacing w:after="120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44441819"/>
            <w:r w:rsidRPr="00E54B6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B24A4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2D505909" w14:textId="2F47CCE9" w:rsidR="0024597C" w:rsidRPr="00E54B68" w:rsidRDefault="0024597C" w:rsidP="00E54B68">
            <w:pPr>
              <w:tabs>
                <w:tab w:val="left" w:pos="0"/>
              </w:tabs>
              <w:spacing w:after="1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B68">
              <w:rPr>
                <w:rFonts w:ascii="Arial" w:hAnsi="Arial" w:cs="Arial"/>
                <w:sz w:val="22"/>
                <w:szCs w:val="22"/>
              </w:rPr>
              <w:t xml:space="preserve">Załącznik nr 1 </w:t>
            </w:r>
          </w:p>
        </w:tc>
        <w:tc>
          <w:tcPr>
            <w:tcW w:w="6768" w:type="dxa"/>
          </w:tcPr>
          <w:p w14:paraId="7E748110" w14:textId="12AB6E29" w:rsidR="0024597C" w:rsidRPr="00E54B68" w:rsidRDefault="0024597C" w:rsidP="00E54B68">
            <w:pPr>
              <w:tabs>
                <w:tab w:val="left" w:pos="0"/>
              </w:tabs>
              <w:spacing w:after="12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54B68">
              <w:rPr>
                <w:rFonts w:ascii="Arial" w:hAnsi="Arial" w:cs="Arial"/>
                <w:sz w:val="22"/>
                <w:szCs w:val="22"/>
              </w:rPr>
              <w:t>opis przedmiotu zamówienia;</w:t>
            </w:r>
          </w:p>
        </w:tc>
      </w:tr>
      <w:tr w:rsidR="0024597C" w14:paraId="0CADF5B9" w14:textId="77777777" w:rsidTr="00AB24A4">
        <w:trPr>
          <w:trHeight w:val="558"/>
        </w:trPr>
        <w:tc>
          <w:tcPr>
            <w:tcW w:w="339" w:type="dxa"/>
          </w:tcPr>
          <w:p w14:paraId="42D93523" w14:textId="1732A661" w:rsidR="0024597C" w:rsidRPr="00E54B68" w:rsidRDefault="0024597C" w:rsidP="00E54B68">
            <w:pPr>
              <w:tabs>
                <w:tab w:val="left" w:pos="0"/>
              </w:tabs>
              <w:spacing w:after="120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4B6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AB24A4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21D85117" w14:textId="2DE72114" w:rsidR="0024597C" w:rsidRPr="00E54B68" w:rsidRDefault="0024597C" w:rsidP="00E54B68">
            <w:pPr>
              <w:tabs>
                <w:tab w:val="left" w:pos="0"/>
              </w:tabs>
              <w:spacing w:after="1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B68">
              <w:rPr>
                <w:rFonts w:ascii="Arial" w:hAnsi="Arial" w:cs="Arial"/>
                <w:sz w:val="22"/>
                <w:szCs w:val="22"/>
              </w:rPr>
              <w:t xml:space="preserve">Załącznik nr 2 </w:t>
            </w:r>
          </w:p>
        </w:tc>
        <w:tc>
          <w:tcPr>
            <w:tcW w:w="6768" w:type="dxa"/>
          </w:tcPr>
          <w:p w14:paraId="02AB9CE0" w14:textId="1E778B18" w:rsidR="0024597C" w:rsidRPr="00E54B68" w:rsidRDefault="0024597C" w:rsidP="00CE53C3">
            <w:pPr>
              <w:tabs>
                <w:tab w:val="left" w:pos="0"/>
              </w:tabs>
              <w:spacing w:after="12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54B68">
              <w:rPr>
                <w:rFonts w:ascii="Arial" w:hAnsi="Arial" w:cs="Arial"/>
                <w:sz w:val="22"/>
                <w:szCs w:val="22"/>
              </w:rPr>
              <w:t>formularz oferty ( wraz z zestawieniem cenowym urządzeń podlegających przeglądowi ( konserwacji)</w:t>
            </w:r>
            <w:r w:rsidR="00E54B68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24597C" w14:paraId="4DFC84DD" w14:textId="77777777" w:rsidTr="00AB24A4">
        <w:trPr>
          <w:trHeight w:val="710"/>
        </w:trPr>
        <w:tc>
          <w:tcPr>
            <w:tcW w:w="339" w:type="dxa"/>
          </w:tcPr>
          <w:p w14:paraId="08B88478" w14:textId="0D259ECC" w:rsidR="0024597C" w:rsidRPr="00E54B68" w:rsidRDefault="0024597C" w:rsidP="00E54B68">
            <w:pPr>
              <w:tabs>
                <w:tab w:val="left" w:pos="0"/>
              </w:tabs>
              <w:spacing w:after="120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4B6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3</w:t>
            </w:r>
            <w:r w:rsidR="00AB24A4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29BE93ED" w14:textId="6125D6F6" w:rsidR="0024597C" w:rsidRPr="00E54B68" w:rsidRDefault="0024597C" w:rsidP="00E54B68">
            <w:pPr>
              <w:tabs>
                <w:tab w:val="left" w:pos="0"/>
              </w:tabs>
              <w:spacing w:after="1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B68">
              <w:rPr>
                <w:rFonts w:ascii="Arial" w:hAnsi="Arial" w:cs="Arial"/>
                <w:sz w:val="22"/>
                <w:szCs w:val="22"/>
              </w:rPr>
              <w:t xml:space="preserve">Załącznik nr 3 </w:t>
            </w:r>
          </w:p>
        </w:tc>
        <w:tc>
          <w:tcPr>
            <w:tcW w:w="6768" w:type="dxa"/>
          </w:tcPr>
          <w:p w14:paraId="0D092265" w14:textId="165F1AE9" w:rsidR="00E54B68" w:rsidRPr="00E54B68" w:rsidRDefault="00E54B68" w:rsidP="00E54B68">
            <w:pPr>
              <w:widowControl/>
              <w:autoSpaceDE/>
              <w:adjustRightInd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54B68">
              <w:rPr>
                <w:rFonts w:ascii="Arial" w:hAnsi="Arial" w:cs="Arial"/>
                <w:sz w:val="22"/>
                <w:szCs w:val="22"/>
              </w:rPr>
              <w:t>wykaz osób bezpośrednio realizujących przedmiot zamówienia</w:t>
            </w:r>
          </w:p>
          <w:p w14:paraId="0F3DB95B" w14:textId="2B301BA5" w:rsidR="0024597C" w:rsidRPr="00E54B68" w:rsidRDefault="00E54B68" w:rsidP="00E54B68">
            <w:pPr>
              <w:widowControl/>
              <w:autoSpaceDE/>
              <w:adjustRightInd/>
              <w:spacing w:line="240" w:lineRule="auto"/>
              <w:jc w:val="left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E54B68">
              <w:rPr>
                <w:rFonts w:ascii="Arial" w:hAnsi="Arial" w:cs="Arial"/>
                <w:sz w:val="22"/>
                <w:szCs w:val="22"/>
              </w:rPr>
              <w:t xml:space="preserve">oraz pojazdów </w:t>
            </w:r>
            <w:r w:rsidR="00C462F8">
              <w:rPr>
                <w:rFonts w:ascii="Arial" w:hAnsi="Arial" w:cs="Arial"/>
                <w:sz w:val="22"/>
                <w:szCs w:val="22"/>
              </w:rPr>
              <w:t>niezbędnych do wykonania usługi</w:t>
            </w:r>
            <w:r w:rsidR="00BE3B06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24597C" w14:paraId="275B78C8" w14:textId="77777777" w:rsidTr="00AB24A4">
        <w:tc>
          <w:tcPr>
            <w:tcW w:w="339" w:type="dxa"/>
          </w:tcPr>
          <w:p w14:paraId="6B8203F3" w14:textId="7749BD7D" w:rsidR="0024597C" w:rsidRPr="00E54B68" w:rsidRDefault="0024597C" w:rsidP="00E54B68">
            <w:pPr>
              <w:tabs>
                <w:tab w:val="left" w:pos="0"/>
              </w:tabs>
              <w:spacing w:after="120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4B6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B24A4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75DE702B" w14:textId="110E768D" w:rsidR="0024597C" w:rsidRPr="00E54B68" w:rsidRDefault="0024597C" w:rsidP="00E54B68">
            <w:pPr>
              <w:tabs>
                <w:tab w:val="left" w:pos="0"/>
              </w:tabs>
              <w:spacing w:after="1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B68">
              <w:rPr>
                <w:rFonts w:ascii="Arial" w:hAnsi="Arial" w:cs="Arial"/>
                <w:sz w:val="22"/>
                <w:szCs w:val="22"/>
              </w:rPr>
              <w:t xml:space="preserve">Załącznik nr 4 </w:t>
            </w:r>
          </w:p>
        </w:tc>
        <w:tc>
          <w:tcPr>
            <w:tcW w:w="6768" w:type="dxa"/>
          </w:tcPr>
          <w:p w14:paraId="71821B3A" w14:textId="52AE909D" w:rsidR="0024597C" w:rsidRPr="00E54B68" w:rsidRDefault="0024597C" w:rsidP="00E54B68">
            <w:pPr>
              <w:tabs>
                <w:tab w:val="left" w:pos="0"/>
              </w:tabs>
              <w:spacing w:after="12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54B68">
              <w:rPr>
                <w:rFonts w:ascii="Arial" w:hAnsi="Arial" w:cs="Arial"/>
                <w:sz w:val="22"/>
                <w:szCs w:val="22"/>
              </w:rPr>
              <w:t>wykaz  urządzeń wraz z ich lokalizacją</w:t>
            </w:r>
            <w:r w:rsidR="00BE3B06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E60527" w14:paraId="6FE3B85E" w14:textId="77777777" w:rsidTr="00AB24A4">
        <w:trPr>
          <w:trHeight w:val="257"/>
        </w:trPr>
        <w:tc>
          <w:tcPr>
            <w:tcW w:w="339" w:type="dxa"/>
          </w:tcPr>
          <w:p w14:paraId="0331670D" w14:textId="77777777" w:rsidR="00E60527" w:rsidRDefault="00E60527" w:rsidP="00E54B68">
            <w:pPr>
              <w:tabs>
                <w:tab w:val="left" w:pos="0"/>
              </w:tabs>
              <w:spacing w:after="120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4B6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AB24A4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33394C28" w14:textId="5669ECAF" w:rsidR="00BE3B06" w:rsidRPr="00E54B68" w:rsidRDefault="00BE3B06" w:rsidP="00E54B68">
            <w:pPr>
              <w:tabs>
                <w:tab w:val="left" w:pos="0"/>
              </w:tabs>
              <w:spacing w:after="120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843" w:type="dxa"/>
          </w:tcPr>
          <w:p w14:paraId="736DFE03" w14:textId="77777777" w:rsidR="00BE3B06" w:rsidRDefault="00E60527" w:rsidP="00E54B68">
            <w:pPr>
              <w:tabs>
                <w:tab w:val="left" w:pos="0"/>
              </w:tabs>
              <w:spacing w:after="1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B68">
              <w:rPr>
                <w:rFonts w:ascii="Arial" w:hAnsi="Arial" w:cs="Arial"/>
                <w:sz w:val="22"/>
                <w:szCs w:val="22"/>
              </w:rPr>
              <w:t>Załącznik nr 5</w:t>
            </w:r>
          </w:p>
          <w:p w14:paraId="004DD617" w14:textId="50E3304C" w:rsidR="00BE3B06" w:rsidRDefault="00BE3B06" w:rsidP="00BE3B06">
            <w:pPr>
              <w:tabs>
                <w:tab w:val="left" w:pos="0"/>
              </w:tabs>
              <w:spacing w:after="1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Załącznik nr 6</w:t>
            </w:r>
          </w:p>
          <w:p w14:paraId="382B7053" w14:textId="3503F22A" w:rsidR="00E60527" w:rsidRPr="00E54B68" w:rsidRDefault="00E60527" w:rsidP="00E54B68">
            <w:pPr>
              <w:tabs>
                <w:tab w:val="left" w:pos="0"/>
              </w:tabs>
              <w:spacing w:after="1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B68">
              <w:rPr>
                <w:rFonts w:ascii="Arial" w:hAnsi="Arial" w:cs="Arial"/>
                <w:sz w:val="22"/>
                <w:szCs w:val="22"/>
              </w:rPr>
              <w:t xml:space="preserve"> -</w:t>
            </w:r>
          </w:p>
        </w:tc>
        <w:tc>
          <w:tcPr>
            <w:tcW w:w="6768" w:type="dxa"/>
          </w:tcPr>
          <w:p w14:paraId="221A4241" w14:textId="3F30CDC4" w:rsidR="00E60527" w:rsidRDefault="00E54B68" w:rsidP="00E54B68">
            <w:pPr>
              <w:tabs>
                <w:tab w:val="left" w:pos="0"/>
              </w:tabs>
              <w:spacing w:after="12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54B68">
              <w:rPr>
                <w:rFonts w:ascii="Arial" w:hAnsi="Arial" w:cs="Arial"/>
                <w:sz w:val="22"/>
                <w:szCs w:val="22"/>
              </w:rPr>
              <w:t>k</w:t>
            </w:r>
            <w:r w:rsidR="00E60527" w:rsidRPr="00E54B68">
              <w:rPr>
                <w:rFonts w:ascii="Arial" w:hAnsi="Arial" w:cs="Arial"/>
                <w:sz w:val="22"/>
                <w:szCs w:val="22"/>
              </w:rPr>
              <w:t>lauzula informacyjna RODO</w:t>
            </w:r>
            <w:r w:rsidR="00BE3B0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B56FB3E" w14:textId="2BAB0F27" w:rsidR="00BE3B06" w:rsidRDefault="00BE3B06" w:rsidP="00E54B68">
            <w:pPr>
              <w:tabs>
                <w:tab w:val="left" w:pos="0"/>
              </w:tabs>
              <w:spacing w:after="12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Odpis z KRS/CIDG.</w:t>
            </w:r>
          </w:p>
          <w:p w14:paraId="7580F92A" w14:textId="44F5BB2B" w:rsidR="00BE3B06" w:rsidRPr="00E54B68" w:rsidRDefault="00BE3B06" w:rsidP="00E54B68">
            <w:pPr>
              <w:tabs>
                <w:tab w:val="left" w:pos="0"/>
              </w:tabs>
              <w:spacing w:after="12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0A650A78" w14:textId="77777777" w:rsidR="005F1C32" w:rsidRPr="00F51015" w:rsidRDefault="005F1C32" w:rsidP="00E54B68">
      <w:pPr>
        <w:widowControl/>
        <w:tabs>
          <w:tab w:val="left" w:pos="2268"/>
          <w:tab w:val="left" w:pos="2552"/>
        </w:tabs>
        <w:autoSpaceDE/>
        <w:autoSpaceDN/>
        <w:adjustRightInd/>
        <w:spacing w:line="360" w:lineRule="auto"/>
        <w:ind w:left="0" w:firstLine="0"/>
        <w:rPr>
          <w:rFonts w:ascii="Arial" w:hAnsi="Arial" w:cs="Arial"/>
          <w:sz w:val="22"/>
          <w:szCs w:val="22"/>
        </w:rPr>
      </w:pPr>
    </w:p>
    <w:p w14:paraId="7A26EB51" w14:textId="7102C52E" w:rsidR="00E31E2F" w:rsidRDefault="00E57009" w:rsidP="0028780A">
      <w:pPr>
        <w:tabs>
          <w:tab w:val="left" w:pos="180"/>
        </w:tabs>
        <w:ind w:left="180"/>
        <w:jc w:val="center"/>
        <w:rPr>
          <w:rFonts w:ascii="Arial" w:hAnsi="Arial" w:cs="Arial"/>
          <w:b/>
          <w:sz w:val="28"/>
          <w:szCs w:val="28"/>
        </w:rPr>
      </w:pPr>
      <w:r w:rsidRPr="00A952A8">
        <w:rPr>
          <w:rFonts w:ascii="Arial" w:hAnsi="Arial" w:cs="Arial"/>
          <w:b/>
          <w:sz w:val="28"/>
          <w:szCs w:val="28"/>
        </w:rPr>
        <w:t>ZAMAWIAJĄCY</w:t>
      </w:r>
      <w:r w:rsidRPr="00A952A8">
        <w:rPr>
          <w:rFonts w:ascii="Arial" w:hAnsi="Arial" w:cs="Arial"/>
          <w:b/>
          <w:sz w:val="28"/>
          <w:szCs w:val="28"/>
        </w:rPr>
        <w:tab/>
      </w:r>
      <w:r w:rsidRPr="00A952A8">
        <w:rPr>
          <w:rFonts w:ascii="Arial" w:hAnsi="Arial" w:cs="Arial"/>
          <w:b/>
          <w:sz w:val="28"/>
          <w:szCs w:val="28"/>
        </w:rPr>
        <w:tab/>
      </w:r>
      <w:r w:rsidR="00C26E68" w:rsidRPr="00A952A8">
        <w:rPr>
          <w:rFonts w:ascii="Arial" w:hAnsi="Arial" w:cs="Arial"/>
          <w:b/>
          <w:sz w:val="28"/>
          <w:szCs w:val="28"/>
        </w:rPr>
        <w:tab/>
      </w:r>
      <w:r w:rsidRPr="00A952A8">
        <w:rPr>
          <w:rFonts w:ascii="Arial" w:hAnsi="Arial" w:cs="Arial"/>
          <w:b/>
          <w:sz w:val="28"/>
          <w:szCs w:val="28"/>
        </w:rPr>
        <w:tab/>
      </w:r>
      <w:r w:rsidR="00C03A04" w:rsidRPr="00A952A8">
        <w:rPr>
          <w:rFonts w:ascii="Arial" w:hAnsi="Arial" w:cs="Arial"/>
          <w:b/>
          <w:sz w:val="28"/>
          <w:szCs w:val="28"/>
        </w:rPr>
        <w:tab/>
      </w:r>
      <w:r w:rsidRPr="00A952A8">
        <w:rPr>
          <w:rFonts w:ascii="Arial" w:hAnsi="Arial" w:cs="Arial"/>
          <w:b/>
          <w:sz w:val="28"/>
          <w:szCs w:val="28"/>
        </w:rPr>
        <w:tab/>
      </w:r>
      <w:r w:rsidR="00414A10">
        <w:rPr>
          <w:rFonts w:ascii="Arial" w:hAnsi="Arial" w:cs="Arial"/>
          <w:b/>
          <w:sz w:val="28"/>
          <w:szCs w:val="28"/>
        </w:rPr>
        <w:t>WYKONAWCA</w:t>
      </w:r>
    </w:p>
    <w:p w14:paraId="421E7CB5" w14:textId="77777777" w:rsidR="00E31E2F" w:rsidRDefault="00E31E2F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26A31661" w14:textId="77777777" w:rsidR="00E31E2F" w:rsidRDefault="00E31E2F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599E4CEC" w14:textId="77777777" w:rsidR="00E31E2F" w:rsidRDefault="00E31E2F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28F9D0BA" w14:textId="77777777" w:rsidR="00E31E2F" w:rsidRDefault="00E31E2F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12C944FE" w14:textId="77777777" w:rsidR="00E31E2F" w:rsidRDefault="00E31E2F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4E687A72" w14:textId="77777777" w:rsidR="00E31E2F" w:rsidRDefault="00E31E2F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192E4DC5" w14:textId="77777777" w:rsidR="00E31E2F" w:rsidRDefault="00E31E2F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206A36B1" w14:textId="77777777" w:rsidR="00E31E2F" w:rsidRDefault="00E31E2F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25C0D9A7" w14:textId="77777777" w:rsidR="00E31E2F" w:rsidRDefault="00E31E2F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726A9BBB" w14:textId="77777777" w:rsidR="00E31E2F" w:rsidRDefault="00E31E2F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7EE53A62" w14:textId="77777777" w:rsidR="00E31E2F" w:rsidRDefault="00E31E2F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3AFDBFB5" w14:textId="77777777" w:rsidR="00E31E2F" w:rsidRDefault="00E31E2F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33B05134" w14:textId="77777777" w:rsidR="00E31E2F" w:rsidRDefault="00E31E2F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0E28188D" w14:textId="77777777" w:rsidR="00E31E2F" w:rsidRDefault="00E31E2F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270AF384" w14:textId="77777777" w:rsidR="00003812" w:rsidRDefault="00003812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6A2CDB74" w14:textId="77777777" w:rsidR="00003812" w:rsidRDefault="00003812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55EBDC70" w14:textId="77777777" w:rsidR="00003812" w:rsidRDefault="00003812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547492B9" w14:textId="77777777" w:rsidR="00003812" w:rsidRDefault="00003812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172D9B7A" w14:textId="77777777" w:rsidR="00003812" w:rsidRDefault="00003812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4BB249BF" w14:textId="77777777" w:rsidR="00003812" w:rsidRDefault="00003812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11C40798" w14:textId="77777777" w:rsidR="00003812" w:rsidRDefault="00003812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28641894" w14:textId="77777777" w:rsidR="00003812" w:rsidRDefault="00003812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230FAEBF" w14:textId="77777777" w:rsidR="00003812" w:rsidRDefault="00003812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2BAFAC15" w14:textId="77777777" w:rsidR="00003812" w:rsidRDefault="00003812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0D695B2D" w14:textId="77777777" w:rsidR="00003812" w:rsidRDefault="00003812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1DDB9402" w14:textId="77777777" w:rsidR="00003812" w:rsidRDefault="00003812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0BC9CF38" w14:textId="77777777" w:rsidR="00003812" w:rsidRDefault="00003812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581F5D8D" w14:textId="77777777" w:rsidR="00003812" w:rsidRDefault="00003812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4654CBA1" w14:textId="77777777" w:rsidR="00003812" w:rsidRDefault="00003812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3E14BE6C" w14:textId="77777777" w:rsidR="00003812" w:rsidRDefault="00003812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3CDA1465" w14:textId="5A08E771" w:rsidR="00003812" w:rsidRDefault="00003812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22A3C2A7" w14:textId="0B5CA7F4" w:rsidR="0041246A" w:rsidRDefault="0041246A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7CA3F76E" w14:textId="141CB606" w:rsidR="0041246A" w:rsidRDefault="0041246A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42FAF168" w14:textId="77777777" w:rsidR="00C3062C" w:rsidRDefault="00C3062C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01242D19" w14:textId="1C7AC7AE" w:rsidR="00E31E2F" w:rsidRPr="00E31E2F" w:rsidRDefault="00E31E2F" w:rsidP="00E31E2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bCs/>
          <w:iCs/>
          <w:kern w:val="28"/>
        </w:rPr>
        <w:t>z</w:t>
      </w:r>
      <w:r w:rsidRPr="00E31E2F">
        <w:rPr>
          <w:rFonts w:ascii="Arial" w:hAnsi="Arial" w:cs="Arial"/>
          <w:b/>
          <w:bCs/>
          <w:iCs/>
          <w:kern w:val="28"/>
        </w:rPr>
        <w:t>ałącznik nr 3</w:t>
      </w:r>
    </w:p>
    <w:p w14:paraId="63E2D0CD" w14:textId="77777777" w:rsidR="00E31E2F" w:rsidRPr="00E31E2F" w:rsidRDefault="00E31E2F" w:rsidP="00E31E2F">
      <w:pPr>
        <w:overflowPunct w:val="0"/>
        <w:ind w:left="851" w:hanging="567"/>
        <w:jc w:val="right"/>
        <w:rPr>
          <w:rFonts w:ascii="Arial" w:hAnsi="Arial" w:cs="Arial"/>
          <w:b/>
          <w:bCs/>
          <w:iCs/>
          <w:kern w:val="28"/>
        </w:rPr>
      </w:pPr>
      <w:r w:rsidRPr="00E31E2F">
        <w:rPr>
          <w:rFonts w:ascii="Arial" w:hAnsi="Arial" w:cs="Arial"/>
          <w:b/>
          <w:bCs/>
          <w:iCs/>
          <w:kern w:val="28"/>
        </w:rPr>
        <w:t>do umowy</w:t>
      </w:r>
    </w:p>
    <w:p w14:paraId="0F713593" w14:textId="77777777" w:rsidR="00E31E2F" w:rsidRPr="00E31E2F" w:rsidRDefault="00E31E2F" w:rsidP="00E31E2F">
      <w:pPr>
        <w:overflowPunct w:val="0"/>
        <w:ind w:left="851" w:hanging="567"/>
        <w:jc w:val="right"/>
        <w:rPr>
          <w:rFonts w:ascii="Arial" w:hAnsi="Arial" w:cs="Arial"/>
          <w:b/>
          <w:kern w:val="28"/>
        </w:rPr>
      </w:pPr>
    </w:p>
    <w:p w14:paraId="0520F2F7" w14:textId="77777777" w:rsidR="00E31E2F" w:rsidRPr="00E31E2F" w:rsidRDefault="00E31E2F" w:rsidP="00E31E2F">
      <w:pPr>
        <w:suppressAutoHyphens/>
        <w:autoSpaceDE/>
        <w:autoSpaceDN/>
        <w:adjustRightInd/>
        <w:rPr>
          <w:rFonts w:ascii="Arial" w:eastAsia="HG Mincho Light J" w:hAnsi="Arial" w:cs="Arial"/>
          <w:sz w:val="22"/>
          <w:szCs w:val="22"/>
        </w:rPr>
      </w:pPr>
      <w:r w:rsidRPr="00E31E2F">
        <w:rPr>
          <w:rFonts w:ascii="Arial" w:eastAsia="HG Mincho Light J" w:hAnsi="Arial" w:cs="Arial"/>
          <w:sz w:val="22"/>
          <w:szCs w:val="22"/>
        </w:rPr>
        <w:t xml:space="preserve">        ……………………………….</w:t>
      </w:r>
    </w:p>
    <w:p w14:paraId="5C15A7CC" w14:textId="77777777" w:rsidR="00E31E2F" w:rsidRPr="00E31E2F" w:rsidRDefault="00E31E2F" w:rsidP="00E31E2F">
      <w:pPr>
        <w:suppressAutoHyphens/>
        <w:autoSpaceDE/>
        <w:autoSpaceDN/>
        <w:adjustRightInd/>
        <w:rPr>
          <w:rFonts w:ascii="Arial" w:eastAsia="HG Mincho Light J" w:hAnsi="Arial" w:cs="Arial"/>
        </w:rPr>
      </w:pPr>
      <w:r w:rsidRPr="00E31E2F">
        <w:rPr>
          <w:rFonts w:ascii="Arial" w:eastAsia="HG Mincho Light J" w:hAnsi="Arial" w:cs="Arial"/>
        </w:rPr>
        <w:t xml:space="preserve">                pieczęć Wykonawcy</w:t>
      </w:r>
    </w:p>
    <w:p w14:paraId="45D3348C" w14:textId="77777777" w:rsidR="00E31E2F" w:rsidRPr="00E31E2F" w:rsidRDefault="00E31E2F" w:rsidP="00E31E2F">
      <w:pPr>
        <w:widowControl/>
        <w:autoSpaceDE/>
        <w:autoSpaceDN/>
        <w:adjustRightInd/>
        <w:jc w:val="right"/>
        <w:rPr>
          <w:rFonts w:ascii="Arial" w:hAnsi="Arial" w:cs="Arial"/>
          <w:sz w:val="22"/>
          <w:szCs w:val="24"/>
        </w:rPr>
      </w:pPr>
    </w:p>
    <w:p w14:paraId="5293A6DD" w14:textId="77777777" w:rsidR="00E31E2F" w:rsidRPr="00E31E2F" w:rsidRDefault="00E31E2F" w:rsidP="00E31E2F">
      <w:pPr>
        <w:widowControl/>
        <w:autoSpaceDE/>
        <w:autoSpaceDN/>
        <w:adjustRightInd/>
        <w:jc w:val="right"/>
        <w:rPr>
          <w:rFonts w:ascii="Arial" w:hAnsi="Arial" w:cs="Arial"/>
          <w:sz w:val="22"/>
          <w:szCs w:val="24"/>
        </w:rPr>
      </w:pPr>
    </w:p>
    <w:p w14:paraId="05755B7C" w14:textId="77777777" w:rsidR="00E31E2F" w:rsidRPr="00E31E2F" w:rsidRDefault="00E31E2F" w:rsidP="00E31E2F">
      <w:pPr>
        <w:widowControl/>
        <w:autoSpaceDE/>
        <w:autoSpaceDN/>
        <w:adjustRightInd/>
        <w:jc w:val="center"/>
        <w:rPr>
          <w:rFonts w:ascii="Arial" w:hAnsi="Arial" w:cs="Arial"/>
          <w:b/>
          <w:sz w:val="22"/>
          <w:szCs w:val="24"/>
        </w:rPr>
      </w:pPr>
      <w:r w:rsidRPr="00E31E2F">
        <w:rPr>
          <w:rFonts w:ascii="Arial" w:hAnsi="Arial" w:cs="Arial"/>
          <w:b/>
          <w:sz w:val="22"/>
          <w:szCs w:val="24"/>
        </w:rPr>
        <w:t>Wykaz osób bezpośrednio realizujących przedmiot zamówienia</w:t>
      </w:r>
    </w:p>
    <w:p w14:paraId="02434671" w14:textId="77777777" w:rsidR="00E31E2F" w:rsidRPr="00E31E2F" w:rsidRDefault="00E31E2F" w:rsidP="00E31E2F">
      <w:pPr>
        <w:widowControl/>
        <w:autoSpaceDE/>
        <w:autoSpaceDN/>
        <w:adjustRightInd/>
        <w:jc w:val="center"/>
        <w:rPr>
          <w:rFonts w:ascii="Arial" w:hAnsi="Arial" w:cs="Arial"/>
          <w:b/>
          <w:strike/>
          <w:sz w:val="22"/>
          <w:szCs w:val="24"/>
        </w:rPr>
      </w:pPr>
      <w:r w:rsidRPr="00E31E2F">
        <w:rPr>
          <w:rFonts w:ascii="Arial" w:hAnsi="Arial" w:cs="Arial"/>
          <w:b/>
          <w:sz w:val="22"/>
          <w:szCs w:val="24"/>
        </w:rPr>
        <w:t xml:space="preserve">oraz pojazdów niezbędnych do wykonania dostawy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3177"/>
        <w:gridCol w:w="2867"/>
      </w:tblGrid>
      <w:tr w:rsidR="00E31E2F" w:rsidRPr="00E31E2F" w14:paraId="306BC9FA" w14:textId="77777777" w:rsidTr="00F87C6D">
        <w:trPr>
          <w:trHeight w:val="714"/>
        </w:trPr>
        <w:tc>
          <w:tcPr>
            <w:tcW w:w="648" w:type="dxa"/>
            <w:vAlign w:val="center"/>
          </w:tcPr>
          <w:p w14:paraId="69F21ED6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Arial" w:hAnsi="Arial" w:cs="Arial"/>
              </w:rPr>
            </w:pPr>
            <w:r w:rsidRPr="00E31E2F">
              <w:rPr>
                <w:rFonts w:ascii="Arial" w:hAnsi="Arial" w:cs="Arial"/>
              </w:rPr>
              <w:t>Lp.</w:t>
            </w:r>
          </w:p>
        </w:tc>
        <w:tc>
          <w:tcPr>
            <w:tcW w:w="2520" w:type="dxa"/>
            <w:vAlign w:val="center"/>
          </w:tcPr>
          <w:p w14:paraId="0895E405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Arial" w:hAnsi="Arial" w:cs="Arial"/>
              </w:rPr>
            </w:pPr>
            <w:r w:rsidRPr="00E31E2F">
              <w:rPr>
                <w:rFonts w:ascii="Arial" w:hAnsi="Arial" w:cs="Arial"/>
              </w:rPr>
              <w:t>Imię i nazwisko</w:t>
            </w:r>
          </w:p>
        </w:tc>
        <w:tc>
          <w:tcPr>
            <w:tcW w:w="3177" w:type="dxa"/>
            <w:vAlign w:val="center"/>
          </w:tcPr>
          <w:p w14:paraId="795949FD" w14:textId="77777777" w:rsidR="00E31E2F" w:rsidRPr="00E31E2F" w:rsidRDefault="00E31E2F" w:rsidP="00E31E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1E2F">
              <w:rPr>
                <w:rFonts w:ascii="Arial" w:hAnsi="Arial" w:cs="Arial"/>
              </w:rPr>
              <w:t xml:space="preserve">Seria i nr dowodu osobistego, przez kogo wydany, data wydania </w:t>
            </w:r>
          </w:p>
        </w:tc>
        <w:tc>
          <w:tcPr>
            <w:tcW w:w="2867" w:type="dxa"/>
            <w:vAlign w:val="center"/>
          </w:tcPr>
          <w:p w14:paraId="71785542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Arial" w:hAnsi="Arial" w:cs="Arial"/>
              </w:rPr>
            </w:pPr>
            <w:r w:rsidRPr="00E31E2F">
              <w:rPr>
                <w:rFonts w:ascii="Arial" w:hAnsi="Arial" w:cs="Arial"/>
              </w:rPr>
              <w:t>Zakres obowiązków</w:t>
            </w:r>
          </w:p>
        </w:tc>
      </w:tr>
      <w:tr w:rsidR="00E31E2F" w:rsidRPr="00E31E2F" w14:paraId="2967B9D8" w14:textId="77777777" w:rsidTr="00F87C6D">
        <w:tc>
          <w:tcPr>
            <w:tcW w:w="648" w:type="dxa"/>
          </w:tcPr>
          <w:p w14:paraId="32303F2F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FF4ACDC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14:paraId="68987C5D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14:paraId="3CE7F325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E2F" w:rsidRPr="00E31E2F" w14:paraId="6618A1BA" w14:textId="77777777" w:rsidTr="00F87C6D">
        <w:tc>
          <w:tcPr>
            <w:tcW w:w="648" w:type="dxa"/>
          </w:tcPr>
          <w:p w14:paraId="0B51606C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BECD79D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14:paraId="58188DB5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14:paraId="41013344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E2F" w:rsidRPr="00E31E2F" w14:paraId="3ABF3A7B" w14:textId="77777777" w:rsidTr="00F87C6D">
        <w:tc>
          <w:tcPr>
            <w:tcW w:w="648" w:type="dxa"/>
          </w:tcPr>
          <w:p w14:paraId="5A01373B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BB0CA64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14:paraId="4851571D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14:paraId="7387C5E1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E2F" w:rsidRPr="00E31E2F" w14:paraId="76FAB5E9" w14:textId="77777777" w:rsidTr="00F87C6D">
        <w:tc>
          <w:tcPr>
            <w:tcW w:w="648" w:type="dxa"/>
          </w:tcPr>
          <w:p w14:paraId="55335055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C9DA9F1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14:paraId="378D4CF5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14:paraId="42CE14A4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E2F" w:rsidRPr="00E31E2F" w14:paraId="5E0717DB" w14:textId="77777777" w:rsidTr="00F87C6D">
        <w:tc>
          <w:tcPr>
            <w:tcW w:w="648" w:type="dxa"/>
          </w:tcPr>
          <w:p w14:paraId="0B219FC9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3FBAA7A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14:paraId="08C7D69A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14:paraId="758081F9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E2F" w:rsidRPr="00E31E2F" w14:paraId="205AC45F" w14:textId="77777777" w:rsidTr="00F87C6D">
        <w:trPr>
          <w:trHeight w:val="825"/>
        </w:trPr>
        <w:tc>
          <w:tcPr>
            <w:tcW w:w="648" w:type="dxa"/>
            <w:vAlign w:val="center"/>
          </w:tcPr>
          <w:p w14:paraId="512B03B3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</w:rPr>
            </w:pPr>
            <w:r w:rsidRPr="00E31E2F">
              <w:rPr>
                <w:rFonts w:ascii="Arial" w:hAnsi="Arial" w:cs="Arial"/>
              </w:rPr>
              <w:t>Lp.</w:t>
            </w:r>
          </w:p>
        </w:tc>
        <w:tc>
          <w:tcPr>
            <w:tcW w:w="5697" w:type="dxa"/>
            <w:gridSpan w:val="2"/>
            <w:vAlign w:val="center"/>
          </w:tcPr>
          <w:p w14:paraId="7A39CD61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</w:rPr>
            </w:pPr>
            <w:r w:rsidRPr="00E31E2F">
              <w:rPr>
                <w:rFonts w:ascii="Arial" w:hAnsi="Arial" w:cs="Arial"/>
              </w:rPr>
              <w:t>Marka pojazdu</w:t>
            </w:r>
          </w:p>
        </w:tc>
        <w:tc>
          <w:tcPr>
            <w:tcW w:w="2867" w:type="dxa"/>
            <w:vAlign w:val="center"/>
          </w:tcPr>
          <w:p w14:paraId="1688FCE6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</w:rPr>
            </w:pPr>
            <w:r w:rsidRPr="00E31E2F">
              <w:rPr>
                <w:rFonts w:ascii="Arial" w:hAnsi="Arial" w:cs="Arial"/>
              </w:rPr>
              <w:t>Nr rejestracyjny pojazdu.</w:t>
            </w:r>
          </w:p>
        </w:tc>
      </w:tr>
      <w:tr w:rsidR="00E31E2F" w:rsidRPr="00E31E2F" w14:paraId="364BCCC2" w14:textId="77777777" w:rsidTr="00F87C6D">
        <w:tc>
          <w:tcPr>
            <w:tcW w:w="648" w:type="dxa"/>
          </w:tcPr>
          <w:p w14:paraId="552C288F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A1CCAB2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14:paraId="5D98D2D9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14:paraId="4ADDB3E9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E2F" w:rsidRPr="00E31E2F" w14:paraId="640BB814" w14:textId="77777777" w:rsidTr="00F87C6D">
        <w:tc>
          <w:tcPr>
            <w:tcW w:w="648" w:type="dxa"/>
          </w:tcPr>
          <w:p w14:paraId="14FB0386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CC2E55F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14:paraId="5BE66878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14:paraId="3142A048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E2F" w:rsidRPr="00E31E2F" w14:paraId="1EFE1DF5" w14:textId="77777777" w:rsidTr="00F87C6D">
        <w:tc>
          <w:tcPr>
            <w:tcW w:w="648" w:type="dxa"/>
          </w:tcPr>
          <w:p w14:paraId="30A1D3DF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B49EE79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14:paraId="6E4E7757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14:paraId="53452736" w14:textId="77777777" w:rsidR="00E31E2F" w:rsidRPr="00E31E2F" w:rsidRDefault="00E31E2F" w:rsidP="00E31E2F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D00398" w14:textId="77777777" w:rsidR="00E31E2F" w:rsidRPr="00E31E2F" w:rsidRDefault="00E31E2F" w:rsidP="00E31E2F">
      <w:pPr>
        <w:widowControl/>
        <w:autoSpaceDE/>
        <w:autoSpaceDN/>
        <w:adjustRightInd/>
        <w:rPr>
          <w:rFonts w:ascii="Arial" w:hAnsi="Arial" w:cs="Arial"/>
          <w:strike/>
          <w:sz w:val="18"/>
          <w:szCs w:val="18"/>
        </w:rPr>
      </w:pPr>
      <w:r w:rsidRPr="00E31E2F">
        <w:rPr>
          <w:rFonts w:ascii="Arial" w:hAnsi="Arial" w:cs="Arial"/>
          <w:b/>
          <w:sz w:val="18"/>
          <w:szCs w:val="18"/>
        </w:rPr>
        <w:t>Uwaga!</w:t>
      </w:r>
      <w:r w:rsidRPr="00E31E2F">
        <w:rPr>
          <w:rFonts w:ascii="Arial" w:hAnsi="Arial" w:cs="Arial"/>
          <w:sz w:val="18"/>
          <w:szCs w:val="18"/>
        </w:rPr>
        <w:t xml:space="preserve"> Powyższy wykaz należy dostarczyć w terminie na co najmniej 2- dni przed uzgodnionym terminem podpisania umowy.</w:t>
      </w:r>
    </w:p>
    <w:p w14:paraId="70ED7098" w14:textId="77777777" w:rsidR="00E31E2F" w:rsidRPr="00E31E2F" w:rsidRDefault="00E31E2F" w:rsidP="0028780A">
      <w:pPr>
        <w:widowControl/>
        <w:autoSpaceDE/>
        <w:autoSpaceDN/>
        <w:adjustRightInd/>
        <w:ind w:left="0" w:firstLine="0"/>
        <w:rPr>
          <w:sz w:val="24"/>
          <w:szCs w:val="24"/>
        </w:rPr>
      </w:pPr>
    </w:p>
    <w:p w14:paraId="60057373" w14:textId="77777777" w:rsidR="00E31E2F" w:rsidRPr="00E31E2F" w:rsidRDefault="00E31E2F" w:rsidP="00E31E2F">
      <w:pPr>
        <w:widowControl/>
        <w:autoSpaceDE/>
        <w:autoSpaceDN/>
        <w:adjustRightInd/>
        <w:ind w:left="0" w:firstLine="0"/>
        <w:rPr>
          <w:rFonts w:ascii="Arial" w:hAnsi="Arial" w:cs="Arial"/>
          <w:sz w:val="18"/>
          <w:szCs w:val="24"/>
        </w:rPr>
      </w:pPr>
      <w:r w:rsidRPr="00E31E2F">
        <w:rPr>
          <w:rFonts w:ascii="Arial" w:hAnsi="Arial" w:cs="Arial"/>
          <w:sz w:val="18"/>
          <w:szCs w:val="24"/>
        </w:rPr>
        <w:t xml:space="preserve">Wykonawca wyraża zgodę na przetwarzanie danych osobowych zawartych w przedstawionym wykazie osób bezpośrednio realizujących przedmiot zamówienia dla potrzeb niezbędnych do realizacji przedmiotu zamówienia </w:t>
      </w:r>
      <w:bookmarkStart w:id="1" w:name="_Hlk35552042"/>
      <w:r w:rsidRPr="00E31E2F">
        <w:rPr>
          <w:rFonts w:ascii="Arial" w:hAnsi="Arial" w:cs="Arial"/>
          <w:sz w:val="18"/>
          <w:szCs w:val="24"/>
        </w:rPr>
        <w:t>– zgodnie z ustawą z dnia 10 maja 2018 r. o ochronie danych osobowych (Dz. U. 2019 r. poz. 1781).</w:t>
      </w:r>
    </w:p>
    <w:bookmarkEnd w:id="1"/>
    <w:p w14:paraId="4C2AE2E9" w14:textId="77777777" w:rsidR="00E31E2F" w:rsidRPr="00E31E2F" w:rsidRDefault="00E31E2F" w:rsidP="00E31E2F">
      <w:pPr>
        <w:widowControl/>
        <w:autoSpaceDE/>
        <w:autoSpaceDN/>
        <w:adjustRightInd/>
        <w:rPr>
          <w:sz w:val="24"/>
          <w:szCs w:val="24"/>
        </w:rPr>
      </w:pPr>
    </w:p>
    <w:p w14:paraId="244FE035" w14:textId="77777777" w:rsidR="00E31E2F" w:rsidRPr="00E31E2F" w:rsidRDefault="00E31E2F" w:rsidP="00E31E2F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41"/>
        <w:gridCol w:w="2433"/>
        <w:gridCol w:w="4306"/>
      </w:tblGrid>
      <w:tr w:rsidR="00E31E2F" w:rsidRPr="00E31E2F" w14:paraId="2E002F6C" w14:textId="77777777" w:rsidTr="00F87C6D">
        <w:tc>
          <w:tcPr>
            <w:tcW w:w="2441" w:type="dxa"/>
            <w:shd w:val="clear" w:color="auto" w:fill="auto"/>
          </w:tcPr>
          <w:p w14:paraId="275929BF" w14:textId="77777777" w:rsidR="00E31E2F" w:rsidRPr="00E31E2F" w:rsidRDefault="00E31E2F" w:rsidP="00E31E2F">
            <w:pPr>
              <w:suppressAutoHyphens/>
              <w:autoSpaceDE/>
              <w:autoSpaceDN/>
              <w:adjustRightInd/>
              <w:jc w:val="center"/>
              <w:rPr>
                <w:rFonts w:ascii="Arial" w:eastAsia="HG Mincho Light J" w:hAnsi="Arial"/>
                <w:sz w:val="16"/>
                <w:szCs w:val="16"/>
              </w:rPr>
            </w:pPr>
            <w:r w:rsidRPr="00E31E2F">
              <w:rPr>
                <w:rFonts w:ascii="Arial" w:eastAsia="HG Mincho Light J" w:hAnsi="Arial" w:cs="Arial"/>
                <w:sz w:val="16"/>
                <w:szCs w:val="16"/>
              </w:rPr>
              <w:t>............................................</w:t>
            </w:r>
          </w:p>
        </w:tc>
        <w:tc>
          <w:tcPr>
            <w:tcW w:w="2433" w:type="dxa"/>
            <w:shd w:val="clear" w:color="auto" w:fill="auto"/>
          </w:tcPr>
          <w:p w14:paraId="22A34BB8" w14:textId="77777777" w:rsidR="00E31E2F" w:rsidRPr="00E31E2F" w:rsidRDefault="00E31E2F" w:rsidP="00E31E2F">
            <w:pPr>
              <w:suppressAutoHyphens/>
              <w:autoSpaceDE/>
              <w:autoSpaceDN/>
              <w:adjustRightInd/>
              <w:jc w:val="center"/>
              <w:rPr>
                <w:rFonts w:ascii="Arial" w:eastAsia="HG Mincho Light J" w:hAnsi="Arial"/>
                <w:sz w:val="16"/>
                <w:szCs w:val="16"/>
              </w:rPr>
            </w:pPr>
          </w:p>
        </w:tc>
        <w:tc>
          <w:tcPr>
            <w:tcW w:w="4306" w:type="dxa"/>
            <w:shd w:val="clear" w:color="auto" w:fill="auto"/>
          </w:tcPr>
          <w:p w14:paraId="6D9CA8AF" w14:textId="77777777" w:rsidR="00E31E2F" w:rsidRPr="00E31E2F" w:rsidRDefault="00E31E2F" w:rsidP="00E31E2F">
            <w:pPr>
              <w:suppressAutoHyphens/>
              <w:autoSpaceDE/>
              <w:autoSpaceDN/>
              <w:adjustRightInd/>
              <w:jc w:val="center"/>
              <w:rPr>
                <w:rFonts w:ascii="Arial" w:eastAsia="HG Mincho Light J" w:hAnsi="Arial"/>
                <w:sz w:val="16"/>
                <w:szCs w:val="16"/>
              </w:rPr>
            </w:pPr>
            <w:r w:rsidRPr="00E31E2F">
              <w:rPr>
                <w:rFonts w:ascii="Arial" w:eastAsia="HG Mincho Light J" w:hAnsi="Arial"/>
                <w:sz w:val="16"/>
                <w:szCs w:val="16"/>
              </w:rPr>
              <w:t>............................................................................................</w:t>
            </w:r>
          </w:p>
        </w:tc>
      </w:tr>
      <w:tr w:rsidR="00E31E2F" w:rsidRPr="00E31E2F" w14:paraId="3C0B962A" w14:textId="77777777" w:rsidTr="00F87C6D">
        <w:tc>
          <w:tcPr>
            <w:tcW w:w="2441" w:type="dxa"/>
            <w:shd w:val="clear" w:color="auto" w:fill="auto"/>
            <w:vAlign w:val="center"/>
          </w:tcPr>
          <w:p w14:paraId="582800CC" w14:textId="77777777" w:rsidR="00E31E2F" w:rsidRPr="00E31E2F" w:rsidRDefault="00E31E2F" w:rsidP="00E31E2F">
            <w:pPr>
              <w:suppressAutoHyphens/>
              <w:autoSpaceDE/>
              <w:autoSpaceDN/>
              <w:adjustRightInd/>
              <w:jc w:val="center"/>
              <w:rPr>
                <w:rFonts w:ascii="Arial" w:eastAsia="HG Mincho Light J" w:hAnsi="Arial"/>
                <w:sz w:val="14"/>
                <w:szCs w:val="14"/>
              </w:rPr>
            </w:pPr>
            <w:r w:rsidRPr="00E31E2F">
              <w:rPr>
                <w:rFonts w:ascii="Arial" w:eastAsia="HG Mincho Light J" w:hAnsi="Arial"/>
                <w:sz w:val="14"/>
                <w:szCs w:val="14"/>
              </w:rPr>
              <w:t>miejscowość i data</w:t>
            </w:r>
          </w:p>
        </w:tc>
        <w:tc>
          <w:tcPr>
            <w:tcW w:w="2433" w:type="dxa"/>
            <w:shd w:val="clear" w:color="auto" w:fill="auto"/>
          </w:tcPr>
          <w:p w14:paraId="11B385A7" w14:textId="77777777" w:rsidR="00E31E2F" w:rsidRPr="00E31E2F" w:rsidRDefault="00E31E2F" w:rsidP="00E31E2F">
            <w:pPr>
              <w:suppressAutoHyphens/>
              <w:autoSpaceDE/>
              <w:autoSpaceDN/>
              <w:adjustRightInd/>
              <w:jc w:val="center"/>
              <w:rPr>
                <w:rFonts w:ascii="Arial" w:eastAsia="HG Mincho Light J" w:hAnsi="Arial"/>
                <w:sz w:val="14"/>
                <w:szCs w:val="14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14:paraId="2F1B0E97" w14:textId="77777777" w:rsidR="00E31E2F" w:rsidRPr="00E31E2F" w:rsidRDefault="00E31E2F" w:rsidP="00E31E2F">
            <w:pPr>
              <w:suppressAutoHyphens/>
              <w:autoSpaceDE/>
              <w:autoSpaceDN/>
              <w:adjustRightInd/>
              <w:jc w:val="center"/>
              <w:rPr>
                <w:rFonts w:ascii="Arial" w:eastAsia="HG Mincho Light J" w:hAnsi="Arial"/>
                <w:sz w:val="14"/>
                <w:szCs w:val="14"/>
              </w:rPr>
            </w:pPr>
            <w:r w:rsidRPr="00E31E2F">
              <w:rPr>
                <w:rFonts w:ascii="Arial" w:eastAsia="HG Mincho Light J" w:hAnsi="Arial"/>
                <w:sz w:val="14"/>
                <w:szCs w:val="14"/>
              </w:rPr>
              <w:t xml:space="preserve">czytelny podpis lub podpis z pieczątką imienną osoby/osób upoważnionej/upoważnionych </w:t>
            </w:r>
            <w:r w:rsidRPr="00E31E2F">
              <w:rPr>
                <w:rFonts w:ascii="Arial" w:eastAsia="HG Mincho Light J" w:hAnsi="Arial"/>
                <w:sz w:val="14"/>
                <w:szCs w:val="14"/>
              </w:rPr>
              <w:br/>
              <w:t>do reprezentowania Wykonawcy</w:t>
            </w:r>
          </w:p>
        </w:tc>
      </w:tr>
    </w:tbl>
    <w:p w14:paraId="6B5FE878" w14:textId="0174399B" w:rsidR="001A5203" w:rsidRDefault="001A5203" w:rsidP="00E31E2F">
      <w:pPr>
        <w:ind w:left="0" w:firstLine="0"/>
      </w:pPr>
    </w:p>
    <w:p w14:paraId="6FCCC61E" w14:textId="77777777" w:rsidR="0041246A" w:rsidRPr="00E31E2F" w:rsidRDefault="0041246A" w:rsidP="00E31E2F">
      <w:pPr>
        <w:ind w:left="0" w:firstLine="0"/>
      </w:pPr>
    </w:p>
    <w:p w14:paraId="56C23E82" w14:textId="2E18894E" w:rsidR="00E31E2F" w:rsidRDefault="00E31E2F" w:rsidP="00E31E2F">
      <w:pPr>
        <w:spacing w:line="240" w:lineRule="auto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załącznik nr 5 </w:t>
      </w:r>
    </w:p>
    <w:p w14:paraId="74E4EA0C" w14:textId="16AE5FD5" w:rsidR="00E31E2F" w:rsidRDefault="00E31E2F" w:rsidP="00E31E2F">
      <w:pPr>
        <w:spacing w:line="240" w:lineRule="auto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do umowy</w:t>
      </w:r>
    </w:p>
    <w:p w14:paraId="0CF3D2FC" w14:textId="77C626EE" w:rsidR="00E31E2F" w:rsidRDefault="00E31E2F" w:rsidP="00E31E2F">
      <w:pPr>
        <w:spacing w:after="150" w:line="360" w:lineRule="auto"/>
        <w:ind w:left="0" w:firstLine="0"/>
        <w:rPr>
          <w:rFonts w:ascii="Arial" w:hAnsi="Arial" w:cs="Arial"/>
          <w:b/>
        </w:rPr>
      </w:pPr>
    </w:p>
    <w:p w14:paraId="00F1D482" w14:textId="77777777" w:rsidR="00E31E2F" w:rsidRPr="001774F3" w:rsidRDefault="00E31E2F" w:rsidP="00E31E2F">
      <w:pPr>
        <w:spacing w:after="150" w:line="360" w:lineRule="auto"/>
        <w:ind w:firstLine="567"/>
        <w:jc w:val="center"/>
        <w:rPr>
          <w:rFonts w:ascii="Arial" w:hAnsi="Arial" w:cs="Arial"/>
          <w:b/>
        </w:rPr>
      </w:pPr>
      <w:r w:rsidRPr="001774F3">
        <w:rPr>
          <w:rFonts w:ascii="Arial" w:hAnsi="Arial" w:cs="Arial"/>
          <w:b/>
        </w:rPr>
        <w:t xml:space="preserve">KLAUZULA INFORMACYJNA O PRZETWARZANIU DANYCH W CELU ZWIĄZANYM Z POSTĘPOWANIEM O UDZIELENIE ZAMÓWIENIA PUBLICZNEGO </w:t>
      </w:r>
      <w:r w:rsidRPr="001774F3">
        <w:rPr>
          <w:rFonts w:ascii="Arial" w:hAnsi="Arial" w:cs="Arial"/>
          <w:b/>
        </w:rPr>
        <w:br/>
        <w:t>DO KWOTY 30 000 EURO</w:t>
      </w:r>
    </w:p>
    <w:p w14:paraId="5872333A" w14:textId="77777777" w:rsidR="00E31E2F" w:rsidRPr="001774F3" w:rsidRDefault="00E31E2F" w:rsidP="00E31E2F">
      <w:pPr>
        <w:spacing w:after="150" w:line="360" w:lineRule="auto"/>
        <w:ind w:firstLine="567"/>
        <w:rPr>
          <w:rFonts w:ascii="Arial" w:hAnsi="Arial" w:cs="Arial"/>
          <w:sz w:val="18"/>
          <w:szCs w:val="18"/>
        </w:rPr>
      </w:pPr>
      <w:r w:rsidRPr="001774F3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 oraz Dz. Urz. UE L 127 z 23.05.2018, str. 2), dalej „RODO”, informuję, że: </w:t>
      </w:r>
    </w:p>
    <w:p w14:paraId="30241429" w14:textId="77777777" w:rsidR="00E31E2F" w:rsidRPr="001774F3" w:rsidRDefault="00E31E2F" w:rsidP="00E31E2F">
      <w:pPr>
        <w:pStyle w:val="Akapitzlist"/>
        <w:numPr>
          <w:ilvl w:val="0"/>
          <w:numId w:val="27"/>
        </w:numPr>
        <w:autoSpaceDE/>
        <w:autoSpaceDN/>
        <w:spacing w:after="150" w:line="360" w:lineRule="auto"/>
        <w:ind w:left="426" w:hanging="426"/>
        <w:rPr>
          <w:rFonts w:ascii="Arial" w:eastAsia="Times New Roman" w:hAnsi="Arial" w:cs="Arial"/>
          <w:sz w:val="18"/>
          <w:szCs w:val="18"/>
        </w:rPr>
      </w:pPr>
      <w:r w:rsidRPr="001774F3">
        <w:rPr>
          <w:rFonts w:ascii="Arial" w:eastAsia="Times New Roman" w:hAnsi="Arial" w:cs="Arial"/>
          <w:sz w:val="18"/>
          <w:szCs w:val="18"/>
        </w:rPr>
        <w:t xml:space="preserve">administratorem </w:t>
      </w:r>
      <w:bookmarkStart w:id="2" w:name="_Hlk517030663"/>
      <w:r w:rsidRPr="001774F3">
        <w:rPr>
          <w:rFonts w:ascii="Arial" w:eastAsia="Times New Roman" w:hAnsi="Arial" w:cs="Arial"/>
          <w:sz w:val="18"/>
          <w:szCs w:val="18"/>
        </w:rPr>
        <w:t xml:space="preserve">Pana/Pani </w:t>
      </w:r>
      <w:bookmarkEnd w:id="2"/>
      <w:r w:rsidRPr="001774F3">
        <w:rPr>
          <w:rFonts w:ascii="Arial" w:eastAsia="Times New Roman" w:hAnsi="Arial" w:cs="Arial"/>
          <w:sz w:val="18"/>
          <w:szCs w:val="18"/>
        </w:rPr>
        <w:t>danych osobowych jest Oddziału Zabezpieczenia Centrum</w:t>
      </w:r>
      <w:r w:rsidRPr="001774F3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1774F3">
        <w:rPr>
          <w:rFonts w:ascii="Arial" w:eastAsia="Times New Roman" w:hAnsi="Arial" w:cs="Arial"/>
          <w:sz w:val="18"/>
          <w:szCs w:val="18"/>
        </w:rPr>
        <w:t>Szkolenia  Sił Połączonych Organizacji Traktatu Północnoatlantyckiego  w Bydgoszczy;</w:t>
      </w:r>
      <w:r w:rsidRPr="001774F3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14:paraId="732630E6" w14:textId="79AF1559" w:rsidR="00E31E2F" w:rsidRPr="001774F3" w:rsidRDefault="00E31E2F" w:rsidP="00E31E2F">
      <w:pPr>
        <w:pStyle w:val="Akapitzlist"/>
        <w:numPr>
          <w:ilvl w:val="0"/>
          <w:numId w:val="27"/>
        </w:numPr>
        <w:autoSpaceDE/>
        <w:autoSpaceDN/>
        <w:spacing w:after="150" w:line="360" w:lineRule="auto"/>
        <w:ind w:left="426" w:hanging="426"/>
        <w:rPr>
          <w:rFonts w:ascii="Arial" w:eastAsia="Times New Roman" w:hAnsi="Arial" w:cs="Arial"/>
          <w:sz w:val="18"/>
          <w:szCs w:val="18"/>
        </w:rPr>
      </w:pPr>
      <w:r w:rsidRPr="001774F3">
        <w:rPr>
          <w:rFonts w:ascii="Arial" w:eastAsia="Times New Roman" w:hAnsi="Arial" w:cs="Arial"/>
          <w:sz w:val="18"/>
          <w:szCs w:val="18"/>
        </w:rPr>
        <w:t>kontakt z inspektorem ochrony danych osobowych w Oddziału Zabezpieczenia Centrum Szkolenia  Sił Połączonych Organizacji Traktatu Północnoatlantyckiego  w Bydgoszczy jest możliwy pod nr tel. 261 41</w:t>
      </w:r>
      <w:r w:rsidR="00B92060">
        <w:rPr>
          <w:rFonts w:ascii="Arial" w:eastAsia="Times New Roman" w:hAnsi="Arial" w:cs="Arial"/>
          <w:sz w:val="18"/>
          <w:szCs w:val="18"/>
        </w:rPr>
        <w:t>9</w:t>
      </w:r>
      <w:r w:rsidRPr="001774F3">
        <w:rPr>
          <w:rFonts w:ascii="Arial" w:eastAsia="Times New Roman" w:hAnsi="Arial" w:cs="Arial"/>
          <w:sz w:val="18"/>
          <w:szCs w:val="18"/>
        </w:rPr>
        <w:t xml:space="preserve"> </w:t>
      </w:r>
      <w:r w:rsidR="00B92060">
        <w:rPr>
          <w:rFonts w:ascii="Arial" w:eastAsia="Times New Roman" w:hAnsi="Arial" w:cs="Arial"/>
          <w:sz w:val="18"/>
          <w:szCs w:val="18"/>
        </w:rPr>
        <w:t>938</w:t>
      </w:r>
      <w:r w:rsidRPr="001774F3">
        <w:rPr>
          <w:rFonts w:ascii="Arial" w:eastAsia="Times New Roman" w:hAnsi="Arial" w:cs="Arial"/>
          <w:sz w:val="18"/>
          <w:szCs w:val="18"/>
        </w:rPr>
        <w:t xml:space="preserve"> lub mailowo na adres: </w:t>
      </w:r>
      <w:hyperlink r:id="rId10" w:history="1">
        <w:r w:rsidR="00B92060" w:rsidRPr="001D40F2">
          <w:rPr>
            <w:rStyle w:val="Hipercze"/>
            <w:rFonts w:ascii="Arial" w:eastAsia="Times New Roman" w:hAnsi="Arial" w:cs="Arial"/>
            <w:sz w:val="18"/>
            <w:szCs w:val="18"/>
          </w:rPr>
          <w:t>k.gruszkowska@ron.mil.pl</w:t>
        </w:r>
      </w:hyperlink>
      <w:r w:rsidRPr="001774F3">
        <w:rPr>
          <w:rFonts w:ascii="Arial" w:eastAsia="Times New Roman" w:hAnsi="Arial" w:cs="Arial"/>
          <w:sz w:val="18"/>
          <w:szCs w:val="18"/>
          <w:u w:val="single"/>
        </w:rPr>
        <w:t>;</w:t>
      </w:r>
    </w:p>
    <w:p w14:paraId="1B2ED6C0" w14:textId="572D359C" w:rsidR="00E31E2F" w:rsidRPr="001774F3" w:rsidRDefault="00E31E2F" w:rsidP="00E31E2F">
      <w:pPr>
        <w:pStyle w:val="Akapitzlist"/>
        <w:numPr>
          <w:ilvl w:val="0"/>
          <w:numId w:val="27"/>
        </w:numPr>
        <w:autoSpaceDE/>
        <w:autoSpaceDN/>
        <w:spacing w:after="150" w:line="360" w:lineRule="auto"/>
        <w:ind w:left="426" w:hanging="426"/>
        <w:rPr>
          <w:rFonts w:ascii="Arial" w:eastAsia="Times New Roman" w:hAnsi="Arial" w:cs="Arial"/>
          <w:sz w:val="18"/>
          <w:szCs w:val="18"/>
        </w:rPr>
      </w:pPr>
      <w:r w:rsidRPr="001774F3">
        <w:rPr>
          <w:rFonts w:ascii="Arial" w:eastAsia="Times New Roman" w:hAnsi="Arial" w:cs="Arial"/>
          <w:sz w:val="18"/>
          <w:szCs w:val="18"/>
        </w:rPr>
        <w:t>Pana/Pani dane osobowe przetwarzane będą na podstawie art. 6 ust. 1 lit. c</w:t>
      </w:r>
      <w:r w:rsidRPr="001774F3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Pr="001774F3">
        <w:rPr>
          <w:rFonts w:ascii="Arial" w:eastAsia="Times New Roman" w:hAnsi="Arial" w:cs="Arial"/>
          <w:sz w:val="18"/>
          <w:szCs w:val="18"/>
        </w:rPr>
        <w:t xml:space="preserve">RODO w celu </w:t>
      </w:r>
      <w:r w:rsidRPr="001774F3">
        <w:rPr>
          <w:rFonts w:ascii="Arial" w:hAnsi="Arial" w:cs="Arial"/>
          <w:sz w:val="18"/>
          <w:szCs w:val="18"/>
        </w:rPr>
        <w:t xml:space="preserve">związanym z postępowaniem o udzielenie zamówienia publicznego </w:t>
      </w:r>
      <w:r w:rsidRPr="001774F3">
        <w:rPr>
          <w:rFonts w:ascii="Arial" w:hAnsi="Arial" w:cs="Arial"/>
          <w:i/>
          <w:sz w:val="18"/>
          <w:szCs w:val="18"/>
        </w:rPr>
        <w:t xml:space="preserve">/dane identyfikujące postępowanie, np. nazwa, numer - </w:t>
      </w:r>
      <w:r w:rsidRPr="001774F3">
        <w:rPr>
          <w:rFonts w:ascii="Arial" w:hAnsi="Arial" w:cs="Arial"/>
          <w:b/>
          <w:bCs/>
          <w:sz w:val="18"/>
          <w:szCs w:val="18"/>
        </w:rPr>
        <w:t>„</w:t>
      </w:r>
      <w:r w:rsidR="00C3062C">
        <w:rPr>
          <w:rFonts w:ascii="Arial" w:hAnsi="Arial" w:cs="Arial"/>
          <w:b/>
          <w:sz w:val="18"/>
          <w:szCs w:val="18"/>
        </w:rPr>
        <w:t>Konserwacja i naprawa drukarek</w:t>
      </w:r>
      <w:r w:rsidRPr="001774F3">
        <w:rPr>
          <w:rFonts w:ascii="Arial" w:hAnsi="Arial" w:cs="Arial"/>
          <w:b/>
          <w:sz w:val="18"/>
          <w:szCs w:val="18"/>
        </w:rPr>
        <w:t xml:space="preserve">” </w:t>
      </w:r>
      <w:r w:rsidRPr="001774F3">
        <w:rPr>
          <w:rFonts w:ascii="Arial" w:hAnsi="Arial" w:cs="Arial"/>
          <w:sz w:val="18"/>
          <w:szCs w:val="18"/>
        </w:rPr>
        <w:t xml:space="preserve">prowadzonym w trybie </w:t>
      </w:r>
      <w:r w:rsidR="00BE3B06">
        <w:rPr>
          <w:rFonts w:ascii="Arial" w:hAnsi="Arial" w:cs="Arial"/>
          <w:b/>
          <w:sz w:val="18"/>
          <w:szCs w:val="18"/>
        </w:rPr>
        <w:t>Zapytania ofertowego</w:t>
      </w:r>
      <w:r w:rsidRPr="001774F3">
        <w:rPr>
          <w:rFonts w:ascii="Arial" w:hAnsi="Arial" w:cs="Arial"/>
          <w:b/>
          <w:sz w:val="18"/>
          <w:szCs w:val="18"/>
        </w:rPr>
        <w:t xml:space="preserve"> – nr sprawy </w:t>
      </w:r>
      <w:r w:rsidR="00C3062C">
        <w:rPr>
          <w:rFonts w:ascii="Arial" w:hAnsi="Arial" w:cs="Arial"/>
          <w:b/>
          <w:sz w:val="18"/>
          <w:szCs w:val="18"/>
        </w:rPr>
        <w:t>021/ZO/2021</w:t>
      </w:r>
      <w:r w:rsidRPr="001774F3">
        <w:rPr>
          <w:rFonts w:ascii="Arial" w:hAnsi="Arial" w:cs="Arial"/>
          <w:sz w:val="18"/>
          <w:szCs w:val="18"/>
        </w:rPr>
        <w:t xml:space="preserve"> (wypełnić w odniesieniu do prowadzonego postępowania).</w:t>
      </w:r>
    </w:p>
    <w:p w14:paraId="6EF14C81" w14:textId="77777777" w:rsidR="00E31E2F" w:rsidRPr="001774F3" w:rsidRDefault="00E31E2F" w:rsidP="00E31E2F">
      <w:pPr>
        <w:pStyle w:val="Akapitzlist"/>
        <w:numPr>
          <w:ilvl w:val="0"/>
          <w:numId w:val="27"/>
        </w:numPr>
        <w:autoSpaceDE/>
        <w:autoSpaceDN/>
        <w:spacing w:after="150" w:line="360" w:lineRule="auto"/>
        <w:ind w:left="426" w:hanging="426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1774F3">
        <w:rPr>
          <w:rFonts w:ascii="Arial" w:eastAsia="Times New Roman" w:hAnsi="Arial" w:cs="Arial"/>
          <w:sz w:val="18"/>
          <w:szCs w:val="18"/>
        </w:rPr>
        <w:t>Pana/Pani</w:t>
      </w:r>
      <w:r w:rsidRPr="001774F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dane osobowe będą przechowywane, przez okres min. 4 lat od dnia zakończenia postępowania o udzielenie zamówienia, a jeżeli czas trwania umowy przekracza 4 l</w:t>
      </w:r>
      <w:bookmarkStart w:id="3" w:name="_GoBack"/>
      <w:bookmarkEnd w:id="3"/>
      <w:r w:rsidRPr="001774F3">
        <w:rPr>
          <w:rFonts w:ascii="Arial" w:eastAsia="Times New Roman" w:hAnsi="Arial" w:cs="Arial"/>
          <w:color w:val="000000" w:themeColor="text1"/>
          <w:sz w:val="18"/>
          <w:szCs w:val="18"/>
        </w:rPr>
        <w:t>ata, okres przechowywania obejmuje cały czas trwania umowy;</w:t>
      </w:r>
    </w:p>
    <w:p w14:paraId="3A10D904" w14:textId="77777777" w:rsidR="00E31E2F" w:rsidRPr="001774F3" w:rsidRDefault="00E31E2F" w:rsidP="00E31E2F">
      <w:pPr>
        <w:pStyle w:val="Akapitzlist"/>
        <w:numPr>
          <w:ilvl w:val="0"/>
          <w:numId w:val="27"/>
        </w:numPr>
        <w:autoSpaceDE/>
        <w:autoSpaceDN/>
        <w:spacing w:after="150" w:line="360" w:lineRule="auto"/>
        <w:ind w:left="426" w:hanging="426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1774F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stosownych sytuacjach </w:t>
      </w:r>
      <w:r w:rsidRPr="001774F3">
        <w:rPr>
          <w:rFonts w:ascii="Arial" w:eastAsia="Times New Roman" w:hAnsi="Arial" w:cs="Arial"/>
          <w:sz w:val="18"/>
          <w:szCs w:val="18"/>
        </w:rPr>
        <w:t>Pana/Pani</w:t>
      </w:r>
      <w:r w:rsidRPr="001774F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dane osobowe będą przechowywane </w:t>
      </w:r>
      <w:r w:rsidRPr="001774F3">
        <w:rPr>
          <w:rFonts w:ascii="Arial" w:hAnsi="Arial" w:cs="Arial"/>
          <w:color w:val="000000" w:themeColor="text1"/>
          <w:sz w:val="18"/>
          <w:szCs w:val="18"/>
        </w:rPr>
        <w:t>do czasu niezbędnego do archiwizacji – zgodnie z obowiązującymi przepisami lub do czasu zakończenia trwałości projektu;</w:t>
      </w:r>
    </w:p>
    <w:p w14:paraId="33623483" w14:textId="77777777" w:rsidR="00E31E2F" w:rsidRPr="001774F3" w:rsidRDefault="00E31E2F" w:rsidP="00E31E2F">
      <w:pPr>
        <w:pStyle w:val="Akapitzlist"/>
        <w:numPr>
          <w:ilvl w:val="0"/>
          <w:numId w:val="27"/>
        </w:numPr>
        <w:autoSpaceDE/>
        <w:autoSpaceDN/>
        <w:spacing w:after="150" w:line="360" w:lineRule="auto"/>
        <w:ind w:left="426" w:hanging="426"/>
        <w:rPr>
          <w:rFonts w:ascii="Arial" w:hAnsi="Arial" w:cs="Arial"/>
          <w:sz w:val="18"/>
          <w:szCs w:val="18"/>
        </w:rPr>
      </w:pPr>
      <w:r w:rsidRPr="001774F3">
        <w:rPr>
          <w:rFonts w:ascii="Arial" w:eastAsia="Times New Roman" w:hAnsi="Arial" w:cs="Arial"/>
          <w:sz w:val="18"/>
          <w:szCs w:val="18"/>
        </w:rPr>
        <w:t>w odniesieniu do Pana/Pani danych osobowych decyzje nie będą podejmowane w sposób zautomatyzowany, stosowanie do art. 22 RODO;</w:t>
      </w:r>
    </w:p>
    <w:p w14:paraId="5985590F" w14:textId="77777777" w:rsidR="00E31E2F" w:rsidRPr="001774F3" w:rsidRDefault="00E31E2F" w:rsidP="00E31E2F">
      <w:pPr>
        <w:pStyle w:val="Akapitzlist"/>
        <w:numPr>
          <w:ilvl w:val="0"/>
          <w:numId w:val="27"/>
        </w:numPr>
        <w:autoSpaceDE/>
        <w:autoSpaceDN/>
        <w:spacing w:after="150" w:line="360" w:lineRule="auto"/>
        <w:ind w:left="426" w:hanging="426"/>
        <w:rPr>
          <w:rFonts w:ascii="Arial" w:eastAsia="Times New Roman" w:hAnsi="Arial" w:cs="Arial"/>
          <w:color w:val="00B0F0"/>
          <w:sz w:val="18"/>
          <w:szCs w:val="18"/>
        </w:rPr>
      </w:pPr>
      <w:r w:rsidRPr="001774F3">
        <w:rPr>
          <w:rFonts w:ascii="Arial" w:eastAsia="Times New Roman" w:hAnsi="Arial" w:cs="Arial"/>
          <w:sz w:val="18"/>
          <w:szCs w:val="18"/>
        </w:rPr>
        <w:t>posiada Pan/Pani:</w:t>
      </w:r>
    </w:p>
    <w:p w14:paraId="6BB67BA0" w14:textId="77777777" w:rsidR="00E31E2F" w:rsidRPr="001774F3" w:rsidRDefault="00E31E2F" w:rsidP="00E31E2F">
      <w:pPr>
        <w:pStyle w:val="Akapitzlist"/>
        <w:numPr>
          <w:ilvl w:val="0"/>
          <w:numId w:val="28"/>
        </w:numPr>
        <w:autoSpaceDE/>
        <w:autoSpaceDN/>
        <w:spacing w:after="150" w:line="360" w:lineRule="auto"/>
        <w:ind w:left="709" w:hanging="283"/>
        <w:rPr>
          <w:rFonts w:ascii="Arial" w:eastAsia="Times New Roman" w:hAnsi="Arial" w:cs="Arial"/>
          <w:color w:val="00B0F0"/>
          <w:sz w:val="18"/>
          <w:szCs w:val="18"/>
        </w:rPr>
      </w:pPr>
      <w:r w:rsidRPr="001774F3">
        <w:rPr>
          <w:rFonts w:ascii="Arial" w:eastAsia="Times New Roman" w:hAnsi="Arial" w:cs="Arial"/>
          <w:sz w:val="18"/>
          <w:szCs w:val="18"/>
        </w:rPr>
        <w:t>na podstawie art. 15 RODO prawo dostępu do danych osobowych Pana/Pani dotyczących;</w:t>
      </w:r>
    </w:p>
    <w:p w14:paraId="52B18789" w14:textId="77777777" w:rsidR="00E31E2F" w:rsidRPr="001774F3" w:rsidRDefault="00E31E2F" w:rsidP="00E31E2F">
      <w:pPr>
        <w:pStyle w:val="Akapitzlist"/>
        <w:numPr>
          <w:ilvl w:val="0"/>
          <w:numId w:val="28"/>
        </w:numPr>
        <w:autoSpaceDE/>
        <w:autoSpaceDN/>
        <w:spacing w:after="150" w:line="360" w:lineRule="auto"/>
        <w:ind w:left="709" w:hanging="283"/>
        <w:rPr>
          <w:rFonts w:ascii="Arial" w:eastAsia="Times New Roman" w:hAnsi="Arial" w:cs="Arial"/>
          <w:sz w:val="18"/>
          <w:szCs w:val="18"/>
        </w:rPr>
      </w:pPr>
      <w:r w:rsidRPr="001774F3">
        <w:rPr>
          <w:rFonts w:ascii="Arial" w:eastAsia="Times New Roman" w:hAnsi="Arial" w:cs="Arial"/>
          <w:sz w:val="18"/>
          <w:szCs w:val="18"/>
        </w:rPr>
        <w:t>na podstawie art. 16 RODO prawo do sprostowania Pana/Pani danych osobowych;</w:t>
      </w:r>
    </w:p>
    <w:p w14:paraId="7FA96783" w14:textId="77777777" w:rsidR="00E31E2F" w:rsidRPr="001774F3" w:rsidRDefault="00E31E2F" w:rsidP="00E31E2F">
      <w:pPr>
        <w:pStyle w:val="Akapitzlist"/>
        <w:numPr>
          <w:ilvl w:val="0"/>
          <w:numId w:val="28"/>
        </w:numPr>
        <w:autoSpaceDE/>
        <w:autoSpaceDN/>
        <w:spacing w:after="150" w:line="360" w:lineRule="auto"/>
        <w:ind w:left="709" w:hanging="283"/>
        <w:rPr>
          <w:rFonts w:ascii="Arial" w:eastAsia="Times New Roman" w:hAnsi="Arial" w:cs="Arial"/>
          <w:sz w:val="18"/>
          <w:szCs w:val="18"/>
        </w:rPr>
      </w:pPr>
      <w:r w:rsidRPr="001774F3">
        <w:rPr>
          <w:rFonts w:ascii="Arial" w:eastAsia="Times New Roman" w:hAnsi="Arial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0F4F724" w14:textId="77777777" w:rsidR="00E31E2F" w:rsidRPr="001774F3" w:rsidRDefault="00E31E2F" w:rsidP="00E31E2F">
      <w:pPr>
        <w:pStyle w:val="Akapitzlist"/>
        <w:numPr>
          <w:ilvl w:val="0"/>
          <w:numId w:val="28"/>
        </w:numPr>
        <w:autoSpaceDE/>
        <w:autoSpaceDN/>
        <w:spacing w:after="150" w:line="360" w:lineRule="auto"/>
        <w:ind w:left="709" w:hanging="283"/>
        <w:rPr>
          <w:rFonts w:ascii="Arial" w:eastAsia="Times New Roman" w:hAnsi="Arial" w:cs="Arial"/>
          <w:i/>
          <w:color w:val="00B0F0"/>
          <w:sz w:val="18"/>
          <w:szCs w:val="18"/>
        </w:rPr>
      </w:pPr>
      <w:r w:rsidRPr="001774F3">
        <w:rPr>
          <w:rFonts w:ascii="Arial" w:eastAsia="Times New Roman" w:hAnsi="Arial" w:cs="Arial"/>
          <w:sz w:val="18"/>
          <w:szCs w:val="18"/>
        </w:rPr>
        <w:t>prawo do wniesienia skargi do Prezesa Urzędu Ochrony Danych Osobowych, gdy uzna Pana/Pani, że przetwarzanie danych osobowych Pana/Pani dotyczących narusza przepisy RODO;</w:t>
      </w:r>
    </w:p>
    <w:p w14:paraId="70B9DEF1" w14:textId="77777777" w:rsidR="00E31E2F" w:rsidRPr="001774F3" w:rsidRDefault="00E31E2F" w:rsidP="00E31E2F">
      <w:pPr>
        <w:pStyle w:val="Akapitzlist"/>
        <w:numPr>
          <w:ilvl w:val="0"/>
          <w:numId w:val="27"/>
        </w:numPr>
        <w:autoSpaceDE/>
        <w:autoSpaceDN/>
        <w:spacing w:after="150" w:line="360" w:lineRule="auto"/>
        <w:ind w:left="426" w:hanging="426"/>
        <w:rPr>
          <w:rFonts w:ascii="Arial" w:eastAsia="Times New Roman" w:hAnsi="Arial" w:cs="Arial"/>
          <w:i/>
          <w:color w:val="00B0F0"/>
          <w:sz w:val="18"/>
          <w:szCs w:val="18"/>
        </w:rPr>
      </w:pPr>
      <w:r w:rsidRPr="001774F3">
        <w:rPr>
          <w:rFonts w:ascii="Arial" w:eastAsia="Times New Roman" w:hAnsi="Arial" w:cs="Arial"/>
          <w:sz w:val="18"/>
          <w:szCs w:val="18"/>
        </w:rPr>
        <w:t>nie przysługuje Panu/Pani:</w:t>
      </w:r>
    </w:p>
    <w:p w14:paraId="25AAAC9A" w14:textId="77777777" w:rsidR="00E31E2F" w:rsidRPr="001774F3" w:rsidRDefault="00E31E2F" w:rsidP="00E31E2F">
      <w:pPr>
        <w:pStyle w:val="Akapitzlist"/>
        <w:numPr>
          <w:ilvl w:val="0"/>
          <w:numId w:val="29"/>
        </w:numPr>
        <w:autoSpaceDE/>
        <w:autoSpaceDN/>
        <w:spacing w:after="150" w:line="360" w:lineRule="auto"/>
        <w:ind w:left="709" w:hanging="283"/>
        <w:rPr>
          <w:rFonts w:ascii="Arial" w:eastAsia="Times New Roman" w:hAnsi="Arial" w:cs="Arial"/>
          <w:i/>
          <w:color w:val="00B0F0"/>
          <w:sz w:val="18"/>
          <w:szCs w:val="18"/>
        </w:rPr>
      </w:pPr>
      <w:r w:rsidRPr="001774F3">
        <w:rPr>
          <w:rFonts w:ascii="Arial" w:eastAsia="Times New Roman" w:hAnsi="Arial" w:cs="Arial"/>
          <w:sz w:val="18"/>
          <w:szCs w:val="18"/>
        </w:rPr>
        <w:t>w związku z art. 17 ust. 3 lit. b, d lub e RODO prawo do usunięcia danych osobowych;</w:t>
      </w:r>
    </w:p>
    <w:p w14:paraId="1FAC5CE6" w14:textId="77777777" w:rsidR="00E31E2F" w:rsidRPr="001774F3" w:rsidRDefault="00E31E2F" w:rsidP="00E31E2F">
      <w:pPr>
        <w:pStyle w:val="Akapitzlist"/>
        <w:numPr>
          <w:ilvl w:val="0"/>
          <w:numId w:val="29"/>
        </w:numPr>
        <w:autoSpaceDE/>
        <w:autoSpaceDN/>
        <w:spacing w:after="150" w:line="360" w:lineRule="auto"/>
        <w:ind w:left="709" w:hanging="283"/>
        <w:rPr>
          <w:rFonts w:ascii="Arial" w:eastAsia="Times New Roman" w:hAnsi="Arial" w:cs="Arial"/>
          <w:b/>
          <w:i/>
          <w:sz w:val="18"/>
          <w:szCs w:val="18"/>
        </w:rPr>
      </w:pPr>
      <w:r w:rsidRPr="001774F3">
        <w:rPr>
          <w:rFonts w:ascii="Arial" w:eastAsia="Times New Roman" w:hAnsi="Arial" w:cs="Arial"/>
          <w:sz w:val="18"/>
          <w:szCs w:val="18"/>
        </w:rPr>
        <w:t>prawo do przenoszenia danych osobowych, o którym mowa w art. 20 RODO;</w:t>
      </w:r>
    </w:p>
    <w:p w14:paraId="3274ABF0" w14:textId="77777777" w:rsidR="00E31E2F" w:rsidRPr="001774F3" w:rsidRDefault="00E31E2F" w:rsidP="00E31E2F">
      <w:pPr>
        <w:pStyle w:val="Akapitzlist"/>
        <w:numPr>
          <w:ilvl w:val="0"/>
          <w:numId w:val="29"/>
        </w:numPr>
        <w:autoSpaceDE/>
        <w:autoSpaceDN/>
        <w:spacing w:after="150" w:line="360" w:lineRule="auto"/>
        <w:rPr>
          <w:rFonts w:ascii="Arial" w:eastAsia="Times New Roman" w:hAnsi="Arial" w:cs="Arial"/>
          <w:b/>
          <w:i/>
          <w:sz w:val="18"/>
          <w:szCs w:val="18"/>
        </w:rPr>
      </w:pPr>
      <w:r w:rsidRPr="001774F3">
        <w:rPr>
          <w:rFonts w:ascii="Arial" w:eastAsia="Times New Roman" w:hAnsi="Arial" w:cs="Arial"/>
          <w:b/>
          <w:sz w:val="18"/>
          <w:szCs w:val="18"/>
        </w:rPr>
        <w:t xml:space="preserve">na podstawie art. 21 RODO prawo sprzeciwu, wobec przetwarzania danych osobowych, gdyż podstawą prawną przetwarzania Pana/Pani danych osobowych jest art. 6 ust. 1 lit. c RODO. </w:t>
      </w:r>
    </w:p>
    <w:p w14:paraId="40F4DB7F" w14:textId="77777777" w:rsidR="00E31E2F" w:rsidRPr="00166B7C" w:rsidRDefault="00E31E2F" w:rsidP="00E31E2F">
      <w:pPr>
        <w:pStyle w:val="Akapitzlist"/>
        <w:spacing w:after="150" w:line="360" w:lineRule="auto"/>
        <w:ind w:left="709"/>
        <w:rPr>
          <w:rFonts w:ascii="Arial" w:eastAsia="Times New Roman" w:hAnsi="Arial" w:cs="Arial"/>
          <w:b/>
          <w:i/>
        </w:rPr>
      </w:pPr>
    </w:p>
    <w:p w14:paraId="0EF940CC" w14:textId="77777777" w:rsidR="0073564F" w:rsidRDefault="0073564F" w:rsidP="000B04D4">
      <w:pPr>
        <w:tabs>
          <w:tab w:val="left" w:pos="180"/>
        </w:tabs>
        <w:ind w:left="0" w:firstLine="0"/>
        <w:rPr>
          <w:rFonts w:ascii="Arial" w:hAnsi="Arial" w:cs="Arial"/>
          <w:b/>
          <w:sz w:val="28"/>
          <w:szCs w:val="28"/>
        </w:rPr>
      </w:pPr>
    </w:p>
    <w:sectPr w:rsidR="0073564F" w:rsidSect="008F5101">
      <w:footerReference w:type="even" r:id="rId11"/>
      <w:footerReference w:type="default" r:id="rId12"/>
      <w:pgSz w:w="11906" w:h="16838"/>
      <w:pgMar w:top="1418" w:right="1134" w:bottom="1418" w:left="1418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4D438" w14:textId="77777777" w:rsidR="007709EF" w:rsidRDefault="007709EF">
      <w:r>
        <w:separator/>
      </w:r>
    </w:p>
  </w:endnote>
  <w:endnote w:type="continuationSeparator" w:id="0">
    <w:p w14:paraId="483861CC" w14:textId="77777777" w:rsidR="007709EF" w:rsidRDefault="0077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E63AE" w14:textId="77777777" w:rsidR="008E2963" w:rsidRDefault="008E2963" w:rsidP="00E570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72EC11" w14:textId="77777777" w:rsidR="008E2963" w:rsidRDefault="008E2963" w:rsidP="00E570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32278" w14:textId="5CC5C656" w:rsidR="008E2963" w:rsidRPr="00725FC9" w:rsidRDefault="008E2963" w:rsidP="00E57009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725FC9">
      <w:rPr>
        <w:rStyle w:val="Numerstrony"/>
        <w:rFonts w:ascii="Arial" w:hAnsi="Arial" w:cs="Arial"/>
      </w:rPr>
      <w:fldChar w:fldCharType="begin"/>
    </w:r>
    <w:r w:rsidRPr="00725FC9">
      <w:rPr>
        <w:rStyle w:val="Numerstrony"/>
        <w:rFonts w:ascii="Arial" w:hAnsi="Arial" w:cs="Arial"/>
      </w:rPr>
      <w:instrText xml:space="preserve">PAGE  </w:instrText>
    </w:r>
    <w:r w:rsidRPr="00725FC9">
      <w:rPr>
        <w:rStyle w:val="Numerstrony"/>
        <w:rFonts w:ascii="Arial" w:hAnsi="Arial" w:cs="Arial"/>
      </w:rPr>
      <w:fldChar w:fldCharType="separate"/>
    </w:r>
    <w:r w:rsidR="00C3062C">
      <w:rPr>
        <w:rStyle w:val="Numerstrony"/>
        <w:rFonts w:ascii="Arial" w:hAnsi="Arial" w:cs="Arial"/>
        <w:noProof/>
      </w:rPr>
      <w:t>17</w:t>
    </w:r>
    <w:r w:rsidRPr="00725FC9">
      <w:rPr>
        <w:rStyle w:val="Numerstrony"/>
        <w:rFonts w:ascii="Arial" w:hAnsi="Arial" w:cs="Arial"/>
      </w:rPr>
      <w:fldChar w:fldCharType="end"/>
    </w:r>
  </w:p>
  <w:p w14:paraId="568E10B6" w14:textId="77777777" w:rsidR="008E2963" w:rsidRPr="00F84C7A" w:rsidRDefault="008E2963" w:rsidP="0024597C">
    <w:pPr>
      <w:pStyle w:val="Stopka"/>
      <w:rPr>
        <w:rFonts w:ascii="Arial" w:hAnsi="Arial" w:cs="Arial"/>
        <w:strike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4FE4F" w14:textId="77777777" w:rsidR="007709EF" w:rsidRDefault="007709EF">
      <w:r>
        <w:separator/>
      </w:r>
    </w:p>
  </w:footnote>
  <w:footnote w:type="continuationSeparator" w:id="0">
    <w:p w14:paraId="168E0E8C" w14:textId="77777777" w:rsidR="007709EF" w:rsidRDefault="00770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8FC"/>
    <w:multiLevelType w:val="hybridMultilevel"/>
    <w:tmpl w:val="DB6EC3C6"/>
    <w:lvl w:ilvl="0" w:tplc="13D4FDF0">
      <w:start w:val="1"/>
      <w:numFmt w:val="decimal"/>
      <w:lvlText w:val="%1."/>
      <w:lvlJc w:val="left"/>
      <w:pPr>
        <w:ind w:left="854" w:hanging="57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BC4326"/>
    <w:multiLevelType w:val="hybridMultilevel"/>
    <w:tmpl w:val="3D4AD4D4"/>
    <w:lvl w:ilvl="0" w:tplc="2E3C0D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B2D5D"/>
    <w:multiLevelType w:val="hybridMultilevel"/>
    <w:tmpl w:val="B0900A44"/>
    <w:lvl w:ilvl="0" w:tplc="490A629A">
      <w:start w:val="1"/>
      <w:numFmt w:val="decimal"/>
      <w:lvlText w:val="%1."/>
      <w:lvlJc w:val="left"/>
      <w:pPr>
        <w:ind w:left="786" w:hanging="360"/>
      </w:pPr>
      <w:rPr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514FE6"/>
    <w:multiLevelType w:val="hybridMultilevel"/>
    <w:tmpl w:val="72EA1600"/>
    <w:lvl w:ilvl="0" w:tplc="3ED49D58">
      <w:start w:val="1"/>
      <w:numFmt w:val="decimal"/>
      <w:lvlText w:val="%1."/>
      <w:lvlJc w:val="right"/>
      <w:pPr>
        <w:tabs>
          <w:tab w:val="num" w:pos="700"/>
        </w:tabs>
        <w:ind w:left="700" w:hanging="34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D8B217F"/>
    <w:multiLevelType w:val="hybridMultilevel"/>
    <w:tmpl w:val="952A140C"/>
    <w:lvl w:ilvl="0" w:tplc="92647D52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BB1D6B"/>
    <w:multiLevelType w:val="hybridMultilevel"/>
    <w:tmpl w:val="3B50D29E"/>
    <w:lvl w:ilvl="0" w:tplc="7BA03DC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22411C"/>
    <w:multiLevelType w:val="hybridMultilevel"/>
    <w:tmpl w:val="47108008"/>
    <w:lvl w:ilvl="0" w:tplc="5CDE065C">
      <w:start w:val="1"/>
      <w:numFmt w:val="decimal"/>
      <w:lvlText w:val="%1."/>
      <w:lvlJc w:val="left"/>
      <w:pPr>
        <w:ind w:left="50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8002E"/>
    <w:multiLevelType w:val="multilevel"/>
    <w:tmpl w:val="5B46E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/>
        <w:bCs/>
      </w:r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180"/>
      </w:pPr>
      <w:rPr>
        <w:rFonts w:hint="default"/>
        <w:b/>
        <w:bCs/>
      </w:rPr>
    </w:lvl>
  </w:abstractNum>
  <w:abstractNum w:abstractNumId="10">
    <w:nsid w:val="2C6264B7"/>
    <w:multiLevelType w:val="hybridMultilevel"/>
    <w:tmpl w:val="52365FAE"/>
    <w:lvl w:ilvl="0" w:tplc="3190CC84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E8DE0B0C">
      <w:start w:val="1"/>
      <w:numFmt w:val="decimal"/>
      <w:lvlText w:val="%2)"/>
      <w:lvlJc w:val="left"/>
      <w:pPr>
        <w:ind w:left="180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6F63A84"/>
    <w:multiLevelType w:val="hybridMultilevel"/>
    <w:tmpl w:val="04385A64"/>
    <w:lvl w:ilvl="0" w:tplc="0B16CB54">
      <w:start w:val="1"/>
      <w:numFmt w:val="decimal"/>
      <w:lvlText w:val="%1."/>
      <w:lvlJc w:val="left"/>
      <w:pPr>
        <w:tabs>
          <w:tab w:val="num" w:pos="880"/>
        </w:tabs>
        <w:ind w:left="880" w:hanging="340"/>
      </w:pPr>
      <w:rPr>
        <w:rFonts w:ascii="Arial" w:hAnsi="Arial" w:cs="Arial"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77554C7"/>
    <w:multiLevelType w:val="hybridMultilevel"/>
    <w:tmpl w:val="8248AB3A"/>
    <w:lvl w:ilvl="0" w:tplc="4CE67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E4F8B"/>
    <w:multiLevelType w:val="hybridMultilevel"/>
    <w:tmpl w:val="4C58405C"/>
    <w:lvl w:ilvl="0" w:tplc="99EEBFDA">
      <w:start w:val="1"/>
      <w:numFmt w:val="decimal"/>
      <w:lvlText w:val="%1)"/>
      <w:lvlJc w:val="left"/>
      <w:pPr>
        <w:ind w:left="928" w:hanging="360"/>
      </w:pPr>
      <w:rPr>
        <w:rFonts w:hint="default"/>
        <w:b/>
        <w:bCs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E9E6401"/>
    <w:multiLevelType w:val="hybridMultilevel"/>
    <w:tmpl w:val="CD96811E"/>
    <w:lvl w:ilvl="0" w:tplc="DDDE50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67CB9"/>
    <w:multiLevelType w:val="hybridMultilevel"/>
    <w:tmpl w:val="3B42B18A"/>
    <w:lvl w:ilvl="0" w:tplc="8AFA0B78">
      <w:start w:val="1"/>
      <w:numFmt w:val="decimal"/>
      <w:lvlText w:val="%1."/>
      <w:lvlJc w:val="left"/>
      <w:pPr>
        <w:ind w:left="1070" w:hanging="360"/>
      </w:pPr>
      <w:rPr>
        <w:b/>
        <w:bCs w:val="0"/>
      </w:rPr>
    </w:lvl>
    <w:lvl w:ilvl="1" w:tplc="806AEC8C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7304953"/>
    <w:multiLevelType w:val="hybridMultilevel"/>
    <w:tmpl w:val="11681ED0"/>
    <w:lvl w:ilvl="0" w:tplc="E230C748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4752594E"/>
    <w:multiLevelType w:val="hybridMultilevel"/>
    <w:tmpl w:val="7D022290"/>
    <w:lvl w:ilvl="0" w:tplc="A892571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40DF1"/>
    <w:multiLevelType w:val="singleLevel"/>
    <w:tmpl w:val="50066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strike w:val="0"/>
        <w:color w:val="auto"/>
        <w:sz w:val="22"/>
        <w:szCs w:val="22"/>
      </w:rPr>
    </w:lvl>
  </w:abstractNum>
  <w:abstractNum w:abstractNumId="20">
    <w:nsid w:val="4BBE0051"/>
    <w:multiLevelType w:val="multilevel"/>
    <w:tmpl w:val="D228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  <w:iCs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393749"/>
    <w:multiLevelType w:val="hybridMultilevel"/>
    <w:tmpl w:val="FD82F5D6"/>
    <w:lvl w:ilvl="0" w:tplc="B2CE16E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B33677"/>
    <w:multiLevelType w:val="hybridMultilevel"/>
    <w:tmpl w:val="A2FAD560"/>
    <w:lvl w:ilvl="0" w:tplc="4088040E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82281"/>
    <w:multiLevelType w:val="hybridMultilevel"/>
    <w:tmpl w:val="94EC8872"/>
    <w:lvl w:ilvl="0" w:tplc="00421D06">
      <w:start w:val="1"/>
      <w:numFmt w:val="decimal"/>
      <w:lvlText w:val="%1)"/>
      <w:lvlJc w:val="left"/>
      <w:pPr>
        <w:ind w:left="115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4">
    <w:nsid w:val="540F1422"/>
    <w:multiLevelType w:val="hybridMultilevel"/>
    <w:tmpl w:val="81E80F4E"/>
    <w:lvl w:ilvl="0" w:tplc="6B1CAA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53379"/>
    <w:multiLevelType w:val="hybridMultilevel"/>
    <w:tmpl w:val="E7A0A26C"/>
    <w:lvl w:ilvl="0" w:tplc="9BD82B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0607C9A"/>
    <w:multiLevelType w:val="hybridMultilevel"/>
    <w:tmpl w:val="B02AA80C"/>
    <w:lvl w:ilvl="0" w:tplc="89805C7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16E12F8"/>
    <w:multiLevelType w:val="hybridMultilevel"/>
    <w:tmpl w:val="84CE6C0A"/>
    <w:lvl w:ilvl="0" w:tplc="68CAA078">
      <w:start w:val="5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652F0B25"/>
    <w:multiLevelType w:val="hybridMultilevel"/>
    <w:tmpl w:val="41721A26"/>
    <w:lvl w:ilvl="0" w:tplc="A08A5C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42432"/>
    <w:multiLevelType w:val="hybridMultilevel"/>
    <w:tmpl w:val="7A44EDA0"/>
    <w:lvl w:ilvl="0" w:tplc="427292C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D0C94F8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E3355"/>
    <w:multiLevelType w:val="hybridMultilevel"/>
    <w:tmpl w:val="DA6A9412"/>
    <w:lvl w:ilvl="0" w:tplc="681EE854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  <w:b/>
        <w:bCs/>
        <w:i w:val="0"/>
        <w:color w:val="auto"/>
        <w:sz w:val="22"/>
        <w:szCs w:val="22"/>
      </w:rPr>
    </w:lvl>
    <w:lvl w:ilvl="1" w:tplc="1946F94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2"/>
  </w:num>
  <w:num w:numId="4">
    <w:abstractNumId w:val="25"/>
  </w:num>
  <w:num w:numId="5">
    <w:abstractNumId w:val="13"/>
  </w:num>
  <w:num w:numId="6">
    <w:abstractNumId w:val="24"/>
  </w:num>
  <w:num w:numId="7">
    <w:abstractNumId w:val="28"/>
  </w:num>
  <w:num w:numId="8">
    <w:abstractNumId w:val="6"/>
  </w:num>
  <w:num w:numId="9">
    <w:abstractNumId w:val="2"/>
  </w:num>
  <w:num w:numId="10">
    <w:abstractNumId w:val="17"/>
  </w:num>
  <w:num w:numId="11">
    <w:abstractNumId w:val="1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0"/>
  </w:num>
  <w:num w:numId="15">
    <w:abstractNumId w:val="3"/>
  </w:num>
  <w:num w:numId="16">
    <w:abstractNumId w:val="26"/>
  </w:num>
  <w:num w:numId="17">
    <w:abstractNumId w:val="14"/>
  </w:num>
  <w:num w:numId="18">
    <w:abstractNumId w:val="7"/>
  </w:num>
  <w:num w:numId="19">
    <w:abstractNumId w:val="1"/>
  </w:num>
  <w:num w:numId="20">
    <w:abstractNumId w:val="27"/>
  </w:num>
  <w:num w:numId="21">
    <w:abstractNumId w:val="9"/>
  </w:num>
  <w:num w:numId="22">
    <w:abstractNumId w:val="22"/>
  </w:num>
  <w:num w:numId="23">
    <w:abstractNumId w:val="2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4"/>
  </w:num>
  <w:num w:numId="29">
    <w:abstractNumId w:val="11"/>
  </w:num>
  <w:num w:numId="30">
    <w:abstractNumId w:val="18"/>
  </w:num>
  <w:num w:numId="31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09"/>
    <w:rsid w:val="00000481"/>
    <w:rsid w:val="00001A5D"/>
    <w:rsid w:val="000024A5"/>
    <w:rsid w:val="00003812"/>
    <w:rsid w:val="00006DF0"/>
    <w:rsid w:val="00010548"/>
    <w:rsid w:val="00010A4A"/>
    <w:rsid w:val="00010E71"/>
    <w:rsid w:val="0001192D"/>
    <w:rsid w:val="00011C7D"/>
    <w:rsid w:val="0001407F"/>
    <w:rsid w:val="000160C9"/>
    <w:rsid w:val="00017717"/>
    <w:rsid w:val="00021113"/>
    <w:rsid w:val="00021643"/>
    <w:rsid w:val="000252B8"/>
    <w:rsid w:val="00025737"/>
    <w:rsid w:val="00025B06"/>
    <w:rsid w:val="00030D41"/>
    <w:rsid w:val="00031947"/>
    <w:rsid w:val="00033582"/>
    <w:rsid w:val="00034123"/>
    <w:rsid w:val="000363D0"/>
    <w:rsid w:val="00037BBA"/>
    <w:rsid w:val="000400B5"/>
    <w:rsid w:val="000405CA"/>
    <w:rsid w:val="00040AA0"/>
    <w:rsid w:val="00040E8E"/>
    <w:rsid w:val="00040FE0"/>
    <w:rsid w:val="00041438"/>
    <w:rsid w:val="00043432"/>
    <w:rsid w:val="000437E7"/>
    <w:rsid w:val="00045D0B"/>
    <w:rsid w:val="00046392"/>
    <w:rsid w:val="00047968"/>
    <w:rsid w:val="00047FE1"/>
    <w:rsid w:val="00050294"/>
    <w:rsid w:val="0005032E"/>
    <w:rsid w:val="00055300"/>
    <w:rsid w:val="0005650F"/>
    <w:rsid w:val="00062391"/>
    <w:rsid w:val="00063BC6"/>
    <w:rsid w:val="00063D10"/>
    <w:rsid w:val="00064B1A"/>
    <w:rsid w:val="00064BA6"/>
    <w:rsid w:val="000656AD"/>
    <w:rsid w:val="00065D1C"/>
    <w:rsid w:val="000701D6"/>
    <w:rsid w:val="000727E5"/>
    <w:rsid w:val="00074895"/>
    <w:rsid w:val="00075F5E"/>
    <w:rsid w:val="00077DC3"/>
    <w:rsid w:val="000812C2"/>
    <w:rsid w:val="00083345"/>
    <w:rsid w:val="0008392D"/>
    <w:rsid w:val="00083C49"/>
    <w:rsid w:val="0008579D"/>
    <w:rsid w:val="00087B02"/>
    <w:rsid w:val="00087F51"/>
    <w:rsid w:val="00092295"/>
    <w:rsid w:val="00092ABF"/>
    <w:rsid w:val="00093E2F"/>
    <w:rsid w:val="000947D6"/>
    <w:rsid w:val="00095360"/>
    <w:rsid w:val="00095B0A"/>
    <w:rsid w:val="00095BED"/>
    <w:rsid w:val="0009672F"/>
    <w:rsid w:val="00096F31"/>
    <w:rsid w:val="000971EB"/>
    <w:rsid w:val="00097DD1"/>
    <w:rsid w:val="000A0011"/>
    <w:rsid w:val="000A20F8"/>
    <w:rsid w:val="000A3830"/>
    <w:rsid w:val="000A3BB4"/>
    <w:rsid w:val="000A42A6"/>
    <w:rsid w:val="000A6EBF"/>
    <w:rsid w:val="000A7336"/>
    <w:rsid w:val="000B04D4"/>
    <w:rsid w:val="000B2920"/>
    <w:rsid w:val="000B34C5"/>
    <w:rsid w:val="000B5190"/>
    <w:rsid w:val="000B7766"/>
    <w:rsid w:val="000C16C5"/>
    <w:rsid w:val="000C2285"/>
    <w:rsid w:val="000C452E"/>
    <w:rsid w:val="000C7424"/>
    <w:rsid w:val="000D0814"/>
    <w:rsid w:val="000D2B75"/>
    <w:rsid w:val="000D3678"/>
    <w:rsid w:val="000D6110"/>
    <w:rsid w:val="000E47DF"/>
    <w:rsid w:val="000E5DD5"/>
    <w:rsid w:val="000E6FCD"/>
    <w:rsid w:val="000E7298"/>
    <w:rsid w:val="000E7853"/>
    <w:rsid w:val="000F25A9"/>
    <w:rsid w:val="000F2763"/>
    <w:rsid w:val="000F343A"/>
    <w:rsid w:val="000F3C45"/>
    <w:rsid w:val="000F6249"/>
    <w:rsid w:val="000F67BD"/>
    <w:rsid w:val="000F68BC"/>
    <w:rsid w:val="000F6CFC"/>
    <w:rsid w:val="00100B0E"/>
    <w:rsid w:val="00100B5F"/>
    <w:rsid w:val="00100CAA"/>
    <w:rsid w:val="0010120D"/>
    <w:rsid w:val="00103628"/>
    <w:rsid w:val="00104E69"/>
    <w:rsid w:val="00105302"/>
    <w:rsid w:val="00105712"/>
    <w:rsid w:val="00107C87"/>
    <w:rsid w:val="00112110"/>
    <w:rsid w:val="0011271B"/>
    <w:rsid w:val="00112D1D"/>
    <w:rsid w:val="00113152"/>
    <w:rsid w:val="001133BA"/>
    <w:rsid w:val="0011452D"/>
    <w:rsid w:val="00117A0C"/>
    <w:rsid w:val="00121FD9"/>
    <w:rsid w:val="00124378"/>
    <w:rsid w:val="00125F0C"/>
    <w:rsid w:val="00125FA3"/>
    <w:rsid w:val="001300DA"/>
    <w:rsid w:val="001303A1"/>
    <w:rsid w:val="0013096B"/>
    <w:rsid w:val="00130C13"/>
    <w:rsid w:val="00131A4B"/>
    <w:rsid w:val="00132DB8"/>
    <w:rsid w:val="0013358F"/>
    <w:rsid w:val="00137273"/>
    <w:rsid w:val="00141BCA"/>
    <w:rsid w:val="00142999"/>
    <w:rsid w:val="00143988"/>
    <w:rsid w:val="00146C30"/>
    <w:rsid w:val="00151030"/>
    <w:rsid w:val="00153490"/>
    <w:rsid w:val="00153FF7"/>
    <w:rsid w:val="0015562D"/>
    <w:rsid w:val="0015650B"/>
    <w:rsid w:val="001575ED"/>
    <w:rsid w:val="001605C8"/>
    <w:rsid w:val="00161655"/>
    <w:rsid w:val="00165D4F"/>
    <w:rsid w:val="00166237"/>
    <w:rsid w:val="0016631E"/>
    <w:rsid w:val="00170B1F"/>
    <w:rsid w:val="00171525"/>
    <w:rsid w:val="00171C7F"/>
    <w:rsid w:val="00171FD8"/>
    <w:rsid w:val="00172502"/>
    <w:rsid w:val="001774F3"/>
    <w:rsid w:val="00177A92"/>
    <w:rsid w:val="00184FC5"/>
    <w:rsid w:val="00184FE1"/>
    <w:rsid w:val="00185761"/>
    <w:rsid w:val="00185A27"/>
    <w:rsid w:val="00187854"/>
    <w:rsid w:val="00192131"/>
    <w:rsid w:val="0019280B"/>
    <w:rsid w:val="001A05AC"/>
    <w:rsid w:val="001A1354"/>
    <w:rsid w:val="001A16AB"/>
    <w:rsid w:val="001A3544"/>
    <w:rsid w:val="001A3912"/>
    <w:rsid w:val="001A4781"/>
    <w:rsid w:val="001A5203"/>
    <w:rsid w:val="001A6197"/>
    <w:rsid w:val="001A66FC"/>
    <w:rsid w:val="001B327D"/>
    <w:rsid w:val="001B3689"/>
    <w:rsid w:val="001B5001"/>
    <w:rsid w:val="001B6068"/>
    <w:rsid w:val="001B628C"/>
    <w:rsid w:val="001B7140"/>
    <w:rsid w:val="001C0E27"/>
    <w:rsid w:val="001C219C"/>
    <w:rsid w:val="001C2738"/>
    <w:rsid w:val="001C629B"/>
    <w:rsid w:val="001C62DF"/>
    <w:rsid w:val="001D01B0"/>
    <w:rsid w:val="001D1DC2"/>
    <w:rsid w:val="001D2108"/>
    <w:rsid w:val="001D21B1"/>
    <w:rsid w:val="001D41FF"/>
    <w:rsid w:val="001D6F8F"/>
    <w:rsid w:val="001D742A"/>
    <w:rsid w:val="001E1745"/>
    <w:rsid w:val="001E197D"/>
    <w:rsid w:val="001E34B9"/>
    <w:rsid w:val="001E7BA1"/>
    <w:rsid w:val="001F126B"/>
    <w:rsid w:val="001F2352"/>
    <w:rsid w:val="001F6475"/>
    <w:rsid w:val="001F6A45"/>
    <w:rsid w:val="001F7F91"/>
    <w:rsid w:val="00200C40"/>
    <w:rsid w:val="002014B4"/>
    <w:rsid w:val="00201BCC"/>
    <w:rsid w:val="00202604"/>
    <w:rsid w:val="00202773"/>
    <w:rsid w:val="0020509A"/>
    <w:rsid w:val="00205B37"/>
    <w:rsid w:val="00206B40"/>
    <w:rsid w:val="00207C97"/>
    <w:rsid w:val="0021010B"/>
    <w:rsid w:val="00210658"/>
    <w:rsid w:val="0021108D"/>
    <w:rsid w:val="00211DB9"/>
    <w:rsid w:val="00215BF3"/>
    <w:rsid w:val="00216761"/>
    <w:rsid w:val="00217201"/>
    <w:rsid w:val="00217BD1"/>
    <w:rsid w:val="002231BC"/>
    <w:rsid w:val="002237E7"/>
    <w:rsid w:val="00224E09"/>
    <w:rsid w:val="00226973"/>
    <w:rsid w:val="00227F4C"/>
    <w:rsid w:val="002301CB"/>
    <w:rsid w:val="002302E8"/>
    <w:rsid w:val="00234542"/>
    <w:rsid w:val="00234854"/>
    <w:rsid w:val="00234A08"/>
    <w:rsid w:val="00235391"/>
    <w:rsid w:val="0023788C"/>
    <w:rsid w:val="00240B12"/>
    <w:rsid w:val="00240D30"/>
    <w:rsid w:val="002412A2"/>
    <w:rsid w:val="00241B00"/>
    <w:rsid w:val="00242A40"/>
    <w:rsid w:val="00244587"/>
    <w:rsid w:val="002449A0"/>
    <w:rsid w:val="0024597C"/>
    <w:rsid w:val="00246021"/>
    <w:rsid w:val="00246740"/>
    <w:rsid w:val="00251000"/>
    <w:rsid w:val="002523DD"/>
    <w:rsid w:val="00252F2F"/>
    <w:rsid w:val="00253296"/>
    <w:rsid w:val="002546EE"/>
    <w:rsid w:val="00255734"/>
    <w:rsid w:val="00257415"/>
    <w:rsid w:val="0025796F"/>
    <w:rsid w:val="00257F54"/>
    <w:rsid w:val="00260BBB"/>
    <w:rsid w:val="0026278D"/>
    <w:rsid w:val="002632AD"/>
    <w:rsid w:val="00266142"/>
    <w:rsid w:val="00266BBA"/>
    <w:rsid w:val="00275D29"/>
    <w:rsid w:val="00277359"/>
    <w:rsid w:val="00277560"/>
    <w:rsid w:val="002805AA"/>
    <w:rsid w:val="002817E9"/>
    <w:rsid w:val="00282648"/>
    <w:rsid w:val="002836DA"/>
    <w:rsid w:val="00284D61"/>
    <w:rsid w:val="00285A21"/>
    <w:rsid w:val="0028780A"/>
    <w:rsid w:val="00287842"/>
    <w:rsid w:val="002901E8"/>
    <w:rsid w:val="00291047"/>
    <w:rsid w:val="00292B91"/>
    <w:rsid w:val="00293183"/>
    <w:rsid w:val="00296C76"/>
    <w:rsid w:val="00297A14"/>
    <w:rsid w:val="002A0F1D"/>
    <w:rsid w:val="002A285D"/>
    <w:rsid w:val="002A317F"/>
    <w:rsid w:val="002A4300"/>
    <w:rsid w:val="002A5A33"/>
    <w:rsid w:val="002B1514"/>
    <w:rsid w:val="002B3025"/>
    <w:rsid w:val="002B4B1E"/>
    <w:rsid w:val="002B5D79"/>
    <w:rsid w:val="002B605F"/>
    <w:rsid w:val="002B60F7"/>
    <w:rsid w:val="002C2D2A"/>
    <w:rsid w:val="002C31BA"/>
    <w:rsid w:val="002C4A76"/>
    <w:rsid w:val="002C534D"/>
    <w:rsid w:val="002C5446"/>
    <w:rsid w:val="002C737A"/>
    <w:rsid w:val="002D4FA7"/>
    <w:rsid w:val="002D5BE3"/>
    <w:rsid w:val="002D7DE4"/>
    <w:rsid w:val="002E0B5B"/>
    <w:rsid w:val="002E1C22"/>
    <w:rsid w:val="002E26E8"/>
    <w:rsid w:val="002E356B"/>
    <w:rsid w:val="002E40B8"/>
    <w:rsid w:val="002E4BD9"/>
    <w:rsid w:val="002E506A"/>
    <w:rsid w:val="002F0D4F"/>
    <w:rsid w:val="002F0E3A"/>
    <w:rsid w:val="002F0E78"/>
    <w:rsid w:val="002F1BE5"/>
    <w:rsid w:val="002F1C3D"/>
    <w:rsid w:val="002F43CB"/>
    <w:rsid w:val="002F759D"/>
    <w:rsid w:val="003014D0"/>
    <w:rsid w:val="00302394"/>
    <w:rsid w:val="003032AC"/>
    <w:rsid w:val="00306628"/>
    <w:rsid w:val="00306C87"/>
    <w:rsid w:val="0031018D"/>
    <w:rsid w:val="00310D49"/>
    <w:rsid w:val="00312621"/>
    <w:rsid w:val="003132E3"/>
    <w:rsid w:val="00313483"/>
    <w:rsid w:val="00314BE1"/>
    <w:rsid w:val="00315545"/>
    <w:rsid w:val="003156DD"/>
    <w:rsid w:val="00316EB8"/>
    <w:rsid w:val="003201B3"/>
    <w:rsid w:val="003201F1"/>
    <w:rsid w:val="003205AC"/>
    <w:rsid w:val="003218DC"/>
    <w:rsid w:val="003219A6"/>
    <w:rsid w:val="00321DF0"/>
    <w:rsid w:val="00322A37"/>
    <w:rsid w:val="00322E9C"/>
    <w:rsid w:val="00323BB3"/>
    <w:rsid w:val="0032420A"/>
    <w:rsid w:val="0032447C"/>
    <w:rsid w:val="003251BC"/>
    <w:rsid w:val="00325AF7"/>
    <w:rsid w:val="00327A68"/>
    <w:rsid w:val="003306B7"/>
    <w:rsid w:val="003310E6"/>
    <w:rsid w:val="00332046"/>
    <w:rsid w:val="00332805"/>
    <w:rsid w:val="0033444D"/>
    <w:rsid w:val="00334F30"/>
    <w:rsid w:val="00335619"/>
    <w:rsid w:val="00335ADF"/>
    <w:rsid w:val="0034015C"/>
    <w:rsid w:val="00341AB9"/>
    <w:rsid w:val="00342406"/>
    <w:rsid w:val="003434E3"/>
    <w:rsid w:val="00346DF2"/>
    <w:rsid w:val="00346F99"/>
    <w:rsid w:val="00347F60"/>
    <w:rsid w:val="003527F1"/>
    <w:rsid w:val="00354976"/>
    <w:rsid w:val="00354F23"/>
    <w:rsid w:val="00355507"/>
    <w:rsid w:val="00355E20"/>
    <w:rsid w:val="00356171"/>
    <w:rsid w:val="0035715C"/>
    <w:rsid w:val="003628A7"/>
    <w:rsid w:val="00363296"/>
    <w:rsid w:val="00364A36"/>
    <w:rsid w:val="00367288"/>
    <w:rsid w:val="00367E0F"/>
    <w:rsid w:val="00372CE7"/>
    <w:rsid w:val="003760CC"/>
    <w:rsid w:val="00383B69"/>
    <w:rsid w:val="00384FC4"/>
    <w:rsid w:val="00387378"/>
    <w:rsid w:val="00387756"/>
    <w:rsid w:val="00391C95"/>
    <w:rsid w:val="00392D8C"/>
    <w:rsid w:val="0039517B"/>
    <w:rsid w:val="00397F53"/>
    <w:rsid w:val="003A0598"/>
    <w:rsid w:val="003A1D34"/>
    <w:rsid w:val="003A4569"/>
    <w:rsid w:val="003A5809"/>
    <w:rsid w:val="003A5BEA"/>
    <w:rsid w:val="003A7173"/>
    <w:rsid w:val="003A72A7"/>
    <w:rsid w:val="003A7F06"/>
    <w:rsid w:val="003B23B2"/>
    <w:rsid w:val="003B24E1"/>
    <w:rsid w:val="003B4FBC"/>
    <w:rsid w:val="003B6FDA"/>
    <w:rsid w:val="003B73FE"/>
    <w:rsid w:val="003C01D3"/>
    <w:rsid w:val="003C0A40"/>
    <w:rsid w:val="003C24FA"/>
    <w:rsid w:val="003C457D"/>
    <w:rsid w:val="003C50B5"/>
    <w:rsid w:val="003C730D"/>
    <w:rsid w:val="003D25C5"/>
    <w:rsid w:val="003D2E59"/>
    <w:rsid w:val="003D3A71"/>
    <w:rsid w:val="003D631D"/>
    <w:rsid w:val="003D6DC9"/>
    <w:rsid w:val="003E072D"/>
    <w:rsid w:val="003E0D2E"/>
    <w:rsid w:val="003E3FE0"/>
    <w:rsid w:val="003E6F76"/>
    <w:rsid w:val="003E7035"/>
    <w:rsid w:val="003F6E5F"/>
    <w:rsid w:val="003F78BA"/>
    <w:rsid w:val="00401208"/>
    <w:rsid w:val="0040393B"/>
    <w:rsid w:val="0040433A"/>
    <w:rsid w:val="00404B44"/>
    <w:rsid w:val="004050AD"/>
    <w:rsid w:val="00410A72"/>
    <w:rsid w:val="00411F65"/>
    <w:rsid w:val="004123E0"/>
    <w:rsid w:val="0041246A"/>
    <w:rsid w:val="00412C2E"/>
    <w:rsid w:val="00413CBA"/>
    <w:rsid w:val="0041435E"/>
    <w:rsid w:val="00414A10"/>
    <w:rsid w:val="004177CA"/>
    <w:rsid w:val="004177E4"/>
    <w:rsid w:val="00417E8C"/>
    <w:rsid w:val="00420B6D"/>
    <w:rsid w:val="00421AEA"/>
    <w:rsid w:val="00422ACC"/>
    <w:rsid w:val="00426676"/>
    <w:rsid w:val="004271B1"/>
    <w:rsid w:val="00427E9C"/>
    <w:rsid w:val="00430AC0"/>
    <w:rsid w:val="0043133A"/>
    <w:rsid w:val="00432771"/>
    <w:rsid w:val="00432E64"/>
    <w:rsid w:val="0043431A"/>
    <w:rsid w:val="004364E8"/>
    <w:rsid w:val="00437E4A"/>
    <w:rsid w:val="00441CA2"/>
    <w:rsid w:val="00441DD6"/>
    <w:rsid w:val="0044391E"/>
    <w:rsid w:val="0044599A"/>
    <w:rsid w:val="00446ADE"/>
    <w:rsid w:val="00447345"/>
    <w:rsid w:val="00447CFE"/>
    <w:rsid w:val="00447E90"/>
    <w:rsid w:val="00450560"/>
    <w:rsid w:val="0045061C"/>
    <w:rsid w:val="0045138E"/>
    <w:rsid w:val="00453C63"/>
    <w:rsid w:val="0045589F"/>
    <w:rsid w:val="004558DB"/>
    <w:rsid w:val="00455BBE"/>
    <w:rsid w:val="00455C50"/>
    <w:rsid w:val="004601F7"/>
    <w:rsid w:val="00460A4A"/>
    <w:rsid w:val="004624C6"/>
    <w:rsid w:val="0046294C"/>
    <w:rsid w:val="00462C75"/>
    <w:rsid w:val="00462D18"/>
    <w:rsid w:val="00463891"/>
    <w:rsid w:val="004644DB"/>
    <w:rsid w:val="00465DBD"/>
    <w:rsid w:val="00467049"/>
    <w:rsid w:val="00467845"/>
    <w:rsid w:val="00467E8E"/>
    <w:rsid w:val="004702FD"/>
    <w:rsid w:val="00470CED"/>
    <w:rsid w:val="00471780"/>
    <w:rsid w:val="00472C78"/>
    <w:rsid w:val="00473B4E"/>
    <w:rsid w:val="00473FC0"/>
    <w:rsid w:val="0047774F"/>
    <w:rsid w:val="00482EE2"/>
    <w:rsid w:val="00483F59"/>
    <w:rsid w:val="004843ED"/>
    <w:rsid w:val="00486E9A"/>
    <w:rsid w:val="00487F57"/>
    <w:rsid w:val="00492D66"/>
    <w:rsid w:val="00492F34"/>
    <w:rsid w:val="00493777"/>
    <w:rsid w:val="00494778"/>
    <w:rsid w:val="004950AF"/>
    <w:rsid w:val="0049605D"/>
    <w:rsid w:val="00496A67"/>
    <w:rsid w:val="0049701D"/>
    <w:rsid w:val="004977EF"/>
    <w:rsid w:val="00497DD4"/>
    <w:rsid w:val="004A3F88"/>
    <w:rsid w:val="004A4860"/>
    <w:rsid w:val="004A730A"/>
    <w:rsid w:val="004A7713"/>
    <w:rsid w:val="004B0509"/>
    <w:rsid w:val="004B0B42"/>
    <w:rsid w:val="004B13C3"/>
    <w:rsid w:val="004B2DC9"/>
    <w:rsid w:val="004B7E72"/>
    <w:rsid w:val="004C0075"/>
    <w:rsid w:val="004C0AE9"/>
    <w:rsid w:val="004C0F3B"/>
    <w:rsid w:val="004C2E51"/>
    <w:rsid w:val="004C5FD9"/>
    <w:rsid w:val="004C69AF"/>
    <w:rsid w:val="004D029B"/>
    <w:rsid w:val="004D0982"/>
    <w:rsid w:val="004D21C6"/>
    <w:rsid w:val="004D2F78"/>
    <w:rsid w:val="004D3CD2"/>
    <w:rsid w:val="004E0384"/>
    <w:rsid w:val="004E2097"/>
    <w:rsid w:val="004E4D0E"/>
    <w:rsid w:val="004E6AA5"/>
    <w:rsid w:val="004E795A"/>
    <w:rsid w:val="004F158C"/>
    <w:rsid w:val="004F2603"/>
    <w:rsid w:val="004F2C6A"/>
    <w:rsid w:val="004F5BA1"/>
    <w:rsid w:val="004F7943"/>
    <w:rsid w:val="00502E0E"/>
    <w:rsid w:val="005056CB"/>
    <w:rsid w:val="0051189E"/>
    <w:rsid w:val="005149BC"/>
    <w:rsid w:val="00515E80"/>
    <w:rsid w:val="005217CB"/>
    <w:rsid w:val="0052370F"/>
    <w:rsid w:val="00523EB9"/>
    <w:rsid w:val="0052530A"/>
    <w:rsid w:val="00526AF4"/>
    <w:rsid w:val="00527BB6"/>
    <w:rsid w:val="00530958"/>
    <w:rsid w:val="00533237"/>
    <w:rsid w:val="00540F45"/>
    <w:rsid w:val="00541A1F"/>
    <w:rsid w:val="00542C40"/>
    <w:rsid w:val="00542D18"/>
    <w:rsid w:val="00543F57"/>
    <w:rsid w:val="00544448"/>
    <w:rsid w:val="00545221"/>
    <w:rsid w:val="00546FCA"/>
    <w:rsid w:val="00550BAA"/>
    <w:rsid w:val="00551C38"/>
    <w:rsid w:val="00551FA4"/>
    <w:rsid w:val="00552397"/>
    <w:rsid w:val="00552F66"/>
    <w:rsid w:val="00554187"/>
    <w:rsid w:val="0055450E"/>
    <w:rsid w:val="00556E5D"/>
    <w:rsid w:val="005571B7"/>
    <w:rsid w:val="00557D0E"/>
    <w:rsid w:val="00560B35"/>
    <w:rsid w:val="0056491C"/>
    <w:rsid w:val="00567290"/>
    <w:rsid w:val="005714A1"/>
    <w:rsid w:val="00577FD4"/>
    <w:rsid w:val="005803E2"/>
    <w:rsid w:val="005806C0"/>
    <w:rsid w:val="0058148B"/>
    <w:rsid w:val="00581534"/>
    <w:rsid w:val="0058283D"/>
    <w:rsid w:val="005832EF"/>
    <w:rsid w:val="00585743"/>
    <w:rsid w:val="00587876"/>
    <w:rsid w:val="0059040D"/>
    <w:rsid w:val="005914BF"/>
    <w:rsid w:val="00593A14"/>
    <w:rsid w:val="00594755"/>
    <w:rsid w:val="0059496A"/>
    <w:rsid w:val="00594A56"/>
    <w:rsid w:val="0059634E"/>
    <w:rsid w:val="00597421"/>
    <w:rsid w:val="005979FF"/>
    <w:rsid w:val="005A12EE"/>
    <w:rsid w:val="005A150C"/>
    <w:rsid w:val="005A1B8C"/>
    <w:rsid w:val="005A3066"/>
    <w:rsid w:val="005A771C"/>
    <w:rsid w:val="005A7D58"/>
    <w:rsid w:val="005B33C6"/>
    <w:rsid w:val="005B40C5"/>
    <w:rsid w:val="005B4DE0"/>
    <w:rsid w:val="005B658D"/>
    <w:rsid w:val="005B7849"/>
    <w:rsid w:val="005B7D1B"/>
    <w:rsid w:val="005C050A"/>
    <w:rsid w:val="005C06DF"/>
    <w:rsid w:val="005C0C15"/>
    <w:rsid w:val="005C1D3F"/>
    <w:rsid w:val="005C235C"/>
    <w:rsid w:val="005C4703"/>
    <w:rsid w:val="005C4B20"/>
    <w:rsid w:val="005C4DBA"/>
    <w:rsid w:val="005C66C4"/>
    <w:rsid w:val="005D025D"/>
    <w:rsid w:val="005D155D"/>
    <w:rsid w:val="005D3B71"/>
    <w:rsid w:val="005D3D4F"/>
    <w:rsid w:val="005D538B"/>
    <w:rsid w:val="005D5D06"/>
    <w:rsid w:val="005D5DBC"/>
    <w:rsid w:val="005D7BF4"/>
    <w:rsid w:val="005E2306"/>
    <w:rsid w:val="005E5421"/>
    <w:rsid w:val="005E5C06"/>
    <w:rsid w:val="005E6DE0"/>
    <w:rsid w:val="005E7BC7"/>
    <w:rsid w:val="005F0C92"/>
    <w:rsid w:val="005F184E"/>
    <w:rsid w:val="005F1C32"/>
    <w:rsid w:val="005F2D51"/>
    <w:rsid w:val="005F3145"/>
    <w:rsid w:val="005F33B3"/>
    <w:rsid w:val="005F3EB7"/>
    <w:rsid w:val="005F63E5"/>
    <w:rsid w:val="005F7927"/>
    <w:rsid w:val="00602524"/>
    <w:rsid w:val="0060285E"/>
    <w:rsid w:val="00603C5C"/>
    <w:rsid w:val="00605F0D"/>
    <w:rsid w:val="0061336F"/>
    <w:rsid w:val="00614CCC"/>
    <w:rsid w:val="00615CA0"/>
    <w:rsid w:val="00616327"/>
    <w:rsid w:val="00622C72"/>
    <w:rsid w:val="006239E7"/>
    <w:rsid w:val="00623F46"/>
    <w:rsid w:val="00626F65"/>
    <w:rsid w:val="00627FB9"/>
    <w:rsid w:val="00630616"/>
    <w:rsid w:val="0063081C"/>
    <w:rsid w:val="006328B9"/>
    <w:rsid w:val="00633053"/>
    <w:rsid w:val="00633C98"/>
    <w:rsid w:val="00633E8B"/>
    <w:rsid w:val="00635E00"/>
    <w:rsid w:val="006371CF"/>
    <w:rsid w:val="00637910"/>
    <w:rsid w:val="00642384"/>
    <w:rsid w:val="00643213"/>
    <w:rsid w:val="0064447D"/>
    <w:rsid w:val="00644730"/>
    <w:rsid w:val="006502D1"/>
    <w:rsid w:val="006523AE"/>
    <w:rsid w:val="00653926"/>
    <w:rsid w:val="006552B9"/>
    <w:rsid w:val="0065729D"/>
    <w:rsid w:val="0066081B"/>
    <w:rsid w:val="006617F4"/>
    <w:rsid w:val="00661E82"/>
    <w:rsid w:val="006624B9"/>
    <w:rsid w:val="0066315B"/>
    <w:rsid w:val="00663B2B"/>
    <w:rsid w:val="00665DF4"/>
    <w:rsid w:val="006702F1"/>
    <w:rsid w:val="00670751"/>
    <w:rsid w:val="00670CC4"/>
    <w:rsid w:val="00672B55"/>
    <w:rsid w:val="006731F3"/>
    <w:rsid w:val="0067330F"/>
    <w:rsid w:val="00675C4C"/>
    <w:rsid w:val="00680ED6"/>
    <w:rsid w:val="0068110E"/>
    <w:rsid w:val="00681BC7"/>
    <w:rsid w:val="006829BA"/>
    <w:rsid w:val="00682ADC"/>
    <w:rsid w:val="00682ADF"/>
    <w:rsid w:val="00683138"/>
    <w:rsid w:val="00683690"/>
    <w:rsid w:val="006855A1"/>
    <w:rsid w:val="006858D8"/>
    <w:rsid w:val="00685A4F"/>
    <w:rsid w:val="00691B01"/>
    <w:rsid w:val="0069296E"/>
    <w:rsid w:val="006939DD"/>
    <w:rsid w:val="00697613"/>
    <w:rsid w:val="006A0AFC"/>
    <w:rsid w:val="006A6561"/>
    <w:rsid w:val="006A7BCA"/>
    <w:rsid w:val="006A7D16"/>
    <w:rsid w:val="006B3DB8"/>
    <w:rsid w:val="006B5FC7"/>
    <w:rsid w:val="006B63E9"/>
    <w:rsid w:val="006B6FD2"/>
    <w:rsid w:val="006B7175"/>
    <w:rsid w:val="006C144F"/>
    <w:rsid w:val="006C1B2B"/>
    <w:rsid w:val="006C45C4"/>
    <w:rsid w:val="006C4AC8"/>
    <w:rsid w:val="006C54FE"/>
    <w:rsid w:val="006C5905"/>
    <w:rsid w:val="006C5EC1"/>
    <w:rsid w:val="006C6024"/>
    <w:rsid w:val="006C794E"/>
    <w:rsid w:val="006D118E"/>
    <w:rsid w:val="006D3B92"/>
    <w:rsid w:val="006E0082"/>
    <w:rsid w:val="006E1FB4"/>
    <w:rsid w:val="006E2B38"/>
    <w:rsid w:val="006E5167"/>
    <w:rsid w:val="006E5A16"/>
    <w:rsid w:val="006E5AB7"/>
    <w:rsid w:val="006E5E92"/>
    <w:rsid w:val="006F1C83"/>
    <w:rsid w:val="006F2AF2"/>
    <w:rsid w:val="006F2FE6"/>
    <w:rsid w:val="006F4039"/>
    <w:rsid w:val="006F4EB3"/>
    <w:rsid w:val="006F595D"/>
    <w:rsid w:val="006F6C15"/>
    <w:rsid w:val="006F72D8"/>
    <w:rsid w:val="00704742"/>
    <w:rsid w:val="00704B78"/>
    <w:rsid w:val="0070662E"/>
    <w:rsid w:val="00706716"/>
    <w:rsid w:val="00707626"/>
    <w:rsid w:val="0071583B"/>
    <w:rsid w:val="0071754F"/>
    <w:rsid w:val="00725DFF"/>
    <w:rsid w:val="00725FC9"/>
    <w:rsid w:val="00731912"/>
    <w:rsid w:val="00733D6A"/>
    <w:rsid w:val="00734502"/>
    <w:rsid w:val="0073564F"/>
    <w:rsid w:val="00735AE7"/>
    <w:rsid w:val="00735E35"/>
    <w:rsid w:val="007375A2"/>
    <w:rsid w:val="007420E7"/>
    <w:rsid w:val="00742772"/>
    <w:rsid w:val="0074386E"/>
    <w:rsid w:val="0074417A"/>
    <w:rsid w:val="00745B80"/>
    <w:rsid w:val="007461C4"/>
    <w:rsid w:val="007468C4"/>
    <w:rsid w:val="00746A6C"/>
    <w:rsid w:val="00746D10"/>
    <w:rsid w:val="00747529"/>
    <w:rsid w:val="0075164B"/>
    <w:rsid w:val="00752386"/>
    <w:rsid w:val="007531FF"/>
    <w:rsid w:val="00753940"/>
    <w:rsid w:val="007549AA"/>
    <w:rsid w:val="007561BA"/>
    <w:rsid w:val="00757D3A"/>
    <w:rsid w:val="007605F3"/>
    <w:rsid w:val="00760B65"/>
    <w:rsid w:val="00761A78"/>
    <w:rsid w:val="00762ECA"/>
    <w:rsid w:val="00763112"/>
    <w:rsid w:val="007639CD"/>
    <w:rsid w:val="00765FC3"/>
    <w:rsid w:val="0076611C"/>
    <w:rsid w:val="007662C1"/>
    <w:rsid w:val="00766BF9"/>
    <w:rsid w:val="00767034"/>
    <w:rsid w:val="0076793B"/>
    <w:rsid w:val="00770666"/>
    <w:rsid w:val="007709EF"/>
    <w:rsid w:val="00770BC9"/>
    <w:rsid w:val="00771189"/>
    <w:rsid w:val="007735D4"/>
    <w:rsid w:val="00774A46"/>
    <w:rsid w:val="00774AAB"/>
    <w:rsid w:val="007752F9"/>
    <w:rsid w:val="00775E01"/>
    <w:rsid w:val="007760C1"/>
    <w:rsid w:val="0077621C"/>
    <w:rsid w:val="00776F54"/>
    <w:rsid w:val="007770F4"/>
    <w:rsid w:val="007774F0"/>
    <w:rsid w:val="007817C6"/>
    <w:rsid w:val="007826BB"/>
    <w:rsid w:val="007827C8"/>
    <w:rsid w:val="00785577"/>
    <w:rsid w:val="007864A7"/>
    <w:rsid w:val="00786579"/>
    <w:rsid w:val="00787B60"/>
    <w:rsid w:val="00787BAD"/>
    <w:rsid w:val="007909CB"/>
    <w:rsid w:val="00790DCF"/>
    <w:rsid w:val="007910DF"/>
    <w:rsid w:val="0079368D"/>
    <w:rsid w:val="007954CD"/>
    <w:rsid w:val="00797767"/>
    <w:rsid w:val="007A1F3A"/>
    <w:rsid w:val="007A58FD"/>
    <w:rsid w:val="007A7137"/>
    <w:rsid w:val="007B312F"/>
    <w:rsid w:val="007B452E"/>
    <w:rsid w:val="007B47E7"/>
    <w:rsid w:val="007B5619"/>
    <w:rsid w:val="007B6C3B"/>
    <w:rsid w:val="007C077A"/>
    <w:rsid w:val="007C4917"/>
    <w:rsid w:val="007D12BA"/>
    <w:rsid w:val="007D1B1D"/>
    <w:rsid w:val="007D1FA9"/>
    <w:rsid w:val="007D30D3"/>
    <w:rsid w:val="007D30F7"/>
    <w:rsid w:val="007D33E5"/>
    <w:rsid w:val="007D5958"/>
    <w:rsid w:val="007D74FD"/>
    <w:rsid w:val="007E0C6B"/>
    <w:rsid w:val="007E185C"/>
    <w:rsid w:val="007E6C08"/>
    <w:rsid w:val="007E6C35"/>
    <w:rsid w:val="007E7392"/>
    <w:rsid w:val="007E784E"/>
    <w:rsid w:val="007F261C"/>
    <w:rsid w:val="007F306B"/>
    <w:rsid w:val="008002F9"/>
    <w:rsid w:val="0080048D"/>
    <w:rsid w:val="00800B4C"/>
    <w:rsid w:val="0080348C"/>
    <w:rsid w:val="00804FBC"/>
    <w:rsid w:val="00805400"/>
    <w:rsid w:val="00805627"/>
    <w:rsid w:val="00805B69"/>
    <w:rsid w:val="00807761"/>
    <w:rsid w:val="00807E41"/>
    <w:rsid w:val="008112A0"/>
    <w:rsid w:val="00811B2B"/>
    <w:rsid w:val="00814B7B"/>
    <w:rsid w:val="00815582"/>
    <w:rsid w:val="008200C9"/>
    <w:rsid w:val="008206C4"/>
    <w:rsid w:val="00823A2A"/>
    <w:rsid w:val="00823D1F"/>
    <w:rsid w:val="00823E92"/>
    <w:rsid w:val="008247E9"/>
    <w:rsid w:val="00825813"/>
    <w:rsid w:val="00825C1B"/>
    <w:rsid w:val="00830890"/>
    <w:rsid w:val="0083208C"/>
    <w:rsid w:val="008329AA"/>
    <w:rsid w:val="00833C85"/>
    <w:rsid w:val="00834AE9"/>
    <w:rsid w:val="00835449"/>
    <w:rsid w:val="008371DF"/>
    <w:rsid w:val="00837EE8"/>
    <w:rsid w:val="00840E51"/>
    <w:rsid w:val="00841603"/>
    <w:rsid w:val="0084219F"/>
    <w:rsid w:val="00842751"/>
    <w:rsid w:val="008429B9"/>
    <w:rsid w:val="00846E4D"/>
    <w:rsid w:val="00847B48"/>
    <w:rsid w:val="0085261E"/>
    <w:rsid w:val="00852B0F"/>
    <w:rsid w:val="0085396B"/>
    <w:rsid w:val="00853DEE"/>
    <w:rsid w:val="00856A13"/>
    <w:rsid w:val="008613CA"/>
    <w:rsid w:val="00865FDE"/>
    <w:rsid w:val="0086628A"/>
    <w:rsid w:val="00866878"/>
    <w:rsid w:val="008671AE"/>
    <w:rsid w:val="00872E02"/>
    <w:rsid w:val="0087440D"/>
    <w:rsid w:val="00874602"/>
    <w:rsid w:val="00875B2B"/>
    <w:rsid w:val="00875F05"/>
    <w:rsid w:val="00876F5F"/>
    <w:rsid w:val="008802EC"/>
    <w:rsid w:val="008804AE"/>
    <w:rsid w:val="008805B0"/>
    <w:rsid w:val="00880A76"/>
    <w:rsid w:val="00883159"/>
    <w:rsid w:val="00883658"/>
    <w:rsid w:val="00884DFC"/>
    <w:rsid w:val="00885FEE"/>
    <w:rsid w:val="00891540"/>
    <w:rsid w:val="00892A51"/>
    <w:rsid w:val="00896681"/>
    <w:rsid w:val="00896E0A"/>
    <w:rsid w:val="00897A47"/>
    <w:rsid w:val="008A04F2"/>
    <w:rsid w:val="008A1793"/>
    <w:rsid w:val="008A1ABE"/>
    <w:rsid w:val="008A1BD5"/>
    <w:rsid w:val="008A3002"/>
    <w:rsid w:val="008A3097"/>
    <w:rsid w:val="008A5856"/>
    <w:rsid w:val="008A5E8F"/>
    <w:rsid w:val="008B2CAA"/>
    <w:rsid w:val="008B3A5E"/>
    <w:rsid w:val="008B5F90"/>
    <w:rsid w:val="008C304A"/>
    <w:rsid w:val="008C34BE"/>
    <w:rsid w:val="008C4B86"/>
    <w:rsid w:val="008C6B97"/>
    <w:rsid w:val="008C76F1"/>
    <w:rsid w:val="008D0022"/>
    <w:rsid w:val="008D1E55"/>
    <w:rsid w:val="008D2266"/>
    <w:rsid w:val="008D2644"/>
    <w:rsid w:val="008D38C3"/>
    <w:rsid w:val="008D4408"/>
    <w:rsid w:val="008D6BF9"/>
    <w:rsid w:val="008D7D08"/>
    <w:rsid w:val="008D7EE4"/>
    <w:rsid w:val="008E018E"/>
    <w:rsid w:val="008E2154"/>
    <w:rsid w:val="008E2286"/>
    <w:rsid w:val="008E2963"/>
    <w:rsid w:val="008E2A4E"/>
    <w:rsid w:val="008E2C92"/>
    <w:rsid w:val="008E4E23"/>
    <w:rsid w:val="008E7759"/>
    <w:rsid w:val="008E7BEC"/>
    <w:rsid w:val="008F24D7"/>
    <w:rsid w:val="008F265E"/>
    <w:rsid w:val="008F2CB1"/>
    <w:rsid w:val="008F5101"/>
    <w:rsid w:val="008F6C44"/>
    <w:rsid w:val="009022FD"/>
    <w:rsid w:val="009058FD"/>
    <w:rsid w:val="0091172F"/>
    <w:rsid w:val="00912B3E"/>
    <w:rsid w:val="00915342"/>
    <w:rsid w:val="00915733"/>
    <w:rsid w:val="0091579B"/>
    <w:rsid w:val="009170CF"/>
    <w:rsid w:val="009206C7"/>
    <w:rsid w:val="00920C6B"/>
    <w:rsid w:val="00923B33"/>
    <w:rsid w:val="009242DB"/>
    <w:rsid w:val="0092627B"/>
    <w:rsid w:val="00926BCB"/>
    <w:rsid w:val="009304E8"/>
    <w:rsid w:val="00933770"/>
    <w:rsid w:val="00937A9E"/>
    <w:rsid w:val="0094251E"/>
    <w:rsid w:val="00942F7D"/>
    <w:rsid w:val="009460E8"/>
    <w:rsid w:val="00946AE5"/>
    <w:rsid w:val="00950903"/>
    <w:rsid w:val="009525E8"/>
    <w:rsid w:val="00952800"/>
    <w:rsid w:val="009539B8"/>
    <w:rsid w:val="00954523"/>
    <w:rsid w:val="00954C29"/>
    <w:rsid w:val="00955536"/>
    <w:rsid w:val="0096143B"/>
    <w:rsid w:val="00961905"/>
    <w:rsid w:val="009678C7"/>
    <w:rsid w:val="009719FC"/>
    <w:rsid w:val="00971DAA"/>
    <w:rsid w:val="009725A4"/>
    <w:rsid w:val="009734AD"/>
    <w:rsid w:val="009737C2"/>
    <w:rsid w:val="009748EA"/>
    <w:rsid w:val="00975178"/>
    <w:rsid w:val="009777F0"/>
    <w:rsid w:val="00981BA5"/>
    <w:rsid w:val="00984C0F"/>
    <w:rsid w:val="00984C56"/>
    <w:rsid w:val="009873A8"/>
    <w:rsid w:val="00990066"/>
    <w:rsid w:val="00990497"/>
    <w:rsid w:val="00991873"/>
    <w:rsid w:val="00994BCF"/>
    <w:rsid w:val="00994D3C"/>
    <w:rsid w:val="00997FB5"/>
    <w:rsid w:val="009A5C96"/>
    <w:rsid w:val="009B11D3"/>
    <w:rsid w:val="009B264B"/>
    <w:rsid w:val="009B2835"/>
    <w:rsid w:val="009B32C6"/>
    <w:rsid w:val="009B40D0"/>
    <w:rsid w:val="009B4E1E"/>
    <w:rsid w:val="009B7425"/>
    <w:rsid w:val="009C14ED"/>
    <w:rsid w:val="009C1632"/>
    <w:rsid w:val="009C348C"/>
    <w:rsid w:val="009C3778"/>
    <w:rsid w:val="009C60FB"/>
    <w:rsid w:val="009C6ADA"/>
    <w:rsid w:val="009D0790"/>
    <w:rsid w:val="009D4BAB"/>
    <w:rsid w:val="009D70AC"/>
    <w:rsid w:val="009E2CEF"/>
    <w:rsid w:val="009E7826"/>
    <w:rsid w:val="009E7D43"/>
    <w:rsid w:val="009E7D7E"/>
    <w:rsid w:val="009F3C5B"/>
    <w:rsid w:val="009F4150"/>
    <w:rsid w:val="009F4E49"/>
    <w:rsid w:val="009F5862"/>
    <w:rsid w:val="009F67A9"/>
    <w:rsid w:val="009F7DFE"/>
    <w:rsid w:val="00A018E8"/>
    <w:rsid w:val="00A0191F"/>
    <w:rsid w:val="00A07E5F"/>
    <w:rsid w:val="00A10599"/>
    <w:rsid w:val="00A111BD"/>
    <w:rsid w:val="00A120B8"/>
    <w:rsid w:val="00A13C40"/>
    <w:rsid w:val="00A145B5"/>
    <w:rsid w:val="00A2283E"/>
    <w:rsid w:val="00A26392"/>
    <w:rsid w:val="00A26AC4"/>
    <w:rsid w:val="00A26F49"/>
    <w:rsid w:val="00A30377"/>
    <w:rsid w:val="00A30AD2"/>
    <w:rsid w:val="00A30B3E"/>
    <w:rsid w:val="00A341B2"/>
    <w:rsid w:val="00A350E9"/>
    <w:rsid w:val="00A35388"/>
    <w:rsid w:val="00A35BFE"/>
    <w:rsid w:val="00A40806"/>
    <w:rsid w:val="00A43133"/>
    <w:rsid w:val="00A441CE"/>
    <w:rsid w:val="00A444BA"/>
    <w:rsid w:val="00A44675"/>
    <w:rsid w:val="00A44AF2"/>
    <w:rsid w:val="00A45658"/>
    <w:rsid w:val="00A45C2A"/>
    <w:rsid w:val="00A45F8F"/>
    <w:rsid w:val="00A47883"/>
    <w:rsid w:val="00A52A94"/>
    <w:rsid w:val="00A5476E"/>
    <w:rsid w:val="00A561EF"/>
    <w:rsid w:val="00A56BFE"/>
    <w:rsid w:val="00A573E5"/>
    <w:rsid w:val="00A632F8"/>
    <w:rsid w:val="00A650C7"/>
    <w:rsid w:val="00A6525A"/>
    <w:rsid w:val="00A67D60"/>
    <w:rsid w:val="00A712C6"/>
    <w:rsid w:val="00A7357C"/>
    <w:rsid w:val="00A767BD"/>
    <w:rsid w:val="00A767F0"/>
    <w:rsid w:val="00A777B8"/>
    <w:rsid w:val="00A81369"/>
    <w:rsid w:val="00A83CB3"/>
    <w:rsid w:val="00A84487"/>
    <w:rsid w:val="00A85704"/>
    <w:rsid w:val="00A952A8"/>
    <w:rsid w:val="00A973CE"/>
    <w:rsid w:val="00A97AB3"/>
    <w:rsid w:val="00AA1304"/>
    <w:rsid w:val="00AA2ED7"/>
    <w:rsid w:val="00AA5ABC"/>
    <w:rsid w:val="00AA6566"/>
    <w:rsid w:val="00AA681C"/>
    <w:rsid w:val="00AA72B6"/>
    <w:rsid w:val="00AB089E"/>
    <w:rsid w:val="00AB1887"/>
    <w:rsid w:val="00AB1BA7"/>
    <w:rsid w:val="00AB21E8"/>
    <w:rsid w:val="00AB24A4"/>
    <w:rsid w:val="00AB55B8"/>
    <w:rsid w:val="00AB7536"/>
    <w:rsid w:val="00AC0EA0"/>
    <w:rsid w:val="00AC2D0D"/>
    <w:rsid w:val="00AC5A86"/>
    <w:rsid w:val="00AD016E"/>
    <w:rsid w:val="00AD0A71"/>
    <w:rsid w:val="00AD3FF5"/>
    <w:rsid w:val="00AE0837"/>
    <w:rsid w:val="00AE172A"/>
    <w:rsid w:val="00AE19E8"/>
    <w:rsid w:val="00AE2C3D"/>
    <w:rsid w:val="00AE2F6B"/>
    <w:rsid w:val="00AE337C"/>
    <w:rsid w:val="00AE4437"/>
    <w:rsid w:val="00AE77CA"/>
    <w:rsid w:val="00AF1D06"/>
    <w:rsid w:val="00AF1EB3"/>
    <w:rsid w:val="00AF5EB3"/>
    <w:rsid w:val="00B006B8"/>
    <w:rsid w:val="00B0169F"/>
    <w:rsid w:val="00B04E4A"/>
    <w:rsid w:val="00B04FD2"/>
    <w:rsid w:val="00B06430"/>
    <w:rsid w:val="00B073BB"/>
    <w:rsid w:val="00B07475"/>
    <w:rsid w:val="00B1134D"/>
    <w:rsid w:val="00B12A17"/>
    <w:rsid w:val="00B13F4F"/>
    <w:rsid w:val="00B20187"/>
    <w:rsid w:val="00B20263"/>
    <w:rsid w:val="00B20E3C"/>
    <w:rsid w:val="00B2235E"/>
    <w:rsid w:val="00B24E4D"/>
    <w:rsid w:val="00B27377"/>
    <w:rsid w:val="00B31380"/>
    <w:rsid w:val="00B314A1"/>
    <w:rsid w:val="00B31A92"/>
    <w:rsid w:val="00B336FF"/>
    <w:rsid w:val="00B34A90"/>
    <w:rsid w:val="00B41E89"/>
    <w:rsid w:val="00B423FB"/>
    <w:rsid w:val="00B42770"/>
    <w:rsid w:val="00B431C7"/>
    <w:rsid w:val="00B43968"/>
    <w:rsid w:val="00B449C9"/>
    <w:rsid w:val="00B50851"/>
    <w:rsid w:val="00B508DF"/>
    <w:rsid w:val="00B53446"/>
    <w:rsid w:val="00B55945"/>
    <w:rsid w:val="00B55FA6"/>
    <w:rsid w:val="00B60ED5"/>
    <w:rsid w:val="00B62F65"/>
    <w:rsid w:val="00B63D77"/>
    <w:rsid w:val="00B6415E"/>
    <w:rsid w:val="00B66D3F"/>
    <w:rsid w:val="00B672C2"/>
    <w:rsid w:val="00B70964"/>
    <w:rsid w:val="00B72FE6"/>
    <w:rsid w:val="00B743E6"/>
    <w:rsid w:val="00B7579A"/>
    <w:rsid w:val="00B75A8D"/>
    <w:rsid w:val="00B76A75"/>
    <w:rsid w:val="00B8031F"/>
    <w:rsid w:val="00B80752"/>
    <w:rsid w:val="00B8155D"/>
    <w:rsid w:val="00B8215B"/>
    <w:rsid w:val="00B8227A"/>
    <w:rsid w:val="00B86266"/>
    <w:rsid w:val="00B87344"/>
    <w:rsid w:val="00B919DC"/>
    <w:rsid w:val="00B92060"/>
    <w:rsid w:val="00B92865"/>
    <w:rsid w:val="00B929C9"/>
    <w:rsid w:val="00B92A0E"/>
    <w:rsid w:val="00B94BFD"/>
    <w:rsid w:val="00BA0013"/>
    <w:rsid w:val="00BA0555"/>
    <w:rsid w:val="00BA19C3"/>
    <w:rsid w:val="00BA2E95"/>
    <w:rsid w:val="00BA358B"/>
    <w:rsid w:val="00BA5C08"/>
    <w:rsid w:val="00BA5F17"/>
    <w:rsid w:val="00BB1DFB"/>
    <w:rsid w:val="00BB22A8"/>
    <w:rsid w:val="00BB3D10"/>
    <w:rsid w:val="00BB4D5C"/>
    <w:rsid w:val="00BB52B3"/>
    <w:rsid w:val="00BB61C0"/>
    <w:rsid w:val="00BC34B9"/>
    <w:rsid w:val="00BC5DE8"/>
    <w:rsid w:val="00BD0D2A"/>
    <w:rsid w:val="00BD0E15"/>
    <w:rsid w:val="00BD3535"/>
    <w:rsid w:val="00BD3DEB"/>
    <w:rsid w:val="00BD56B9"/>
    <w:rsid w:val="00BD698D"/>
    <w:rsid w:val="00BE03A3"/>
    <w:rsid w:val="00BE2542"/>
    <w:rsid w:val="00BE3816"/>
    <w:rsid w:val="00BE3B06"/>
    <w:rsid w:val="00BE3E7C"/>
    <w:rsid w:val="00BE7F68"/>
    <w:rsid w:val="00BF4D0C"/>
    <w:rsid w:val="00BF56EB"/>
    <w:rsid w:val="00BF6927"/>
    <w:rsid w:val="00BF761D"/>
    <w:rsid w:val="00BF7EEA"/>
    <w:rsid w:val="00C0195C"/>
    <w:rsid w:val="00C0274D"/>
    <w:rsid w:val="00C02B64"/>
    <w:rsid w:val="00C03A04"/>
    <w:rsid w:val="00C04199"/>
    <w:rsid w:val="00C04322"/>
    <w:rsid w:val="00C0536A"/>
    <w:rsid w:val="00C0644F"/>
    <w:rsid w:val="00C10028"/>
    <w:rsid w:val="00C1036C"/>
    <w:rsid w:val="00C13A09"/>
    <w:rsid w:val="00C153D6"/>
    <w:rsid w:val="00C17420"/>
    <w:rsid w:val="00C179B1"/>
    <w:rsid w:val="00C222BD"/>
    <w:rsid w:val="00C22A8B"/>
    <w:rsid w:val="00C22AE8"/>
    <w:rsid w:val="00C2459D"/>
    <w:rsid w:val="00C25BD5"/>
    <w:rsid w:val="00C25D60"/>
    <w:rsid w:val="00C26E68"/>
    <w:rsid w:val="00C270F9"/>
    <w:rsid w:val="00C27AB3"/>
    <w:rsid w:val="00C27B1E"/>
    <w:rsid w:val="00C30065"/>
    <w:rsid w:val="00C3062C"/>
    <w:rsid w:val="00C32260"/>
    <w:rsid w:val="00C323A4"/>
    <w:rsid w:val="00C32A5A"/>
    <w:rsid w:val="00C35A93"/>
    <w:rsid w:val="00C369EC"/>
    <w:rsid w:val="00C40B8E"/>
    <w:rsid w:val="00C41C70"/>
    <w:rsid w:val="00C42E7E"/>
    <w:rsid w:val="00C433A5"/>
    <w:rsid w:val="00C459C2"/>
    <w:rsid w:val="00C45CBB"/>
    <w:rsid w:val="00C462F8"/>
    <w:rsid w:val="00C465A4"/>
    <w:rsid w:val="00C5032A"/>
    <w:rsid w:val="00C50E95"/>
    <w:rsid w:val="00C53C8A"/>
    <w:rsid w:val="00C566E9"/>
    <w:rsid w:val="00C6089F"/>
    <w:rsid w:val="00C60BE4"/>
    <w:rsid w:val="00C63118"/>
    <w:rsid w:val="00C63D38"/>
    <w:rsid w:val="00C64AE2"/>
    <w:rsid w:val="00C65AE0"/>
    <w:rsid w:val="00C70620"/>
    <w:rsid w:val="00C70A52"/>
    <w:rsid w:val="00C71546"/>
    <w:rsid w:val="00C72E84"/>
    <w:rsid w:val="00C73EBA"/>
    <w:rsid w:val="00C74174"/>
    <w:rsid w:val="00C75580"/>
    <w:rsid w:val="00C801EF"/>
    <w:rsid w:val="00C81C41"/>
    <w:rsid w:val="00C82227"/>
    <w:rsid w:val="00C835AA"/>
    <w:rsid w:val="00C86A89"/>
    <w:rsid w:val="00C87E96"/>
    <w:rsid w:val="00C91DC0"/>
    <w:rsid w:val="00C9243E"/>
    <w:rsid w:val="00C925D5"/>
    <w:rsid w:val="00C94835"/>
    <w:rsid w:val="00C94E3D"/>
    <w:rsid w:val="00C9501F"/>
    <w:rsid w:val="00C9645B"/>
    <w:rsid w:val="00C96722"/>
    <w:rsid w:val="00CA0AA1"/>
    <w:rsid w:val="00CA26CB"/>
    <w:rsid w:val="00CA2B15"/>
    <w:rsid w:val="00CA510C"/>
    <w:rsid w:val="00CA6630"/>
    <w:rsid w:val="00CB11E0"/>
    <w:rsid w:val="00CB30CF"/>
    <w:rsid w:val="00CB7301"/>
    <w:rsid w:val="00CC2B24"/>
    <w:rsid w:val="00CC3A5C"/>
    <w:rsid w:val="00CC3B61"/>
    <w:rsid w:val="00CC3F5A"/>
    <w:rsid w:val="00CC58CF"/>
    <w:rsid w:val="00CC6764"/>
    <w:rsid w:val="00CC67E0"/>
    <w:rsid w:val="00CC6D8D"/>
    <w:rsid w:val="00CD1FA1"/>
    <w:rsid w:val="00CD5727"/>
    <w:rsid w:val="00CD5FC6"/>
    <w:rsid w:val="00CD7631"/>
    <w:rsid w:val="00CE0A18"/>
    <w:rsid w:val="00CE0D65"/>
    <w:rsid w:val="00CE2663"/>
    <w:rsid w:val="00CE53C3"/>
    <w:rsid w:val="00CE5474"/>
    <w:rsid w:val="00CE59EF"/>
    <w:rsid w:val="00CE64CE"/>
    <w:rsid w:val="00CF0EF5"/>
    <w:rsid w:val="00CF4BA9"/>
    <w:rsid w:val="00D0096C"/>
    <w:rsid w:val="00D02A43"/>
    <w:rsid w:val="00D0389E"/>
    <w:rsid w:val="00D06503"/>
    <w:rsid w:val="00D06BB3"/>
    <w:rsid w:val="00D10AF4"/>
    <w:rsid w:val="00D14AD9"/>
    <w:rsid w:val="00D1663A"/>
    <w:rsid w:val="00D16EA0"/>
    <w:rsid w:val="00D17CF8"/>
    <w:rsid w:val="00D206FA"/>
    <w:rsid w:val="00D21430"/>
    <w:rsid w:val="00D216DF"/>
    <w:rsid w:val="00D22093"/>
    <w:rsid w:val="00D22D5E"/>
    <w:rsid w:val="00D23A72"/>
    <w:rsid w:val="00D23C2C"/>
    <w:rsid w:val="00D24AF8"/>
    <w:rsid w:val="00D25E25"/>
    <w:rsid w:val="00D272EE"/>
    <w:rsid w:val="00D320A9"/>
    <w:rsid w:val="00D3385C"/>
    <w:rsid w:val="00D41B10"/>
    <w:rsid w:val="00D42E1E"/>
    <w:rsid w:val="00D43795"/>
    <w:rsid w:val="00D4527F"/>
    <w:rsid w:val="00D460E8"/>
    <w:rsid w:val="00D46E54"/>
    <w:rsid w:val="00D51C3C"/>
    <w:rsid w:val="00D53E49"/>
    <w:rsid w:val="00D55D59"/>
    <w:rsid w:val="00D55EA1"/>
    <w:rsid w:val="00D613E0"/>
    <w:rsid w:val="00D63DDA"/>
    <w:rsid w:val="00D70027"/>
    <w:rsid w:val="00D7191F"/>
    <w:rsid w:val="00D71DEE"/>
    <w:rsid w:val="00D7291D"/>
    <w:rsid w:val="00D72CE5"/>
    <w:rsid w:val="00D7395C"/>
    <w:rsid w:val="00D74591"/>
    <w:rsid w:val="00D777CA"/>
    <w:rsid w:val="00D8188C"/>
    <w:rsid w:val="00D8254B"/>
    <w:rsid w:val="00D82982"/>
    <w:rsid w:val="00D82CEC"/>
    <w:rsid w:val="00D851B8"/>
    <w:rsid w:val="00D85B46"/>
    <w:rsid w:val="00D87248"/>
    <w:rsid w:val="00D9266A"/>
    <w:rsid w:val="00D92797"/>
    <w:rsid w:val="00D9329C"/>
    <w:rsid w:val="00D9376E"/>
    <w:rsid w:val="00D952CD"/>
    <w:rsid w:val="00D95358"/>
    <w:rsid w:val="00D95856"/>
    <w:rsid w:val="00D95E92"/>
    <w:rsid w:val="00D9687C"/>
    <w:rsid w:val="00D97D41"/>
    <w:rsid w:val="00DA1D49"/>
    <w:rsid w:val="00DA285C"/>
    <w:rsid w:val="00DB1581"/>
    <w:rsid w:val="00DB23DB"/>
    <w:rsid w:val="00DB2460"/>
    <w:rsid w:val="00DB269E"/>
    <w:rsid w:val="00DC4E32"/>
    <w:rsid w:val="00DD00CC"/>
    <w:rsid w:val="00DD0708"/>
    <w:rsid w:val="00DD0C14"/>
    <w:rsid w:val="00DD3410"/>
    <w:rsid w:val="00DD3E44"/>
    <w:rsid w:val="00DD4895"/>
    <w:rsid w:val="00DD4C97"/>
    <w:rsid w:val="00DD4FC9"/>
    <w:rsid w:val="00DD6B9B"/>
    <w:rsid w:val="00DD6F59"/>
    <w:rsid w:val="00DE11AE"/>
    <w:rsid w:val="00DE1765"/>
    <w:rsid w:val="00DE17F0"/>
    <w:rsid w:val="00DE1889"/>
    <w:rsid w:val="00DE1AE1"/>
    <w:rsid w:val="00DE2F77"/>
    <w:rsid w:val="00DE359F"/>
    <w:rsid w:val="00DE3BB2"/>
    <w:rsid w:val="00DE5DA7"/>
    <w:rsid w:val="00DE6743"/>
    <w:rsid w:val="00DE7FCA"/>
    <w:rsid w:val="00DF03C0"/>
    <w:rsid w:val="00DF1720"/>
    <w:rsid w:val="00DF218B"/>
    <w:rsid w:val="00DF31F9"/>
    <w:rsid w:val="00DF50BF"/>
    <w:rsid w:val="00DF550C"/>
    <w:rsid w:val="00DF5662"/>
    <w:rsid w:val="00DF61D6"/>
    <w:rsid w:val="00DF74A7"/>
    <w:rsid w:val="00DF7EDC"/>
    <w:rsid w:val="00E00CB4"/>
    <w:rsid w:val="00E048DD"/>
    <w:rsid w:val="00E064A1"/>
    <w:rsid w:val="00E1042C"/>
    <w:rsid w:val="00E1425C"/>
    <w:rsid w:val="00E233C9"/>
    <w:rsid w:val="00E233F6"/>
    <w:rsid w:val="00E27793"/>
    <w:rsid w:val="00E27ABC"/>
    <w:rsid w:val="00E31E2F"/>
    <w:rsid w:val="00E326D8"/>
    <w:rsid w:val="00E329BB"/>
    <w:rsid w:val="00E334FA"/>
    <w:rsid w:val="00E33E75"/>
    <w:rsid w:val="00E3402C"/>
    <w:rsid w:val="00E3645F"/>
    <w:rsid w:val="00E41271"/>
    <w:rsid w:val="00E419A1"/>
    <w:rsid w:val="00E41E53"/>
    <w:rsid w:val="00E43CCD"/>
    <w:rsid w:val="00E44A28"/>
    <w:rsid w:val="00E50549"/>
    <w:rsid w:val="00E50EC5"/>
    <w:rsid w:val="00E53A54"/>
    <w:rsid w:val="00E54B68"/>
    <w:rsid w:val="00E56993"/>
    <w:rsid w:val="00E57009"/>
    <w:rsid w:val="00E57460"/>
    <w:rsid w:val="00E60527"/>
    <w:rsid w:val="00E60D38"/>
    <w:rsid w:val="00E62806"/>
    <w:rsid w:val="00E63002"/>
    <w:rsid w:val="00E651F8"/>
    <w:rsid w:val="00E70BD6"/>
    <w:rsid w:val="00E724EE"/>
    <w:rsid w:val="00E730A0"/>
    <w:rsid w:val="00E73A7E"/>
    <w:rsid w:val="00E75104"/>
    <w:rsid w:val="00E7658D"/>
    <w:rsid w:val="00E8047C"/>
    <w:rsid w:val="00E8053A"/>
    <w:rsid w:val="00E82683"/>
    <w:rsid w:val="00E840E8"/>
    <w:rsid w:val="00E860E7"/>
    <w:rsid w:val="00E865B4"/>
    <w:rsid w:val="00E8798E"/>
    <w:rsid w:val="00E9133E"/>
    <w:rsid w:val="00E922BD"/>
    <w:rsid w:val="00E94D02"/>
    <w:rsid w:val="00E957CA"/>
    <w:rsid w:val="00E97F56"/>
    <w:rsid w:val="00EA2FDA"/>
    <w:rsid w:val="00EA38E1"/>
    <w:rsid w:val="00EA56E7"/>
    <w:rsid w:val="00EA65D5"/>
    <w:rsid w:val="00EB09C7"/>
    <w:rsid w:val="00EB281F"/>
    <w:rsid w:val="00EB2A51"/>
    <w:rsid w:val="00EB4B44"/>
    <w:rsid w:val="00EB5AF7"/>
    <w:rsid w:val="00EB66C6"/>
    <w:rsid w:val="00EB7EBD"/>
    <w:rsid w:val="00EC1A96"/>
    <w:rsid w:val="00EC48BF"/>
    <w:rsid w:val="00EC605B"/>
    <w:rsid w:val="00EC652D"/>
    <w:rsid w:val="00EC6A2C"/>
    <w:rsid w:val="00ED121C"/>
    <w:rsid w:val="00ED12EF"/>
    <w:rsid w:val="00ED58FF"/>
    <w:rsid w:val="00ED7010"/>
    <w:rsid w:val="00ED7C75"/>
    <w:rsid w:val="00EE23D8"/>
    <w:rsid w:val="00EE2F08"/>
    <w:rsid w:val="00EE3A1C"/>
    <w:rsid w:val="00EE444C"/>
    <w:rsid w:val="00EE4E4B"/>
    <w:rsid w:val="00EE6F87"/>
    <w:rsid w:val="00EE7EE0"/>
    <w:rsid w:val="00EF0D21"/>
    <w:rsid w:val="00EF1535"/>
    <w:rsid w:val="00EF1A97"/>
    <w:rsid w:val="00EF250B"/>
    <w:rsid w:val="00EF34AC"/>
    <w:rsid w:val="00F011B4"/>
    <w:rsid w:val="00F06FD3"/>
    <w:rsid w:val="00F07211"/>
    <w:rsid w:val="00F07494"/>
    <w:rsid w:val="00F07C3F"/>
    <w:rsid w:val="00F11268"/>
    <w:rsid w:val="00F11FB2"/>
    <w:rsid w:val="00F12DD0"/>
    <w:rsid w:val="00F145CB"/>
    <w:rsid w:val="00F15EBD"/>
    <w:rsid w:val="00F165E3"/>
    <w:rsid w:val="00F203A2"/>
    <w:rsid w:val="00F2364D"/>
    <w:rsid w:val="00F237F9"/>
    <w:rsid w:val="00F2432D"/>
    <w:rsid w:val="00F24A82"/>
    <w:rsid w:val="00F25611"/>
    <w:rsid w:val="00F25B23"/>
    <w:rsid w:val="00F306A5"/>
    <w:rsid w:val="00F3073E"/>
    <w:rsid w:val="00F3151D"/>
    <w:rsid w:val="00F32360"/>
    <w:rsid w:val="00F3255D"/>
    <w:rsid w:val="00F32CE4"/>
    <w:rsid w:val="00F359D4"/>
    <w:rsid w:val="00F3615F"/>
    <w:rsid w:val="00F36D70"/>
    <w:rsid w:val="00F37692"/>
    <w:rsid w:val="00F37C24"/>
    <w:rsid w:val="00F406FE"/>
    <w:rsid w:val="00F45DCA"/>
    <w:rsid w:val="00F467B4"/>
    <w:rsid w:val="00F46A55"/>
    <w:rsid w:val="00F4781B"/>
    <w:rsid w:val="00F51015"/>
    <w:rsid w:val="00F516AA"/>
    <w:rsid w:val="00F52F80"/>
    <w:rsid w:val="00F537CC"/>
    <w:rsid w:val="00F53C7C"/>
    <w:rsid w:val="00F542F1"/>
    <w:rsid w:val="00F5546F"/>
    <w:rsid w:val="00F55BBD"/>
    <w:rsid w:val="00F56D84"/>
    <w:rsid w:val="00F62011"/>
    <w:rsid w:val="00F62445"/>
    <w:rsid w:val="00F639A4"/>
    <w:rsid w:val="00F63F6F"/>
    <w:rsid w:val="00F6433A"/>
    <w:rsid w:val="00F64CC5"/>
    <w:rsid w:val="00F70CEB"/>
    <w:rsid w:val="00F7150D"/>
    <w:rsid w:val="00F71D00"/>
    <w:rsid w:val="00F731B6"/>
    <w:rsid w:val="00F7345D"/>
    <w:rsid w:val="00F74CBB"/>
    <w:rsid w:val="00F7583E"/>
    <w:rsid w:val="00F75C57"/>
    <w:rsid w:val="00F77B2C"/>
    <w:rsid w:val="00F82EEC"/>
    <w:rsid w:val="00F84690"/>
    <w:rsid w:val="00F84C7A"/>
    <w:rsid w:val="00F85E3C"/>
    <w:rsid w:val="00F912A0"/>
    <w:rsid w:val="00F93A70"/>
    <w:rsid w:val="00F944BD"/>
    <w:rsid w:val="00F95846"/>
    <w:rsid w:val="00F9777D"/>
    <w:rsid w:val="00F97CE9"/>
    <w:rsid w:val="00FA01CB"/>
    <w:rsid w:val="00FA088A"/>
    <w:rsid w:val="00FA182F"/>
    <w:rsid w:val="00FA248E"/>
    <w:rsid w:val="00FA24EE"/>
    <w:rsid w:val="00FA724D"/>
    <w:rsid w:val="00FB021A"/>
    <w:rsid w:val="00FB039D"/>
    <w:rsid w:val="00FB26D7"/>
    <w:rsid w:val="00FB36E1"/>
    <w:rsid w:val="00FB36FF"/>
    <w:rsid w:val="00FB4B25"/>
    <w:rsid w:val="00FB7150"/>
    <w:rsid w:val="00FC05A4"/>
    <w:rsid w:val="00FC0C96"/>
    <w:rsid w:val="00FC256D"/>
    <w:rsid w:val="00FC293F"/>
    <w:rsid w:val="00FC39BA"/>
    <w:rsid w:val="00FC3BE8"/>
    <w:rsid w:val="00FC3D2A"/>
    <w:rsid w:val="00FC5079"/>
    <w:rsid w:val="00FC5849"/>
    <w:rsid w:val="00FC7B3C"/>
    <w:rsid w:val="00FD0EEA"/>
    <w:rsid w:val="00FD10EE"/>
    <w:rsid w:val="00FD1AF5"/>
    <w:rsid w:val="00FD55BD"/>
    <w:rsid w:val="00FE0DD4"/>
    <w:rsid w:val="00FE5413"/>
    <w:rsid w:val="00FF3ACC"/>
    <w:rsid w:val="00FF4D0A"/>
    <w:rsid w:val="00FF5720"/>
    <w:rsid w:val="00FF5B03"/>
    <w:rsid w:val="00FF5F3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5C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009"/>
    <w:pPr>
      <w:widowControl w:val="0"/>
      <w:autoSpaceDE w:val="0"/>
      <w:autoSpaceDN w:val="0"/>
      <w:adjustRightInd w:val="0"/>
      <w:spacing w:line="276" w:lineRule="auto"/>
      <w:ind w:left="357" w:hanging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Nagwekwykazurde">
    <w:name w:val="WW-Nagłówek wykazu źródeł"/>
    <w:basedOn w:val="Normalny"/>
    <w:next w:val="Normalny"/>
    <w:rsid w:val="00E57009"/>
    <w:pPr>
      <w:widowControl/>
      <w:tabs>
        <w:tab w:val="left" w:pos="9000"/>
        <w:tab w:val="right" w:pos="9360"/>
      </w:tabs>
      <w:suppressAutoHyphens/>
      <w:autoSpaceDE/>
      <w:autoSpaceDN/>
      <w:adjustRightInd/>
    </w:pPr>
    <w:rPr>
      <w:sz w:val="24"/>
      <w:lang w:val="en-US" w:eastAsia="ar-SA"/>
    </w:rPr>
  </w:style>
  <w:style w:type="paragraph" w:styleId="Stopka">
    <w:name w:val="footer"/>
    <w:basedOn w:val="Normalny"/>
    <w:rsid w:val="00E5700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57009"/>
  </w:style>
  <w:style w:type="paragraph" w:styleId="Tekstpodstawowywcity">
    <w:name w:val="Body Text Indent"/>
    <w:basedOn w:val="Normalny"/>
    <w:rsid w:val="00E5700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styleId="Tekstpodstawowy">
    <w:name w:val="Body Text"/>
    <w:basedOn w:val="Normalny"/>
    <w:rsid w:val="00E57009"/>
    <w:pPr>
      <w:spacing w:after="120"/>
    </w:pPr>
  </w:style>
  <w:style w:type="paragraph" w:customStyle="1" w:styleId="Styl1">
    <w:name w:val="Styl1"/>
    <w:basedOn w:val="Normalny"/>
    <w:rsid w:val="00E57009"/>
    <w:pPr>
      <w:autoSpaceDE/>
      <w:autoSpaceDN/>
      <w:adjustRightInd/>
      <w:spacing w:before="240"/>
    </w:pPr>
    <w:rPr>
      <w:rFonts w:ascii="Arial" w:eastAsia="Calibri" w:hAnsi="Arial"/>
      <w:sz w:val="24"/>
    </w:rPr>
  </w:style>
  <w:style w:type="character" w:styleId="Hipercze">
    <w:name w:val="Hyperlink"/>
    <w:rsid w:val="00E57009"/>
    <w:rPr>
      <w:color w:val="0000FF"/>
      <w:u w:val="single"/>
    </w:rPr>
  </w:style>
  <w:style w:type="paragraph" w:customStyle="1" w:styleId="ZnakZnak1">
    <w:name w:val="Znak Znak1"/>
    <w:basedOn w:val="Normalny"/>
    <w:rsid w:val="00E27ABC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rsid w:val="001B5001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rsid w:val="001B5001"/>
    <w:pPr>
      <w:spacing w:line="235" w:lineRule="exact"/>
      <w:ind w:hanging="278"/>
    </w:pPr>
    <w:rPr>
      <w:rFonts w:ascii="Arial" w:hAnsi="Arial"/>
      <w:sz w:val="24"/>
      <w:szCs w:val="24"/>
    </w:rPr>
  </w:style>
  <w:style w:type="paragraph" w:customStyle="1" w:styleId="Subhead2">
    <w:name w:val="Subhead 2"/>
    <w:basedOn w:val="Normalny"/>
    <w:rsid w:val="00FE0DD4"/>
    <w:pPr>
      <w:widowControl/>
      <w:autoSpaceDE/>
      <w:autoSpaceDN/>
      <w:adjustRightInd/>
    </w:pPr>
    <w:rPr>
      <w:b/>
      <w:sz w:val="24"/>
    </w:rPr>
  </w:style>
  <w:style w:type="paragraph" w:styleId="Nagwek">
    <w:name w:val="header"/>
    <w:aliases w:val="Nagłówek strony"/>
    <w:basedOn w:val="Normalny"/>
    <w:link w:val="NagwekZnak"/>
    <w:rsid w:val="00725FC9"/>
    <w:pPr>
      <w:tabs>
        <w:tab w:val="center" w:pos="4536"/>
        <w:tab w:val="right" w:pos="9072"/>
      </w:tabs>
    </w:pPr>
  </w:style>
  <w:style w:type="character" w:customStyle="1" w:styleId="FontStyle12">
    <w:name w:val="Font Style12"/>
    <w:rsid w:val="00B20187"/>
    <w:rPr>
      <w:rFonts w:ascii="Times New Roman" w:hAnsi="Times New Roman" w:cs="Times New Roman" w:hint="default"/>
      <w:sz w:val="22"/>
      <w:szCs w:val="22"/>
    </w:rPr>
  </w:style>
  <w:style w:type="character" w:customStyle="1" w:styleId="postbody">
    <w:name w:val="postbody"/>
    <w:basedOn w:val="Domylnaczcionkaakapitu"/>
    <w:rsid w:val="00B20187"/>
  </w:style>
  <w:style w:type="paragraph" w:customStyle="1" w:styleId="Style6">
    <w:name w:val="Style6"/>
    <w:basedOn w:val="Normalny"/>
    <w:rsid w:val="00372CE7"/>
    <w:pPr>
      <w:spacing w:line="232" w:lineRule="exact"/>
    </w:pPr>
    <w:rPr>
      <w:rFonts w:ascii="Arial" w:hAnsi="Arial"/>
      <w:sz w:val="24"/>
      <w:szCs w:val="24"/>
    </w:rPr>
  </w:style>
  <w:style w:type="character" w:customStyle="1" w:styleId="FontStyle34">
    <w:name w:val="Font Style34"/>
    <w:rsid w:val="00372CE7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Tekstpodstawowy"/>
    <w:rsid w:val="007F261C"/>
    <w:pPr>
      <w:widowControl/>
      <w:suppressAutoHyphens/>
      <w:autoSpaceDE/>
      <w:autoSpaceDN/>
      <w:adjustRightInd/>
      <w:spacing w:after="0" w:line="400" w:lineRule="atLeast"/>
    </w:pPr>
    <w:rPr>
      <w:sz w:val="24"/>
      <w:szCs w:val="24"/>
      <w:lang w:eastAsia="ar-SA"/>
    </w:rPr>
  </w:style>
  <w:style w:type="paragraph" w:customStyle="1" w:styleId="default">
    <w:name w:val="default"/>
    <w:basedOn w:val="Normalny"/>
    <w:rsid w:val="007F261C"/>
    <w:pPr>
      <w:widowControl/>
      <w:autoSpaceDE/>
      <w:autoSpaceDN/>
      <w:adjustRightInd/>
    </w:pPr>
    <w:rPr>
      <w:color w:val="000000"/>
      <w:sz w:val="24"/>
      <w:szCs w:val="24"/>
    </w:rPr>
  </w:style>
  <w:style w:type="character" w:customStyle="1" w:styleId="fontstyle140">
    <w:name w:val="fontstyle14"/>
    <w:basedOn w:val="Domylnaczcionkaakapitu"/>
    <w:rsid w:val="0045589F"/>
  </w:style>
  <w:style w:type="paragraph" w:styleId="Akapitzlist">
    <w:name w:val="List Paragraph"/>
    <w:basedOn w:val="Normalny"/>
    <w:link w:val="AkapitzlistZnak"/>
    <w:uiPriority w:val="34"/>
    <w:qFormat/>
    <w:rsid w:val="0052370F"/>
    <w:pPr>
      <w:widowControl/>
      <w:adjustRightInd/>
      <w:ind w:left="720"/>
      <w:contextualSpacing/>
    </w:pPr>
    <w:rPr>
      <w:rFonts w:eastAsia="Calibri"/>
    </w:rPr>
  </w:style>
  <w:style w:type="paragraph" w:customStyle="1" w:styleId="Style7">
    <w:name w:val="Style7"/>
    <w:basedOn w:val="Normalny"/>
    <w:uiPriority w:val="99"/>
    <w:rsid w:val="007E6C35"/>
    <w:pPr>
      <w:spacing w:line="230" w:lineRule="exact"/>
    </w:pPr>
    <w:rPr>
      <w:rFonts w:ascii="Arial" w:hAnsi="Arial" w:cs="Arial"/>
      <w:sz w:val="24"/>
      <w:szCs w:val="24"/>
    </w:rPr>
  </w:style>
  <w:style w:type="character" w:styleId="Uwydatnienie">
    <w:name w:val="Emphasis"/>
    <w:qFormat/>
    <w:rsid w:val="00E57460"/>
    <w:rPr>
      <w:i/>
      <w:iCs/>
    </w:r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450560"/>
  </w:style>
  <w:style w:type="paragraph" w:styleId="Tekstpodstawowy2">
    <w:name w:val="Body Text 2"/>
    <w:basedOn w:val="Normalny"/>
    <w:link w:val="Tekstpodstawowy2Znak"/>
    <w:rsid w:val="004505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50560"/>
  </w:style>
  <w:style w:type="paragraph" w:styleId="Tekstdymka">
    <w:name w:val="Balloon Text"/>
    <w:basedOn w:val="Normalny"/>
    <w:link w:val="TekstdymkaZnak"/>
    <w:rsid w:val="0084219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4219F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8E2A4E"/>
    <w:rPr>
      <w:rFonts w:ascii="Times New Roman" w:hAnsi="Times New Roman" w:cs="Times New Roman"/>
      <w:sz w:val="22"/>
      <w:szCs w:val="22"/>
    </w:rPr>
  </w:style>
  <w:style w:type="character" w:customStyle="1" w:styleId="object">
    <w:name w:val="object"/>
    <w:basedOn w:val="Domylnaczcionkaakapitu"/>
    <w:rsid w:val="00BF56EB"/>
  </w:style>
  <w:style w:type="table" w:styleId="Tabela-Siatka">
    <w:name w:val="Table Grid"/>
    <w:basedOn w:val="Standardowy"/>
    <w:rsid w:val="00245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7B452E"/>
    <w:rPr>
      <w:rFonts w:eastAsia="Calibri"/>
    </w:rPr>
  </w:style>
  <w:style w:type="paragraph" w:styleId="Tekstprzypisukocowego">
    <w:name w:val="endnote text"/>
    <w:basedOn w:val="Normalny"/>
    <w:link w:val="TekstprzypisukocowegoZnak"/>
    <w:semiHidden/>
    <w:unhideWhenUsed/>
    <w:rsid w:val="009539B8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539B8"/>
  </w:style>
  <w:style w:type="character" w:styleId="Odwoanieprzypisukocowego">
    <w:name w:val="endnote reference"/>
    <w:basedOn w:val="Domylnaczcionkaakapitu"/>
    <w:semiHidden/>
    <w:unhideWhenUsed/>
    <w:rsid w:val="009539B8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20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009"/>
    <w:pPr>
      <w:widowControl w:val="0"/>
      <w:autoSpaceDE w:val="0"/>
      <w:autoSpaceDN w:val="0"/>
      <w:adjustRightInd w:val="0"/>
      <w:spacing w:line="276" w:lineRule="auto"/>
      <w:ind w:left="357" w:hanging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Nagwekwykazurde">
    <w:name w:val="WW-Nagłówek wykazu źródeł"/>
    <w:basedOn w:val="Normalny"/>
    <w:next w:val="Normalny"/>
    <w:rsid w:val="00E57009"/>
    <w:pPr>
      <w:widowControl/>
      <w:tabs>
        <w:tab w:val="left" w:pos="9000"/>
        <w:tab w:val="right" w:pos="9360"/>
      </w:tabs>
      <w:suppressAutoHyphens/>
      <w:autoSpaceDE/>
      <w:autoSpaceDN/>
      <w:adjustRightInd/>
    </w:pPr>
    <w:rPr>
      <w:sz w:val="24"/>
      <w:lang w:val="en-US" w:eastAsia="ar-SA"/>
    </w:rPr>
  </w:style>
  <w:style w:type="paragraph" w:styleId="Stopka">
    <w:name w:val="footer"/>
    <w:basedOn w:val="Normalny"/>
    <w:rsid w:val="00E5700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57009"/>
  </w:style>
  <w:style w:type="paragraph" w:styleId="Tekstpodstawowywcity">
    <w:name w:val="Body Text Indent"/>
    <w:basedOn w:val="Normalny"/>
    <w:rsid w:val="00E5700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styleId="Tekstpodstawowy">
    <w:name w:val="Body Text"/>
    <w:basedOn w:val="Normalny"/>
    <w:rsid w:val="00E57009"/>
    <w:pPr>
      <w:spacing w:after="120"/>
    </w:pPr>
  </w:style>
  <w:style w:type="paragraph" w:customStyle="1" w:styleId="Styl1">
    <w:name w:val="Styl1"/>
    <w:basedOn w:val="Normalny"/>
    <w:rsid w:val="00E57009"/>
    <w:pPr>
      <w:autoSpaceDE/>
      <w:autoSpaceDN/>
      <w:adjustRightInd/>
      <w:spacing w:before="240"/>
    </w:pPr>
    <w:rPr>
      <w:rFonts w:ascii="Arial" w:eastAsia="Calibri" w:hAnsi="Arial"/>
      <w:sz w:val="24"/>
    </w:rPr>
  </w:style>
  <w:style w:type="character" w:styleId="Hipercze">
    <w:name w:val="Hyperlink"/>
    <w:rsid w:val="00E57009"/>
    <w:rPr>
      <w:color w:val="0000FF"/>
      <w:u w:val="single"/>
    </w:rPr>
  </w:style>
  <w:style w:type="paragraph" w:customStyle="1" w:styleId="ZnakZnak1">
    <w:name w:val="Znak Znak1"/>
    <w:basedOn w:val="Normalny"/>
    <w:rsid w:val="00E27ABC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rsid w:val="001B5001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rsid w:val="001B5001"/>
    <w:pPr>
      <w:spacing w:line="235" w:lineRule="exact"/>
      <w:ind w:hanging="278"/>
    </w:pPr>
    <w:rPr>
      <w:rFonts w:ascii="Arial" w:hAnsi="Arial"/>
      <w:sz w:val="24"/>
      <w:szCs w:val="24"/>
    </w:rPr>
  </w:style>
  <w:style w:type="paragraph" w:customStyle="1" w:styleId="Subhead2">
    <w:name w:val="Subhead 2"/>
    <w:basedOn w:val="Normalny"/>
    <w:rsid w:val="00FE0DD4"/>
    <w:pPr>
      <w:widowControl/>
      <w:autoSpaceDE/>
      <w:autoSpaceDN/>
      <w:adjustRightInd/>
    </w:pPr>
    <w:rPr>
      <w:b/>
      <w:sz w:val="24"/>
    </w:rPr>
  </w:style>
  <w:style w:type="paragraph" w:styleId="Nagwek">
    <w:name w:val="header"/>
    <w:aliases w:val="Nagłówek strony"/>
    <w:basedOn w:val="Normalny"/>
    <w:link w:val="NagwekZnak"/>
    <w:rsid w:val="00725FC9"/>
    <w:pPr>
      <w:tabs>
        <w:tab w:val="center" w:pos="4536"/>
        <w:tab w:val="right" w:pos="9072"/>
      </w:tabs>
    </w:pPr>
  </w:style>
  <w:style w:type="character" w:customStyle="1" w:styleId="FontStyle12">
    <w:name w:val="Font Style12"/>
    <w:rsid w:val="00B20187"/>
    <w:rPr>
      <w:rFonts w:ascii="Times New Roman" w:hAnsi="Times New Roman" w:cs="Times New Roman" w:hint="default"/>
      <w:sz w:val="22"/>
      <w:szCs w:val="22"/>
    </w:rPr>
  </w:style>
  <w:style w:type="character" w:customStyle="1" w:styleId="postbody">
    <w:name w:val="postbody"/>
    <w:basedOn w:val="Domylnaczcionkaakapitu"/>
    <w:rsid w:val="00B20187"/>
  </w:style>
  <w:style w:type="paragraph" w:customStyle="1" w:styleId="Style6">
    <w:name w:val="Style6"/>
    <w:basedOn w:val="Normalny"/>
    <w:rsid w:val="00372CE7"/>
    <w:pPr>
      <w:spacing w:line="232" w:lineRule="exact"/>
    </w:pPr>
    <w:rPr>
      <w:rFonts w:ascii="Arial" w:hAnsi="Arial"/>
      <w:sz w:val="24"/>
      <w:szCs w:val="24"/>
    </w:rPr>
  </w:style>
  <w:style w:type="character" w:customStyle="1" w:styleId="FontStyle34">
    <w:name w:val="Font Style34"/>
    <w:rsid w:val="00372CE7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Tekstpodstawowy"/>
    <w:rsid w:val="007F261C"/>
    <w:pPr>
      <w:widowControl/>
      <w:suppressAutoHyphens/>
      <w:autoSpaceDE/>
      <w:autoSpaceDN/>
      <w:adjustRightInd/>
      <w:spacing w:after="0" w:line="400" w:lineRule="atLeast"/>
    </w:pPr>
    <w:rPr>
      <w:sz w:val="24"/>
      <w:szCs w:val="24"/>
      <w:lang w:eastAsia="ar-SA"/>
    </w:rPr>
  </w:style>
  <w:style w:type="paragraph" w:customStyle="1" w:styleId="default">
    <w:name w:val="default"/>
    <w:basedOn w:val="Normalny"/>
    <w:rsid w:val="007F261C"/>
    <w:pPr>
      <w:widowControl/>
      <w:autoSpaceDE/>
      <w:autoSpaceDN/>
      <w:adjustRightInd/>
    </w:pPr>
    <w:rPr>
      <w:color w:val="000000"/>
      <w:sz w:val="24"/>
      <w:szCs w:val="24"/>
    </w:rPr>
  </w:style>
  <w:style w:type="character" w:customStyle="1" w:styleId="fontstyle140">
    <w:name w:val="fontstyle14"/>
    <w:basedOn w:val="Domylnaczcionkaakapitu"/>
    <w:rsid w:val="0045589F"/>
  </w:style>
  <w:style w:type="paragraph" w:styleId="Akapitzlist">
    <w:name w:val="List Paragraph"/>
    <w:basedOn w:val="Normalny"/>
    <w:link w:val="AkapitzlistZnak"/>
    <w:uiPriority w:val="34"/>
    <w:qFormat/>
    <w:rsid w:val="0052370F"/>
    <w:pPr>
      <w:widowControl/>
      <w:adjustRightInd/>
      <w:ind w:left="720"/>
      <w:contextualSpacing/>
    </w:pPr>
    <w:rPr>
      <w:rFonts w:eastAsia="Calibri"/>
    </w:rPr>
  </w:style>
  <w:style w:type="paragraph" w:customStyle="1" w:styleId="Style7">
    <w:name w:val="Style7"/>
    <w:basedOn w:val="Normalny"/>
    <w:uiPriority w:val="99"/>
    <w:rsid w:val="007E6C35"/>
    <w:pPr>
      <w:spacing w:line="230" w:lineRule="exact"/>
    </w:pPr>
    <w:rPr>
      <w:rFonts w:ascii="Arial" w:hAnsi="Arial" w:cs="Arial"/>
      <w:sz w:val="24"/>
      <w:szCs w:val="24"/>
    </w:rPr>
  </w:style>
  <w:style w:type="character" w:styleId="Uwydatnienie">
    <w:name w:val="Emphasis"/>
    <w:qFormat/>
    <w:rsid w:val="00E57460"/>
    <w:rPr>
      <w:i/>
      <w:iCs/>
    </w:r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450560"/>
  </w:style>
  <w:style w:type="paragraph" w:styleId="Tekstpodstawowy2">
    <w:name w:val="Body Text 2"/>
    <w:basedOn w:val="Normalny"/>
    <w:link w:val="Tekstpodstawowy2Znak"/>
    <w:rsid w:val="004505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50560"/>
  </w:style>
  <w:style w:type="paragraph" w:styleId="Tekstdymka">
    <w:name w:val="Balloon Text"/>
    <w:basedOn w:val="Normalny"/>
    <w:link w:val="TekstdymkaZnak"/>
    <w:rsid w:val="0084219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4219F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8E2A4E"/>
    <w:rPr>
      <w:rFonts w:ascii="Times New Roman" w:hAnsi="Times New Roman" w:cs="Times New Roman"/>
      <w:sz w:val="22"/>
      <w:szCs w:val="22"/>
    </w:rPr>
  </w:style>
  <w:style w:type="character" w:customStyle="1" w:styleId="object">
    <w:name w:val="object"/>
    <w:basedOn w:val="Domylnaczcionkaakapitu"/>
    <w:rsid w:val="00BF56EB"/>
  </w:style>
  <w:style w:type="table" w:styleId="Tabela-Siatka">
    <w:name w:val="Table Grid"/>
    <w:basedOn w:val="Standardowy"/>
    <w:rsid w:val="00245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7B452E"/>
    <w:rPr>
      <w:rFonts w:eastAsia="Calibri"/>
    </w:rPr>
  </w:style>
  <w:style w:type="paragraph" w:styleId="Tekstprzypisukocowego">
    <w:name w:val="endnote text"/>
    <w:basedOn w:val="Normalny"/>
    <w:link w:val="TekstprzypisukocowegoZnak"/>
    <w:semiHidden/>
    <w:unhideWhenUsed/>
    <w:rsid w:val="009539B8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539B8"/>
  </w:style>
  <w:style w:type="character" w:styleId="Odwoanieprzypisukocowego">
    <w:name w:val="endnote reference"/>
    <w:basedOn w:val="Domylnaczcionkaakapitu"/>
    <w:semiHidden/>
    <w:unhideWhenUsed/>
    <w:rsid w:val="009539B8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2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.gruszkowska@ron.mil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okerinfinite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DB29E-EEB3-42D0-8184-620AB10F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17</Pages>
  <Words>5898</Words>
  <Characters>39540</Characters>
  <Application>Microsoft Office Word</Application>
  <DocSecurity>0</DocSecurity>
  <Lines>329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</vt:lpstr>
    </vt:vector>
  </TitlesOfParts>
  <Company>OZJFTC</Company>
  <LinksUpToDate>false</LinksUpToDate>
  <CharactersWithSpaces>45348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</dc:title>
  <dc:creator>Aleksandra.Kozlowska</dc:creator>
  <cp:lastModifiedBy>Oleksy Agnieszka</cp:lastModifiedBy>
  <cp:revision>76</cp:revision>
  <cp:lastPrinted>2021-10-26T09:19:00Z</cp:lastPrinted>
  <dcterms:created xsi:type="dcterms:W3CDTF">2020-07-01T07:01:00Z</dcterms:created>
  <dcterms:modified xsi:type="dcterms:W3CDTF">2021-10-28T06:44:00Z</dcterms:modified>
</cp:coreProperties>
</file>