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737A8" w14:textId="77777777" w:rsidR="00911FD4" w:rsidRPr="00911FD4" w:rsidRDefault="00911FD4" w:rsidP="00911FD4">
      <w:pPr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90585444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42"/>
        <w:gridCol w:w="4520"/>
      </w:tblGrid>
      <w:tr w:rsidR="00911FD4" w:rsidRPr="00911FD4" w14:paraId="18986CA3" w14:textId="77777777" w:rsidTr="00911FD4">
        <w:trPr>
          <w:trHeight w:val="36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0EFD4C" w14:textId="77777777" w:rsidR="00911FD4" w:rsidRPr="00911FD4" w:rsidRDefault="00911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1FD4">
              <w:rPr>
                <w:rFonts w:asciiTheme="minorHAnsi" w:hAnsiTheme="minorHAnsi" w:cstheme="minorHAnsi"/>
                <w:sz w:val="20"/>
                <w:szCs w:val="20"/>
              </w:rPr>
              <w:t>Dane Wykonawcy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4193" w14:textId="77777777" w:rsidR="00911FD4" w:rsidRPr="00911FD4" w:rsidRDefault="00911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1FD4" w:rsidRPr="00911FD4" w14:paraId="61D48329" w14:textId="77777777" w:rsidTr="00911FD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8C6097" w14:textId="77777777" w:rsidR="00911FD4" w:rsidRPr="00911FD4" w:rsidRDefault="00911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1FD4">
              <w:rPr>
                <w:rFonts w:asciiTheme="minorHAnsi" w:hAnsiTheme="minorHAnsi" w:cstheme="minorHAnsi"/>
                <w:sz w:val="20"/>
                <w:szCs w:val="20"/>
              </w:rPr>
              <w:t>Adres Wykonawcy:                                                   kod, miejscowość, ulica, nr lokalu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3D3F" w14:textId="77777777" w:rsidR="00911FD4" w:rsidRPr="00911FD4" w:rsidRDefault="00911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1FD4" w:rsidRPr="00911FD4" w14:paraId="7B735800" w14:textId="77777777" w:rsidTr="00911FD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B89D9A" w14:textId="77777777" w:rsidR="00911FD4" w:rsidRPr="00911FD4" w:rsidRDefault="00911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1FD4">
              <w:rPr>
                <w:rFonts w:asciiTheme="minorHAnsi" w:hAnsiTheme="minorHAnsi" w:cstheme="minorHAnsi"/>
                <w:sz w:val="20"/>
                <w:szCs w:val="20"/>
              </w:rPr>
              <w:t>Nr telefonu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F164" w14:textId="77777777" w:rsidR="00911FD4" w:rsidRPr="00911FD4" w:rsidRDefault="00911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1FD4" w:rsidRPr="00911FD4" w14:paraId="39F0F519" w14:textId="77777777" w:rsidTr="00911FD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03ED91" w14:textId="77777777" w:rsidR="00911FD4" w:rsidRPr="00911FD4" w:rsidRDefault="00911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1FD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8701" w14:textId="77777777" w:rsidR="00911FD4" w:rsidRPr="00911FD4" w:rsidRDefault="00911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1FD4" w:rsidRPr="00911FD4" w14:paraId="278EA7F4" w14:textId="77777777" w:rsidTr="00911FD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F7A1B6" w14:textId="77777777" w:rsidR="00911FD4" w:rsidRPr="00911FD4" w:rsidRDefault="00911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1FD4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B6F6" w14:textId="77777777" w:rsidR="00911FD4" w:rsidRPr="00911FD4" w:rsidRDefault="00911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1FD4" w:rsidRPr="00911FD4" w14:paraId="212A932B" w14:textId="77777777" w:rsidTr="00911FD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CDF20A" w14:textId="77777777" w:rsidR="00911FD4" w:rsidRPr="00911FD4" w:rsidRDefault="00911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1FD4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3E87" w14:textId="77777777" w:rsidR="00911FD4" w:rsidRPr="00911FD4" w:rsidRDefault="00911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795C8F17" w14:textId="77777777" w:rsidR="00911FD4" w:rsidRPr="00911FD4" w:rsidRDefault="00911FD4" w:rsidP="00911FD4">
      <w:pPr>
        <w:pStyle w:val="Legenda"/>
        <w:jc w:val="center"/>
        <w:rPr>
          <w:rFonts w:asciiTheme="minorHAnsi" w:hAnsiTheme="minorHAnsi" w:cstheme="minorHAnsi"/>
          <w:sz w:val="22"/>
        </w:rPr>
      </w:pPr>
    </w:p>
    <w:p w14:paraId="6EEA6794" w14:textId="77777777" w:rsidR="00911FD4" w:rsidRPr="00911FD4" w:rsidRDefault="00911FD4" w:rsidP="00911FD4">
      <w:pPr>
        <w:pStyle w:val="Legenda"/>
        <w:jc w:val="center"/>
        <w:rPr>
          <w:rFonts w:asciiTheme="minorHAnsi" w:hAnsiTheme="minorHAnsi" w:cstheme="minorHAnsi"/>
          <w:sz w:val="24"/>
          <w:szCs w:val="24"/>
        </w:rPr>
      </w:pPr>
      <w:r w:rsidRPr="00911FD4">
        <w:rPr>
          <w:rFonts w:asciiTheme="minorHAnsi" w:hAnsiTheme="minorHAnsi" w:cstheme="minorHAnsi"/>
          <w:sz w:val="24"/>
          <w:szCs w:val="24"/>
        </w:rPr>
        <w:t>Oświadczenie Wykonawców wspólnie ubiegających się o udzielenie zamówienia, o którym mowa w art. 117 ust. 4 ustawy</w:t>
      </w:r>
    </w:p>
    <w:p w14:paraId="31948D48" w14:textId="77777777" w:rsidR="00911FD4" w:rsidRPr="00911FD4" w:rsidRDefault="00911FD4" w:rsidP="00911FD4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AFCC804" w14:textId="77777777" w:rsidR="00911FD4" w:rsidRPr="00911FD4" w:rsidRDefault="00911FD4" w:rsidP="00911FD4">
      <w:pPr>
        <w:spacing w:before="120" w:after="120" w:line="276" w:lineRule="auto"/>
        <w:rPr>
          <w:rFonts w:asciiTheme="minorHAnsi" w:hAnsiTheme="minorHAnsi" w:cstheme="minorHAnsi"/>
          <w:sz w:val="20"/>
          <w:szCs w:val="20"/>
        </w:rPr>
      </w:pPr>
      <w:bookmarkStart w:id="1" w:name="_Hlk90585467"/>
      <w:r w:rsidRPr="00911FD4">
        <w:rPr>
          <w:rFonts w:asciiTheme="minorHAnsi" w:hAnsiTheme="minorHAnsi" w:cstheme="minorHAnsi"/>
          <w:sz w:val="20"/>
          <w:szCs w:val="20"/>
        </w:rPr>
        <w:t xml:space="preserve">My, niżej podpisani, działając w imieniu i na rzecz:  </w:t>
      </w:r>
    </w:p>
    <w:p w14:paraId="3E921885" w14:textId="77777777" w:rsidR="00911FD4" w:rsidRPr="00911FD4" w:rsidRDefault="00911FD4" w:rsidP="00911FD4">
      <w:pPr>
        <w:spacing w:before="120" w:after="120" w:line="276" w:lineRule="auto"/>
        <w:rPr>
          <w:rFonts w:asciiTheme="minorHAnsi" w:hAnsiTheme="minorHAnsi" w:cstheme="minorHAnsi"/>
        </w:rPr>
      </w:pPr>
      <w:r w:rsidRPr="00911FD4">
        <w:rPr>
          <w:rFonts w:asciiTheme="minorHAnsi" w:hAnsiTheme="minorHAnsi" w:cstheme="minorHAnsi"/>
        </w:rPr>
        <w:t>............................................................................................................................</w:t>
      </w:r>
    </w:p>
    <w:p w14:paraId="05C382B5" w14:textId="77777777" w:rsidR="00911FD4" w:rsidRPr="00911FD4" w:rsidRDefault="00911FD4" w:rsidP="00911FD4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11FD4">
        <w:rPr>
          <w:rFonts w:asciiTheme="minorHAnsi" w:hAnsiTheme="minorHAnsi" w:cstheme="minorHAnsi"/>
          <w:i/>
          <w:sz w:val="16"/>
          <w:szCs w:val="16"/>
        </w:rPr>
        <w:t xml:space="preserve"> (nazwa/firma Wykonawcy)</w:t>
      </w:r>
    </w:p>
    <w:p w14:paraId="20B4C8C3" w14:textId="77777777" w:rsidR="00911FD4" w:rsidRDefault="00911FD4" w:rsidP="00911FD4">
      <w:pPr>
        <w:spacing w:line="256" w:lineRule="auto"/>
      </w:pPr>
      <w:r w:rsidRPr="00B26B7E">
        <w:rPr>
          <w:rFonts w:asciiTheme="minorHAnsi" w:hAnsiTheme="minorHAnsi" w:cstheme="minorHAnsi"/>
          <w:sz w:val="20"/>
          <w:szCs w:val="20"/>
        </w:rPr>
        <w:t>ubiegając się o zamówienie publiczne:</w:t>
      </w:r>
    </w:p>
    <w:p w14:paraId="52869510" w14:textId="77777777" w:rsidR="00911FD4" w:rsidRPr="00B26B7E" w:rsidRDefault="00911FD4" w:rsidP="00911FD4">
      <w:pPr>
        <w:spacing w:line="25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26B7E">
        <w:rPr>
          <w:rFonts w:asciiTheme="minorHAnsi" w:hAnsiTheme="minorHAnsi" w:cstheme="minorHAnsi"/>
          <w:b/>
          <w:bCs/>
          <w:sz w:val="20"/>
          <w:szCs w:val="20"/>
        </w:rPr>
        <w:t>Dostawa cyfrowego aparatu RTG wraz z instalacją i montażem do</w:t>
      </w:r>
    </w:p>
    <w:p w14:paraId="101177CF" w14:textId="77777777" w:rsidR="00911FD4" w:rsidRPr="00B26B7E" w:rsidRDefault="00911FD4" w:rsidP="00911FD4">
      <w:pPr>
        <w:spacing w:line="25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26B7E">
        <w:rPr>
          <w:rFonts w:asciiTheme="minorHAnsi" w:hAnsiTheme="minorHAnsi" w:cstheme="minorHAnsi"/>
          <w:b/>
          <w:bCs/>
          <w:sz w:val="20"/>
          <w:szCs w:val="20"/>
        </w:rPr>
        <w:t>Wojskowej Specjalistycznej Przychodni Lekarskiej</w:t>
      </w:r>
    </w:p>
    <w:p w14:paraId="3AC9EB2B" w14:textId="4CEB5D0F" w:rsidR="00911FD4" w:rsidRPr="00911FD4" w:rsidRDefault="00911FD4" w:rsidP="00911FD4">
      <w:pPr>
        <w:spacing w:line="256" w:lineRule="auto"/>
        <w:jc w:val="center"/>
        <w:rPr>
          <w:rFonts w:asciiTheme="minorHAnsi" w:hAnsiTheme="minorHAnsi" w:cstheme="minorHAnsi"/>
          <w:kern w:val="144"/>
          <w:sz w:val="20"/>
          <w:szCs w:val="20"/>
        </w:rPr>
      </w:pPr>
      <w:r w:rsidRPr="00B26B7E">
        <w:rPr>
          <w:rFonts w:asciiTheme="minorHAnsi" w:hAnsiTheme="minorHAnsi" w:cstheme="minorHAnsi"/>
          <w:b/>
          <w:bCs/>
          <w:sz w:val="20"/>
          <w:szCs w:val="20"/>
        </w:rPr>
        <w:t>SPZOZ w Kołobrzegu</w:t>
      </w:r>
      <w:r w:rsidRPr="00B26B7E">
        <w:rPr>
          <w:rFonts w:asciiTheme="minorHAnsi" w:hAnsiTheme="minorHAnsi" w:cstheme="minorHAnsi"/>
          <w:sz w:val="20"/>
          <w:szCs w:val="20"/>
        </w:rPr>
        <w:t xml:space="preserve">, </w:t>
      </w:r>
      <w:r w:rsidRPr="00B26B7E">
        <w:rPr>
          <w:rFonts w:asciiTheme="minorHAnsi" w:hAnsiTheme="minorHAnsi" w:cstheme="minorHAnsi"/>
          <w:kern w:val="144"/>
          <w:sz w:val="20"/>
          <w:szCs w:val="20"/>
        </w:rPr>
        <w:t>znak postępowania:</w:t>
      </w:r>
      <w:r w:rsidRPr="00B26B7E">
        <w:t xml:space="preserve"> </w:t>
      </w:r>
      <w:r w:rsidRPr="00B26B7E">
        <w:rPr>
          <w:rFonts w:asciiTheme="minorHAnsi" w:hAnsiTheme="minorHAnsi" w:cstheme="minorHAnsi"/>
          <w:b/>
          <w:bCs/>
          <w:kern w:val="144"/>
          <w:sz w:val="20"/>
          <w:szCs w:val="20"/>
        </w:rPr>
        <w:t>WSPL-DL.2612.1.2023</w:t>
      </w:r>
      <w:bookmarkEnd w:id="1"/>
    </w:p>
    <w:p w14:paraId="37DCA1E7" w14:textId="77777777" w:rsidR="00911FD4" w:rsidRPr="00911FD4" w:rsidRDefault="00911FD4" w:rsidP="00911FD4">
      <w:pPr>
        <w:spacing w:before="120" w:after="120" w:line="276" w:lineRule="auto"/>
        <w:rPr>
          <w:rFonts w:asciiTheme="minorHAnsi" w:hAnsiTheme="minorHAnsi" w:cstheme="minorHAnsi"/>
          <w:sz w:val="20"/>
          <w:szCs w:val="20"/>
        </w:rPr>
      </w:pPr>
      <w:r w:rsidRPr="00911FD4">
        <w:rPr>
          <w:rFonts w:asciiTheme="minorHAnsi" w:hAnsiTheme="minorHAnsi" w:cstheme="minorHAnsi"/>
          <w:sz w:val="20"/>
          <w:szCs w:val="20"/>
        </w:rPr>
        <w:t>niniejszym oświadczamy, że następujące dostawy zostaną wykonane z następującym podziałem: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4192"/>
        <w:gridCol w:w="4338"/>
      </w:tblGrid>
      <w:tr w:rsidR="00911FD4" w:rsidRPr="00911FD4" w14:paraId="245EA2B5" w14:textId="77777777" w:rsidTr="00911F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DCDB" w14:textId="77777777" w:rsidR="00911FD4" w:rsidRPr="00911FD4" w:rsidRDefault="00911FD4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1FD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9167" w14:textId="77777777" w:rsidR="00911FD4" w:rsidRPr="00911FD4" w:rsidRDefault="00911FD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1F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Dostawy                                                                      (krótki opis oraz część, której dotyczy)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0013" w14:textId="77777777" w:rsidR="00911FD4" w:rsidRPr="00911FD4" w:rsidRDefault="00911FD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1F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Wykonawca, który je wykona</w:t>
            </w:r>
          </w:p>
        </w:tc>
      </w:tr>
      <w:tr w:rsidR="00911FD4" w:rsidRPr="00911FD4" w14:paraId="67DAA4D9" w14:textId="77777777" w:rsidTr="00911F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D05F" w14:textId="77777777" w:rsidR="00911FD4" w:rsidRPr="00911FD4" w:rsidRDefault="00911FD4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1F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A574" w14:textId="77777777" w:rsidR="00911FD4" w:rsidRPr="00911FD4" w:rsidRDefault="00911FD4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1DEC" w14:textId="77777777" w:rsidR="00911FD4" w:rsidRPr="00911FD4" w:rsidRDefault="00911FD4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1FD4" w:rsidRPr="00911FD4" w14:paraId="64E4AE73" w14:textId="77777777" w:rsidTr="00911F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08ED" w14:textId="77777777" w:rsidR="00911FD4" w:rsidRPr="00911FD4" w:rsidRDefault="00911FD4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1FD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4737" w14:textId="77777777" w:rsidR="00911FD4" w:rsidRPr="00911FD4" w:rsidRDefault="00911FD4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7AA" w14:textId="77777777" w:rsidR="00911FD4" w:rsidRPr="00911FD4" w:rsidRDefault="00911FD4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1FD4" w:rsidRPr="00911FD4" w14:paraId="6A579F4E" w14:textId="77777777" w:rsidTr="00911F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6CBC" w14:textId="77777777" w:rsidR="00911FD4" w:rsidRPr="00911FD4" w:rsidRDefault="00911FD4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1FD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44E8" w14:textId="77777777" w:rsidR="00911FD4" w:rsidRPr="00911FD4" w:rsidRDefault="00911FD4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599" w14:textId="77777777" w:rsidR="00911FD4" w:rsidRPr="00911FD4" w:rsidRDefault="00911FD4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1FD4" w:rsidRPr="00911FD4" w14:paraId="7D5E53DB" w14:textId="77777777" w:rsidTr="00911F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75F0" w14:textId="77777777" w:rsidR="00911FD4" w:rsidRPr="00911FD4" w:rsidRDefault="00911FD4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1FD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42AA" w14:textId="77777777" w:rsidR="00911FD4" w:rsidRPr="00911FD4" w:rsidRDefault="00911FD4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62BB" w14:textId="77777777" w:rsidR="00911FD4" w:rsidRPr="00911FD4" w:rsidRDefault="00911FD4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C3F40B" w14:textId="77777777" w:rsidR="00911FD4" w:rsidRPr="00911FD4" w:rsidRDefault="00911FD4" w:rsidP="00911FD4">
      <w:pPr>
        <w:rPr>
          <w:rFonts w:asciiTheme="minorHAnsi" w:hAnsiTheme="minorHAnsi" w:cstheme="minorHAnsi"/>
        </w:rPr>
      </w:pPr>
    </w:p>
    <w:p w14:paraId="11C08AB7" w14:textId="77777777" w:rsidR="009552EE" w:rsidRDefault="009552EE" w:rsidP="009552EE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/>
          <w:color w:val="FF0000"/>
          <w:u w:val="single"/>
        </w:rPr>
        <w:t>Uwaga !</w:t>
      </w:r>
    </w:p>
    <w:p w14:paraId="2296531E" w14:textId="77777777" w:rsidR="009552EE" w:rsidRDefault="009552EE" w:rsidP="009552EE">
      <w:pPr>
        <w:spacing w:line="276" w:lineRule="auto"/>
        <w:jc w:val="both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/>
          <w:color w:val="FF0000"/>
          <w:u w:val="single"/>
        </w:rPr>
        <w:t>Należy podpisać</w:t>
      </w:r>
      <w:r>
        <w:rPr>
          <w:rFonts w:asciiTheme="minorHAnsi" w:hAnsiTheme="minorHAnsi" w:cstheme="minorHAnsi"/>
          <w:color w:val="FF0000"/>
        </w:rPr>
        <w:t xml:space="preserve"> podpisem kwalifikowanym, </w:t>
      </w:r>
      <w:r>
        <w:rPr>
          <w:rFonts w:asciiTheme="minorHAnsi" w:hAnsiTheme="minorHAnsi" w:cstheme="minorHAnsi"/>
          <w:bCs/>
          <w:color w:val="FF0000"/>
        </w:rPr>
        <w:t>podpisem zaufanym lub podpisem osobistym.</w:t>
      </w:r>
    </w:p>
    <w:p w14:paraId="7BFF680F" w14:textId="77777777" w:rsidR="009552EE" w:rsidRDefault="009552EE" w:rsidP="009552EE">
      <w:pPr>
        <w:pStyle w:val="Akapitzlist"/>
        <w:ind w:left="0" w:right="192"/>
        <w:jc w:val="both"/>
        <w:rPr>
          <w:rFonts w:asciiTheme="minorHAnsi" w:hAnsiTheme="minorHAnsi" w:cstheme="minorHAnsi"/>
          <w:color w:val="FF0000"/>
          <w:szCs w:val="24"/>
          <w:u w:val="single"/>
        </w:rPr>
      </w:pPr>
      <w:r>
        <w:rPr>
          <w:rFonts w:asciiTheme="minorHAnsi" w:hAnsiTheme="minorHAnsi" w:cstheme="minorHAnsi"/>
          <w:color w:val="FF0000"/>
          <w:szCs w:val="24"/>
        </w:rPr>
        <w:t xml:space="preserve">Zamawiający rekomenduje zapisanie powyższego pliku w formacie .pdf </w:t>
      </w:r>
    </w:p>
    <w:p w14:paraId="07CD65F6" w14:textId="77777777" w:rsidR="00D901EE" w:rsidRPr="00911FD4" w:rsidRDefault="00D901EE">
      <w:pPr>
        <w:rPr>
          <w:rFonts w:asciiTheme="minorHAnsi" w:hAnsiTheme="minorHAnsi" w:cstheme="minorHAnsi"/>
        </w:rPr>
      </w:pPr>
      <w:bookmarkStart w:id="2" w:name="_GoBack"/>
      <w:bookmarkEnd w:id="2"/>
    </w:p>
    <w:sectPr w:rsidR="00D901EE" w:rsidRPr="00911FD4" w:rsidSect="00911FD4"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4F236" w14:textId="77777777" w:rsidR="00980C2D" w:rsidRDefault="00980C2D" w:rsidP="00911FD4">
      <w:r>
        <w:separator/>
      </w:r>
    </w:p>
  </w:endnote>
  <w:endnote w:type="continuationSeparator" w:id="0">
    <w:p w14:paraId="7FBFFDDD" w14:textId="77777777" w:rsidR="00980C2D" w:rsidRDefault="00980C2D" w:rsidP="0091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78E95" w14:textId="2727E3B5" w:rsidR="00911FD4" w:rsidRDefault="00911FD4" w:rsidP="00911FD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552E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552EE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1688A" w14:textId="77777777" w:rsidR="00980C2D" w:rsidRDefault="00980C2D" w:rsidP="00911FD4">
      <w:r>
        <w:separator/>
      </w:r>
    </w:p>
  </w:footnote>
  <w:footnote w:type="continuationSeparator" w:id="0">
    <w:p w14:paraId="1C956A57" w14:textId="77777777" w:rsidR="00980C2D" w:rsidRDefault="00980C2D" w:rsidP="0091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06EDB" w14:textId="319254DA" w:rsidR="00911FD4" w:rsidRPr="00911FD4" w:rsidRDefault="00911FD4" w:rsidP="00911FD4">
    <w:pPr>
      <w:pStyle w:val="Podtytu"/>
      <w:jc w:val="right"/>
      <w:rPr>
        <w:b/>
        <w:bCs/>
        <w:szCs w:val="22"/>
      </w:rPr>
    </w:pPr>
    <w:r>
      <w:rPr>
        <w:b/>
        <w:bCs/>
        <w:szCs w:val="22"/>
      </w:rPr>
      <w:t xml:space="preserve">Znak sprawy: </w:t>
    </w:r>
    <w:r w:rsidRPr="002E100F">
      <w:rPr>
        <w:b/>
        <w:bCs/>
        <w:szCs w:val="22"/>
      </w:rPr>
      <w:t>WSPL-DL.2612.1.2023</w:t>
    </w:r>
    <w:r>
      <w:rPr>
        <w:b/>
        <w:bCs/>
        <w:szCs w:val="22"/>
      </w:rPr>
      <w:br/>
    </w:r>
    <w:r w:rsidRPr="001648E3">
      <w:rPr>
        <w:b/>
        <w:bCs/>
      </w:rPr>
      <w:t xml:space="preserve">Załącznik nr </w:t>
    </w:r>
    <w:r>
      <w:rPr>
        <w:b/>
        <w:bCs/>
        <w:lang w:val="pl-PL"/>
      </w:rPr>
      <w:t>5</w:t>
    </w:r>
    <w:r w:rsidRPr="001648E3">
      <w:rPr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D4"/>
    <w:rsid w:val="00911FD4"/>
    <w:rsid w:val="009552EE"/>
    <w:rsid w:val="00980C2D"/>
    <w:rsid w:val="00D9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8DF8"/>
  <w15:chartTrackingRefBased/>
  <w15:docId w15:val="{1E9B81EB-3C27-452E-BADC-87D22C8B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FD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1F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11FD4"/>
  </w:style>
  <w:style w:type="paragraph" w:styleId="Stopka">
    <w:name w:val="footer"/>
    <w:basedOn w:val="Normalny"/>
    <w:link w:val="StopkaZnak"/>
    <w:uiPriority w:val="99"/>
    <w:unhideWhenUsed/>
    <w:rsid w:val="00911F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11FD4"/>
  </w:style>
  <w:style w:type="paragraph" w:styleId="Podtytu">
    <w:name w:val="Subtitle"/>
    <w:basedOn w:val="Normalny"/>
    <w:next w:val="Normalny"/>
    <w:link w:val="PodtytuZnak"/>
    <w:qFormat/>
    <w:rsid w:val="00911FD4"/>
    <w:pPr>
      <w:spacing w:after="60"/>
      <w:jc w:val="center"/>
      <w:outlineLvl w:val="1"/>
    </w:pPr>
    <w:rPr>
      <w:rFonts w:ascii="Calibri Light" w:eastAsia="Times New Roman" w:hAnsi="Calibri Light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911FD4"/>
    <w:rPr>
      <w:rFonts w:ascii="Calibri Light" w:eastAsia="Times New Roman" w:hAnsi="Calibri Light" w:cs="Times New Roman"/>
      <w:kern w:val="0"/>
      <w:sz w:val="24"/>
      <w:szCs w:val="24"/>
      <w:lang w:val="x-none" w:eastAsia="x-none"/>
      <w14:ligatures w14:val="none"/>
    </w:rPr>
  </w:style>
  <w:style w:type="paragraph" w:styleId="Legenda">
    <w:name w:val="caption"/>
    <w:basedOn w:val="Normalny"/>
    <w:next w:val="Normalny"/>
    <w:semiHidden/>
    <w:unhideWhenUsed/>
    <w:qFormat/>
    <w:rsid w:val="00911FD4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911FD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Akapit z listą5 Znak,Akapit z listą2 Znak,Akapit normalny Znak,List Paragraph Znak"/>
    <w:link w:val="Akapitzlist"/>
    <w:uiPriority w:val="34"/>
    <w:qFormat/>
    <w:locked/>
    <w:rsid w:val="009552EE"/>
    <w:rPr>
      <w:rFonts w:ascii="Arial" w:eastAsia="Calibri" w:hAnsi="Arial" w:cs="Times New Roman"/>
      <w:kern w:val="0"/>
      <w:sz w:val="24"/>
    </w:rPr>
  </w:style>
  <w:style w:type="paragraph" w:styleId="Akapitzlist">
    <w:name w:val="List Paragraph"/>
    <w:aliases w:val="Podsis rysunku,Normalny PDST,lp1,Preambuła,HŁ_Bullet1,L1,Numerowanie,Rozdział,T_SZ_List Paragraph,Akapit z listą5,Akapit z listą2,Akapit normalny,List Paragraph,Akapit z listą BS,CW_Lista,BulletC,Wyliczanie,Obiekt,normalny tekst,Bullets"/>
    <w:basedOn w:val="Normalny"/>
    <w:link w:val="AkapitzlistZnak"/>
    <w:uiPriority w:val="34"/>
    <w:qFormat/>
    <w:rsid w:val="009552EE"/>
    <w:pPr>
      <w:spacing w:after="200" w:line="276" w:lineRule="auto"/>
      <w:ind w:left="720"/>
      <w:contextualSpacing/>
    </w:pPr>
    <w:rPr>
      <w:rFonts w:ascii="Arial" w:hAnsi="Arial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MIKOŁAJCZYK</dc:creator>
  <cp:keywords/>
  <dc:description/>
  <cp:lastModifiedBy>Henryk HD. Dworzański</cp:lastModifiedBy>
  <cp:revision>2</cp:revision>
  <dcterms:created xsi:type="dcterms:W3CDTF">2023-04-15T11:11:00Z</dcterms:created>
  <dcterms:modified xsi:type="dcterms:W3CDTF">2023-04-18T11:52:00Z</dcterms:modified>
</cp:coreProperties>
</file>