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1EFB6046" w:rsidR="009B6BA2" w:rsidRPr="00AA5D66" w:rsidRDefault="00AA5D66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CA3926">
        <w:rPr>
          <w:rFonts w:asciiTheme="minorHAnsi" w:hAnsiTheme="minorHAnsi" w:cstheme="minorHAnsi"/>
        </w:rPr>
        <w:t>Nr postępowania: ZP/</w:t>
      </w:r>
      <w:r w:rsidR="00DF560E">
        <w:rPr>
          <w:rFonts w:asciiTheme="minorHAnsi" w:hAnsiTheme="minorHAnsi" w:cstheme="minorHAnsi"/>
        </w:rPr>
        <w:t>116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47D176A1" w:rsidR="009B6BA2" w:rsidRPr="00996887" w:rsidRDefault="00150F8C" w:rsidP="001943AA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1943AA" w:rsidRPr="001943AA">
        <w:rPr>
          <w:rFonts w:ascii="Arial" w:eastAsia="Arial" w:hAnsi="Arial" w:cs="Arial"/>
          <w:b/>
        </w:rPr>
        <w:t>Sukcesywne dostawy modułów SFP, SFP+, XFP, QSFP+, QSFP28 do wyposażenia węzłów sieci światłowodowej TASK</w:t>
      </w:r>
      <w:r w:rsidR="001943AA">
        <w:rPr>
          <w:rFonts w:ascii="Arial" w:eastAsia="Arial" w:hAnsi="Arial" w:cs="Arial"/>
          <w:b/>
        </w:rPr>
        <w:t>,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D15AFF" w14:textId="77777777" w:rsidR="003A0894" w:rsidRPr="00BA1C6A" w:rsidRDefault="003A089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536E76" w14:textId="77777777" w:rsidR="003A0894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3A0894">
        <w:rPr>
          <w:rFonts w:ascii="Arial" w:eastAsia="Arial" w:hAnsi="Arial" w:cs="Arial"/>
          <w:sz w:val="20"/>
          <w:szCs w:val="20"/>
        </w:rPr>
        <w:t>cenę</w:t>
      </w:r>
      <w:r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  <w:r w:rsidR="003A089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CF08176" w14:textId="77777777" w:rsidR="0091635C" w:rsidRPr="0091635C" w:rsidRDefault="0091635C" w:rsidP="0091635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1635C">
        <w:rPr>
          <w:rFonts w:ascii="Arial" w:eastAsia="Arial" w:hAnsi="Arial" w:cs="Arial"/>
          <w:sz w:val="20"/>
          <w:szCs w:val="20"/>
        </w:rPr>
        <w:lastRenderedPageBreak/>
        <w:t>zgodnie z formularzem rzeczowo-cenowym stanowiącym integralną część złożonej oferty.</w:t>
      </w:r>
    </w:p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65F0249D" w14:textId="4FC44146" w:rsidR="008F257C" w:rsidRDefault="00150F8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2. </w:t>
      </w:r>
      <w:r w:rsidR="0091635C" w:rsidRPr="0091635C">
        <w:rPr>
          <w:rFonts w:ascii="Arial" w:eastAsia="Arial" w:hAnsi="Arial" w:cs="Arial"/>
          <w:b/>
          <w:sz w:val="20"/>
          <w:szCs w:val="20"/>
        </w:rPr>
        <w:t>Oświadczamy, że termin dostawy cząstkowej wynosi ..........** dni od daty złożenia dyspozycji</w:t>
      </w:r>
      <w:r w:rsidR="008F257C"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0DE245C2" w14:textId="77777777" w:rsidR="008F257C" w:rsidRDefault="008F257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87830D4" w14:textId="0ABD7030" w:rsidR="009B6BA2" w:rsidRPr="00BA1C6A" w:rsidRDefault="001F636C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1B7E6486" w14:textId="0C66C14A" w:rsidR="00A72DE7" w:rsidRDefault="00A72DE7" w:rsidP="003A089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5D11FDC3" w14:textId="1640FF6E" w:rsidR="001F636C" w:rsidRDefault="001F636C" w:rsidP="003A089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F3C4D05" w14:textId="77777777" w:rsidR="001F636C" w:rsidRPr="001F636C" w:rsidRDefault="001F636C" w:rsidP="001F636C">
      <w:pPr>
        <w:suppressAutoHyphens/>
        <w:jc w:val="both"/>
        <w:rPr>
          <w:rFonts w:ascii="Arial" w:eastAsia="TimesNewRoman" w:hAnsi="Arial" w:cs="Arial"/>
          <w:sz w:val="20"/>
          <w:szCs w:val="20"/>
        </w:rPr>
      </w:pPr>
      <w:r w:rsidRPr="001F636C">
        <w:rPr>
          <w:rFonts w:ascii="Arial" w:eastAsia="TimesNewRoman" w:hAnsi="Arial" w:cs="Arial"/>
          <w:sz w:val="20"/>
          <w:szCs w:val="20"/>
        </w:rPr>
        <w:t xml:space="preserve">4. Oświadczamy, że </w:t>
      </w:r>
    </w:p>
    <w:tbl>
      <w:tblPr>
        <w:tblStyle w:val="Tabela-Siatka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1F636C" w:rsidRPr="001F636C" w14:paraId="129B8E28" w14:textId="77777777" w:rsidTr="00D32897">
        <w:tc>
          <w:tcPr>
            <w:tcW w:w="6946" w:type="dxa"/>
            <w:tcBorders>
              <w:top w:val="nil"/>
              <w:left w:val="nil"/>
            </w:tcBorders>
          </w:tcPr>
          <w:p w14:paraId="4763C023" w14:textId="77777777" w:rsidR="001F636C" w:rsidRPr="001F636C" w:rsidRDefault="001F636C" w:rsidP="00D32897">
            <w:pPr>
              <w:spacing w:line="276" w:lineRule="auto"/>
              <w:rPr>
                <w:rFonts w:ascii="Arial" w:hAnsi="Arial" w:cs="Arial"/>
                <w:bCs/>
                <w:lang w:bidi="pl-PL"/>
              </w:rPr>
            </w:pPr>
          </w:p>
        </w:tc>
        <w:tc>
          <w:tcPr>
            <w:tcW w:w="2552" w:type="dxa"/>
            <w:vAlign w:val="center"/>
          </w:tcPr>
          <w:p w14:paraId="58CEDA5A" w14:textId="4BC1A861" w:rsidR="001F636C" w:rsidRPr="001F636C" w:rsidRDefault="001F636C" w:rsidP="00D32897">
            <w:pPr>
              <w:spacing w:line="276" w:lineRule="auto"/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TAK/NIE</w:t>
            </w:r>
            <w:r>
              <w:rPr>
                <w:rFonts w:ascii="Arial" w:hAnsi="Arial" w:cs="Arial"/>
                <w:bCs/>
                <w:lang w:bidi="pl-PL"/>
              </w:rPr>
              <w:t>*</w:t>
            </w:r>
          </w:p>
        </w:tc>
      </w:tr>
      <w:tr w:rsidR="001F636C" w:rsidRPr="001F636C" w14:paraId="22286D7C" w14:textId="77777777" w:rsidTr="00D32897">
        <w:tc>
          <w:tcPr>
            <w:tcW w:w="6946" w:type="dxa"/>
            <w:tcBorders>
              <w:bottom w:val="single" w:sz="4" w:space="0" w:color="auto"/>
            </w:tcBorders>
          </w:tcPr>
          <w:p w14:paraId="74A957BD" w14:textId="174033B2" w:rsidR="001F636C" w:rsidRPr="001F636C" w:rsidRDefault="001F636C" w:rsidP="00D32897">
            <w:pPr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 xml:space="preserve">oferowane moduły </w:t>
            </w:r>
            <w:r w:rsidRPr="001F636C">
              <w:rPr>
                <w:rFonts w:ascii="Arial" w:eastAsia="Arial" w:hAnsi="Arial" w:cs="Arial"/>
                <w:color w:val="000000"/>
              </w:rPr>
              <w:t xml:space="preserve">SFP / SFP+ / QSFP+ / QSFP28 </w:t>
            </w:r>
            <w:r w:rsidRPr="001F636C">
              <w:rPr>
                <w:rFonts w:ascii="Arial" w:hAnsi="Arial" w:cs="Arial"/>
                <w:bCs/>
                <w:lang w:bidi="pl-PL"/>
              </w:rPr>
              <w:t xml:space="preserve">pracują we wszystkich wymaganych w SWZ urządzeniach Cisco oraz </w:t>
            </w:r>
            <w:proofErr w:type="spellStart"/>
            <w:r w:rsidRPr="001F636C">
              <w:rPr>
                <w:rFonts w:ascii="Arial" w:hAnsi="Arial" w:cs="Arial"/>
                <w:bCs/>
                <w:lang w:bidi="pl-PL"/>
              </w:rPr>
              <w:t>Juniper</w:t>
            </w:r>
            <w:proofErr w:type="spellEnd"/>
            <w:r w:rsidRPr="001F636C">
              <w:rPr>
                <w:rFonts w:ascii="Arial" w:hAnsi="Arial" w:cs="Arial"/>
                <w:bCs/>
                <w:lang w:bidi="pl-PL"/>
              </w:rPr>
              <w:t xml:space="preserve"> bez konieczności przeprogramowywania 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>(</w:t>
            </w:r>
            <w:proofErr w:type="spellStart"/>
            <w:r w:rsidRPr="001F636C">
              <w:rPr>
                <w:rFonts w:ascii="Arial" w:hAnsi="Arial" w:cs="Arial"/>
                <w:bCs/>
                <w:i/>
                <w:lang w:bidi="pl-PL"/>
              </w:rPr>
              <w:t>Kmv</w:t>
            </w:r>
            <w:proofErr w:type="spellEnd"/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) (zgodnie z pkt. 2 </w:t>
            </w:r>
            <w:r>
              <w:rPr>
                <w:rFonts w:ascii="Arial" w:hAnsi="Arial" w:cs="Arial"/>
                <w:bCs/>
                <w:i/>
                <w:lang w:bidi="pl-PL"/>
              </w:rPr>
              <w:t>opisu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przedmiotu zamówienia)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F97EB3E" w14:textId="77777777" w:rsidR="001F636C" w:rsidRPr="001F636C" w:rsidRDefault="001F636C" w:rsidP="00D32897">
            <w:pPr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...............</w:t>
            </w:r>
            <w:r w:rsidRPr="001F636C">
              <w:rPr>
                <w:rFonts w:ascii="Arial" w:hAnsi="Arial" w:cs="Arial"/>
                <w:b/>
                <w:bCs/>
                <w:lang w:bidi="pl-PL"/>
              </w:rPr>
              <w:t>*</w:t>
            </w:r>
          </w:p>
        </w:tc>
      </w:tr>
      <w:tr w:rsidR="001F636C" w:rsidRPr="001F636C" w14:paraId="0633F936" w14:textId="77777777" w:rsidTr="00D32897">
        <w:tc>
          <w:tcPr>
            <w:tcW w:w="6946" w:type="dxa"/>
          </w:tcPr>
          <w:p w14:paraId="03FCFE39" w14:textId="04224817" w:rsidR="001F636C" w:rsidRPr="001F636C" w:rsidRDefault="001F636C" w:rsidP="00D32897">
            <w:pPr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 xml:space="preserve">w oferowanych modułach </w:t>
            </w:r>
            <w:r w:rsidRPr="001F636C">
              <w:rPr>
                <w:rFonts w:ascii="Arial" w:eastAsia="Arial" w:hAnsi="Arial" w:cs="Arial"/>
                <w:color w:val="000000"/>
              </w:rPr>
              <w:t xml:space="preserve">SFP+ DAC / QSFP+ DAC / QSFP28 DAC każdy z końców </w:t>
            </w:r>
            <w:r w:rsidRPr="001F636C">
              <w:rPr>
                <w:rFonts w:ascii="Arial" w:hAnsi="Arial" w:cs="Arial"/>
                <w:bCs/>
                <w:lang w:bidi="pl-PL"/>
              </w:rPr>
              <w:t xml:space="preserve">będzie działał w urządzeniach należących do różnych firm wymaganych w pkt. 1 specyfikacji technicznej przedmiotu zamówienia 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>(</w:t>
            </w:r>
            <w:r w:rsidRPr="001F636C">
              <w:rPr>
                <w:rFonts w:ascii="Arial" w:eastAsia="Arial" w:hAnsi="Arial" w:cs="Arial"/>
                <w:color w:val="000000"/>
              </w:rPr>
              <w:t>dotyczy pozycji z pkt. 6.10, 6.15, 6.1</w:t>
            </w:r>
            <w:r w:rsidR="00442B1C">
              <w:rPr>
                <w:rFonts w:ascii="Arial" w:eastAsia="Arial" w:hAnsi="Arial" w:cs="Arial"/>
                <w:color w:val="000000"/>
              </w:rPr>
              <w:t>9</w:t>
            </w:r>
            <w:r w:rsidRPr="001F636C">
              <w:rPr>
                <w:rFonts w:ascii="Arial" w:eastAsia="Arial" w:hAnsi="Arial" w:cs="Arial"/>
                <w:color w:val="000000"/>
              </w:rPr>
              <w:t>)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(</w:t>
            </w:r>
            <w:proofErr w:type="spellStart"/>
            <w:r w:rsidRPr="001F636C">
              <w:rPr>
                <w:rFonts w:ascii="Arial" w:hAnsi="Arial" w:cs="Arial"/>
                <w:bCs/>
                <w:i/>
                <w:lang w:bidi="pl-PL"/>
              </w:rPr>
              <w:t>Kdmv</w:t>
            </w:r>
            <w:proofErr w:type="spellEnd"/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) (zgodnie z pkt. 3 </w:t>
            </w:r>
            <w:r>
              <w:rPr>
                <w:rFonts w:ascii="Arial" w:hAnsi="Arial" w:cs="Arial"/>
                <w:bCs/>
                <w:i/>
                <w:lang w:bidi="pl-PL"/>
              </w:rPr>
              <w:t>opisu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przedmiotu zamówienia)</w:t>
            </w:r>
          </w:p>
        </w:tc>
        <w:tc>
          <w:tcPr>
            <w:tcW w:w="2552" w:type="dxa"/>
            <w:vAlign w:val="center"/>
          </w:tcPr>
          <w:p w14:paraId="1BB191D2" w14:textId="77777777" w:rsidR="001F636C" w:rsidRPr="001F636C" w:rsidRDefault="001F636C" w:rsidP="00D32897">
            <w:pPr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...............</w:t>
            </w:r>
            <w:r w:rsidRPr="001F636C">
              <w:rPr>
                <w:rFonts w:ascii="Arial" w:hAnsi="Arial" w:cs="Arial"/>
                <w:b/>
                <w:bCs/>
                <w:lang w:bidi="pl-PL"/>
              </w:rPr>
              <w:t>*</w:t>
            </w:r>
          </w:p>
        </w:tc>
      </w:tr>
      <w:tr w:rsidR="001F636C" w:rsidRPr="001F636C" w14:paraId="64293F39" w14:textId="77777777" w:rsidTr="001F636C">
        <w:tc>
          <w:tcPr>
            <w:tcW w:w="6946" w:type="dxa"/>
          </w:tcPr>
          <w:p w14:paraId="12EC50E1" w14:textId="51C34BFF" w:rsidR="001F636C" w:rsidRPr="001F636C" w:rsidRDefault="001F636C" w:rsidP="00D32897">
            <w:pPr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 xml:space="preserve">Wykonawca oferuje </w:t>
            </w:r>
            <w:r w:rsidRPr="001F636C">
              <w:rPr>
                <w:rFonts w:ascii="Arial" w:hAnsi="Arial" w:cs="Arial"/>
                <w:color w:val="000000" w:themeColor="text1"/>
              </w:rPr>
              <w:t xml:space="preserve">możliwość zamówienia na żądanie modułów SFP/SFP+ ze złączami LC </w:t>
            </w:r>
            <w:proofErr w:type="spellStart"/>
            <w:r w:rsidRPr="001F636C">
              <w:rPr>
                <w:rFonts w:ascii="Arial" w:hAnsi="Arial" w:cs="Arial"/>
                <w:color w:val="000000" w:themeColor="text1"/>
              </w:rPr>
              <w:t>simplex</w:t>
            </w:r>
            <w:proofErr w:type="spellEnd"/>
            <w:r w:rsidRPr="001F636C">
              <w:rPr>
                <w:rFonts w:ascii="Arial" w:hAnsi="Arial" w:cs="Arial"/>
                <w:color w:val="000000" w:themeColor="text1"/>
              </w:rPr>
              <w:t xml:space="preserve"> SM lub SC </w:t>
            </w:r>
            <w:proofErr w:type="spellStart"/>
            <w:r w:rsidRPr="001F636C">
              <w:rPr>
                <w:rFonts w:ascii="Arial" w:hAnsi="Arial" w:cs="Arial"/>
                <w:color w:val="000000" w:themeColor="text1"/>
              </w:rPr>
              <w:t>simplex</w:t>
            </w:r>
            <w:proofErr w:type="spellEnd"/>
            <w:r w:rsidRPr="001F636C">
              <w:rPr>
                <w:rFonts w:ascii="Arial" w:hAnsi="Arial" w:cs="Arial"/>
                <w:color w:val="000000" w:themeColor="text1"/>
              </w:rPr>
              <w:t xml:space="preserve"> SM (dotyczy punktu 6.4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bidi="pl-PL"/>
              </w:rPr>
              <w:t>opisu</w:t>
            </w:r>
            <w:r w:rsidRPr="001F636C">
              <w:rPr>
                <w:rFonts w:ascii="Arial" w:hAnsi="Arial" w:cs="Arial"/>
                <w:bCs/>
                <w:i/>
                <w:lang w:bidi="pl-PL"/>
              </w:rPr>
              <w:t xml:space="preserve"> przedmiotu zamówienia</w:t>
            </w:r>
            <w:r w:rsidRPr="001F636C">
              <w:rPr>
                <w:rFonts w:ascii="Arial" w:hAnsi="Arial" w:cs="Arial"/>
                <w:color w:val="000000" w:themeColor="text1"/>
              </w:rPr>
              <w:t xml:space="preserve">) </w:t>
            </w:r>
            <w:r w:rsidRPr="001F636C">
              <w:rPr>
                <w:rFonts w:ascii="Arial" w:hAnsi="Arial" w:cs="Arial"/>
                <w:i/>
                <w:color w:val="000000" w:themeColor="text1"/>
              </w:rPr>
              <w:t>(</w:t>
            </w:r>
            <w:proofErr w:type="spellStart"/>
            <w:r w:rsidRPr="001F636C">
              <w:rPr>
                <w:rFonts w:ascii="Arial" w:hAnsi="Arial" w:cs="Arial"/>
                <w:i/>
                <w:color w:val="000000" w:themeColor="text1"/>
              </w:rPr>
              <w:t>Kwdm</w:t>
            </w:r>
            <w:proofErr w:type="spellEnd"/>
            <w:r w:rsidRPr="001F636C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  <w:tc>
          <w:tcPr>
            <w:tcW w:w="2552" w:type="dxa"/>
            <w:vAlign w:val="center"/>
          </w:tcPr>
          <w:p w14:paraId="0EE78D6D" w14:textId="77777777" w:rsidR="001F636C" w:rsidRPr="001F636C" w:rsidRDefault="001F636C" w:rsidP="00D32897">
            <w:pPr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...............</w:t>
            </w:r>
            <w:r w:rsidRPr="001F636C">
              <w:rPr>
                <w:rFonts w:ascii="Arial" w:hAnsi="Arial" w:cs="Arial"/>
                <w:b/>
                <w:bCs/>
                <w:lang w:bidi="pl-PL"/>
              </w:rPr>
              <w:t>*</w:t>
            </w:r>
          </w:p>
        </w:tc>
      </w:tr>
      <w:tr w:rsidR="001F636C" w:rsidRPr="001F636C" w14:paraId="460994D2" w14:textId="77777777" w:rsidTr="00D32897">
        <w:tc>
          <w:tcPr>
            <w:tcW w:w="6946" w:type="dxa"/>
            <w:tcBorders>
              <w:bottom w:val="single" w:sz="4" w:space="0" w:color="auto"/>
            </w:tcBorders>
          </w:tcPr>
          <w:p w14:paraId="03861CEC" w14:textId="07CFD8ED" w:rsidR="001F636C" w:rsidRPr="001F636C" w:rsidRDefault="001F636C" w:rsidP="00D32897">
            <w:pPr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Wykonawca na każde wezwanie zamawiającego, w ciągu jednego dnia roboczego, dokona wymiany oprogramowania modułu optycznego dostarczonego w ramach umowy, lub wymianę modułu optycznego na w pełni kompatybilny z innym posiadanym przez zamawiającego urządzeniem wymienionym w pkt. 1 Opisu przedmiotu zamówienia, bez ponoszenia dodatkowych kosztów po stronie zamawiającego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102934" w14:textId="3C68DB17" w:rsidR="001F636C" w:rsidRPr="001F636C" w:rsidRDefault="001F636C" w:rsidP="00D32897">
            <w:pPr>
              <w:jc w:val="center"/>
              <w:rPr>
                <w:rFonts w:ascii="Arial" w:hAnsi="Arial" w:cs="Arial"/>
                <w:bCs/>
                <w:lang w:bidi="pl-PL"/>
              </w:rPr>
            </w:pPr>
            <w:r w:rsidRPr="001F636C">
              <w:rPr>
                <w:rFonts w:ascii="Arial" w:hAnsi="Arial" w:cs="Arial"/>
                <w:bCs/>
                <w:lang w:bidi="pl-PL"/>
              </w:rPr>
              <w:t>...............</w:t>
            </w:r>
            <w:r w:rsidRPr="001F636C">
              <w:rPr>
                <w:rFonts w:ascii="Arial" w:hAnsi="Arial" w:cs="Arial"/>
                <w:b/>
                <w:bCs/>
                <w:lang w:bidi="pl-PL"/>
              </w:rPr>
              <w:t>*</w:t>
            </w:r>
          </w:p>
        </w:tc>
      </w:tr>
    </w:tbl>
    <w:p w14:paraId="1D6B697E" w14:textId="77777777" w:rsidR="001F636C" w:rsidRPr="001F636C" w:rsidRDefault="001F636C" w:rsidP="001F636C">
      <w:pPr>
        <w:spacing w:after="0"/>
        <w:rPr>
          <w:rFonts w:ascii="Arial" w:eastAsia="Times New Roman" w:hAnsi="Arial" w:cs="Arial"/>
          <w:b/>
          <w:bCs/>
          <w:sz w:val="20"/>
          <w:szCs w:val="20"/>
          <w:lang w:bidi="pl-PL"/>
        </w:rPr>
      </w:pPr>
      <w:r w:rsidRPr="001F636C">
        <w:rPr>
          <w:rFonts w:ascii="Arial" w:eastAsia="Times New Roman" w:hAnsi="Arial" w:cs="Arial"/>
          <w:b/>
          <w:bCs/>
          <w:sz w:val="20"/>
          <w:szCs w:val="20"/>
          <w:lang w:bidi="pl-PL"/>
        </w:rPr>
        <w:t>* wpisać TAK lub NIE</w:t>
      </w:r>
    </w:p>
    <w:p w14:paraId="5693CD6A" w14:textId="77777777" w:rsidR="001F636C" w:rsidRPr="003A0894" w:rsidRDefault="001F636C" w:rsidP="003A089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7D3C645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6A30E4" w14:textId="4BB2E50A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717C0550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0E56B20B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0373A861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17BFCC3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4124E5">
        <w:rPr>
          <w:rFonts w:ascii="Arial" w:eastAsia="Arial" w:hAnsi="Arial" w:cs="Arial"/>
          <w:sz w:val="20"/>
          <w:szCs w:val="20"/>
        </w:rPr>
        <w:t>3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3D2C142" w:rsidR="009B6BA2" w:rsidRPr="00BA1C6A" w:rsidRDefault="00D90420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F5440F">
        <w:rPr>
          <w:rFonts w:ascii="Arial" w:eastAsia="Arial" w:hAnsi="Arial" w:cs="Arial"/>
          <w:sz w:val="20"/>
          <w:szCs w:val="20"/>
        </w:rPr>
        <w:t>3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6A18C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D90420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267F9976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D90420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…………………………………………………………………………………………….…................................</w:t>
      </w:r>
    </w:p>
    <w:p w14:paraId="2AAFF1AC" w14:textId="11882675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D90420">
        <w:rPr>
          <w:rFonts w:ascii="Arial" w:eastAsia="Arial" w:hAnsi="Arial" w:cs="Arial"/>
          <w:sz w:val="20"/>
          <w:szCs w:val="20"/>
        </w:rPr>
        <w:t>3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3C41548" w14:textId="77777777" w:rsidR="00D90420" w:rsidRDefault="00D90420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2B975F50" w14:textId="2F380928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17E01EFE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69845464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DF560E">
        <w:rPr>
          <w:rFonts w:asciiTheme="minorHAnsi" w:hAnsiTheme="minorHAnsi" w:cstheme="minorHAnsi"/>
        </w:rPr>
        <w:t>116</w:t>
      </w:r>
      <w:r w:rsidRPr="00CA3926">
        <w:rPr>
          <w:rFonts w:asciiTheme="minorHAnsi" w:hAnsiTheme="minorHAnsi" w:cstheme="minorHAnsi"/>
        </w:rPr>
        <w:t>/</w:t>
      </w:r>
      <w:r w:rsidR="005D29FA"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6275B334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8899233" w:rsidR="00633E68" w:rsidRPr="001943AA" w:rsidRDefault="00633E68" w:rsidP="001943AA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1"/>
          <w:szCs w:val="21"/>
          <w:lang w:bidi="pl-PL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943AA" w:rsidRPr="001943AA">
        <w:rPr>
          <w:rFonts w:ascii="Arial" w:hAnsi="Arial" w:cs="Arial"/>
          <w:b/>
          <w:bCs/>
          <w:iCs/>
          <w:sz w:val="21"/>
          <w:szCs w:val="21"/>
          <w:lang w:bidi="pl-PL"/>
        </w:rPr>
        <w:t>Sukcesywne dostawy modułów SFP, SFP+, XFP, QSFP+, QSFP28 do wyposażenia węzłów sieci światłowodowej TASK</w:t>
      </w:r>
      <w:r w:rsidR="009A706F" w:rsidRPr="002A354D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2A354D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421616B3" w:rsid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4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62EB7631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E53FA80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3CBB883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280BEEC7" w14:textId="36CDCFC9" w:rsidR="002816D4" w:rsidRPr="00282A29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7F7A2A">
        <w:rPr>
          <w:rFonts w:ascii="Arial" w:hAnsi="Arial" w:cs="Arial"/>
          <w:b/>
          <w:lang w:val="pl-PL" w:eastAsia="en-US"/>
        </w:rPr>
        <w:t>6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CD406C8" w14:textId="77777777" w:rsidR="002816D4" w:rsidRPr="00282A29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1D15133B" w14:textId="3404706A" w:rsidR="002816D4" w:rsidRPr="00AE3E4E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DF560E">
        <w:rPr>
          <w:rFonts w:asciiTheme="minorHAnsi" w:hAnsiTheme="minorHAnsi" w:cstheme="minorHAnsi"/>
        </w:rPr>
        <w:t>116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1317033C" w14:textId="19BA87BC" w:rsidR="001943AA" w:rsidRPr="001943AA" w:rsidRDefault="001943AA" w:rsidP="001943AA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</w:rPr>
      </w:pPr>
      <w:r w:rsidRPr="001943AA">
        <w:rPr>
          <w:rFonts w:ascii="Arial" w:hAnsi="Arial" w:cs="Arial"/>
          <w:b/>
        </w:rPr>
        <w:t xml:space="preserve">sukcesywne dostawy modułów SFP, SFP+, XFP, QSFP+, QSFP28 </w:t>
      </w:r>
    </w:p>
    <w:p w14:paraId="64431A0E" w14:textId="74E3C379" w:rsidR="002816D4" w:rsidRPr="00282A29" w:rsidRDefault="001943AA" w:rsidP="001943AA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  <w:r w:rsidRPr="001943AA">
        <w:rPr>
          <w:rFonts w:ascii="Arial" w:hAnsi="Arial" w:cs="Arial"/>
          <w:b/>
        </w:rPr>
        <w:t>do wyposażenia węzłów sieci światłowodowej TASK</w:t>
      </w: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4302E3E" w14:textId="77777777" w:rsidR="001943AA" w:rsidRDefault="001943AA" w:rsidP="001943AA">
      <w:pPr>
        <w:spacing w:after="0"/>
        <w:rPr>
          <w:sz w:val="16"/>
          <w:szCs w:val="18"/>
        </w:rPr>
      </w:pPr>
    </w:p>
    <w:p w14:paraId="4B5D315B" w14:textId="18E4FFA5" w:rsidR="002816D4" w:rsidRPr="001943AA" w:rsidRDefault="002816D4" w:rsidP="001943AA">
      <w:pPr>
        <w:spacing w:after="0"/>
        <w:rPr>
          <w:sz w:val="16"/>
          <w:szCs w:val="18"/>
        </w:rPr>
      </w:pPr>
      <w:r w:rsidRPr="001943AA">
        <w:rPr>
          <w:sz w:val="16"/>
          <w:szCs w:val="18"/>
        </w:rPr>
        <w:t>Uwaga:</w:t>
      </w:r>
    </w:p>
    <w:p w14:paraId="6C4F3A0D" w14:textId="5CBB4F7B" w:rsidR="002816D4" w:rsidRPr="001943AA" w:rsidRDefault="002816D4" w:rsidP="001943AA">
      <w:pPr>
        <w:spacing w:after="0"/>
        <w:rPr>
          <w:sz w:val="16"/>
          <w:szCs w:val="18"/>
        </w:rPr>
      </w:pPr>
      <w:r w:rsidRPr="001943AA">
        <w:rPr>
          <w:sz w:val="16"/>
          <w:szCs w:val="18"/>
        </w:rPr>
        <w:t>W przyp</w:t>
      </w:r>
      <w:r w:rsidR="009A706F" w:rsidRPr="001943AA">
        <w:rPr>
          <w:sz w:val="16"/>
          <w:szCs w:val="18"/>
        </w:rPr>
        <w:t>adku</w:t>
      </w:r>
      <w:r w:rsidRPr="001943AA">
        <w:rPr>
          <w:sz w:val="16"/>
          <w:szCs w:val="18"/>
        </w:rPr>
        <w:t xml:space="preserve"> złożenia oferty przez podmioty występujące wspólnie, wymagane oświadczenie winno być złożone przez każdy podmiot.</w:t>
      </w:r>
      <w:r w:rsidR="001943AA" w:rsidRPr="001943AA">
        <w:rPr>
          <w:sz w:val="16"/>
          <w:szCs w:val="18"/>
        </w:rPr>
        <w:t xml:space="preserve"> </w:t>
      </w:r>
      <w:r w:rsidRPr="001943AA">
        <w:rPr>
          <w:sz w:val="16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72E767" w14:textId="77777777" w:rsidR="002816D4" w:rsidRPr="001943AA" w:rsidRDefault="002816D4" w:rsidP="001943AA">
      <w:pPr>
        <w:spacing w:after="0"/>
        <w:rPr>
          <w:sz w:val="18"/>
          <w:szCs w:val="18"/>
        </w:rPr>
      </w:pPr>
    </w:p>
    <w:p w14:paraId="71243CCC" w14:textId="77777777" w:rsidR="002816D4" w:rsidRDefault="002816D4" w:rsidP="002816D4"/>
    <w:p w14:paraId="163D4AE8" w14:textId="4289252D" w:rsidR="002816D4" w:rsidRPr="00E72BB2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t xml:space="preserve">Załącznik nr </w:t>
      </w:r>
      <w:r w:rsidR="007F7A2A">
        <w:rPr>
          <w:rFonts w:ascii="Arial" w:hAnsi="Arial" w:cs="Arial"/>
          <w:b/>
          <w:lang w:val="pl-PL" w:eastAsia="en-US"/>
        </w:rPr>
        <w:t>7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486F763B" w14:textId="0B95AB05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 w:rsidR="00DF560E">
        <w:rPr>
          <w:rFonts w:ascii="Arial" w:hAnsi="Arial" w:cs="Arial"/>
          <w:sz w:val="20"/>
          <w:szCs w:val="20"/>
        </w:rPr>
        <w:t>116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77178800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E72BB2" w:rsidRDefault="002816D4" w:rsidP="002816D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E72BB2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E72BB2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E72BB2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E72BB2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377C602A" w14:textId="2767DE42" w:rsidR="001943AA" w:rsidRPr="001943AA" w:rsidRDefault="001943AA" w:rsidP="001943AA">
      <w:pPr>
        <w:pStyle w:val="Tekstpodstawowy"/>
        <w:spacing w:line="360" w:lineRule="auto"/>
        <w:jc w:val="center"/>
        <w:rPr>
          <w:rFonts w:ascii="Arial" w:hAnsi="Arial" w:cs="Arial"/>
          <w:b/>
          <w:lang w:val="pl-PL"/>
        </w:rPr>
      </w:pPr>
      <w:r w:rsidRPr="001943AA">
        <w:rPr>
          <w:rFonts w:ascii="Arial" w:hAnsi="Arial" w:cs="Arial"/>
          <w:b/>
          <w:lang w:val="pl-PL"/>
        </w:rPr>
        <w:t xml:space="preserve">Sukcesywne dostawy modułów SFP, SFP+, XFP, QSFP+, QSFP28 </w:t>
      </w:r>
    </w:p>
    <w:p w14:paraId="757D5D18" w14:textId="3981FD3C" w:rsidR="002816D4" w:rsidRPr="001A024B" w:rsidRDefault="001943AA" w:rsidP="001943AA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1943AA">
        <w:rPr>
          <w:rFonts w:ascii="Arial" w:hAnsi="Arial" w:cs="Arial"/>
          <w:b/>
          <w:lang w:val="pl-PL"/>
        </w:rPr>
        <w:t>do wyposażenia węzłów sieci światłowodowej TASK</w:t>
      </w:r>
    </w:p>
    <w:p w14:paraId="65694885" w14:textId="77777777" w:rsidR="002816D4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130FF840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66B3723C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0D32507A" w14:textId="77777777" w:rsidR="002816D4" w:rsidRPr="00E72BB2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E72BB2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0D0B0CD6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BF82C61" w14:textId="77777777" w:rsidR="002816D4" w:rsidRPr="00E72BB2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E72BB2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77777777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088F2FDB" w14:textId="77777777" w:rsidR="002816D4" w:rsidRPr="00E72BB2" w:rsidRDefault="002816D4" w:rsidP="002816D4">
      <w:pPr>
        <w:rPr>
          <w:rFonts w:ascii="Arial" w:hAnsi="Arial" w:cs="Arial"/>
          <w:sz w:val="18"/>
          <w:szCs w:val="18"/>
        </w:rPr>
      </w:pPr>
    </w:p>
    <w:p w14:paraId="782B993B" w14:textId="7131BA15" w:rsidR="002816D4" w:rsidRPr="00726DC4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t xml:space="preserve">Załącznik nr </w:t>
      </w:r>
      <w:r w:rsidR="007F7A2A">
        <w:rPr>
          <w:rFonts w:ascii="Arial" w:hAnsi="Arial" w:cs="Arial"/>
          <w:b/>
          <w:sz w:val="20"/>
          <w:szCs w:val="20"/>
        </w:rPr>
        <w:t>8</w:t>
      </w:r>
    </w:p>
    <w:p w14:paraId="3BA260DF" w14:textId="77777777" w:rsidR="002816D4" w:rsidRPr="008B7C7F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44455DEA" w:rsidR="002816D4" w:rsidRPr="001943AA" w:rsidRDefault="002816D4" w:rsidP="001943AA">
      <w:pPr>
        <w:pStyle w:val="NormalnyWeb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2A354D">
        <w:rPr>
          <w:rFonts w:ascii="Arial" w:hAnsi="Arial" w:cs="Arial"/>
          <w:sz w:val="20"/>
          <w:szCs w:val="20"/>
        </w:rPr>
        <w:t xml:space="preserve">publicznego pn. </w:t>
      </w:r>
      <w:r w:rsidR="001943AA" w:rsidRPr="001943AA">
        <w:rPr>
          <w:rFonts w:ascii="Arial" w:hAnsi="Arial" w:cs="Arial"/>
          <w:b/>
          <w:sz w:val="20"/>
          <w:szCs w:val="20"/>
        </w:rPr>
        <w:t>Sukcesywne dostawy modułów SFP, SFP+, XFP, QSFP+, QSFP28 do wyposażenia węzłów sieci światłowodowej TASK</w:t>
      </w:r>
      <w:r w:rsidRPr="002A354D">
        <w:rPr>
          <w:rFonts w:ascii="Arial" w:hAnsi="Arial" w:cs="Arial"/>
          <w:sz w:val="20"/>
          <w:szCs w:val="20"/>
        </w:rPr>
        <w:t>,</w:t>
      </w:r>
      <w:r w:rsidRPr="008B7C7F">
        <w:rPr>
          <w:rFonts w:ascii="Arial" w:hAnsi="Arial" w:cs="Arial"/>
          <w:sz w:val="20"/>
          <w:szCs w:val="20"/>
        </w:rPr>
        <w:t xml:space="preserve">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32314AB6" w14:textId="64712526" w:rsidR="002816D4" w:rsidRPr="00D90420" w:rsidRDefault="002816D4" w:rsidP="00D9042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sectPr w:rsidR="002816D4" w:rsidRPr="00D90420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B72C" w14:textId="77777777" w:rsidR="00C54C12" w:rsidRDefault="00C54C12">
      <w:pPr>
        <w:spacing w:after="0" w:line="240" w:lineRule="auto"/>
      </w:pPr>
      <w:r>
        <w:separator/>
      </w:r>
    </w:p>
  </w:endnote>
  <w:endnote w:type="continuationSeparator" w:id="0">
    <w:p w14:paraId="0D0E18E0" w14:textId="77777777" w:rsidR="00C54C12" w:rsidRDefault="00C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D32897" w:rsidRDefault="00D328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D32897" w:rsidRDefault="00D32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D32897" w:rsidRDefault="00D328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10C5" w14:textId="77777777" w:rsidR="00C54C12" w:rsidRDefault="00C54C12">
      <w:pPr>
        <w:spacing w:after="0" w:line="240" w:lineRule="auto"/>
      </w:pPr>
      <w:r>
        <w:separator/>
      </w:r>
    </w:p>
  </w:footnote>
  <w:footnote w:type="continuationSeparator" w:id="0">
    <w:p w14:paraId="720C2FCA" w14:textId="77777777" w:rsidR="00C54C12" w:rsidRDefault="00C54C12">
      <w:pPr>
        <w:spacing w:after="0" w:line="240" w:lineRule="auto"/>
      </w:pPr>
      <w:r>
        <w:continuationSeparator/>
      </w:r>
    </w:p>
  </w:footnote>
  <w:footnote w:id="1">
    <w:p w14:paraId="3C98F21E" w14:textId="77777777" w:rsidR="00D32897" w:rsidRPr="00633E68" w:rsidRDefault="00D32897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D32897" w:rsidRDefault="00D32897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D32897" w:rsidRDefault="00D32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8662756"/>
    <w:multiLevelType w:val="multilevel"/>
    <w:tmpl w:val="382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BD3F6F"/>
    <w:multiLevelType w:val="multilevel"/>
    <w:tmpl w:val="382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5A4AFB"/>
    <w:multiLevelType w:val="hybridMultilevel"/>
    <w:tmpl w:val="C7AEE830"/>
    <w:lvl w:ilvl="0" w:tplc="DDF81AE6">
      <w:start w:val="2"/>
      <w:numFmt w:val="decimal"/>
      <w:lvlText w:val="%1)"/>
      <w:lvlJc w:val="left"/>
      <w:pPr>
        <w:ind w:left="968" w:hanging="425"/>
      </w:pPr>
      <w:rPr>
        <w:rFonts w:ascii="Calibri" w:eastAsia="Calibri" w:hAnsi="Calibri" w:hint="default"/>
        <w:b w:val="0"/>
        <w:bCs/>
        <w:color w:val="auto"/>
        <w:spacing w:val="-1"/>
        <w:w w:val="99"/>
        <w:sz w:val="20"/>
        <w:szCs w:val="20"/>
      </w:rPr>
    </w:lvl>
    <w:lvl w:ilvl="1" w:tplc="0868CD0A">
      <w:start w:val="1"/>
      <w:numFmt w:val="lowerLetter"/>
      <w:lvlText w:val="%2)"/>
      <w:lvlJc w:val="left"/>
      <w:pPr>
        <w:ind w:left="1249" w:hanging="360"/>
      </w:pPr>
      <w:rPr>
        <w:rFonts w:ascii="Calibri" w:eastAsia="Calibri" w:hAnsi="Calibri" w:hint="default"/>
        <w:b w:val="0"/>
        <w:bCs/>
        <w:i w:val="0"/>
        <w:color w:val="auto"/>
        <w:w w:val="99"/>
        <w:sz w:val="20"/>
        <w:szCs w:val="20"/>
      </w:rPr>
    </w:lvl>
    <w:lvl w:ilvl="2" w:tplc="EAECE794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CB34447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C582857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889093B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FA64C2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9E49AD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9D2FC0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0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5616"/>
    <w:multiLevelType w:val="multilevel"/>
    <w:tmpl w:val="B1C2F8B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6"/>
  </w:num>
  <w:num w:numId="3">
    <w:abstractNumId w:val="33"/>
  </w:num>
  <w:num w:numId="4">
    <w:abstractNumId w:val="34"/>
  </w:num>
  <w:num w:numId="5">
    <w:abstractNumId w:val="14"/>
  </w:num>
  <w:num w:numId="6">
    <w:abstractNumId w:val="37"/>
  </w:num>
  <w:num w:numId="7">
    <w:abstractNumId w:val="20"/>
  </w:num>
  <w:num w:numId="8">
    <w:abstractNumId w:val="23"/>
  </w:num>
  <w:num w:numId="9">
    <w:abstractNumId w:val="18"/>
  </w:num>
  <w:num w:numId="10">
    <w:abstractNumId w:val="24"/>
  </w:num>
  <w:num w:numId="11">
    <w:abstractNumId w:val="35"/>
  </w:num>
  <w:num w:numId="12">
    <w:abstractNumId w:val="31"/>
  </w:num>
  <w:num w:numId="13">
    <w:abstractNumId w:val="19"/>
  </w:num>
  <w:num w:numId="14">
    <w:abstractNumId w:val="13"/>
  </w:num>
  <w:num w:numId="15">
    <w:abstractNumId w:val="12"/>
  </w:num>
  <w:num w:numId="16">
    <w:abstractNumId w:val="39"/>
  </w:num>
  <w:num w:numId="17">
    <w:abstractNumId w:val="3"/>
  </w:num>
  <w:num w:numId="18">
    <w:abstractNumId w:val="0"/>
  </w:num>
  <w:num w:numId="19">
    <w:abstractNumId w:val="27"/>
  </w:num>
  <w:num w:numId="20">
    <w:abstractNumId w:val="2"/>
  </w:num>
  <w:num w:numId="21">
    <w:abstractNumId w:val="36"/>
  </w:num>
  <w:num w:numId="22">
    <w:abstractNumId w:val="4"/>
  </w:num>
  <w:num w:numId="23">
    <w:abstractNumId w:val="38"/>
  </w:num>
  <w:num w:numId="24">
    <w:abstractNumId w:val="29"/>
  </w:num>
  <w:num w:numId="25">
    <w:abstractNumId w:val="30"/>
  </w:num>
  <w:num w:numId="26">
    <w:abstractNumId w:val="28"/>
  </w:num>
  <w:num w:numId="27">
    <w:abstractNumId w:val="11"/>
  </w:num>
  <w:num w:numId="28">
    <w:abstractNumId w:val="22"/>
  </w:num>
  <w:num w:numId="29">
    <w:abstractNumId w:val="17"/>
  </w:num>
  <w:num w:numId="30">
    <w:abstractNumId w:val="26"/>
  </w:num>
  <w:num w:numId="31">
    <w:abstractNumId w:val="10"/>
  </w:num>
  <w:num w:numId="32">
    <w:abstractNumId w:val="5"/>
  </w:num>
  <w:num w:numId="33">
    <w:abstractNumId w:val="1"/>
  </w:num>
  <w:num w:numId="34">
    <w:abstractNumId w:val="15"/>
  </w:num>
  <w:num w:numId="35">
    <w:abstractNumId w:val="2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  <w:num w:numId="39">
    <w:abstractNumId w:val="8"/>
  </w:num>
  <w:num w:numId="4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CD7"/>
    <w:rsid w:val="0001659A"/>
    <w:rsid w:val="00016901"/>
    <w:rsid w:val="00021981"/>
    <w:rsid w:val="000226F2"/>
    <w:rsid w:val="00025D6B"/>
    <w:rsid w:val="00044ECC"/>
    <w:rsid w:val="000514B0"/>
    <w:rsid w:val="00052796"/>
    <w:rsid w:val="00053455"/>
    <w:rsid w:val="00055463"/>
    <w:rsid w:val="00056F66"/>
    <w:rsid w:val="000624D5"/>
    <w:rsid w:val="00063811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186A"/>
    <w:rsid w:val="000C7496"/>
    <w:rsid w:val="000D4E36"/>
    <w:rsid w:val="000D587C"/>
    <w:rsid w:val="000D6D6E"/>
    <w:rsid w:val="000E301B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331DA"/>
    <w:rsid w:val="00141D35"/>
    <w:rsid w:val="00150F8C"/>
    <w:rsid w:val="001526A3"/>
    <w:rsid w:val="0015486C"/>
    <w:rsid w:val="00156ABE"/>
    <w:rsid w:val="00160BF6"/>
    <w:rsid w:val="001714D3"/>
    <w:rsid w:val="00172E63"/>
    <w:rsid w:val="00174A48"/>
    <w:rsid w:val="00184805"/>
    <w:rsid w:val="00186DE7"/>
    <w:rsid w:val="001938EA"/>
    <w:rsid w:val="001943AA"/>
    <w:rsid w:val="001A24B0"/>
    <w:rsid w:val="001A24E2"/>
    <w:rsid w:val="001B00AA"/>
    <w:rsid w:val="001C3CFB"/>
    <w:rsid w:val="001D35A7"/>
    <w:rsid w:val="001F5AD8"/>
    <w:rsid w:val="001F636C"/>
    <w:rsid w:val="0020233F"/>
    <w:rsid w:val="00203379"/>
    <w:rsid w:val="0020538B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3998"/>
    <w:rsid w:val="0025791F"/>
    <w:rsid w:val="00264C28"/>
    <w:rsid w:val="0026528B"/>
    <w:rsid w:val="0027607B"/>
    <w:rsid w:val="002816D4"/>
    <w:rsid w:val="0028750D"/>
    <w:rsid w:val="002A354D"/>
    <w:rsid w:val="002B5877"/>
    <w:rsid w:val="002C0BDA"/>
    <w:rsid w:val="002C7B0C"/>
    <w:rsid w:val="002D0DD0"/>
    <w:rsid w:val="002D71CD"/>
    <w:rsid w:val="002E444E"/>
    <w:rsid w:val="002E6099"/>
    <w:rsid w:val="002E65D3"/>
    <w:rsid w:val="002E7A33"/>
    <w:rsid w:val="002F3F01"/>
    <w:rsid w:val="002F562E"/>
    <w:rsid w:val="002F7503"/>
    <w:rsid w:val="00300F8F"/>
    <w:rsid w:val="003012DA"/>
    <w:rsid w:val="00327553"/>
    <w:rsid w:val="00346190"/>
    <w:rsid w:val="0036130B"/>
    <w:rsid w:val="0036194C"/>
    <w:rsid w:val="00364E1C"/>
    <w:rsid w:val="003654DF"/>
    <w:rsid w:val="003705DD"/>
    <w:rsid w:val="00370CF9"/>
    <w:rsid w:val="00380815"/>
    <w:rsid w:val="00387143"/>
    <w:rsid w:val="00391C09"/>
    <w:rsid w:val="00393034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4C37"/>
    <w:rsid w:val="003E3F51"/>
    <w:rsid w:val="003E75A9"/>
    <w:rsid w:val="003F501B"/>
    <w:rsid w:val="00402249"/>
    <w:rsid w:val="00404CEF"/>
    <w:rsid w:val="004124E5"/>
    <w:rsid w:val="00414B88"/>
    <w:rsid w:val="00416E41"/>
    <w:rsid w:val="0043739D"/>
    <w:rsid w:val="00442B1C"/>
    <w:rsid w:val="004454F6"/>
    <w:rsid w:val="00446C3D"/>
    <w:rsid w:val="00451042"/>
    <w:rsid w:val="004546CF"/>
    <w:rsid w:val="0046398A"/>
    <w:rsid w:val="00466653"/>
    <w:rsid w:val="00467088"/>
    <w:rsid w:val="004720D9"/>
    <w:rsid w:val="004804B9"/>
    <w:rsid w:val="00480922"/>
    <w:rsid w:val="00483BA0"/>
    <w:rsid w:val="00492AB7"/>
    <w:rsid w:val="00493BD0"/>
    <w:rsid w:val="004B2482"/>
    <w:rsid w:val="004B6927"/>
    <w:rsid w:val="004B7298"/>
    <w:rsid w:val="004C3999"/>
    <w:rsid w:val="004C3B3B"/>
    <w:rsid w:val="004D0509"/>
    <w:rsid w:val="004E0595"/>
    <w:rsid w:val="004E5D2D"/>
    <w:rsid w:val="004E6D66"/>
    <w:rsid w:val="004F7268"/>
    <w:rsid w:val="004F77EE"/>
    <w:rsid w:val="00506E81"/>
    <w:rsid w:val="00516262"/>
    <w:rsid w:val="00517FD6"/>
    <w:rsid w:val="0052064F"/>
    <w:rsid w:val="005234B9"/>
    <w:rsid w:val="00525311"/>
    <w:rsid w:val="00525979"/>
    <w:rsid w:val="005347A6"/>
    <w:rsid w:val="005363CB"/>
    <w:rsid w:val="0054021B"/>
    <w:rsid w:val="00544894"/>
    <w:rsid w:val="0056011D"/>
    <w:rsid w:val="00562EA3"/>
    <w:rsid w:val="00563241"/>
    <w:rsid w:val="0056621F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D29"/>
    <w:rsid w:val="00617997"/>
    <w:rsid w:val="006247A1"/>
    <w:rsid w:val="00624AE6"/>
    <w:rsid w:val="006272B6"/>
    <w:rsid w:val="0062741D"/>
    <w:rsid w:val="00633E68"/>
    <w:rsid w:val="00633FAC"/>
    <w:rsid w:val="00637C51"/>
    <w:rsid w:val="006457DA"/>
    <w:rsid w:val="00646AEE"/>
    <w:rsid w:val="00650AA6"/>
    <w:rsid w:val="00655BCE"/>
    <w:rsid w:val="006609BE"/>
    <w:rsid w:val="00664A56"/>
    <w:rsid w:val="006735B3"/>
    <w:rsid w:val="00674FBC"/>
    <w:rsid w:val="00677CD5"/>
    <w:rsid w:val="00680651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29B"/>
    <w:rsid w:val="00704FDD"/>
    <w:rsid w:val="00705742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57166"/>
    <w:rsid w:val="00760551"/>
    <w:rsid w:val="007632A3"/>
    <w:rsid w:val="007646A1"/>
    <w:rsid w:val="00766973"/>
    <w:rsid w:val="00771A36"/>
    <w:rsid w:val="007729B0"/>
    <w:rsid w:val="00782F34"/>
    <w:rsid w:val="00783BF5"/>
    <w:rsid w:val="00784809"/>
    <w:rsid w:val="00785D05"/>
    <w:rsid w:val="00791CD2"/>
    <w:rsid w:val="00792ADB"/>
    <w:rsid w:val="00796EBB"/>
    <w:rsid w:val="007A331D"/>
    <w:rsid w:val="007A6413"/>
    <w:rsid w:val="007A72DC"/>
    <w:rsid w:val="007C4450"/>
    <w:rsid w:val="007C47A1"/>
    <w:rsid w:val="007D18A7"/>
    <w:rsid w:val="007D424C"/>
    <w:rsid w:val="007E19D5"/>
    <w:rsid w:val="007E716B"/>
    <w:rsid w:val="007E7FB4"/>
    <w:rsid w:val="007F23AD"/>
    <w:rsid w:val="007F7A2A"/>
    <w:rsid w:val="00802976"/>
    <w:rsid w:val="00805F0F"/>
    <w:rsid w:val="00807833"/>
    <w:rsid w:val="00816796"/>
    <w:rsid w:val="00831D28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3552"/>
    <w:rsid w:val="008D0774"/>
    <w:rsid w:val="008D10AE"/>
    <w:rsid w:val="008D6E16"/>
    <w:rsid w:val="008E19C8"/>
    <w:rsid w:val="008F257C"/>
    <w:rsid w:val="009031CE"/>
    <w:rsid w:val="009053DE"/>
    <w:rsid w:val="00907A04"/>
    <w:rsid w:val="00907A98"/>
    <w:rsid w:val="00911AF7"/>
    <w:rsid w:val="00913C51"/>
    <w:rsid w:val="0091635C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679F7"/>
    <w:rsid w:val="00972E5E"/>
    <w:rsid w:val="00984ED1"/>
    <w:rsid w:val="00986CE4"/>
    <w:rsid w:val="0099094B"/>
    <w:rsid w:val="00992B3D"/>
    <w:rsid w:val="00996887"/>
    <w:rsid w:val="00997788"/>
    <w:rsid w:val="009A706F"/>
    <w:rsid w:val="009B1A6C"/>
    <w:rsid w:val="009B6BA2"/>
    <w:rsid w:val="009C34CF"/>
    <w:rsid w:val="009D061E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C5076"/>
    <w:rsid w:val="00AD0E09"/>
    <w:rsid w:val="00AD6821"/>
    <w:rsid w:val="00AE03F4"/>
    <w:rsid w:val="00AF0AEC"/>
    <w:rsid w:val="00AF3612"/>
    <w:rsid w:val="00AF48B0"/>
    <w:rsid w:val="00AF516E"/>
    <w:rsid w:val="00AF6372"/>
    <w:rsid w:val="00AF6EA0"/>
    <w:rsid w:val="00AF74C6"/>
    <w:rsid w:val="00B11465"/>
    <w:rsid w:val="00B13EFB"/>
    <w:rsid w:val="00B16D6F"/>
    <w:rsid w:val="00B221B2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0022"/>
    <w:rsid w:val="00B616CE"/>
    <w:rsid w:val="00B62864"/>
    <w:rsid w:val="00B631A8"/>
    <w:rsid w:val="00B64DB5"/>
    <w:rsid w:val="00B81569"/>
    <w:rsid w:val="00B81D23"/>
    <w:rsid w:val="00B86C88"/>
    <w:rsid w:val="00B92F37"/>
    <w:rsid w:val="00BA1C6A"/>
    <w:rsid w:val="00BA2968"/>
    <w:rsid w:val="00BB2867"/>
    <w:rsid w:val="00BD0881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30082"/>
    <w:rsid w:val="00C36F51"/>
    <w:rsid w:val="00C538C9"/>
    <w:rsid w:val="00C540CA"/>
    <w:rsid w:val="00C54C12"/>
    <w:rsid w:val="00C55E02"/>
    <w:rsid w:val="00C57DB1"/>
    <w:rsid w:val="00C66FD7"/>
    <w:rsid w:val="00C67161"/>
    <w:rsid w:val="00C74DF9"/>
    <w:rsid w:val="00C86177"/>
    <w:rsid w:val="00C87A1B"/>
    <w:rsid w:val="00C910A5"/>
    <w:rsid w:val="00CB180D"/>
    <w:rsid w:val="00CB2E6B"/>
    <w:rsid w:val="00CC379D"/>
    <w:rsid w:val="00CC3C40"/>
    <w:rsid w:val="00CC3EFD"/>
    <w:rsid w:val="00CC5286"/>
    <w:rsid w:val="00CC6598"/>
    <w:rsid w:val="00CD000A"/>
    <w:rsid w:val="00CD2B40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05A8"/>
    <w:rsid w:val="00D32689"/>
    <w:rsid w:val="00D32897"/>
    <w:rsid w:val="00D336C3"/>
    <w:rsid w:val="00D34918"/>
    <w:rsid w:val="00D36EA4"/>
    <w:rsid w:val="00D62C9C"/>
    <w:rsid w:val="00D64D1D"/>
    <w:rsid w:val="00D73E1F"/>
    <w:rsid w:val="00D773C3"/>
    <w:rsid w:val="00D802BE"/>
    <w:rsid w:val="00D83CAB"/>
    <w:rsid w:val="00D85A4F"/>
    <w:rsid w:val="00D874DC"/>
    <w:rsid w:val="00D90420"/>
    <w:rsid w:val="00D911CF"/>
    <w:rsid w:val="00D916EC"/>
    <w:rsid w:val="00D92B7F"/>
    <w:rsid w:val="00DB5F74"/>
    <w:rsid w:val="00DC0035"/>
    <w:rsid w:val="00DC47CE"/>
    <w:rsid w:val="00DD0B7E"/>
    <w:rsid w:val="00DD1F51"/>
    <w:rsid w:val="00DD47F0"/>
    <w:rsid w:val="00DD4CF5"/>
    <w:rsid w:val="00DD50FD"/>
    <w:rsid w:val="00DD57A7"/>
    <w:rsid w:val="00DE1D69"/>
    <w:rsid w:val="00DF560E"/>
    <w:rsid w:val="00E02D6F"/>
    <w:rsid w:val="00E03D90"/>
    <w:rsid w:val="00E128AB"/>
    <w:rsid w:val="00E1344E"/>
    <w:rsid w:val="00E172EA"/>
    <w:rsid w:val="00E24220"/>
    <w:rsid w:val="00E24E92"/>
    <w:rsid w:val="00E33B00"/>
    <w:rsid w:val="00E35052"/>
    <w:rsid w:val="00E442E8"/>
    <w:rsid w:val="00E44386"/>
    <w:rsid w:val="00E44F20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A4B5D"/>
    <w:rsid w:val="00EB07A2"/>
    <w:rsid w:val="00EB1B97"/>
    <w:rsid w:val="00EB71CD"/>
    <w:rsid w:val="00EC6C5A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17E9A"/>
    <w:rsid w:val="00F20442"/>
    <w:rsid w:val="00F20786"/>
    <w:rsid w:val="00F20A6E"/>
    <w:rsid w:val="00F26111"/>
    <w:rsid w:val="00F27D7F"/>
    <w:rsid w:val="00F42C20"/>
    <w:rsid w:val="00F44E50"/>
    <w:rsid w:val="00F50232"/>
    <w:rsid w:val="00F5440F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C7C6C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9A70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658CF1-DC8B-4C39-A657-53E136F5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2021-07-15T11:13:00Z</cp:lastPrinted>
  <dcterms:created xsi:type="dcterms:W3CDTF">2021-07-15T11:13:00Z</dcterms:created>
  <dcterms:modified xsi:type="dcterms:W3CDTF">2021-07-15T11:13:00Z</dcterms:modified>
</cp:coreProperties>
</file>