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D3C" w:rsidRPr="0051361C" w:rsidRDefault="00B45944" w:rsidP="00A51D3C">
      <w:pPr>
        <w:numPr>
          <w:ilvl w:val="7"/>
          <w:numId w:val="0"/>
        </w:numPr>
        <w:tabs>
          <w:tab w:val="num" w:pos="0"/>
        </w:tabs>
        <w:suppressAutoHyphens/>
        <w:spacing w:before="240" w:after="60" w:line="240" w:lineRule="auto"/>
        <w:ind w:left="1440" w:hanging="1440"/>
        <w:jc w:val="center"/>
        <w:outlineLvl w:val="7"/>
        <w:rPr>
          <w:rFonts w:ascii="Calibri" w:eastAsia="Times New Roman" w:hAnsi="Calibri" w:cs="Times New Roman"/>
          <w:b/>
          <w:iCs/>
          <w:lang w:eastAsia="ar-SA"/>
        </w:rPr>
      </w:pPr>
      <w:r>
        <w:rPr>
          <w:rFonts w:ascii="Calibri" w:eastAsia="Times New Roman" w:hAnsi="Calibri" w:cs="Times New Roman"/>
          <w:b/>
          <w:iCs/>
          <w:lang w:eastAsia="ar-SA"/>
        </w:rPr>
        <w:t>FORMULARZ CENOWY/OFERTA WYKONAWCY</w:t>
      </w:r>
    </w:p>
    <w:p w:rsidR="00A51D3C" w:rsidRPr="0051361C" w:rsidRDefault="00B23347" w:rsidP="00B804A0">
      <w:pPr>
        <w:spacing w:after="240" w:line="276" w:lineRule="auto"/>
        <w:jc w:val="center"/>
        <w:rPr>
          <w:rFonts w:ascii="Calibri" w:eastAsia="Times New Roman" w:hAnsi="Calibri" w:cs="Calibri"/>
          <w:lang w:val="x-none" w:eastAsia="ar-SA"/>
        </w:rPr>
      </w:pPr>
      <w:r>
        <w:rPr>
          <w:rFonts w:ascii="Calibri" w:eastAsia="Times New Roman" w:hAnsi="Calibri" w:cs="Times New Roman"/>
          <w:u w:val="single"/>
          <w:lang w:eastAsia="ar-SA"/>
        </w:rPr>
        <w:t xml:space="preserve">Sprzęt sceniczny - </w:t>
      </w:r>
      <w:bookmarkStart w:id="0" w:name="_GoBack"/>
      <w:bookmarkEnd w:id="0"/>
      <w:r w:rsidR="003E14A0">
        <w:rPr>
          <w:rFonts w:ascii="Calibri" w:eastAsia="Times New Roman" w:hAnsi="Calibri" w:cs="Times New Roman"/>
          <w:u w:val="single"/>
          <w:lang w:eastAsia="ar-SA"/>
        </w:rPr>
        <w:t>Cyfrowa konsoleta foniczna.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434"/>
        <w:gridCol w:w="3586"/>
        <w:gridCol w:w="652"/>
        <w:gridCol w:w="1045"/>
        <w:gridCol w:w="1180"/>
        <w:gridCol w:w="1415"/>
        <w:gridCol w:w="1415"/>
        <w:gridCol w:w="1364"/>
      </w:tblGrid>
      <w:tr w:rsidR="00B804A0" w:rsidRPr="0051361C" w:rsidTr="00B45944">
        <w:trPr>
          <w:jc w:val="center"/>
        </w:trPr>
        <w:tc>
          <w:tcPr>
            <w:tcW w:w="495" w:type="dxa"/>
            <w:shd w:val="clear" w:color="auto" w:fill="FFD966"/>
            <w:vAlign w:val="center"/>
          </w:tcPr>
          <w:p w:rsidR="00B804A0" w:rsidRPr="0051361C" w:rsidRDefault="00B804A0" w:rsidP="00B4594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bookmarkStart w:id="1" w:name="_Hlk136261390"/>
          </w:p>
        </w:tc>
        <w:tc>
          <w:tcPr>
            <w:tcW w:w="1434" w:type="dxa"/>
            <w:shd w:val="clear" w:color="auto" w:fill="FFD966"/>
            <w:vAlign w:val="center"/>
          </w:tcPr>
          <w:p w:rsidR="00B804A0" w:rsidRPr="0051361C" w:rsidRDefault="00B804A0" w:rsidP="00B4594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 w:rsidRPr="0051361C">
              <w:rPr>
                <w:rFonts w:ascii="Calibri" w:eastAsia="Times New Roman" w:hAnsi="Calibri" w:cs="Calibri"/>
                <w:color w:val="000000"/>
                <w:lang w:eastAsia="ar-SA"/>
              </w:rPr>
              <w:t>Przedmiot</w:t>
            </w:r>
          </w:p>
        </w:tc>
        <w:tc>
          <w:tcPr>
            <w:tcW w:w="3586" w:type="dxa"/>
            <w:shd w:val="clear" w:color="auto" w:fill="FFD966"/>
            <w:vAlign w:val="center"/>
          </w:tcPr>
          <w:p w:rsidR="00B804A0" w:rsidRPr="0051361C" w:rsidRDefault="00B804A0" w:rsidP="00B4594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 w:rsidRPr="0051361C">
              <w:rPr>
                <w:rFonts w:ascii="Calibri" w:eastAsia="Times New Roman" w:hAnsi="Calibri" w:cs="Calibri"/>
                <w:color w:val="000000"/>
                <w:lang w:eastAsia="ar-SA"/>
              </w:rPr>
              <w:t>Parametry</w:t>
            </w:r>
          </w:p>
        </w:tc>
        <w:tc>
          <w:tcPr>
            <w:tcW w:w="652" w:type="dxa"/>
            <w:shd w:val="clear" w:color="auto" w:fill="FFD966"/>
            <w:vAlign w:val="center"/>
          </w:tcPr>
          <w:p w:rsidR="00B804A0" w:rsidRPr="0051361C" w:rsidRDefault="00B804A0" w:rsidP="00B4594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 w:rsidRPr="0051361C">
              <w:rPr>
                <w:rFonts w:ascii="Calibri" w:eastAsia="Times New Roman" w:hAnsi="Calibri" w:cs="Calibri"/>
                <w:color w:val="000000"/>
                <w:lang w:eastAsia="ar-SA"/>
              </w:rPr>
              <w:t>Ilość (szt.)</w:t>
            </w:r>
          </w:p>
        </w:tc>
        <w:tc>
          <w:tcPr>
            <w:tcW w:w="832" w:type="dxa"/>
            <w:shd w:val="clear" w:color="auto" w:fill="FFD966"/>
            <w:vAlign w:val="center"/>
          </w:tcPr>
          <w:p w:rsidR="00B804A0" w:rsidRPr="0051361C" w:rsidRDefault="00B804A0" w:rsidP="00B4594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 w:rsidRPr="0051361C">
              <w:rPr>
                <w:rFonts w:ascii="Calibri" w:eastAsia="Times New Roman" w:hAnsi="Calibri" w:cs="Calibri"/>
                <w:color w:val="000000"/>
                <w:lang w:eastAsia="ar-SA"/>
              </w:rPr>
              <w:t>Model</w:t>
            </w:r>
            <w:r w:rsidR="00D70DF0">
              <w:rPr>
                <w:rFonts w:ascii="Calibri" w:eastAsia="Times New Roman" w:hAnsi="Calibri" w:cs="Calibri"/>
                <w:color w:val="000000"/>
                <w:lang w:eastAsia="ar-SA"/>
              </w:rPr>
              <w:t xml:space="preserve">, </w:t>
            </w:r>
            <w:r w:rsidR="00D70DF0" w:rsidRPr="00D70DF0">
              <w:rPr>
                <w:rFonts w:ascii="Calibri" w:eastAsia="Times New Roman" w:hAnsi="Calibri" w:cs="Calibri"/>
                <w:color w:val="000000"/>
                <w:lang w:eastAsia="ar-SA"/>
              </w:rPr>
              <w:t>kod produktu</w:t>
            </w:r>
            <w:r w:rsidR="00D70DF0">
              <w:rPr>
                <w:rFonts w:ascii="Calibri" w:eastAsia="Times New Roman" w:hAnsi="Calibri" w:cs="Calibri"/>
                <w:color w:val="000000"/>
                <w:lang w:eastAsia="ar-SA"/>
              </w:rPr>
              <w:t xml:space="preserve"> </w:t>
            </w:r>
          </w:p>
        </w:tc>
        <w:tc>
          <w:tcPr>
            <w:tcW w:w="1180" w:type="dxa"/>
            <w:shd w:val="clear" w:color="auto" w:fill="FFD966"/>
            <w:vAlign w:val="center"/>
          </w:tcPr>
          <w:p w:rsidR="00B804A0" w:rsidRPr="0051361C" w:rsidRDefault="00B804A0" w:rsidP="00B4594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 w:rsidRPr="0051361C">
              <w:rPr>
                <w:rFonts w:ascii="Calibri" w:eastAsia="Times New Roman" w:hAnsi="Calibri" w:cs="Calibri"/>
                <w:color w:val="000000"/>
                <w:lang w:eastAsia="ar-SA"/>
              </w:rPr>
              <w:t>Producent</w:t>
            </w:r>
          </w:p>
        </w:tc>
        <w:tc>
          <w:tcPr>
            <w:tcW w:w="1415" w:type="dxa"/>
            <w:shd w:val="clear" w:color="auto" w:fill="FFD966"/>
            <w:vAlign w:val="center"/>
          </w:tcPr>
          <w:p w:rsidR="00B804A0" w:rsidRPr="0051361C" w:rsidRDefault="00AE69BD" w:rsidP="00B4594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 xml:space="preserve">Wartość </w:t>
            </w:r>
            <w:r w:rsidR="00B804A0">
              <w:rPr>
                <w:rFonts w:ascii="Calibri" w:eastAsia="Times New Roman" w:hAnsi="Calibri" w:cs="Calibri"/>
                <w:color w:val="000000"/>
                <w:lang w:eastAsia="ar-SA"/>
              </w:rPr>
              <w:t>jednostkowa netto w zł</w:t>
            </w:r>
          </w:p>
        </w:tc>
        <w:tc>
          <w:tcPr>
            <w:tcW w:w="1415" w:type="dxa"/>
            <w:shd w:val="clear" w:color="auto" w:fill="FFD966"/>
            <w:vAlign w:val="center"/>
          </w:tcPr>
          <w:p w:rsidR="00B804A0" w:rsidRDefault="00B804A0" w:rsidP="00B4594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Stawka VAT</w:t>
            </w:r>
          </w:p>
          <w:p w:rsidR="00BB576F" w:rsidRPr="0051361C" w:rsidRDefault="00BB576F" w:rsidP="00B4594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w %</w:t>
            </w:r>
          </w:p>
        </w:tc>
        <w:tc>
          <w:tcPr>
            <w:tcW w:w="1364" w:type="dxa"/>
            <w:shd w:val="clear" w:color="auto" w:fill="FFD966"/>
            <w:vAlign w:val="center"/>
          </w:tcPr>
          <w:p w:rsidR="00B804A0" w:rsidRPr="007B6BE7" w:rsidRDefault="00B804A0" w:rsidP="00B45944">
            <w:pPr>
              <w:jc w:val="center"/>
            </w:pPr>
            <w:r w:rsidRPr="0051361C">
              <w:rPr>
                <w:rFonts w:ascii="Calibri" w:eastAsia="Times New Roman" w:hAnsi="Calibri" w:cs="Calibri"/>
                <w:color w:val="000000"/>
                <w:lang w:eastAsia="ar-SA"/>
              </w:rPr>
              <w:t>Cena jednostkowa brutto w zł</w:t>
            </w:r>
          </w:p>
        </w:tc>
      </w:tr>
      <w:tr w:rsidR="00B804A0" w:rsidRPr="0051361C" w:rsidTr="00B45944">
        <w:trPr>
          <w:jc w:val="center"/>
        </w:trPr>
        <w:tc>
          <w:tcPr>
            <w:tcW w:w="495" w:type="dxa"/>
            <w:shd w:val="clear" w:color="auto" w:fill="auto"/>
          </w:tcPr>
          <w:p w:rsidR="00B804A0" w:rsidRPr="0051361C" w:rsidRDefault="00B804A0" w:rsidP="00863295">
            <w:pPr>
              <w:tabs>
                <w:tab w:val="left" w:pos="174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 w:rsidRPr="0051361C">
              <w:rPr>
                <w:rFonts w:ascii="Calibri" w:eastAsia="Times New Roman" w:hAnsi="Calibri" w:cs="Calibri"/>
                <w:b/>
                <w:bCs/>
                <w:lang w:eastAsia="ar-SA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B804A0" w:rsidRPr="0051361C" w:rsidRDefault="00B804A0" w:rsidP="008632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 w:rsidRPr="0051361C"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2</w:t>
            </w:r>
          </w:p>
        </w:tc>
        <w:tc>
          <w:tcPr>
            <w:tcW w:w="3586" w:type="dxa"/>
            <w:shd w:val="clear" w:color="auto" w:fill="auto"/>
          </w:tcPr>
          <w:p w:rsidR="00B804A0" w:rsidRPr="0051361C" w:rsidRDefault="00B804A0" w:rsidP="008632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 w:rsidRPr="0051361C"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3</w:t>
            </w:r>
          </w:p>
        </w:tc>
        <w:tc>
          <w:tcPr>
            <w:tcW w:w="652" w:type="dxa"/>
            <w:shd w:val="clear" w:color="auto" w:fill="auto"/>
          </w:tcPr>
          <w:p w:rsidR="00B804A0" w:rsidRPr="0051361C" w:rsidRDefault="00B804A0" w:rsidP="008632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 w:rsidRPr="0051361C"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4</w:t>
            </w:r>
          </w:p>
        </w:tc>
        <w:tc>
          <w:tcPr>
            <w:tcW w:w="832" w:type="dxa"/>
            <w:shd w:val="clear" w:color="auto" w:fill="auto"/>
          </w:tcPr>
          <w:p w:rsidR="00B804A0" w:rsidRPr="0051361C" w:rsidRDefault="00B804A0" w:rsidP="008632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 w:rsidRPr="0051361C"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5</w:t>
            </w:r>
          </w:p>
        </w:tc>
        <w:tc>
          <w:tcPr>
            <w:tcW w:w="1180" w:type="dxa"/>
            <w:shd w:val="clear" w:color="auto" w:fill="auto"/>
          </w:tcPr>
          <w:p w:rsidR="00B804A0" w:rsidRPr="0051361C" w:rsidRDefault="00B804A0" w:rsidP="008632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 w:rsidRPr="0051361C"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6</w:t>
            </w:r>
          </w:p>
        </w:tc>
        <w:tc>
          <w:tcPr>
            <w:tcW w:w="1415" w:type="dxa"/>
          </w:tcPr>
          <w:p w:rsidR="00B804A0" w:rsidRPr="0051361C" w:rsidRDefault="00B804A0" w:rsidP="008632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7</w:t>
            </w:r>
          </w:p>
        </w:tc>
        <w:tc>
          <w:tcPr>
            <w:tcW w:w="1415" w:type="dxa"/>
            <w:shd w:val="clear" w:color="auto" w:fill="auto"/>
          </w:tcPr>
          <w:p w:rsidR="00B804A0" w:rsidRPr="0051361C" w:rsidRDefault="00B804A0" w:rsidP="008632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8</w:t>
            </w:r>
          </w:p>
        </w:tc>
        <w:tc>
          <w:tcPr>
            <w:tcW w:w="1364" w:type="dxa"/>
          </w:tcPr>
          <w:p w:rsidR="00B804A0" w:rsidRPr="0051361C" w:rsidRDefault="00B804A0" w:rsidP="008632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9</w:t>
            </w:r>
          </w:p>
        </w:tc>
      </w:tr>
      <w:bookmarkEnd w:id="1"/>
      <w:tr w:rsidR="00B804A0" w:rsidRPr="0051361C" w:rsidTr="00B45944">
        <w:trPr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B804A0" w:rsidRPr="0051361C" w:rsidRDefault="00B804A0" w:rsidP="00332AB0">
            <w:pPr>
              <w:tabs>
                <w:tab w:val="left" w:pos="174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51361C">
              <w:rPr>
                <w:rFonts w:ascii="Calibri" w:eastAsia="Times New Roman" w:hAnsi="Calibri" w:cs="Calibri"/>
                <w:lang w:eastAsia="ar-SA"/>
              </w:rPr>
              <w:t>1.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B804A0" w:rsidRPr="0051361C" w:rsidRDefault="00D759EA" w:rsidP="008632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Cyfrowa konsoleta foniczna.</w:t>
            </w:r>
          </w:p>
        </w:tc>
        <w:tc>
          <w:tcPr>
            <w:tcW w:w="3586" w:type="dxa"/>
            <w:shd w:val="clear" w:color="auto" w:fill="auto"/>
            <w:vAlign w:val="center"/>
          </w:tcPr>
          <w:p w:rsidR="00B804A0" w:rsidRPr="0049339C" w:rsidRDefault="0049339C" w:rsidP="0049339C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pl-PL"/>
              </w:rPr>
              <w:t>Liczba kanałów wejściowych: minimum 144,</w:t>
            </w:r>
          </w:p>
          <w:p w:rsidR="0049339C" w:rsidRPr="0049339C" w:rsidRDefault="0049339C" w:rsidP="0049339C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pl-PL"/>
              </w:rPr>
              <w:t>Liczba kanałów miksujących: 120.</w:t>
            </w:r>
          </w:p>
          <w:p w:rsidR="0049339C" w:rsidRPr="0049339C" w:rsidRDefault="0049339C" w:rsidP="0049339C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pl-PL"/>
              </w:rPr>
              <w:t>Procesory DSP.</w:t>
            </w:r>
          </w:p>
          <w:p w:rsidR="0049339C" w:rsidRPr="0049339C" w:rsidRDefault="0049339C" w:rsidP="0049339C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pl-PL"/>
              </w:rPr>
              <w:t>Częstotliwość próbkowania: 96 kHz.</w:t>
            </w:r>
          </w:p>
          <w:p w:rsidR="0049339C" w:rsidRPr="00D759EA" w:rsidRDefault="0094471C" w:rsidP="0049339C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pl-PL"/>
              </w:rPr>
              <w:t>Rodzaje wejść/wyjść</w:t>
            </w:r>
            <w:r w:rsidR="00D759EA">
              <w:rPr>
                <w:rFonts w:ascii="Calibri" w:hAnsi="Calibri" w:cs="Calibri"/>
                <w:color w:val="000000"/>
                <w:lang w:val="pl-PL"/>
              </w:rPr>
              <w:t>: analogowe, AES, Dante.</w:t>
            </w:r>
          </w:p>
          <w:p w:rsidR="00D759EA" w:rsidRPr="00D759EA" w:rsidRDefault="00D759EA" w:rsidP="0049339C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pl-PL"/>
              </w:rPr>
              <w:t>Ekran i interfejs użytkownika: minimum 1, minimum 12” – ekran dotykowy.</w:t>
            </w:r>
          </w:p>
          <w:p w:rsidR="00D759EA" w:rsidRPr="00D759EA" w:rsidRDefault="00D759EA" w:rsidP="0049339C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pl-PL"/>
              </w:rPr>
              <w:t>Nie mniej niż 24 tłumiki.</w:t>
            </w:r>
          </w:p>
          <w:p w:rsidR="00D759EA" w:rsidRPr="00D759EA" w:rsidRDefault="00D759EA" w:rsidP="0049339C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pl-PL"/>
              </w:rPr>
              <w:t>Konfigurowalne tłumiki.</w:t>
            </w:r>
          </w:p>
          <w:p w:rsidR="00D759EA" w:rsidRPr="00D759EA" w:rsidRDefault="00D759EA" w:rsidP="0049339C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pl-PL"/>
              </w:rPr>
              <w:t>Minimum 1 port Ethernet.</w:t>
            </w:r>
          </w:p>
          <w:p w:rsidR="00D759EA" w:rsidRPr="00D759EA" w:rsidRDefault="00D759EA" w:rsidP="0049339C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pl-PL"/>
              </w:rPr>
              <w:t>Wymiary maksymalne: 1200 mm szerokości.</w:t>
            </w:r>
          </w:p>
          <w:p w:rsidR="00D759EA" w:rsidRPr="00D759EA" w:rsidRDefault="00D759EA" w:rsidP="0049339C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pl-PL"/>
              </w:rPr>
              <w:t>Waga maksymalnie 45 kg.</w:t>
            </w:r>
          </w:p>
          <w:p w:rsidR="00D759EA" w:rsidRPr="0049339C" w:rsidRDefault="00D759EA" w:rsidP="0049339C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pl-PL"/>
              </w:rPr>
              <w:t>Kabel do podłączenia konsolety z modułem wejść/wyjść.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B804A0" w:rsidRPr="0051361C" w:rsidRDefault="00E85A88" w:rsidP="008632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1</w:t>
            </w:r>
          </w:p>
        </w:tc>
        <w:tc>
          <w:tcPr>
            <w:tcW w:w="832" w:type="dxa"/>
            <w:shd w:val="clear" w:color="auto" w:fill="auto"/>
          </w:tcPr>
          <w:p w:rsidR="00B804A0" w:rsidRPr="0051361C" w:rsidRDefault="00B804A0" w:rsidP="008632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  <w:tc>
          <w:tcPr>
            <w:tcW w:w="1180" w:type="dxa"/>
            <w:shd w:val="clear" w:color="auto" w:fill="auto"/>
          </w:tcPr>
          <w:p w:rsidR="00B804A0" w:rsidRPr="0051361C" w:rsidRDefault="00B804A0" w:rsidP="008632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  <w:tc>
          <w:tcPr>
            <w:tcW w:w="1415" w:type="dxa"/>
          </w:tcPr>
          <w:p w:rsidR="00B804A0" w:rsidRDefault="00B804A0" w:rsidP="008632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  <w:tc>
          <w:tcPr>
            <w:tcW w:w="1415" w:type="dxa"/>
            <w:shd w:val="clear" w:color="auto" w:fill="auto"/>
          </w:tcPr>
          <w:p w:rsidR="00B804A0" w:rsidRPr="0051361C" w:rsidRDefault="00B804A0" w:rsidP="008632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  <w:tc>
          <w:tcPr>
            <w:tcW w:w="1364" w:type="dxa"/>
          </w:tcPr>
          <w:p w:rsidR="00B804A0" w:rsidRPr="0051361C" w:rsidRDefault="00B804A0" w:rsidP="008632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</w:tr>
      <w:tr w:rsidR="00D759EA" w:rsidRPr="0051361C" w:rsidTr="00B45944">
        <w:trPr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D759EA" w:rsidRPr="0051361C" w:rsidRDefault="00BD0DAF" w:rsidP="00332AB0">
            <w:pPr>
              <w:tabs>
                <w:tab w:val="left" w:pos="174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>
              <w:rPr>
                <w:rFonts w:ascii="Calibri" w:eastAsia="Times New Roman" w:hAnsi="Calibri" w:cs="Calibri"/>
                <w:lang w:eastAsia="ar-SA"/>
              </w:rPr>
              <w:t>2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759EA" w:rsidRDefault="00BD593B" w:rsidP="008632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Spliter audio cyfrowy.</w:t>
            </w:r>
          </w:p>
        </w:tc>
        <w:tc>
          <w:tcPr>
            <w:tcW w:w="3586" w:type="dxa"/>
            <w:shd w:val="clear" w:color="auto" w:fill="auto"/>
            <w:vAlign w:val="center"/>
          </w:tcPr>
          <w:p w:rsidR="00D759EA" w:rsidRDefault="00BD593B" w:rsidP="003E14A0">
            <w:pPr>
              <w:pStyle w:val="Akapitzlist"/>
              <w:numPr>
                <w:ilvl w:val="0"/>
                <w:numId w:val="11"/>
              </w:numPr>
              <w:ind w:left="229" w:hanging="283"/>
              <w:rPr>
                <w:rFonts w:ascii="Calibri" w:hAnsi="Calibri" w:cs="Calibri"/>
                <w:color w:val="000000"/>
                <w:lang w:val="pl-PL"/>
              </w:rPr>
            </w:pPr>
            <w:r>
              <w:rPr>
                <w:rFonts w:ascii="Calibri" w:hAnsi="Calibri" w:cs="Calibri"/>
                <w:color w:val="000000"/>
                <w:lang w:val="pl-PL"/>
              </w:rPr>
              <w:t>Moduł wejść/wyjść kompatybilny z konsolą cyfrową z poz. 1</w:t>
            </w:r>
          </w:p>
          <w:p w:rsidR="00BD593B" w:rsidRDefault="00BD593B" w:rsidP="003E14A0">
            <w:pPr>
              <w:pStyle w:val="Akapitzlist"/>
              <w:numPr>
                <w:ilvl w:val="0"/>
                <w:numId w:val="11"/>
              </w:numPr>
              <w:ind w:left="229" w:hanging="283"/>
              <w:rPr>
                <w:rFonts w:ascii="Calibri" w:hAnsi="Calibri" w:cs="Calibri"/>
                <w:color w:val="000000"/>
                <w:lang w:val="pl-PL"/>
              </w:rPr>
            </w:pPr>
            <w:r>
              <w:rPr>
                <w:rFonts w:ascii="Calibri" w:hAnsi="Calibri" w:cs="Calibri"/>
                <w:color w:val="000000"/>
                <w:lang w:val="pl-PL"/>
              </w:rPr>
              <w:t>Kabel do podłączenia.</w:t>
            </w:r>
          </w:p>
          <w:p w:rsidR="00BD593B" w:rsidRDefault="00E85A88" w:rsidP="003E14A0">
            <w:pPr>
              <w:pStyle w:val="Akapitzlist"/>
              <w:numPr>
                <w:ilvl w:val="0"/>
                <w:numId w:val="11"/>
              </w:numPr>
              <w:ind w:left="229" w:hanging="283"/>
              <w:rPr>
                <w:rFonts w:ascii="Calibri" w:hAnsi="Calibri" w:cs="Calibri"/>
                <w:color w:val="000000"/>
                <w:lang w:val="pl-PL"/>
              </w:rPr>
            </w:pPr>
            <w:r>
              <w:rPr>
                <w:rFonts w:ascii="Calibri" w:hAnsi="Calibri" w:cs="Calibri"/>
                <w:color w:val="000000"/>
                <w:lang w:val="pl-PL"/>
              </w:rPr>
              <w:t>Nie mniej niż 48 kanałów wejściowych na złączach 3 pin.</w:t>
            </w:r>
          </w:p>
          <w:p w:rsidR="00E85A88" w:rsidRDefault="00E85A88" w:rsidP="003E14A0">
            <w:pPr>
              <w:pStyle w:val="Akapitzlist"/>
              <w:numPr>
                <w:ilvl w:val="0"/>
                <w:numId w:val="11"/>
              </w:numPr>
              <w:ind w:left="229" w:hanging="283"/>
              <w:rPr>
                <w:rFonts w:ascii="Calibri" w:hAnsi="Calibri" w:cs="Calibri"/>
                <w:color w:val="000000"/>
                <w:lang w:val="pl-PL"/>
              </w:rPr>
            </w:pPr>
            <w:r>
              <w:rPr>
                <w:rFonts w:ascii="Calibri" w:hAnsi="Calibri" w:cs="Calibri"/>
                <w:color w:val="000000"/>
                <w:lang w:val="pl-PL"/>
              </w:rPr>
              <w:lastRenderedPageBreak/>
              <w:t>Nie mniej niż 16 kanałów wyjściowych na złączach XLR 3 pin.</w:t>
            </w:r>
          </w:p>
          <w:p w:rsidR="00E85A88" w:rsidRDefault="00E85A88" w:rsidP="003E14A0">
            <w:pPr>
              <w:pStyle w:val="Akapitzlist"/>
              <w:numPr>
                <w:ilvl w:val="0"/>
                <w:numId w:val="11"/>
              </w:numPr>
              <w:ind w:left="229" w:hanging="283"/>
              <w:rPr>
                <w:rFonts w:ascii="Calibri" w:hAnsi="Calibri" w:cs="Calibri"/>
                <w:color w:val="000000"/>
                <w:lang w:val="pl-PL"/>
              </w:rPr>
            </w:pPr>
            <w:r>
              <w:rPr>
                <w:rFonts w:ascii="Calibri" w:hAnsi="Calibri" w:cs="Calibri"/>
                <w:color w:val="000000"/>
                <w:lang w:val="pl-PL"/>
              </w:rPr>
              <w:t>Konwersja A/DA nie mniej niż 96 kHz/24 bit.</w:t>
            </w:r>
          </w:p>
          <w:p w:rsidR="00E85A88" w:rsidRDefault="00E85A88" w:rsidP="003E14A0">
            <w:pPr>
              <w:pStyle w:val="Akapitzlist"/>
              <w:numPr>
                <w:ilvl w:val="0"/>
                <w:numId w:val="11"/>
              </w:numPr>
              <w:ind w:left="229" w:hanging="283"/>
              <w:rPr>
                <w:rFonts w:ascii="Calibri" w:hAnsi="Calibri" w:cs="Calibri"/>
                <w:color w:val="000000"/>
                <w:lang w:val="pl-PL"/>
              </w:rPr>
            </w:pPr>
            <w:r>
              <w:rPr>
                <w:rFonts w:ascii="Calibri" w:hAnsi="Calibri" w:cs="Calibri"/>
                <w:color w:val="000000"/>
                <w:lang w:val="pl-PL"/>
              </w:rPr>
              <w:t>Nie mniej niż 3 porty RJ 45 do komunikacii z konsolą.</w:t>
            </w:r>
          </w:p>
          <w:p w:rsidR="00E85A88" w:rsidRDefault="00E85A88" w:rsidP="003E14A0">
            <w:pPr>
              <w:pStyle w:val="Akapitzlist"/>
              <w:numPr>
                <w:ilvl w:val="0"/>
                <w:numId w:val="11"/>
              </w:numPr>
              <w:ind w:left="229" w:hanging="283"/>
              <w:rPr>
                <w:rFonts w:ascii="Calibri" w:hAnsi="Calibri" w:cs="Calibri"/>
                <w:color w:val="000000"/>
                <w:lang w:val="pl-PL"/>
              </w:rPr>
            </w:pPr>
            <w:r>
              <w:rPr>
                <w:rFonts w:ascii="Calibri" w:hAnsi="Calibri" w:cs="Calibri"/>
                <w:color w:val="000000"/>
                <w:lang w:val="pl-PL"/>
              </w:rPr>
              <w:t>Redundantna transmisja sygnałów audio.</w:t>
            </w:r>
          </w:p>
          <w:p w:rsidR="00E85A88" w:rsidRDefault="00E85A88" w:rsidP="003E14A0">
            <w:pPr>
              <w:pStyle w:val="Akapitzlist"/>
              <w:numPr>
                <w:ilvl w:val="0"/>
                <w:numId w:val="11"/>
              </w:numPr>
              <w:ind w:left="229" w:hanging="283"/>
              <w:rPr>
                <w:rFonts w:ascii="Calibri" w:hAnsi="Calibri" w:cs="Calibri"/>
                <w:color w:val="000000"/>
                <w:lang w:val="pl-PL"/>
              </w:rPr>
            </w:pPr>
            <w:r>
              <w:rPr>
                <w:rFonts w:ascii="Calibri" w:hAnsi="Calibri" w:cs="Calibri"/>
                <w:color w:val="000000"/>
                <w:lang w:val="pl-PL"/>
              </w:rPr>
              <w:t>Redundantne zasilanie.</w:t>
            </w:r>
          </w:p>
          <w:p w:rsidR="00E85A88" w:rsidRDefault="00E85A88" w:rsidP="003E14A0">
            <w:pPr>
              <w:pStyle w:val="Akapitzlist"/>
              <w:numPr>
                <w:ilvl w:val="0"/>
                <w:numId w:val="11"/>
              </w:numPr>
              <w:ind w:left="229" w:hanging="283"/>
              <w:rPr>
                <w:rFonts w:ascii="Calibri" w:hAnsi="Calibri" w:cs="Calibri"/>
                <w:color w:val="000000"/>
                <w:lang w:val="pl-PL"/>
              </w:rPr>
            </w:pPr>
            <w:r>
              <w:rPr>
                <w:rFonts w:ascii="Calibri" w:hAnsi="Calibri" w:cs="Calibri"/>
                <w:color w:val="000000"/>
                <w:lang w:val="pl-PL"/>
              </w:rPr>
              <w:t>Możliwość konfiguracji modułu przy użyciu przycisków na panelu frontowym urządzenia.</w:t>
            </w:r>
          </w:p>
          <w:p w:rsidR="00E85A88" w:rsidRDefault="00E85A88" w:rsidP="003E14A0">
            <w:pPr>
              <w:pStyle w:val="Akapitzlist"/>
              <w:numPr>
                <w:ilvl w:val="0"/>
                <w:numId w:val="11"/>
              </w:numPr>
              <w:ind w:left="229" w:hanging="283"/>
              <w:rPr>
                <w:rFonts w:ascii="Calibri" w:hAnsi="Calibri" w:cs="Calibri"/>
                <w:color w:val="000000"/>
                <w:lang w:val="pl-PL"/>
              </w:rPr>
            </w:pPr>
            <w:r>
              <w:rPr>
                <w:rFonts w:ascii="Calibri" w:hAnsi="Calibri" w:cs="Calibri"/>
                <w:color w:val="000000"/>
                <w:lang w:val="pl-PL"/>
              </w:rPr>
              <w:t>Wysokość nie większa niż 5U.</w:t>
            </w:r>
          </w:p>
          <w:p w:rsidR="00E85A88" w:rsidRDefault="00E85A88" w:rsidP="003E14A0">
            <w:pPr>
              <w:pStyle w:val="Akapitzlist"/>
              <w:numPr>
                <w:ilvl w:val="0"/>
                <w:numId w:val="11"/>
              </w:numPr>
              <w:ind w:left="229" w:hanging="283"/>
              <w:rPr>
                <w:rFonts w:ascii="Calibri" w:hAnsi="Calibri" w:cs="Calibri"/>
                <w:color w:val="000000"/>
                <w:lang w:val="pl-PL"/>
              </w:rPr>
            </w:pPr>
            <w:r>
              <w:rPr>
                <w:rFonts w:ascii="Calibri" w:hAnsi="Calibri" w:cs="Calibri"/>
                <w:color w:val="000000"/>
                <w:lang w:val="pl-PL"/>
              </w:rPr>
              <w:t>Waa nie większa niż 10 kg.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D759EA" w:rsidRPr="0051361C" w:rsidRDefault="00E85A88" w:rsidP="008632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lastRenderedPageBreak/>
              <w:t>1</w:t>
            </w:r>
          </w:p>
        </w:tc>
        <w:tc>
          <w:tcPr>
            <w:tcW w:w="832" w:type="dxa"/>
            <w:shd w:val="clear" w:color="auto" w:fill="auto"/>
          </w:tcPr>
          <w:p w:rsidR="00D759EA" w:rsidRPr="0051361C" w:rsidRDefault="00D759EA" w:rsidP="008632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  <w:tc>
          <w:tcPr>
            <w:tcW w:w="1180" w:type="dxa"/>
            <w:shd w:val="clear" w:color="auto" w:fill="auto"/>
          </w:tcPr>
          <w:p w:rsidR="00D759EA" w:rsidRPr="0051361C" w:rsidRDefault="00D759EA" w:rsidP="008632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  <w:tc>
          <w:tcPr>
            <w:tcW w:w="1415" w:type="dxa"/>
          </w:tcPr>
          <w:p w:rsidR="00D759EA" w:rsidRDefault="00D759EA" w:rsidP="008632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  <w:tc>
          <w:tcPr>
            <w:tcW w:w="1415" w:type="dxa"/>
            <w:shd w:val="clear" w:color="auto" w:fill="auto"/>
          </w:tcPr>
          <w:p w:rsidR="00D759EA" w:rsidRPr="0051361C" w:rsidRDefault="00D759EA" w:rsidP="008632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  <w:tc>
          <w:tcPr>
            <w:tcW w:w="1364" w:type="dxa"/>
          </w:tcPr>
          <w:p w:rsidR="00D759EA" w:rsidRPr="0051361C" w:rsidRDefault="00D759EA" w:rsidP="008632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</w:tr>
      <w:tr w:rsidR="00D759EA" w:rsidRPr="0051361C" w:rsidTr="00B45944">
        <w:trPr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D759EA" w:rsidRPr="0051361C" w:rsidRDefault="00E85A88" w:rsidP="00332AB0">
            <w:pPr>
              <w:tabs>
                <w:tab w:val="left" w:pos="174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>
              <w:rPr>
                <w:rFonts w:ascii="Calibri" w:eastAsia="Times New Roman" w:hAnsi="Calibri" w:cs="Calibri"/>
                <w:lang w:eastAsia="ar-SA"/>
              </w:rPr>
              <w:t>3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759EA" w:rsidRDefault="00E85A88" w:rsidP="008632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Symetryzator sygnałowy.</w:t>
            </w:r>
          </w:p>
          <w:p w:rsidR="00E85A88" w:rsidRDefault="00E85A88" w:rsidP="003E14A0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  <w:tc>
          <w:tcPr>
            <w:tcW w:w="3586" w:type="dxa"/>
            <w:shd w:val="clear" w:color="auto" w:fill="auto"/>
            <w:vAlign w:val="center"/>
          </w:tcPr>
          <w:p w:rsidR="00D759EA" w:rsidRDefault="003E14A0" w:rsidP="003E14A0">
            <w:pPr>
              <w:pStyle w:val="Akapitzlist"/>
              <w:numPr>
                <w:ilvl w:val="0"/>
                <w:numId w:val="12"/>
              </w:numPr>
              <w:ind w:left="229" w:hanging="283"/>
              <w:rPr>
                <w:rFonts w:ascii="Calibri" w:hAnsi="Calibri" w:cs="Calibri"/>
                <w:color w:val="000000"/>
                <w:lang w:val="pl-PL"/>
              </w:rPr>
            </w:pPr>
            <w:r>
              <w:rPr>
                <w:rFonts w:ascii="Calibri" w:hAnsi="Calibri" w:cs="Calibri"/>
                <w:color w:val="000000"/>
                <w:lang w:val="pl-PL"/>
              </w:rPr>
              <w:t>Symetryzator sygnałowy kompatybilny z konsolą cyfrową z pozycji 1.</w:t>
            </w:r>
          </w:p>
          <w:p w:rsidR="003E14A0" w:rsidRDefault="003E14A0" w:rsidP="003E14A0">
            <w:pPr>
              <w:pStyle w:val="Akapitzlist"/>
              <w:numPr>
                <w:ilvl w:val="0"/>
                <w:numId w:val="12"/>
              </w:numPr>
              <w:ind w:left="229" w:hanging="283"/>
              <w:rPr>
                <w:rFonts w:ascii="Calibri" w:hAnsi="Calibri" w:cs="Calibri"/>
                <w:color w:val="000000"/>
                <w:lang w:val="pl-PL"/>
              </w:rPr>
            </w:pPr>
            <w:r>
              <w:rPr>
                <w:rFonts w:ascii="Calibri" w:hAnsi="Calibri" w:cs="Calibri"/>
                <w:color w:val="000000"/>
                <w:lang w:val="pl-PL"/>
              </w:rPr>
              <w:t>Kabel do podłączenia.</w:t>
            </w:r>
          </w:p>
          <w:p w:rsidR="003E14A0" w:rsidRDefault="003E14A0" w:rsidP="003E14A0">
            <w:pPr>
              <w:pStyle w:val="Akapitzlist"/>
              <w:numPr>
                <w:ilvl w:val="0"/>
                <w:numId w:val="12"/>
              </w:numPr>
              <w:ind w:left="229" w:hanging="283"/>
              <w:rPr>
                <w:rFonts w:ascii="Calibri" w:hAnsi="Calibri" w:cs="Calibri"/>
                <w:color w:val="000000"/>
                <w:lang w:val="pl-PL"/>
              </w:rPr>
            </w:pPr>
            <w:r>
              <w:rPr>
                <w:rFonts w:ascii="Calibri" w:hAnsi="Calibri" w:cs="Calibri"/>
                <w:color w:val="000000"/>
                <w:lang w:val="pl-PL"/>
              </w:rPr>
              <w:t>Liczba portów: min. 2.</w:t>
            </w:r>
          </w:p>
          <w:p w:rsidR="003E14A0" w:rsidRDefault="003E14A0" w:rsidP="003E14A0">
            <w:pPr>
              <w:pStyle w:val="Akapitzlist"/>
              <w:numPr>
                <w:ilvl w:val="0"/>
                <w:numId w:val="12"/>
              </w:numPr>
              <w:ind w:left="229" w:hanging="283"/>
              <w:rPr>
                <w:rFonts w:ascii="Calibri" w:hAnsi="Calibri" w:cs="Calibri"/>
                <w:color w:val="000000"/>
                <w:lang w:val="pl-PL"/>
              </w:rPr>
            </w:pPr>
            <w:r>
              <w:rPr>
                <w:rFonts w:ascii="Calibri" w:hAnsi="Calibri" w:cs="Calibri"/>
                <w:color w:val="000000"/>
                <w:lang w:val="pl-PL"/>
              </w:rPr>
              <w:t>Metoda przesyłania – światłowód.</w:t>
            </w:r>
          </w:p>
          <w:p w:rsidR="003E14A0" w:rsidRDefault="003E14A0" w:rsidP="003E14A0">
            <w:pPr>
              <w:pStyle w:val="Akapitzlist"/>
              <w:numPr>
                <w:ilvl w:val="0"/>
                <w:numId w:val="12"/>
              </w:numPr>
              <w:ind w:left="229" w:hanging="283"/>
              <w:rPr>
                <w:rFonts w:ascii="Calibri" w:hAnsi="Calibri" w:cs="Calibri"/>
                <w:color w:val="000000"/>
                <w:lang w:val="pl-PL"/>
              </w:rPr>
            </w:pPr>
            <w:r>
              <w:rPr>
                <w:rFonts w:ascii="Calibri" w:hAnsi="Calibri" w:cs="Calibri"/>
                <w:color w:val="000000"/>
                <w:lang w:val="pl-PL"/>
              </w:rPr>
              <w:t>Odległość wydłużenia: min. 350 m.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D759EA" w:rsidRPr="0051361C" w:rsidRDefault="003E14A0" w:rsidP="008632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1</w:t>
            </w:r>
          </w:p>
        </w:tc>
        <w:tc>
          <w:tcPr>
            <w:tcW w:w="832" w:type="dxa"/>
            <w:shd w:val="clear" w:color="auto" w:fill="auto"/>
          </w:tcPr>
          <w:p w:rsidR="00D759EA" w:rsidRPr="0051361C" w:rsidRDefault="00D759EA" w:rsidP="008632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  <w:tc>
          <w:tcPr>
            <w:tcW w:w="1180" w:type="dxa"/>
            <w:shd w:val="clear" w:color="auto" w:fill="auto"/>
          </w:tcPr>
          <w:p w:rsidR="00D759EA" w:rsidRPr="0051361C" w:rsidRDefault="00D759EA" w:rsidP="008632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  <w:tc>
          <w:tcPr>
            <w:tcW w:w="1415" w:type="dxa"/>
          </w:tcPr>
          <w:p w:rsidR="00D759EA" w:rsidRDefault="00D759EA" w:rsidP="008632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  <w:tc>
          <w:tcPr>
            <w:tcW w:w="1415" w:type="dxa"/>
            <w:shd w:val="clear" w:color="auto" w:fill="auto"/>
          </w:tcPr>
          <w:p w:rsidR="00D759EA" w:rsidRPr="0051361C" w:rsidRDefault="00D759EA" w:rsidP="008632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  <w:tc>
          <w:tcPr>
            <w:tcW w:w="1364" w:type="dxa"/>
          </w:tcPr>
          <w:p w:rsidR="00D759EA" w:rsidRPr="0051361C" w:rsidRDefault="00D759EA" w:rsidP="008632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</w:tr>
      <w:tr w:rsidR="00B804A0" w:rsidRPr="0051361C" w:rsidTr="00B45944">
        <w:trPr>
          <w:jc w:val="center"/>
        </w:trPr>
        <w:tc>
          <w:tcPr>
            <w:tcW w:w="6999" w:type="dxa"/>
            <w:gridSpan w:val="5"/>
            <w:shd w:val="clear" w:color="auto" w:fill="auto"/>
            <w:vAlign w:val="center"/>
          </w:tcPr>
          <w:p w:rsidR="00B804A0" w:rsidRPr="0051361C" w:rsidRDefault="00B804A0" w:rsidP="008632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 w:rsidRPr="0051361C">
              <w:rPr>
                <w:rFonts w:ascii="Calibri" w:eastAsia="Times New Roman" w:hAnsi="Calibri" w:cs="Calibri"/>
                <w:color w:val="000000"/>
                <w:lang w:eastAsia="pl-PL"/>
              </w:rPr>
              <w:t>RAZEM 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 Cena oferty:</w:t>
            </w:r>
          </w:p>
        </w:tc>
        <w:tc>
          <w:tcPr>
            <w:tcW w:w="1180" w:type="dxa"/>
            <w:shd w:val="clear" w:color="auto" w:fill="auto"/>
          </w:tcPr>
          <w:p w:rsidR="00B804A0" w:rsidRPr="0051361C" w:rsidRDefault="00B804A0" w:rsidP="008632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netto</w:t>
            </w:r>
          </w:p>
        </w:tc>
        <w:tc>
          <w:tcPr>
            <w:tcW w:w="1415" w:type="dxa"/>
          </w:tcPr>
          <w:p w:rsidR="00B804A0" w:rsidRDefault="00B804A0" w:rsidP="008632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  <w:tc>
          <w:tcPr>
            <w:tcW w:w="1415" w:type="dxa"/>
            <w:shd w:val="clear" w:color="auto" w:fill="auto"/>
          </w:tcPr>
          <w:p w:rsidR="00B804A0" w:rsidRPr="0051361C" w:rsidRDefault="00B804A0" w:rsidP="008632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brutto</w:t>
            </w:r>
          </w:p>
        </w:tc>
        <w:tc>
          <w:tcPr>
            <w:tcW w:w="1364" w:type="dxa"/>
          </w:tcPr>
          <w:p w:rsidR="00B804A0" w:rsidRPr="0051361C" w:rsidRDefault="00B804A0" w:rsidP="008632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</w:tr>
    </w:tbl>
    <w:p w:rsidR="00A51D3C" w:rsidRPr="0051361C" w:rsidRDefault="00A51D3C" w:rsidP="00A51D3C">
      <w:pPr>
        <w:suppressAutoHyphens/>
        <w:spacing w:after="0" w:line="240" w:lineRule="auto"/>
        <w:ind w:left="360" w:firstLine="708"/>
        <w:rPr>
          <w:rFonts w:ascii="Calibri" w:eastAsia="Times New Roman" w:hAnsi="Calibri" w:cs="Calibri"/>
          <w:u w:val="single"/>
          <w:lang w:eastAsia="ar-SA"/>
        </w:rPr>
      </w:pPr>
    </w:p>
    <w:p w:rsidR="00A51D3C" w:rsidRPr="0051361C" w:rsidRDefault="00A51D3C" w:rsidP="00A51D3C">
      <w:pPr>
        <w:suppressAutoHyphens/>
        <w:spacing w:after="0" w:line="240" w:lineRule="auto"/>
        <w:ind w:left="360" w:firstLine="708"/>
        <w:rPr>
          <w:rFonts w:ascii="Calibri" w:eastAsia="Times New Roman" w:hAnsi="Calibri" w:cs="Calibri"/>
          <w:u w:val="single"/>
          <w:lang w:eastAsia="ar-SA"/>
        </w:rPr>
      </w:pPr>
    </w:p>
    <w:p w:rsidR="00B804A0" w:rsidRPr="00CC6EF9" w:rsidRDefault="00B804A0" w:rsidP="00B804A0">
      <w:pPr>
        <w:suppressAutoHyphens/>
        <w:autoSpaceDE w:val="0"/>
        <w:spacing w:before="120" w:after="120" w:line="276" w:lineRule="auto"/>
        <w:jc w:val="both"/>
        <w:rPr>
          <w:rFonts w:ascii="Calibri" w:eastAsia="Times New Roman" w:hAnsi="Calibri" w:cs="Calibri"/>
          <w:b/>
          <w:bCs/>
          <w:color w:val="000000"/>
          <w:lang w:eastAsia="ar-SA"/>
        </w:rPr>
      </w:pPr>
      <w:r w:rsidRPr="00CC6EF9">
        <w:rPr>
          <w:rFonts w:ascii="Calibri" w:eastAsia="Times New Roman" w:hAnsi="Calibri" w:cs="Calibri"/>
          <w:b/>
          <w:bCs/>
          <w:color w:val="000000"/>
          <w:lang w:eastAsia="ar-SA"/>
        </w:rPr>
        <w:t xml:space="preserve">Wartość zamówienia netto: ……………..…………. zł    </w:t>
      </w:r>
      <w:r w:rsidRPr="00CC6EF9">
        <w:rPr>
          <w:rFonts w:ascii="Calibri" w:eastAsia="Times New Roman" w:hAnsi="Calibri" w:cs="Calibri"/>
          <w:b/>
          <w:bCs/>
          <w:color w:val="000000"/>
          <w:lang w:eastAsia="ar-SA"/>
        </w:rPr>
        <w:tab/>
      </w:r>
      <w:r w:rsidRPr="00CC6EF9">
        <w:rPr>
          <w:rFonts w:ascii="Calibri" w:eastAsia="Times New Roman" w:hAnsi="Calibri" w:cs="Calibri"/>
          <w:b/>
          <w:bCs/>
          <w:color w:val="000000"/>
          <w:lang w:eastAsia="ar-SA"/>
        </w:rPr>
        <w:tab/>
      </w:r>
      <w:r w:rsidRPr="00CC6EF9">
        <w:rPr>
          <w:rFonts w:ascii="Calibri" w:eastAsia="Times New Roman" w:hAnsi="Calibri" w:cs="Calibri"/>
          <w:b/>
          <w:bCs/>
          <w:color w:val="000000"/>
          <w:lang w:eastAsia="ar-SA"/>
        </w:rPr>
        <w:tab/>
      </w:r>
      <w:r w:rsidRPr="00CC6EF9">
        <w:rPr>
          <w:rFonts w:ascii="Calibri" w:eastAsia="Times New Roman" w:hAnsi="Calibri" w:cs="Calibri"/>
          <w:b/>
          <w:bCs/>
          <w:color w:val="000000"/>
          <w:lang w:eastAsia="ar-SA"/>
        </w:rPr>
        <w:tab/>
      </w:r>
      <w:r w:rsidRPr="00CC6EF9">
        <w:rPr>
          <w:rFonts w:ascii="Calibri" w:eastAsia="Times New Roman" w:hAnsi="Calibri" w:cs="Calibri"/>
          <w:b/>
          <w:bCs/>
          <w:color w:val="000000"/>
          <w:lang w:eastAsia="ar-SA"/>
        </w:rPr>
        <w:tab/>
      </w:r>
      <w:r w:rsidRPr="00CC6EF9">
        <w:rPr>
          <w:rFonts w:ascii="Calibri" w:eastAsia="Times New Roman" w:hAnsi="Calibri" w:cs="Calibri"/>
          <w:b/>
          <w:bCs/>
          <w:color w:val="000000"/>
          <w:lang w:eastAsia="ar-SA"/>
        </w:rPr>
        <w:tab/>
      </w:r>
      <w:r w:rsidRPr="00CC6EF9">
        <w:rPr>
          <w:rFonts w:ascii="Calibri" w:eastAsia="Times New Roman" w:hAnsi="Calibri" w:cs="Calibri"/>
          <w:b/>
          <w:bCs/>
          <w:color w:val="000000"/>
          <w:lang w:eastAsia="ar-SA"/>
        </w:rPr>
        <w:tab/>
      </w:r>
      <w:r w:rsidRPr="00CC6EF9">
        <w:rPr>
          <w:rFonts w:ascii="Calibri" w:eastAsia="Times New Roman" w:hAnsi="Calibri" w:cs="Calibri"/>
          <w:b/>
          <w:bCs/>
          <w:color w:val="000000"/>
          <w:lang w:eastAsia="ar-SA"/>
        </w:rPr>
        <w:tab/>
      </w:r>
    </w:p>
    <w:p w:rsidR="00B804A0" w:rsidRPr="00CC6EF9" w:rsidRDefault="00B804A0" w:rsidP="00B804A0">
      <w:pPr>
        <w:suppressAutoHyphens/>
        <w:autoSpaceDE w:val="0"/>
        <w:spacing w:before="120" w:after="120" w:line="276" w:lineRule="auto"/>
        <w:jc w:val="both"/>
        <w:rPr>
          <w:rFonts w:ascii="Calibri" w:eastAsia="Times New Roman" w:hAnsi="Calibri" w:cs="Calibri"/>
          <w:b/>
          <w:bCs/>
          <w:color w:val="000000"/>
          <w:lang w:eastAsia="ar-SA"/>
        </w:rPr>
      </w:pPr>
      <w:r w:rsidRPr="00CC6EF9">
        <w:rPr>
          <w:rFonts w:ascii="Calibri" w:eastAsia="Times New Roman" w:hAnsi="Calibri" w:cs="Calibri"/>
          <w:b/>
          <w:bCs/>
          <w:color w:val="000000"/>
          <w:lang w:eastAsia="ar-SA"/>
        </w:rPr>
        <w:t xml:space="preserve">(Słownie wartość zamówienia netto:……………………………………………………………………..  ………./100 zł)   </w:t>
      </w:r>
      <w:r w:rsidRPr="00CC6EF9">
        <w:rPr>
          <w:rFonts w:ascii="Calibri" w:eastAsia="Times New Roman" w:hAnsi="Calibri" w:cs="Calibri"/>
          <w:b/>
          <w:bCs/>
          <w:color w:val="000000"/>
          <w:lang w:eastAsia="ar-SA"/>
        </w:rPr>
        <w:tab/>
      </w:r>
      <w:r w:rsidRPr="00CC6EF9">
        <w:rPr>
          <w:rFonts w:ascii="Calibri" w:eastAsia="Times New Roman" w:hAnsi="Calibri" w:cs="Calibri"/>
          <w:b/>
          <w:bCs/>
          <w:color w:val="000000"/>
          <w:lang w:eastAsia="ar-SA"/>
        </w:rPr>
        <w:tab/>
      </w:r>
      <w:r w:rsidRPr="00CC6EF9">
        <w:rPr>
          <w:rFonts w:ascii="Calibri" w:eastAsia="Times New Roman" w:hAnsi="Calibri" w:cs="Calibri"/>
          <w:b/>
          <w:bCs/>
          <w:color w:val="000000"/>
          <w:lang w:eastAsia="ar-SA"/>
        </w:rPr>
        <w:tab/>
      </w:r>
      <w:r w:rsidRPr="00CC6EF9">
        <w:rPr>
          <w:rFonts w:ascii="Calibri" w:eastAsia="Times New Roman" w:hAnsi="Calibri" w:cs="Calibri"/>
          <w:b/>
          <w:bCs/>
          <w:color w:val="000000"/>
          <w:lang w:eastAsia="ar-SA"/>
        </w:rPr>
        <w:tab/>
      </w:r>
      <w:r w:rsidRPr="00CC6EF9">
        <w:rPr>
          <w:rFonts w:ascii="Calibri" w:eastAsia="Times New Roman" w:hAnsi="Calibri" w:cs="Calibri"/>
          <w:b/>
          <w:bCs/>
          <w:color w:val="000000"/>
          <w:lang w:eastAsia="ar-SA"/>
        </w:rPr>
        <w:tab/>
      </w:r>
      <w:r w:rsidRPr="00CC6EF9">
        <w:rPr>
          <w:rFonts w:ascii="Calibri" w:eastAsia="Times New Roman" w:hAnsi="Calibri" w:cs="Calibri"/>
          <w:b/>
          <w:bCs/>
          <w:color w:val="000000"/>
          <w:lang w:eastAsia="ar-SA"/>
        </w:rPr>
        <w:tab/>
      </w:r>
      <w:r w:rsidRPr="00CC6EF9">
        <w:rPr>
          <w:rFonts w:ascii="Calibri" w:eastAsia="Times New Roman" w:hAnsi="Calibri" w:cs="Calibri"/>
          <w:b/>
          <w:bCs/>
          <w:color w:val="000000"/>
          <w:lang w:eastAsia="ar-SA"/>
        </w:rPr>
        <w:tab/>
      </w:r>
      <w:r w:rsidRPr="00CC6EF9">
        <w:rPr>
          <w:rFonts w:ascii="Calibri" w:eastAsia="Times New Roman" w:hAnsi="Calibri" w:cs="Calibri"/>
          <w:b/>
          <w:bCs/>
          <w:color w:val="000000"/>
          <w:lang w:eastAsia="ar-SA"/>
        </w:rPr>
        <w:tab/>
      </w:r>
    </w:p>
    <w:p w:rsidR="00B804A0" w:rsidRPr="00CC6EF9" w:rsidRDefault="00B804A0" w:rsidP="00B804A0">
      <w:pPr>
        <w:suppressAutoHyphens/>
        <w:autoSpaceDE w:val="0"/>
        <w:spacing w:before="120" w:after="120" w:line="276" w:lineRule="auto"/>
        <w:jc w:val="both"/>
        <w:rPr>
          <w:rFonts w:ascii="Calibri" w:eastAsia="Times New Roman" w:hAnsi="Calibri" w:cs="Calibri"/>
          <w:b/>
          <w:bCs/>
          <w:color w:val="000000"/>
          <w:lang w:eastAsia="ar-SA"/>
        </w:rPr>
      </w:pPr>
      <w:r w:rsidRPr="00CC6EF9">
        <w:rPr>
          <w:rFonts w:ascii="Calibri" w:eastAsia="Times New Roman" w:hAnsi="Calibri" w:cs="Calibri"/>
          <w:b/>
          <w:bCs/>
          <w:color w:val="000000"/>
          <w:lang w:eastAsia="ar-SA"/>
        </w:rPr>
        <w:t xml:space="preserve">Wartość zamówienia brutto: ……………………. zł    </w:t>
      </w:r>
      <w:r w:rsidRPr="00CC6EF9">
        <w:rPr>
          <w:rFonts w:ascii="Calibri" w:eastAsia="Times New Roman" w:hAnsi="Calibri" w:cs="Calibri"/>
          <w:b/>
          <w:bCs/>
          <w:color w:val="000000"/>
          <w:lang w:eastAsia="ar-SA"/>
        </w:rPr>
        <w:tab/>
      </w:r>
      <w:r w:rsidRPr="00CC6EF9">
        <w:rPr>
          <w:rFonts w:ascii="Calibri" w:eastAsia="Times New Roman" w:hAnsi="Calibri" w:cs="Calibri"/>
          <w:b/>
          <w:bCs/>
          <w:color w:val="000000"/>
          <w:lang w:eastAsia="ar-SA"/>
        </w:rPr>
        <w:tab/>
      </w:r>
      <w:r w:rsidRPr="00CC6EF9">
        <w:rPr>
          <w:rFonts w:ascii="Calibri" w:eastAsia="Times New Roman" w:hAnsi="Calibri" w:cs="Calibri"/>
          <w:b/>
          <w:bCs/>
          <w:color w:val="000000"/>
          <w:lang w:eastAsia="ar-SA"/>
        </w:rPr>
        <w:tab/>
      </w:r>
      <w:r w:rsidRPr="00CC6EF9">
        <w:rPr>
          <w:rFonts w:ascii="Calibri" w:eastAsia="Times New Roman" w:hAnsi="Calibri" w:cs="Calibri"/>
          <w:b/>
          <w:bCs/>
          <w:color w:val="000000"/>
          <w:lang w:eastAsia="ar-SA"/>
        </w:rPr>
        <w:tab/>
      </w:r>
      <w:r w:rsidRPr="00CC6EF9">
        <w:rPr>
          <w:rFonts w:ascii="Calibri" w:eastAsia="Times New Roman" w:hAnsi="Calibri" w:cs="Calibri"/>
          <w:b/>
          <w:bCs/>
          <w:color w:val="000000"/>
          <w:lang w:eastAsia="ar-SA"/>
        </w:rPr>
        <w:tab/>
      </w:r>
      <w:r w:rsidRPr="00CC6EF9">
        <w:rPr>
          <w:rFonts w:ascii="Calibri" w:eastAsia="Times New Roman" w:hAnsi="Calibri" w:cs="Calibri"/>
          <w:b/>
          <w:bCs/>
          <w:color w:val="000000"/>
          <w:lang w:eastAsia="ar-SA"/>
        </w:rPr>
        <w:tab/>
      </w:r>
      <w:r w:rsidRPr="00CC6EF9">
        <w:rPr>
          <w:rFonts w:ascii="Calibri" w:eastAsia="Times New Roman" w:hAnsi="Calibri" w:cs="Calibri"/>
          <w:b/>
          <w:bCs/>
          <w:color w:val="000000"/>
          <w:lang w:eastAsia="ar-SA"/>
        </w:rPr>
        <w:tab/>
      </w:r>
      <w:r w:rsidRPr="00CC6EF9">
        <w:rPr>
          <w:rFonts w:ascii="Calibri" w:eastAsia="Times New Roman" w:hAnsi="Calibri" w:cs="Calibri"/>
          <w:b/>
          <w:bCs/>
          <w:color w:val="000000"/>
          <w:lang w:eastAsia="ar-SA"/>
        </w:rPr>
        <w:tab/>
      </w:r>
    </w:p>
    <w:p w:rsidR="009713EA" w:rsidRPr="00A80BCC" w:rsidRDefault="00B804A0" w:rsidP="00A80BCC">
      <w:pPr>
        <w:suppressAutoHyphens/>
        <w:autoSpaceDE w:val="0"/>
        <w:spacing w:before="120" w:after="120" w:line="276" w:lineRule="auto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CC6EF9">
        <w:rPr>
          <w:rFonts w:ascii="Calibri" w:eastAsia="Times New Roman" w:hAnsi="Calibri" w:cs="Calibri"/>
          <w:b/>
          <w:bCs/>
          <w:color w:val="000000"/>
          <w:lang w:eastAsia="ar-SA"/>
        </w:rPr>
        <w:t xml:space="preserve">(Słownie wartość zamówienia brutto: :…………………………………………………………………….. ………./100 zł)   </w:t>
      </w:r>
      <w:r w:rsidRPr="00CC6EF9">
        <w:rPr>
          <w:rFonts w:ascii="Calibri" w:eastAsia="Times New Roman" w:hAnsi="Calibri" w:cs="Calibri"/>
          <w:b/>
          <w:bCs/>
          <w:color w:val="000000"/>
          <w:lang w:eastAsia="ar-SA"/>
        </w:rPr>
        <w:tab/>
      </w:r>
      <w:r w:rsidRPr="00CC6EF9">
        <w:rPr>
          <w:rFonts w:ascii="Calibri" w:eastAsia="Times New Roman" w:hAnsi="Calibri" w:cs="Calibri"/>
          <w:b/>
          <w:bCs/>
          <w:color w:val="000000"/>
          <w:lang w:eastAsia="ar-SA"/>
        </w:rPr>
        <w:tab/>
      </w:r>
      <w:r w:rsidRPr="00CC6EF9">
        <w:rPr>
          <w:rFonts w:ascii="Calibri" w:eastAsia="Times New Roman" w:hAnsi="Calibri" w:cs="Calibri"/>
          <w:b/>
          <w:bCs/>
          <w:color w:val="000000"/>
          <w:lang w:eastAsia="ar-SA"/>
        </w:rPr>
        <w:tab/>
      </w:r>
      <w:r w:rsidRPr="00CC6EF9">
        <w:rPr>
          <w:rFonts w:ascii="Calibri" w:eastAsia="Times New Roman" w:hAnsi="Calibri" w:cs="Calibri"/>
          <w:b/>
          <w:bCs/>
          <w:color w:val="000000"/>
          <w:lang w:eastAsia="ar-SA"/>
        </w:rPr>
        <w:tab/>
      </w:r>
      <w:r w:rsidRPr="00CC6EF9">
        <w:rPr>
          <w:rFonts w:ascii="Calibri" w:eastAsia="Times New Roman" w:hAnsi="Calibri" w:cs="Calibri"/>
          <w:b/>
          <w:bCs/>
          <w:color w:val="000000"/>
          <w:lang w:eastAsia="ar-SA"/>
        </w:rPr>
        <w:tab/>
      </w:r>
      <w:r w:rsidRPr="00CC6EF9">
        <w:rPr>
          <w:rFonts w:ascii="Calibri" w:eastAsia="Times New Roman" w:hAnsi="Calibri" w:cs="Calibri"/>
          <w:b/>
          <w:bCs/>
          <w:color w:val="000000"/>
          <w:lang w:eastAsia="ar-SA"/>
        </w:rPr>
        <w:tab/>
      </w:r>
      <w:r w:rsidRPr="00CC6EF9">
        <w:rPr>
          <w:rFonts w:ascii="Calibri" w:eastAsia="Times New Roman" w:hAnsi="Calibri" w:cs="Calibri"/>
          <w:b/>
          <w:bCs/>
          <w:color w:val="000000"/>
          <w:lang w:eastAsia="ar-SA"/>
        </w:rPr>
        <w:tab/>
      </w:r>
      <w:r w:rsidRPr="00CC6EF9">
        <w:rPr>
          <w:rFonts w:ascii="Calibri" w:eastAsia="Times New Roman" w:hAnsi="Calibri" w:cs="Calibri"/>
          <w:b/>
          <w:bCs/>
          <w:color w:val="000000"/>
          <w:lang w:eastAsia="ar-SA"/>
        </w:rPr>
        <w:tab/>
      </w:r>
      <w:r w:rsidRPr="0051361C">
        <w:rPr>
          <w:rFonts w:ascii="Calibri" w:eastAsia="Times New Roman" w:hAnsi="Calibri" w:cs="Calibri"/>
          <w:color w:val="000000"/>
          <w:lang w:eastAsia="ar-SA"/>
        </w:rPr>
        <w:t xml:space="preserve"> Oświadczam/y, że oferowana cena uwzględnia wszystkie koszty związane z realizacją zamówienia.</w:t>
      </w:r>
    </w:p>
    <w:sectPr w:rsidR="009713EA" w:rsidRPr="00A80BCC" w:rsidSect="00BA496B">
      <w:headerReference w:type="default" r:id="rId8"/>
      <w:footerReference w:type="even" r:id="rId9"/>
      <w:footerReference w:type="default" r:id="rId10"/>
      <w:pgSz w:w="16838" w:h="11906" w:orient="landscape" w:code="9"/>
      <w:pgMar w:top="720" w:right="720" w:bottom="720" w:left="720" w:header="426" w:footer="34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A3C" w:rsidRDefault="00D70A3C">
      <w:pPr>
        <w:spacing w:after="0" w:line="240" w:lineRule="auto"/>
      </w:pPr>
      <w:r>
        <w:separator/>
      </w:r>
    </w:p>
  </w:endnote>
  <w:endnote w:type="continuationSeparator" w:id="0">
    <w:p w:rsidR="00D70A3C" w:rsidRDefault="00D70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96B" w:rsidRDefault="00BA496B" w:rsidP="00BA49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A496B" w:rsidRDefault="00BA496B" w:rsidP="00BA496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96B" w:rsidRPr="00EC5996" w:rsidRDefault="00BA496B">
    <w:pPr>
      <w:pStyle w:val="Stopka"/>
      <w:jc w:val="right"/>
      <w:rPr>
        <w:rFonts w:ascii="Calibri" w:hAnsi="Calibri" w:cs="Calibri"/>
        <w:sz w:val="18"/>
        <w:szCs w:val="18"/>
      </w:rPr>
    </w:pPr>
    <w:r w:rsidRPr="00EC5996">
      <w:rPr>
        <w:rFonts w:ascii="Calibri" w:hAnsi="Calibri" w:cs="Calibri"/>
        <w:sz w:val="18"/>
        <w:szCs w:val="18"/>
      </w:rPr>
      <w:fldChar w:fldCharType="begin"/>
    </w:r>
    <w:r w:rsidRPr="00EC5996">
      <w:rPr>
        <w:rFonts w:ascii="Calibri" w:hAnsi="Calibri" w:cs="Calibri"/>
        <w:sz w:val="18"/>
        <w:szCs w:val="18"/>
      </w:rPr>
      <w:instrText>PAGE   \* MERGEFORMAT</w:instrText>
    </w:r>
    <w:r w:rsidRPr="00EC5996">
      <w:rPr>
        <w:rFonts w:ascii="Calibri" w:hAnsi="Calibri" w:cs="Calibri"/>
        <w:sz w:val="18"/>
        <w:szCs w:val="18"/>
      </w:rPr>
      <w:fldChar w:fldCharType="separate"/>
    </w:r>
    <w:r w:rsidR="00D70DF0">
      <w:rPr>
        <w:rFonts w:ascii="Calibri" w:hAnsi="Calibri" w:cs="Calibri"/>
        <w:noProof/>
        <w:sz w:val="18"/>
        <w:szCs w:val="18"/>
      </w:rPr>
      <w:t>1</w:t>
    </w:r>
    <w:r w:rsidRPr="00EC5996">
      <w:rPr>
        <w:rFonts w:ascii="Calibri" w:hAnsi="Calibri" w:cs="Calibri"/>
        <w:sz w:val="18"/>
        <w:szCs w:val="18"/>
      </w:rPr>
      <w:fldChar w:fldCharType="end"/>
    </w:r>
  </w:p>
  <w:p w:rsidR="00BA496B" w:rsidRPr="00B33110" w:rsidRDefault="00BA496B" w:rsidP="00BA496B">
    <w:pPr>
      <w:pStyle w:val="Stopka"/>
      <w:ind w:right="360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A3C" w:rsidRDefault="00D70A3C">
      <w:pPr>
        <w:spacing w:after="0" w:line="240" w:lineRule="auto"/>
      </w:pPr>
      <w:r>
        <w:separator/>
      </w:r>
    </w:p>
  </w:footnote>
  <w:footnote w:type="continuationSeparator" w:id="0">
    <w:p w:rsidR="00D70A3C" w:rsidRDefault="00D70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4A0" w:rsidRDefault="00B804A0">
    <w:pPr>
      <w:pStyle w:val="Nagwek"/>
    </w:pPr>
    <w:r>
      <w:t xml:space="preserve">Załącznik nr </w:t>
    </w:r>
    <w:r w:rsidR="001544C7">
      <w:t>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7212"/>
    <w:multiLevelType w:val="hybridMultilevel"/>
    <w:tmpl w:val="C538B2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62416F"/>
    <w:multiLevelType w:val="multilevel"/>
    <w:tmpl w:val="AF9A2F5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10B47476"/>
    <w:multiLevelType w:val="multilevel"/>
    <w:tmpl w:val="1F2C3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824526F"/>
    <w:multiLevelType w:val="hybridMultilevel"/>
    <w:tmpl w:val="3866E986"/>
    <w:lvl w:ilvl="0" w:tplc="301C064E">
      <w:start w:val="1"/>
      <w:numFmt w:val="decimal"/>
      <w:lvlText w:val="%1."/>
      <w:lvlJc w:val="left"/>
      <w:pPr>
        <w:ind w:left="2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4" w:hanging="360"/>
      </w:pPr>
    </w:lvl>
    <w:lvl w:ilvl="2" w:tplc="0415001B" w:tentative="1">
      <w:start w:val="1"/>
      <w:numFmt w:val="lowerRoman"/>
      <w:lvlText w:val="%3."/>
      <w:lvlJc w:val="right"/>
      <w:pPr>
        <w:ind w:left="1714" w:hanging="180"/>
      </w:pPr>
    </w:lvl>
    <w:lvl w:ilvl="3" w:tplc="0415000F" w:tentative="1">
      <w:start w:val="1"/>
      <w:numFmt w:val="decimal"/>
      <w:lvlText w:val="%4."/>
      <w:lvlJc w:val="left"/>
      <w:pPr>
        <w:ind w:left="2434" w:hanging="360"/>
      </w:pPr>
    </w:lvl>
    <w:lvl w:ilvl="4" w:tplc="04150019" w:tentative="1">
      <w:start w:val="1"/>
      <w:numFmt w:val="lowerLetter"/>
      <w:lvlText w:val="%5."/>
      <w:lvlJc w:val="left"/>
      <w:pPr>
        <w:ind w:left="3154" w:hanging="360"/>
      </w:pPr>
    </w:lvl>
    <w:lvl w:ilvl="5" w:tplc="0415001B" w:tentative="1">
      <w:start w:val="1"/>
      <w:numFmt w:val="lowerRoman"/>
      <w:lvlText w:val="%6."/>
      <w:lvlJc w:val="right"/>
      <w:pPr>
        <w:ind w:left="3874" w:hanging="180"/>
      </w:pPr>
    </w:lvl>
    <w:lvl w:ilvl="6" w:tplc="0415000F" w:tentative="1">
      <w:start w:val="1"/>
      <w:numFmt w:val="decimal"/>
      <w:lvlText w:val="%7."/>
      <w:lvlJc w:val="left"/>
      <w:pPr>
        <w:ind w:left="4594" w:hanging="360"/>
      </w:pPr>
    </w:lvl>
    <w:lvl w:ilvl="7" w:tplc="04150019" w:tentative="1">
      <w:start w:val="1"/>
      <w:numFmt w:val="lowerLetter"/>
      <w:lvlText w:val="%8."/>
      <w:lvlJc w:val="left"/>
      <w:pPr>
        <w:ind w:left="5314" w:hanging="360"/>
      </w:pPr>
    </w:lvl>
    <w:lvl w:ilvl="8" w:tplc="0415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4" w15:restartNumberingAfterBreak="0">
    <w:nsid w:val="191C6FCC"/>
    <w:multiLevelType w:val="multilevel"/>
    <w:tmpl w:val="1F2C3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727E1"/>
    <w:multiLevelType w:val="multilevel"/>
    <w:tmpl w:val="1F2C3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1EA405F"/>
    <w:multiLevelType w:val="hybridMultilevel"/>
    <w:tmpl w:val="99945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B20D6"/>
    <w:multiLevelType w:val="multilevel"/>
    <w:tmpl w:val="1F2C3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77C5726"/>
    <w:multiLevelType w:val="hybridMultilevel"/>
    <w:tmpl w:val="7812A7A4"/>
    <w:lvl w:ilvl="0" w:tplc="B8DE9F7A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0" w15:restartNumberingAfterBreak="0">
    <w:nsid w:val="6B24021C"/>
    <w:multiLevelType w:val="hybridMultilevel"/>
    <w:tmpl w:val="4418D2A6"/>
    <w:lvl w:ilvl="0" w:tplc="5A387508">
      <w:start w:val="1"/>
      <w:numFmt w:val="decimal"/>
      <w:lvlText w:val="%1."/>
      <w:lvlJc w:val="left"/>
      <w:pPr>
        <w:ind w:left="5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9" w:hanging="360"/>
      </w:pPr>
    </w:lvl>
    <w:lvl w:ilvl="2" w:tplc="0415001B" w:tentative="1">
      <w:start w:val="1"/>
      <w:numFmt w:val="lowerRoman"/>
      <w:lvlText w:val="%3."/>
      <w:lvlJc w:val="right"/>
      <w:pPr>
        <w:ind w:left="2029" w:hanging="180"/>
      </w:pPr>
    </w:lvl>
    <w:lvl w:ilvl="3" w:tplc="0415000F" w:tentative="1">
      <w:start w:val="1"/>
      <w:numFmt w:val="decimal"/>
      <w:lvlText w:val="%4."/>
      <w:lvlJc w:val="left"/>
      <w:pPr>
        <w:ind w:left="2749" w:hanging="360"/>
      </w:pPr>
    </w:lvl>
    <w:lvl w:ilvl="4" w:tplc="04150019" w:tentative="1">
      <w:start w:val="1"/>
      <w:numFmt w:val="lowerLetter"/>
      <w:lvlText w:val="%5."/>
      <w:lvlJc w:val="left"/>
      <w:pPr>
        <w:ind w:left="3469" w:hanging="360"/>
      </w:pPr>
    </w:lvl>
    <w:lvl w:ilvl="5" w:tplc="0415001B" w:tentative="1">
      <w:start w:val="1"/>
      <w:numFmt w:val="lowerRoman"/>
      <w:lvlText w:val="%6."/>
      <w:lvlJc w:val="right"/>
      <w:pPr>
        <w:ind w:left="4189" w:hanging="180"/>
      </w:pPr>
    </w:lvl>
    <w:lvl w:ilvl="6" w:tplc="0415000F" w:tentative="1">
      <w:start w:val="1"/>
      <w:numFmt w:val="decimal"/>
      <w:lvlText w:val="%7."/>
      <w:lvlJc w:val="left"/>
      <w:pPr>
        <w:ind w:left="4909" w:hanging="360"/>
      </w:pPr>
    </w:lvl>
    <w:lvl w:ilvl="7" w:tplc="04150019" w:tentative="1">
      <w:start w:val="1"/>
      <w:numFmt w:val="lowerLetter"/>
      <w:lvlText w:val="%8."/>
      <w:lvlJc w:val="left"/>
      <w:pPr>
        <w:ind w:left="5629" w:hanging="360"/>
      </w:pPr>
    </w:lvl>
    <w:lvl w:ilvl="8" w:tplc="0415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1" w15:restartNumberingAfterBreak="0">
    <w:nsid w:val="6F7941A9"/>
    <w:multiLevelType w:val="multilevel"/>
    <w:tmpl w:val="AF9A2F5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11"/>
  </w:num>
  <w:num w:numId="9">
    <w:abstractNumId w:val="7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35"/>
    <w:rsid w:val="00090580"/>
    <w:rsid w:val="001544C7"/>
    <w:rsid w:val="00247554"/>
    <w:rsid w:val="00296183"/>
    <w:rsid w:val="002D4E69"/>
    <w:rsid w:val="00332AB0"/>
    <w:rsid w:val="00367DFD"/>
    <w:rsid w:val="003C5AB6"/>
    <w:rsid w:val="003E14A0"/>
    <w:rsid w:val="00413FBF"/>
    <w:rsid w:val="004454DE"/>
    <w:rsid w:val="0049339C"/>
    <w:rsid w:val="005027C5"/>
    <w:rsid w:val="00542BBF"/>
    <w:rsid w:val="005514D9"/>
    <w:rsid w:val="005B4246"/>
    <w:rsid w:val="007A3522"/>
    <w:rsid w:val="00802848"/>
    <w:rsid w:val="00806ED6"/>
    <w:rsid w:val="0094471C"/>
    <w:rsid w:val="009713EA"/>
    <w:rsid w:val="00996435"/>
    <w:rsid w:val="009A1C91"/>
    <w:rsid w:val="00A51D3C"/>
    <w:rsid w:val="00A80BCC"/>
    <w:rsid w:val="00AE69BD"/>
    <w:rsid w:val="00B23347"/>
    <w:rsid w:val="00B45944"/>
    <w:rsid w:val="00B545B4"/>
    <w:rsid w:val="00B804A0"/>
    <w:rsid w:val="00BA496B"/>
    <w:rsid w:val="00BB576F"/>
    <w:rsid w:val="00BD0DAF"/>
    <w:rsid w:val="00BD593B"/>
    <w:rsid w:val="00D378BC"/>
    <w:rsid w:val="00D70A3C"/>
    <w:rsid w:val="00D70DF0"/>
    <w:rsid w:val="00D759EA"/>
    <w:rsid w:val="00E11497"/>
    <w:rsid w:val="00E737D9"/>
    <w:rsid w:val="00E85A88"/>
    <w:rsid w:val="00F158B7"/>
    <w:rsid w:val="00FA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5A8D70"/>
  <w15:chartTrackingRefBased/>
  <w15:docId w15:val="{6738B750-DC67-4373-99C7-7C0DA845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1D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435"/>
  </w:style>
  <w:style w:type="character" w:styleId="Numerstrony">
    <w:name w:val="page number"/>
    <w:basedOn w:val="Domylnaczcionkaakapitu"/>
    <w:rsid w:val="00996435"/>
  </w:style>
  <w:style w:type="paragraph" w:styleId="Tekstdymka">
    <w:name w:val="Balloon Text"/>
    <w:basedOn w:val="Normalny"/>
    <w:link w:val="TekstdymkaZnak"/>
    <w:uiPriority w:val="99"/>
    <w:semiHidden/>
    <w:unhideWhenUsed/>
    <w:rsid w:val="00BA4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96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L1,Akapit z listą5,CW_Lista,Podsis rysunku,Numerowanie,maz_wyliczenie,opis dzialania,K-P_odwolanie,A_wyliczenie,Akapit z listą5CxSpLast,BulletC,Tekst punktowanie,Akapit z listą 1,Table of contents numbered,sw tekst,2 headin"/>
    <w:basedOn w:val="Normalny"/>
    <w:link w:val="AkapitzlistZnak"/>
    <w:uiPriority w:val="34"/>
    <w:qFormat/>
    <w:rsid w:val="00A51D3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aliases w:val="normalny tekst Znak,L1 Znak,Akapit z listą5 Znak,CW_Lista Znak,Podsis rysunku Znak,Numerowanie Znak,maz_wyliczenie Znak,opis dzialania Znak,K-P_odwolanie Znak,A_wyliczenie Znak,Akapit z listą5CxSpLast Znak,BulletC Znak,sw tekst Znak"/>
    <w:link w:val="Akapitzlist"/>
    <w:uiPriority w:val="34"/>
    <w:qFormat/>
    <w:locked/>
    <w:rsid w:val="00A51D3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B80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827F8A3-ED48-48EF-9EA9-26CEDCBF75F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WALESIAK Grzegorz</dc:creator>
  <cp:keywords/>
  <dc:description/>
  <cp:lastModifiedBy>Stypułkowska Malwina</cp:lastModifiedBy>
  <cp:revision>12</cp:revision>
  <cp:lastPrinted>2024-10-08T12:14:00Z</cp:lastPrinted>
  <dcterms:created xsi:type="dcterms:W3CDTF">2024-09-23T13:17:00Z</dcterms:created>
  <dcterms:modified xsi:type="dcterms:W3CDTF">2024-10-09T10:08:00Z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99f849c0-4ce0-4cd1-80c9-2b00905fc16d</vt:lpwstr>
  </property>
  <property fmtid="{D5CDD505-2E9C-101B-9397-08002B2CF9AE}" pid="3" name="bjPortionMark">
    <vt:lpwstr>[]</vt:lpwstr>
  </property>
  <property fmtid="{D5CDD505-2E9C-101B-9397-08002B2CF9AE}" pid="4" name="bjClsUserRVM">
    <vt:lpwstr>[]</vt:lpwstr>
  </property>
  <property fmtid="{D5CDD505-2E9C-101B-9397-08002B2CF9AE}" pid="5" name="bjSaver">
    <vt:lpwstr>1Al5u0a4fzX0+nh/gVipypDdxJaWfgTR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