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8BC3" w14:textId="1E8573E5" w:rsidR="0026592B" w:rsidRDefault="00151A4F">
      <w:pPr>
        <w:pStyle w:val="Standard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Calibri"/>
          <w:b/>
          <w:lang w:eastAsia="ar-SA"/>
        </w:rPr>
        <w:t xml:space="preserve">Załącznik Nr </w:t>
      </w:r>
      <w:r w:rsidR="007831A9">
        <w:rPr>
          <w:rFonts w:ascii="Times New Roman" w:eastAsia="Calibri" w:hAnsi="Times New Roman" w:cs="Calibri"/>
          <w:b/>
          <w:lang w:eastAsia="ar-SA"/>
        </w:rPr>
        <w:t>3</w:t>
      </w:r>
      <w:r>
        <w:rPr>
          <w:rFonts w:ascii="Times New Roman" w:eastAsia="Calibri" w:hAnsi="Times New Roman" w:cs="Calibri"/>
          <w:b/>
          <w:lang w:eastAsia="ar-SA"/>
        </w:rPr>
        <w:t xml:space="preserve"> do SWZ</w:t>
      </w:r>
    </w:p>
    <w:p w14:paraId="73D9C3BA" w14:textId="77777777" w:rsidR="0026592B" w:rsidRDefault="00151A4F">
      <w:pPr>
        <w:pStyle w:val="Standard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Nazwa i adres Wykonawcy</w:t>
      </w:r>
    </w:p>
    <w:p w14:paraId="0436BB92" w14:textId="77777777" w:rsidR="0026592B" w:rsidRDefault="00151A4F">
      <w:pPr>
        <w:pStyle w:val="Standard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……………………………………………</w:t>
      </w:r>
    </w:p>
    <w:p w14:paraId="42C69366" w14:textId="77777777" w:rsidR="0026592B" w:rsidRDefault="00151A4F">
      <w:pPr>
        <w:pStyle w:val="Standard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……………………………………..……</w:t>
      </w:r>
    </w:p>
    <w:p w14:paraId="57119535" w14:textId="77777777" w:rsidR="0026592B" w:rsidRDefault="00151A4F">
      <w:pPr>
        <w:pStyle w:val="Standard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…………………………………..………</w:t>
      </w:r>
    </w:p>
    <w:tbl>
      <w:tblPr>
        <w:tblW w:w="96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2"/>
      </w:tblGrid>
      <w:tr w:rsidR="0026592B" w14:paraId="130223B2" w14:textId="77777777">
        <w:trPr>
          <w:trHeight w:val="583"/>
          <w:jc w:val="center"/>
        </w:trPr>
        <w:tc>
          <w:tcPr>
            <w:tcW w:w="962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F455" w14:textId="77777777" w:rsidR="0026592B" w:rsidRDefault="00151A4F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00000A"/>
              </w:rPr>
            </w:pPr>
            <w:r>
              <w:rPr>
                <w:rFonts w:ascii="Times New Roman" w:eastAsia="Times New Roman" w:hAnsi="Times New Roman" w:cs="Calibri"/>
                <w:b/>
                <w:color w:val="00000A"/>
                <w:sz w:val="24"/>
                <w:szCs w:val="24"/>
                <w:lang w:eastAsia="ar-SA"/>
              </w:rPr>
              <w:t>OŚWIADCZENIE O BRAKU PODSTAW DO WYKLUCZENIA</w:t>
            </w:r>
          </w:p>
          <w:p w14:paraId="0BCB582B" w14:textId="77777777" w:rsidR="0026592B" w:rsidRDefault="00151A4F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00000A"/>
              </w:rPr>
            </w:pPr>
            <w:r>
              <w:rPr>
                <w:rFonts w:ascii="Times New Roman" w:eastAsia="Times New Roman" w:hAnsi="Times New Roman" w:cs="Calibri"/>
                <w:b/>
                <w:color w:val="00000A"/>
                <w:sz w:val="24"/>
                <w:szCs w:val="24"/>
                <w:lang w:eastAsia="ar-SA"/>
              </w:rPr>
              <w:t>I SPEŁNIENIU WARUNKÓW UDZIAŁU W POSTĘPOWANIU</w:t>
            </w:r>
          </w:p>
        </w:tc>
      </w:tr>
    </w:tbl>
    <w:p w14:paraId="54200E5F" w14:textId="77777777" w:rsidR="0026592B" w:rsidRDefault="00151A4F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sz w:val="24"/>
          <w:szCs w:val="24"/>
        </w:rPr>
        <w:t>składane na podstawie art. 125 ust. 1 ustawy Prawo zamówień publicznych</w:t>
      </w:r>
    </w:p>
    <w:p w14:paraId="6CD440E1" w14:textId="77777777" w:rsidR="0026592B" w:rsidRDefault="00151A4F">
      <w:pPr>
        <w:pStyle w:val="Standard"/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Calibri"/>
          <w:sz w:val="24"/>
          <w:szCs w:val="24"/>
        </w:rPr>
        <w:t>na potrzeby postępowania o udzielenie zamówienia publicznego:</w:t>
      </w:r>
    </w:p>
    <w:p w14:paraId="25C9E6EF" w14:textId="32EC0221" w:rsidR="0026592B" w:rsidRDefault="00151A4F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Courier New" w:hAnsi="Times New Roman" w:cs="Calibri"/>
          <w:b/>
          <w:bCs/>
          <w:iCs/>
          <w:sz w:val="24"/>
          <w:szCs w:val="24"/>
          <w:lang w:eastAsia="ar-SA"/>
        </w:rPr>
        <w:t>„</w:t>
      </w:r>
      <w:r w:rsidRPr="00172E18">
        <w:rPr>
          <w:rFonts w:ascii="Times New Roman" w:hAnsi="Times New Roman"/>
          <w:b/>
          <w:bCs/>
          <w:sz w:val="24"/>
          <w:szCs w:val="24"/>
        </w:rPr>
        <w:t>Odbiór i transport odpadów komunalnych niesegregowanych (zmieszanych), bioodpadów oraz odpadów selektywnie gromadzonych z nieruchomości niezamieszkałych położonych w granicach administracyjnych Miasta Złotoryja</w:t>
      </w:r>
      <w:r w:rsidRPr="00F310AB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eastAsia="Tahoma" w:hAnsi="Times New Roman" w:cs="Calibri"/>
          <w:b/>
          <w:bCs/>
          <w:iCs/>
          <w:color w:val="000000"/>
          <w:sz w:val="24"/>
          <w:szCs w:val="24"/>
          <w:lang w:eastAsia="ar-SA"/>
        </w:rPr>
        <w:t>.</w:t>
      </w:r>
    </w:p>
    <w:p w14:paraId="4DAD2794" w14:textId="77777777" w:rsidR="0026592B" w:rsidRDefault="0026592B">
      <w:pPr>
        <w:pStyle w:val="Standard"/>
        <w:spacing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14:paraId="06D440EB" w14:textId="77777777" w:rsidR="0026592B" w:rsidRDefault="00151A4F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OŚWIADCZENIE O BRAKU PODSTAW DO WYKLUCZENIA DOTYCZĄCE WYKONAWCY</w:t>
      </w:r>
    </w:p>
    <w:p w14:paraId="17CB3D48" w14:textId="77777777" w:rsidR="0026592B" w:rsidRDefault="00151A4F">
      <w:pPr>
        <w:pStyle w:val="Standard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Calibri"/>
          <w:i/>
          <w:iCs/>
          <w:sz w:val="20"/>
          <w:szCs w:val="20"/>
        </w:rPr>
        <w:t>(wypełnia Wykonawca/każdy z Wykonawców wspólnie ubiegających się o udzielenie zamówienia)</w:t>
      </w:r>
    </w:p>
    <w:p w14:paraId="6AFAB8B0" w14:textId="77777777" w:rsidR="0026592B" w:rsidRDefault="0026592B">
      <w:pPr>
        <w:pStyle w:val="Standard"/>
        <w:spacing w:after="120" w:line="240" w:lineRule="auto"/>
        <w:rPr>
          <w:rFonts w:ascii="Times New Roman" w:eastAsia="Times New Roman" w:hAnsi="Times New Roman" w:cs="Calibri"/>
          <w:i/>
          <w:iCs/>
          <w:sz w:val="24"/>
          <w:szCs w:val="24"/>
        </w:rPr>
      </w:pPr>
    </w:p>
    <w:p w14:paraId="2F8C275B" w14:textId="77777777" w:rsidR="0026592B" w:rsidRDefault="00151A4F">
      <w:pPr>
        <w:pStyle w:val="Standard"/>
        <w:numPr>
          <w:ilvl w:val="0"/>
          <w:numId w:val="2"/>
        </w:numPr>
        <w:spacing w:before="120" w:line="240" w:lineRule="auto"/>
        <w:ind w:left="284" w:hanging="284"/>
        <w:rPr>
          <w:rFonts w:ascii="Times New Roman" w:hAnsi="Times New Roman"/>
        </w:rPr>
      </w:pPr>
      <w:r w:rsidRPr="00151A4F">
        <w:rPr>
          <w:rFonts w:ascii="Times New Roman" w:eastAsia="Times New Roman" w:hAnsi="Times New Roman" w:cs="Calibri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Calibri"/>
          <w:sz w:val="24"/>
          <w:szCs w:val="24"/>
        </w:rPr>
        <w:t>108</w:t>
      </w:r>
      <w:r w:rsidRPr="00151A4F">
        <w:rPr>
          <w:rFonts w:ascii="Times New Roman" w:eastAsia="Times New Roman" w:hAnsi="Times New Roman" w:cs="Calibri"/>
          <w:sz w:val="24"/>
          <w:szCs w:val="24"/>
        </w:rPr>
        <w:t xml:space="preserve"> ust 1 ustawy </w:t>
      </w:r>
      <w:proofErr w:type="spellStart"/>
      <w:r w:rsidRPr="00151A4F">
        <w:rPr>
          <w:rFonts w:ascii="Times New Roman" w:eastAsia="Times New Roman" w:hAnsi="Times New Roman" w:cs="Calibri"/>
          <w:sz w:val="24"/>
          <w:szCs w:val="24"/>
        </w:rPr>
        <w:t>Pzp</w:t>
      </w:r>
      <w:proofErr w:type="spellEnd"/>
      <w:r w:rsidRPr="00151A4F">
        <w:rPr>
          <w:rFonts w:ascii="Times New Roman" w:eastAsia="Times New Roman" w:hAnsi="Times New Roman" w:cs="Calibri"/>
          <w:sz w:val="24"/>
          <w:szCs w:val="24"/>
        </w:rPr>
        <w:t>.</w:t>
      </w:r>
    </w:p>
    <w:p w14:paraId="2ECEABCC" w14:textId="77777777" w:rsidR="0026592B" w:rsidRDefault="00151A4F">
      <w:pPr>
        <w:pStyle w:val="Standard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(podać mającą zastosowanie podstawę wykluczenia spośród wymienionych w art. 108 ust. 1 oraz w art. 109 ust. 1</w:t>
      </w:r>
      <w:r>
        <w:rPr>
          <w:rFonts w:ascii="Times New Roman" w:eastAsia="Times New Roman" w:hAnsi="Times New Roman" w:cs="Calibri"/>
          <w:i/>
          <w:iCs/>
          <w:sz w:val="24"/>
          <w:szCs w:val="24"/>
          <w:lang w:eastAsia="pl-PL"/>
        </w:rPr>
        <w:t xml:space="preserve"> pkt 5 i pkt 7 ustawy Pzp</w:t>
      </w: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).*</w:t>
      </w:r>
    </w:p>
    <w:p w14:paraId="49A16D80" w14:textId="77777777" w:rsidR="0026592B" w:rsidRDefault="00151A4F">
      <w:pPr>
        <w:pStyle w:val="Standard"/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podjąłem następujące środki naprawcze:*</w:t>
      </w:r>
    </w:p>
    <w:p w14:paraId="50F2B0C6" w14:textId="77777777" w:rsidR="0026592B" w:rsidRDefault="0026592B">
      <w:pPr>
        <w:pStyle w:val="Standard"/>
        <w:spacing w:line="240" w:lineRule="auto"/>
        <w:ind w:left="284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09747DA4" w14:textId="77777777" w:rsidR="0026592B" w:rsidRDefault="00151A4F">
      <w:pPr>
        <w:pStyle w:val="Standard"/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pl-PL"/>
        </w:rPr>
        <w:t>…………………………………………………………………………………………..…………...………...........……………………………………………………………………………………………………………………………………………………………………………………………………………………........................…………</w:t>
      </w:r>
    </w:p>
    <w:p w14:paraId="5504AAA8" w14:textId="77777777" w:rsidR="0026592B" w:rsidRDefault="00151A4F">
      <w:pPr>
        <w:pStyle w:val="Standard"/>
        <w:spacing w:line="240" w:lineRule="auto"/>
        <w:ind w:left="284"/>
        <w:rPr>
          <w:rFonts w:ascii="Times New Roman" w:eastAsia="Times New Roman" w:hAnsi="Times New Roman" w:cs="Calibri"/>
          <w:sz w:val="20"/>
          <w:szCs w:val="20"/>
          <w:lang w:eastAsia="pl-PL"/>
        </w:rPr>
      </w:pPr>
      <w:r>
        <w:rPr>
          <w:rFonts w:ascii="Times New Roman" w:eastAsia="Times New Roman" w:hAnsi="Times New Roman" w:cs="Calibri"/>
          <w:sz w:val="20"/>
          <w:szCs w:val="20"/>
          <w:lang w:eastAsia="pl-PL"/>
        </w:rPr>
        <w:t>.</w:t>
      </w:r>
    </w:p>
    <w:p w14:paraId="2F13E412" w14:textId="77777777" w:rsidR="0026592B" w:rsidRDefault="00151A4F">
      <w:pPr>
        <w:pStyle w:val="Standard"/>
        <w:spacing w:after="12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* jeżeli dotyczy</w:t>
      </w:r>
    </w:p>
    <w:p w14:paraId="292155BD" w14:textId="77777777" w:rsidR="0026592B" w:rsidRDefault="00151A4F">
      <w:pPr>
        <w:pStyle w:val="Standard"/>
        <w:spacing w:after="120" w:line="312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OŚWIADCZENIE O SPEŁNIENIU WARUNKÓW UDZIAŁU W POSTĘPOWANIU</w:t>
      </w:r>
    </w:p>
    <w:p w14:paraId="7EE30D45" w14:textId="77777777" w:rsidR="0026592B" w:rsidRDefault="00151A4F">
      <w:pPr>
        <w:pStyle w:val="Standard"/>
        <w:spacing w:before="240" w:after="120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Oświadczam, że spełniam warunki udziału w postępowaniu określone przez Zamawiającego w Specyfikacji Warunków Zamówienia.</w:t>
      </w:r>
    </w:p>
    <w:p w14:paraId="6781198F" w14:textId="77777777" w:rsidR="0026592B" w:rsidRDefault="00151A4F">
      <w:pPr>
        <w:pStyle w:val="Standard"/>
        <w:tabs>
          <w:tab w:val="left" w:pos="0"/>
        </w:tabs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nie polegam na zasobach innych podmiotów**/ polegam na zasobach następującego/</w:t>
      </w:r>
      <w:proofErr w:type="spellStart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podmiotu/ów: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**</w:t>
      </w:r>
    </w:p>
    <w:p w14:paraId="5EBE68C6" w14:textId="77777777" w:rsidR="0026592B" w:rsidRDefault="00151A4F">
      <w:pPr>
        <w:pStyle w:val="Standard"/>
        <w:tabs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...…………………………………………..............................................………..……………………………………………………………………...................................................................…………</w:t>
      </w:r>
    </w:p>
    <w:p w14:paraId="49C66E5D" w14:textId="77777777" w:rsidR="0026592B" w:rsidRDefault="00151A4F">
      <w:pPr>
        <w:pStyle w:val="Standard"/>
        <w:tabs>
          <w:tab w:val="left" w:pos="0"/>
        </w:tabs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w następującym zakresie:</w:t>
      </w:r>
    </w:p>
    <w:p w14:paraId="5C84B7FB" w14:textId="77777777" w:rsidR="0026592B" w:rsidRDefault="00151A4F">
      <w:pPr>
        <w:pStyle w:val="Standard"/>
        <w:tabs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……...............................……………………………….....................................................................…………………*</w:t>
      </w:r>
    </w:p>
    <w:p w14:paraId="6A92FBFC" w14:textId="77777777" w:rsidR="0026592B" w:rsidRDefault="00151A4F">
      <w:pPr>
        <w:pStyle w:val="Standard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>(wskazać podmiot i określić odpowiedni zakres dla wskazanego podmiotu)</w:t>
      </w:r>
    </w:p>
    <w:p w14:paraId="5DFDC943" w14:textId="77777777" w:rsidR="0026592B" w:rsidRDefault="0026592B">
      <w:pPr>
        <w:pStyle w:val="Standard"/>
        <w:spacing w:line="240" w:lineRule="auto"/>
        <w:rPr>
          <w:rFonts w:ascii="Times New Roman" w:hAnsi="Times New Roman"/>
        </w:rPr>
      </w:pPr>
    </w:p>
    <w:p w14:paraId="6C1F08DF" w14:textId="77777777" w:rsidR="0026592B" w:rsidRDefault="00151A4F">
      <w:pPr>
        <w:pStyle w:val="Standard"/>
        <w:spacing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OŚWIADCZENIE WYKONAWCÓW WSPÓLNIE UBIEGAJĄCYCH SIĘ O UDZIELENIE ZAMÓWIENIA</w:t>
      </w:r>
    </w:p>
    <w:p w14:paraId="7DA444AD" w14:textId="77777777" w:rsidR="0026592B" w:rsidRDefault="00151A4F">
      <w:pPr>
        <w:pStyle w:val="Standard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Calibri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Calibri"/>
          <w:i/>
          <w:sz w:val="20"/>
          <w:szCs w:val="20"/>
          <w:lang w:eastAsia="pl-PL"/>
        </w:rPr>
        <w:t>wypełnia każdy</w:t>
      </w:r>
      <w:r>
        <w:rPr>
          <w:rFonts w:ascii="Times New Roman" w:eastAsia="Times New Roman" w:hAnsi="Times New Roman" w:cs="Calibri"/>
          <w:i/>
          <w:iCs/>
          <w:sz w:val="20"/>
          <w:szCs w:val="20"/>
        </w:rPr>
        <w:t xml:space="preserve"> z Wykonawców wspólnie ubiegających się o udzielenie zamówienia)</w:t>
      </w:r>
    </w:p>
    <w:p w14:paraId="21EB8FD2" w14:textId="77777777" w:rsidR="0026592B" w:rsidRDefault="00151A4F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Oświadczam, że spełniam warunki udziału w postępowaniu określone przez Zamawiającego 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br/>
        <w:t xml:space="preserve">w Specyfikacji Warunków Zamówienia w następującym zakresie: </w:t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br/>
        <w:t>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………………….</w:t>
      </w:r>
    </w:p>
    <w:p w14:paraId="64F91F36" w14:textId="77777777" w:rsidR="0026592B" w:rsidRDefault="00151A4F">
      <w:pPr>
        <w:pStyle w:val="Standard"/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Calibri"/>
          <w:i/>
          <w:sz w:val="18"/>
          <w:szCs w:val="18"/>
          <w:lang w:eastAsia="pl-PL"/>
        </w:rPr>
        <w:t>(wskazać w jakim zakresie każdy z Wykonawców wspólnie ubiegających się o zamówienie wykazuje spełnienie warunków udziału)</w:t>
      </w:r>
    </w:p>
    <w:p w14:paraId="442F5619" w14:textId="77777777" w:rsidR="0026592B" w:rsidRDefault="0026592B">
      <w:pPr>
        <w:pStyle w:val="Standard"/>
        <w:spacing w:before="120" w:line="240" w:lineRule="auto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14:paraId="6706E41B" w14:textId="77777777" w:rsidR="0026592B" w:rsidRDefault="00151A4F">
      <w:pPr>
        <w:pStyle w:val="Standard"/>
        <w:spacing w:before="12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OŚWIADCZENIE O BRAKU PODSTAW DO WYKLUCZENIA</w:t>
      </w:r>
    </w:p>
    <w:p w14:paraId="0E69D6A6" w14:textId="77777777" w:rsidR="0026592B" w:rsidRDefault="00151A4F">
      <w:pPr>
        <w:pStyle w:val="Standard"/>
        <w:spacing w:after="120" w:line="312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DOTYCZĄCE PODMIOTU, NA KTÓREGO ZASOBY POWOŁUJE SIĘ WYKONAWCA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*</w:t>
      </w:r>
    </w:p>
    <w:p w14:paraId="0D5C54EE" w14:textId="77777777" w:rsidR="0026592B" w:rsidRDefault="00151A4F">
      <w:pPr>
        <w:pStyle w:val="Standard"/>
        <w:spacing w:before="240"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Oświadczam, że następujący/e podmiot/y, na którego/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zasoby powołuję się w niniejszym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postępowaniu,tj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.: 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…………………………………………………………………….……………………............</w:t>
      </w:r>
    </w:p>
    <w:p w14:paraId="2A32F1E6" w14:textId="77777777" w:rsidR="0026592B" w:rsidRDefault="00151A4F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</w:t>
      </w:r>
    </w:p>
    <w:p w14:paraId="7F76CA4F" w14:textId="77777777" w:rsidR="0026592B" w:rsidRDefault="00151A4F">
      <w:pPr>
        <w:pStyle w:val="Standard"/>
        <w:spacing w:line="360" w:lineRule="auto"/>
        <w:ind w:left="482" w:hanging="482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……………………………………………………………………………………….....................................................</w:t>
      </w:r>
    </w:p>
    <w:p w14:paraId="0B3C3D07" w14:textId="77777777" w:rsidR="0026592B" w:rsidRDefault="00151A4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iCs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Calibri"/>
          <w:i/>
          <w:iCs/>
          <w:sz w:val="20"/>
          <w:szCs w:val="20"/>
          <w:lang w:eastAsia="ar-SA"/>
        </w:rPr>
        <w:t>CEiDG</w:t>
      </w:r>
      <w:proofErr w:type="spellEnd"/>
      <w:r>
        <w:rPr>
          <w:rFonts w:ascii="Times New Roman" w:eastAsia="Times New Roman" w:hAnsi="Times New Roman" w:cs="Calibri"/>
          <w:i/>
          <w:iCs/>
          <w:sz w:val="20"/>
          <w:szCs w:val="20"/>
          <w:lang w:eastAsia="ar-SA"/>
        </w:rPr>
        <w:t>)</w:t>
      </w:r>
    </w:p>
    <w:p w14:paraId="20FDE0A1" w14:textId="77777777" w:rsidR="0026592B" w:rsidRDefault="0026592B">
      <w:pPr>
        <w:pStyle w:val="Standard"/>
        <w:jc w:val="center"/>
        <w:rPr>
          <w:rFonts w:ascii="Times New Roman" w:eastAsia="Times New Roman" w:hAnsi="Times New Roman" w:cs="Calibri"/>
          <w:i/>
          <w:iCs/>
          <w:sz w:val="20"/>
          <w:szCs w:val="20"/>
          <w:lang w:eastAsia="ar-SA"/>
        </w:rPr>
      </w:pPr>
    </w:p>
    <w:p w14:paraId="469F44F9" w14:textId="77777777" w:rsidR="0026592B" w:rsidRDefault="00151A4F">
      <w:pPr>
        <w:pStyle w:val="Standard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nie podlega/ją wykluczeniu z postępowania o udzielenie zamówienia.</w:t>
      </w:r>
    </w:p>
    <w:p w14:paraId="6725DF0B" w14:textId="77777777" w:rsidR="0026592B" w:rsidRDefault="0026592B">
      <w:pPr>
        <w:pStyle w:val="Standard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EA99FD" w14:textId="77777777" w:rsidR="0026592B" w:rsidRDefault="0026592B">
      <w:pPr>
        <w:pStyle w:val="Standard"/>
        <w:spacing w:line="360" w:lineRule="auto"/>
        <w:rPr>
          <w:rFonts w:ascii="Times New Roman" w:eastAsia="Times New Roman" w:hAnsi="Times New Roman" w:cs="Calibri"/>
          <w:iCs/>
          <w:sz w:val="16"/>
          <w:szCs w:val="16"/>
          <w:lang w:eastAsia="ar-SA"/>
        </w:rPr>
      </w:pPr>
    </w:p>
    <w:p w14:paraId="6D225573" w14:textId="77777777" w:rsidR="0026592B" w:rsidRDefault="00151A4F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OŚWIADCZENIE DOTYCZĄCE PODWYKONAWCY NIEBĘDĄCEGO PODMIOTEM,</w:t>
      </w:r>
    </w:p>
    <w:p w14:paraId="5935151C" w14:textId="77777777" w:rsidR="0026592B" w:rsidRDefault="00151A4F">
      <w:pPr>
        <w:pStyle w:val="Standard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NA KTÓREGO ZASOBY POWOŁUJE SIĘ WYKONAWCA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*</w:t>
      </w:r>
    </w:p>
    <w:p w14:paraId="6477C895" w14:textId="77777777" w:rsidR="0026592B" w:rsidRDefault="00151A4F">
      <w:pPr>
        <w:pStyle w:val="Standard"/>
        <w:spacing w:before="240" w:after="120"/>
        <w:ind w:left="709" w:hanging="709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Oświadczam, że następujący/e podmiot/y, będący/e podwykonawcą/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ami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14:paraId="6256EE2B" w14:textId="77777777" w:rsidR="0026592B" w:rsidRDefault="00151A4F">
      <w:pPr>
        <w:pStyle w:val="Standard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</w:t>
      </w:r>
    </w:p>
    <w:p w14:paraId="3BFBD2FE" w14:textId="77777777" w:rsidR="0026592B" w:rsidRDefault="00151A4F">
      <w:pPr>
        <w:pStyle w:val="Standard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</w:t>
      </w:r>
    </w:p>
    <w:p w14:paraId="46DA3F47" w14:textId="77777777" w:rsidR="0026592B" w:rsidRDefault="00151A4F">
      <w:pPr>
        <w:pStyle w:val="Standard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…………………………………………………………………………………………………………………………</w:t>
      </w:r>
    </w:p>
    <w:p w14:paraId="3DBA5AF0" w14:textId="77777777" w:rsidR="0026592B" w:rsidRDefault="00151A4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iCs/>
          <w:sz w:val="18"/>
          <w:szCs w:val="18"/>
          <w:lang w:eastAsia="ar-SA"/>
        </w:rPr>
        <w:t>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Calibri"/>
          <w:i/>
          <w:iCs/>
          <w:sz w:val="18"/>
          <w:szCs w:val="18"/>
          <w:lang w:eastAsia="ar-SA"/>
        </w:rPr>
        <w:t>CEiDG</w:t>
      </w:r>
      <w:proofErr w:type="spellEnd"/>
      <w:r>
        <w:rPr>
          <w:rFonts w:ascii="Times New Roman" w:eastAsia="Times New Roman" w:hAnsi="Times New Roman" w:cs="Calibri"/>
          <w:i/>
          <w:iCs/>
          <w:sz w:val="18"/>
          <w:szCs w:val="18"/>
          <w:lang w:eastAsia="ar-SA"/>
        </w:rPr>
        <w:t>)</w:t>
      </w:r>
    </w:p>
    <w:p w14:paraId="313F825A" w14:textId="77777777" w:rsidR="0026592B" w:rsidRDefault="0026592B">
      <w:pPr>
        <w:pStyle w:val="Standard"/>
        <w:ind w:left="709" w:hanging="709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C789660" w14:textId="77777777" w:rsidR="0026592B" w:rsidRDefault="00151A4F">
      <w:pPr>
        <w:pStyle w:val="Standard"/>
        <w:ind w:left="709" w:hanging="709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nie podlega/ą wykluczeniu z postępowania o udzielenie zamówienia.</w:t>
      </w:r>
    </w:p>
    <w:p w14:paraId="692DDF5A" w14:textId="77777777" w:rsidR="0026592B" w:rsidRDefault="0026592B">
      <w:pPr>
        <w:pStyle w:val="Standard"/>
        <w:rPr>
          <w:rFonts w:ascii="Times New Roman" w:hAnsi="Times New Roman"/>
        </w:rPr>
      </w:pPr>
    </w:p>
    <w:p w14:paraId="1FDE70EA" w14:textId="77777777" w:rsidR="0026592B" w:rsidRDefault="00151A4F">
      <w:pPr>
        <w:pStyle w:val="Standard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39E8618" w14:textId="77777777" w:rsidR="0026592B" w:rsidRDefault="0026592B">
      <w:pPr>
        <w:pStyle w:val="Standard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38B0C53" w14:textId="77777777" w:rsidR="0026592B" w:rsidRDefault="00151A4F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………………………….…………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 xml:space="preserve">                         ………………………………………………………</w:t>
      </w:r>
    </w:p>
    <w:p w14:paraId="6864C289" w14:textId="77777777" w:rsidR="0026592B" w:rsidRDefault="00151A4F">
      <w:pPr>
        <w:pStyle w:val="Standard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                 (data, miejscowość)</w:t>
      </w: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 xml:space="preserve">                                                          (należy opatrzyć  kwalifikowanym podpisem elektronicznym</w:t>
      </w:r>
    </w:p>
    <w:p w14:paraId="7C8801AB" w14:textId="77777777" w:rsidR="0026592B" w:rsidRDefault="00151A4F">
      <w:pPr>
        <w:pStyle w:val="Standard"/>
        <w:spacing w:line="240" w:lineRule="auto"/>
        <w:ind w:left="4956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i/>
          <w:sz w:val="18"/>
          <w:szCs w:val="20"/>
          <w:lang w:eastAsia="pl-PL"/>
        </w:rPr>
        <w:t xml:space="preserve">         lub podpisem zaufanym lub podpisem osobistym  osoby/osób uprawnionej do reprezentowania Wykonawcy)</w:t>
      </w:r>
    </w:p>
    <w:p w14:paraId="08B4FFA6" w14:textId="77777777" w:rsidR="0026592B" w:rsidRDefault="0026592B">
      <w:pPr>
        <w:pStyle w:val="Standard"/>
        <w:spacing w:after="240" w:line="240" w:lineRule="auto"/>
        <w:ind w:left="4956" w:hanging="4814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2C046F8" w14:textId="77777777" w:rsidR="0026592B" w:rsidRDefault="00151A4F">
      <w:pPr>
        <w:pStyle w:val="Standard"/>
        <w:spacing w:line="240" w:lineRule="auto"/>
        <w:ind w:left="4956" w:hanging="4814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 w:cs="Calibri"/>
          <w:sz w:val="18"/>
          <w:szCs w:val="18"/>
          <w:lang w:eastAsia="ar-SA"/>
        </w:rPr>
        <w:t>* jeżeli dotyczy</w:t>
      </w:r>
    </w:p>
    <w:p w14:paraId="456F4C65" w14:textId="77777777" w:rsidR="0026592B" w:rsidRDefault="00151A4F">
      <w:pPr>
        <w:pStyle w:val="Standard"/>
        <w:spacing w:after="240" w:line="240" w:lineRule="auto"/>
        <w:ind w:left="4956" w:hanging="4814"/>
        <w:jc w:val="left"/>
        <w:rPr>
          <w:rFonts w:ascii="Times New Roman" w:hAnsi="Times New Roman"/>
        </w:rPr>
      </w:pPr>
      <w:r>
        <w:rPr>
          <w:rFonts w:ascii="Times New Roman" w:eastAsia="Times New Roman" w:hAnsi="Times New Roman" w:cs="Calibri"/>
          <w:sz w:val="18"/>
          <w:szCs w:val="18"/>
          <w:lang w:eastAsia="ar-SA"/>
        </w:rPr>
        <w:t>** należy wybrać właściwe</w:t>
      </w:r>
    </w:p>
    <w:sectPr w:rsidR="0026592B" w:rsidSect="00913326">
      <w:headerReference w:type="default" r:id="rId7"/>
      <w:footerReference w:type="default" r:id="rId8"/>
      <w:pgSz w:w="11906" w:h="16838"/>
      <w:pgMar w:top="426" w:right="1133" w:bottom="765" w:left="1418" w:header="73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6AE4" w14:textId="77777777" w:rsidR="00913326" w:rsidRDefault="00913326">
      <w:pPr>
        <w:spacing w:line="240" w:lineRule="auto"/>
      </w:pPr>
      <w:r>
        <w:separator/>
      </w:r>
    </w:p>
  </w:endnote>
  <w:endnote w:type="continuationSeparator" w:id="0">
    <w:p w14:paraId="2399114F" w14:textId="77777777" w:rsidR="00913326" w:rsidRDefault="00913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ED0" w14:textId="77777777" w:rsidR="00000000" w:rsidRDefault="00151A4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2B7B35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52F9" w14:textId="77777777" w:rsidR="00913326" w:rsidRDefault="0091332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B632A35" w14:textId="77777777" w:rsidR="00913326" w:rsidRDefault="00913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60FD" w14:textId="77777777" w:rsidR="00000000" w:rsidRDefault="00151A4F">
    <w:pPr>
      <w:pStyle w:val="Nagwek"/>
      <w:tabs>
        <w:tab w:val="left" w:pos="2417"/>
      </w:tabs>
    </w:pPr>
    <w:r>
      <w:tab/>
    </w:r>
    <w:r>
      <w:tab/>
    </w:r>
    <w:r>
      <w:tab/>
    </w:r>
  </w:p>
  <w:p w14:paraId="664AC324" w14:textId="77777777" w:rsidR="00000000" w:rsidRDefault="00000000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20D9A"/>
    <w:multiLevelType w:val="multilevel"/>
    <w:tmpl w:val="03E47AD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956643924">
    <w:abstractNumId w:val="0"/>
  </w:num>
  <w:num w:numId="2" w16cid:durableId="19400624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2B"/>
    <w:rsid w:val="00151A4F"/>
    <w:rsid w:val="0026592B"/>
    <w:rsid w:val="007743E9"/>
    <w:rsid w:val="007831A9"/>
    <w:rsid w:val="00913326"/>
    <w:rsid w:val="00A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5B4F"/>
  <w15:docId w15:val="{6F1F2EDE-6551-495A-9371-0BD9F42D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 w:val="0"/>
      <w:bCs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Gołębiewska</cp:lastModifiedBy>
  <cp:revision>2</cp:revision>
  <dcterms:created xsi:type="dcterms:W3CDTF">2024-01-10T12:02:00Z</dcterms:created>
  <dcterms:modified xsi:type="dcterms:W3CDTF">2024-01-10T12:02:00Z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