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CBCD9" w14:textId="77777777" w:rsidR="00A062AE" w:rsidRPr="0036709C" w:rsidRDefault="00A062AE" w:rsidP="004D13CD">
      <w:pPr>
        <w:spacing w:line="276" w:lineRule="auto"/>
        <w:rPr>
          <w:rFonts w:asciiTheme="minorHAnsi" w:hAnsiTheme="minorHAnsi" w:cstheme="minorHAnsi"/>
          <w:i/>
          <w:lang w:val="pl-PL"/>
        </w:rPr>
      </w:pPr>
    </w:p>
    <w:p w14:paraId="3025935F" w14:textId="77777777" w:rsidR="006668DE" w:rsidRPr="0036709C" w:rsidRDefault="006668DE" w:rsidP="004D13CD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0EA38C64" w14:textId="77777777" w:rsidR="00724813" w:rsidRDefault="00724813" w:rsidP="004D13CD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2C936261" w14:textId="762BAE88" w:rsidR="00A062AE" w:rsidRPr="009E20AE" w:rsidRDefault="00F93CBF" w:rsidP="004D13CD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9E20AE">
        <w:rPr>
          <w:rFonts w:ascii="Times New Roman" w:hAnsi="Times New Roman" w:cs="Times New Roman"/>
          <w:b/>
          <w:lang w:val="pl-PL"/>
        </w:rPr>
        <w:t>UMOWA Nr</w:t>
      </w:r>
      <w:r w:rsidR="0036709C" w:rsidRPr="00CD00C0">
        <w:rPr>
          <w:rFonts w:ascii="Times New Roman" w:hAnsi="Times New Roman" w:cs="Times New Roman"/>
          <w:b/>
          <w:lang w:val="pl-PL" w:eastAsia="ar-SA"/>
        </w:rPr>
        <w:t xml:space="preserve"> </w:t>
      </w:r>
      <w:r w:rsidR="009E20AE" w:rsidRPr="00CD00C0">
        <w:rPr>
          <w:rFonts w:ascii="Times New Roman" w:hAnsi="Times New Roman" w:cs="Times New Roman"/>
          <w:b/>
          <w:lang w:val="pl-PL" w:eastAsia="ar-SA"/>
        </w:rPr>
        <w:t>KĄP.251.1.2024</w:t>
      </w:r>
    </w:p>
    <w:p w14:paraId="2D31E5ED" w14:textId="77777777" w:rsidR="00A062AE" w:rsidRPr="003A2B42" w:rsidRDefault="00A062AE" w:rsidP="004D13CD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6E4E81E6" w14:textId="36B36C67" w:rsidR="0036709C" w:rsidRPr="003A2B42" w:rsidRDefault="0036709C" w:rsidP="0036709C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kern w:val="0"/>
          <w:lang w:val="pl-PL" w:eastAsia="ar-SA" w:bidi="ar-SA"/>
        </w:rPr>
      </w:pPr>
      <w:r w:rsidRPr="003A2B42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W dniu </w:t>
      </w:r>
      <w:r w:rsidR="006965FC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>……….</w:t>
      </w:r>
      <w:r w:rsidR="002D3A12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 </w:t>
      </w:r>
      <w:r w:rsidRPr="003A2B42"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  <w:t xml:space="preserve">r., w Świnoujściu pomiędzy: </w:t>
      </w:r>
      <w:r w:rsidRPr="003A2B42">
        <w:rPr>
          <w:rFonts w:ascii="Times New Roman" w:eastAsia="Times New Roman" w:hAnsi="Times New Roman" w:cs="Times New Roman"/>
          <w:color w:val="auto"/>
          <w:kern w:val="0"/>
          <w:lang w:val="pl-PL" w:eastAsia="ar-SA" w:bidi="ar-SA"/>
        </w:rPr>
        <w:t xml:space="preserve">Gminą Miasto Świnoujście ul. Wojska Polskiego 1/5, 72-600 Świnoujście, NIP 855-15-71-375; BDO 000479933 -  Ośrodkiem Sportu i Rekreacji „Wyspiarz" z siedzibą przy ul. Matejki 22, 72-600 Świnoujście reprezentowaną przez Dyrektora Marka Bartkowskiego na podstawie pełnomocnictwa udzielonego przez Prezydenta Miasta Świnoujście w dniu 01.03.2022r. </w:t>
      </w:r>
      <w:r w:rsidRPr="003A2B42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val="pl-PL" w:eastAsia="ar-SA" w:bidi="ar-SA"/>
        </w:rPr>
        <w:t>zwaną dalej</w:t>
      </w:r>
      <w:r w:rsidRPr="003A2B42">
        <w:rPr>
          <w:rFonts w:ascii="Times New Roman" w:eastAsia="Calibri" w:hAnsi="Times New Roman" w:cs="Times New Roman"/>
          <w:color w:val="auto"/>
          <w:kern w:val="0"/>
          <w:lang w:val="pl-PL" w:eastAsia="ar-SA" w:bidi="ar-SA"/>
        </w:rPr>
        <w:t xml:space="preserve"> „</w:t>
      </w:r>
      <w:r w:rsidRPr="003A2B42">
        <w:rPr>
          <w:rFonts w:ascii="Times New Roman" w:eastAsia="Calibri" w:hAnsi="Times New Roman" w:cs="Times New Roman"/>
          <w:b/>
          <w:color w:val="auto"/>
          <w:kern w:val="0"/>
          <w:lang w:val="pl-PL" w:eastAsia="ar-SA" w:bidi="ar-SA"/>
        </w:rPr>
        <w:t>ZAMAWIAJĄCYM</w:t>
      </w:r>
      <w:r w:rsidRPr="003A2B42">
        <w:rPr>
          <w:rFonts w:ascii="Times New Roman" w:eastAsia="Calibri" w:hAnsi="Times New Roman" w:cs="Times New Roman"/>
          <w:color w:val="auto"/>
          <w:kern w:val="0"/>
          <w:lang w:val="pl-PL" w:eastAsia="ar-SA" w:bidi="ar-SA"/>
        </w:rPr>
        <w:t>”</w:t>
      </w:r>
    </w:p>
    <w:p w14:paraId="54DA355C" w14:textId="77777777" w:rsidR="00A062AE" w:rsidRPr="003A2B42" w:rsidRDefault="00A062AE" w:rsidP="004D13C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523DFE56" w14:textId="77777777" w:rsidR="00A062AE" w:rsidRPr="003A2B42" w:rsidRDefault="00F93CBF" w:rsidP="004D13C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 w:rsidRPr="003A2B42">
        <w:rPr>
          <w:rFonts w:ascii="Times New Roman" w:hAnsi="Times New Roman" w:cs="Times New Roman"/>
          <w:bCs/>
          <w:lang w:val="pl-PL"/>
        </w:rPr>
        <w:t xml:space="preserve">a </w:t>
      </w:r>
    </w:p>
    <w:p w14:paraId="2F530302" w14:textId="77777777" w:rsidR="00A062AE" w:rsidRPr="003A2B42" w:rsidRDefault="00A062AE" w:rsidP="00F7259D">
      <w:pPr>
        <w:pStyle w:val="Bezodstpw"/>
        <w:rPr>
          <w:rFonts w:ascii="Times New Roman" w:hAnsi="Times New Roman" w:cs="Times New Roman"/>
          <w:lang w:val="pl-PL"/>
        </w:rPr>
      </w:pPr>
    </w:p>
    <w:p w14:paraId="203762CF" w14:textId="72E69FF2" w:rsidR="00A062AE" w:rsidRPr="003A2B42" w:rsidRDefault="009E20AE" w:rsidP="006965F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lang w:val="pl-PL"/>
        </w:rPr>
        <w:t xml:space="preserve">Firmą </w:t>
      </w:r>
      <w:r w:rsidR="006965FC">
        <w:rPr>
          <w:rFonts w:ascii="Times New Roman" w:hAnsi="Times New Roman" w:cs="Times New Roman"/>
          <w:bCs/>
          <w:lang w:val="pl-PL"/>
        </w:rPr>
        <w:t>……………………</w:t>
      </w:r>
    </w:p>
    <w:p w14:paraId="07D66E7A" w14:textId="77777777" w:rsidR="00A062AE" w:rsidRPr="003A2B42" w:rsidRDefault="00A062AE" w:rsidP="004D13CD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858F88A" w14:textId="77777777" w:rsidR="00A062AE" w:rsidRPr="003A2B42" w:rsidRDefault="00F93CBF" w:rsidP="004D13CD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 w:rsidRPr="003A2B42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łącznie w dalszej części zwanymi również: „Stronami",</w:t>
      </w:r>
    </w:p>
    <w:p w14:paraId="1843A525" w14:textId="77777777" w:rsidR="00A909BC" w:rsidRPr="003A2B42" w:rsidRDefault="00A909BC" w:rsidP="004D13CD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bookmark5"/>
      <w:bookmarkStart w:id="1" w:name="bookmark4"/>
      <w:bookmarkEnd w:id="0"/>
      <w:bookmarkEnd w:id="1"/>
    </w:p>
    <w:p w14:paraId="724871C8" w14:textId="683153E2" w:rsidR="003A2B42" w:rsidRPr="003A2B42" w:rsidRDefault="003A2B42" w:rsidP="003A2B42">
      <w:pPr>
        <w:pStyle w:val="Mj"/>
        <w:rPr>
          <w:rFonts w:cs="Times New Roman"/>
          <w:sz w:val="24"/>
          <w:szCs w:val="24"/>
          <w:lang w:val="pl-PL"/>
        </w:rPr>
      </w:pPr>
      <w:r w:rsidRPr="003A2B42">
        <w:rPr>
          <w:rFonts w:cs="Times New Roman"/>
          <w:sz w:val="24"/>
          <w:szCs w:val="24"/>
        </w:rPr>
        <w:t xml:space="preserve">Umowa niniejsza zostanie zawarta w wyniku dokonania przez Zamawiającego wyboru oferty Wykonawcy w trybie zapytania ofertowego nr </w:t>
      </w:r>
      <w:r w:rsidRPr="003A2B42">
        <w:rPr>
          <w:rFonts w:cs="Times New Roman"/>
          <w:sz w:val="24"/>
          <w:szCs w:val="24"/>
          <w:lang w:val="pl-PL"/>
        </w:rPr>
        <w:t>KĄP.251.</w:t>
      </w:r>
      <w:r w:rsidR="006965FC">
        <w:rPr>
          <w:rFonts w:cs="Times New Roman"/>
          <w:sz w:val="24"/>
          <w:szCs w:val="24"/>
          <w:lang w:val="pl-PL"/>
        </w:rPr>
        <w:t>2</w:t>
      </w:r>
      <w:r w:rsidRPr="003A2B42">
        <w:rPr>
          <w:rFonts w:cs="Times New Roman"/>
          <w:sz w:val="24"/>
          <w:szCs w:val="24"/>
          <w:lang w:val="pl-PL"/>
        </w:rPr>
        <w:t>.202</w:t>
      </w:r>
      <w:r>
        <w:rPr>
          <w:rFonts w:cs="Times New Roman"/>
          <w:sz w:val="24"/>
          <w:szCs w:val="24"/>
          <w:lang w:val="pl-PL"/>
        </w:rPr>
        <w:t>4</w:t>
      </w:r>
      <w:r w:rsidRPr="003A2B42">
        <w:rPr>
          <w:rFonts w:cs="Times New Roman"/>
          <w:sz w:val="24"/>
          <w:szCs w:val="24"/>
        </w:rPr>
        <w:t xml:space="preserve"> </w:t>
      </w:r>
      <w:r w:rsidRPr="003A2B42">
        <w:rPr>
          <w:rFonts w:cs="Times New Roman"/>
          <w:sz w:val="24"/>
          <w:szCs w:val="24"/>
          <w:lang w:val="pl-PL"/>
        </w:rPr>
        <w:t xml:space="preserve">z uwagi na fakt, że wartość zamówienia jest niższa niż kwota 130.000,00 zł. </w:t>
      </w:r>
    </w:p>
    <w:p w14:paraId="40C986D5" w14:textId="77777777" w:rsidR="00A909BC" w:rsidRPr="003A2B42" w:rsidRDefault="00A909BC" w:rsidP="004D13CD">
      <w:pPr>
        <w:pStyle w:val="Bodytext2"/>
        <w:spacing w:line="276" w:lineRule="auto"/>
        <w:rPr>
          <w:b/>
          <w:bCs/>
          <w:sz w:val="24"/>
          <w:szCs w:val="24"/>
        </w:rPr>
      </w:pPr>
    </w:p>
    <w:p w14:paraId="0E46819C" w14:textId="77777777" w:rsidR="00A6569C" w:rsidRPr="003A2B42" w:rsidRDefault="00A6569C" w:rsidP="004D13CD">
      <w:pPr>
        <w:pStyle w:val="Bodytext2"/>
        <w:spacing w:line="276" w:lineRule="auto"/>
        <w:rPr>
          <w:b/>
          <w:bCs/>
          <w:sz w:val="24"/>
          <w:szCs w:val="24"/>
        </w:rPr>
      </w:pPr>
      <w:r w:rsidRPr="003A2B42">
        <w:rPr>
          <w:b/>
          <w:bCs/>
          <w:sz w:val="24"/>
          <w:szCs w:val="24"/>
        </w:rPr>
        <w:t>Przedmiot umowy</w:t>
      </w:r>
    </w:p>
    <w:p w14:paraId="51CCC6D9" w14:textId="4C21583B" w:rsidR="00A6569C" w:rsidRPr="00D30B59" w:rsidRDefault="00A6569C" w:rsidP="00D30B59">
      <w:pPr>
        <w:pStyle w:val="Bodytext2"/>
        <w:spacing w:line="276" w:lineRule="auto"/>
        <w:rPr>
          <w:b/>
          <w:bCs/>
          <w:sz w:val="24"/>
          <w:szCs w:val="24"/>
        </w:rPr>
      </w:pPr>
      <w:r w:rsidRPr="003A2B42">
        <w:rPr>
          <w:b/>
          <w:bCs/>
          <w:sz w:val="24"/>
          <w:szCs w:val="24"/>
        </w:rPr>
        <w:t>§1</w:t>
      </w:r>
    </w:p>
    <w:p w14:paraId="37F562A0" w14:textId="66175A3D" w:rsidR="00B925D6" w:rsidRPr="00CD00C0" w:rsidRDefault="00A6569C" w:rsidP="00C27D8B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>Zamawiający powierza, a Wykonawca zobowiązuje się do wykonania przedmiotu umowy pn.</w:t>
      </w:r>
      <w:bookmarkStart w:id="2" w:name="_Hlk103943311"/>
      <w:bookmarkStart w:id="3" w:name="_Hlk82768102"/>
      <w:r w:rsidR="00D30B59">
        <w:rPr>
          <w:rFonts w:ascii="Times New Roman" w:hAnsi="Times New Roman" w:cs="Times New Roman"/>
          <w:lang w:val="pl-PL"/>
        </w:rPr>
        <w:t xml:space="preserve"> </w:t>
      </w:r>
    </w:p>
    <w:p w14:paraId="2FD32777" w14:textId="44B07434" w:rsidR="005E01F4" w:rsidRPr="00CD00C0" w:rsidRDefault="005E01F4" w:rsidP="005E01F4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CD00C0">
        <w:rPr>
          <w:rFonts w:ascii="Times New Roman" w:hAnsi="Times New Roman" w:cs="Times New Roman"/>
          <w:b/>
          <w:bCs/>
          <w:lang w:val="pl-PL"/>
        </w:rPr>
        <w:t>Dostawa i montaż elementów placu zabaw do strefy aktywności dla dzieci na terenie plaży Uznam Świnoujście.</w:t>
      </w:r>
    </w:p>
    <w:p w14:paraId="5BD56E43" w14:textId="77777777" w:rsidR="00B925D6" w:rsidRPr="003A2B42" w:rsidRDefault="00B925D6" w:rsidP="00C27D8B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b/>
          <w:bCs/>
          <w:lang w:val="pl-PL"/>
        </w:rPr>
      </w:pPr>
      <w:r w:rsidRPr="003A2B42">
        <w:rPr>
          <w:rFonts w:ascii="Times New Roman" w:hAnsi="Times New Roman" w:cs="Times New Roman"/>
          <w:bCs/>
          <w:lang w:val="pl-PL"/>
        </w:rPr>
        <w:t>Zamówienie obejmuje</w:t>
      </w:r>
      <w:bookmarkStart w:id="4" w:name="_Hlk121388829"/>
      <w:r w:rsidRPr="003A2B42">
        <w:rPr>
          <w:rFonts w:ascii="Times New Roman" w:hAnsi="Times New Roman" w:cs="Times New Roman"/>
          <w:bCs/>
          <w:lang w:val="pl-PL"/>
        </w:rPr>
        <w:t>:</w:t>
      </w:r>
    </w:p>
    <w:bookmarkEnd w:id="2"/>
    <w:p w14:paraId="25F3EDE3" w14:textId="77777777" w:rsidR="00EF2EA7" w:rsidRPr="003A2B42" w:rsidRDefault="00EF2EA7" w:rsidP="00C27D8B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auto"/>
          <w:kern w:val="0"/>
          <w:lang w:val="pl-PL" w:eastAsia="en-US" w:bidi="ar-SA"/>
        </w:rPr>
      </w:pPr>
      <w:r w:rsidRPr="003A2B42">
        <w:rPr>
          <w:rFonts w:ascii="Times New Roman" w:eastAsiaTheme="minorHAnsi" w:hAnsi="Times New Roman" w:cs="Times New Roman"/>
          <w:color w:val="auto"/>
          <w:kern w:val="0"/>
          <w:lang w:val="pl-PL" w:eastAsia="en-US" w:bidi="ar-SA"/>
        </w:rPr>
        <w:t>Wykonanie placu zabaw, w tym:</w:t>
      </w:r>
    </w:p>
    <w:p w14:paraId="19F9E65F" w14:textId="77777777" w:rsidR="00EF2EA7" w:rsidRPr="003A2B42" w:rsidRDefault="00A2417B" w:rsidP="00C27D8B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auto"/>
          <w:kern w:val="0"/>
          <w:lang w:val="pl-PL" w:eastAsia="en-US" w:bidi="ar-SA"/>
        </w:rPr>
      </w:pPr>
      <w:r w:rsidRPr="003A2B42">
        <w:rPr>
          <w:rFonts w:ascii="Times New Roman" w:eastAsiaTheme="minorHAnsi" w:hAnsi="Times New Roman" w:cs="Times New Roman"/>
          <w:color w:val="auto"/>
          <w:kern w:val="0"/>
          <w:lang w:val="pl-PL" w:eastAsia="en-US" w:bidi="ar-SA"/>
        </w:rPr>
        <w:t>roboty ziemne, wykopy pod fundamenty,</w:t>
      </w:r>
    </w:p>
    <w:p w14:paraId="23079A3D" w14:textId="77777777" w:rsidR="00EF2EA7" w:rsidRPr="003A2B42" w:rsidRDefault="00A2417B" w:rsidP="00C27D8B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auto"/>
          <w:kern w:val="0"/>
          <w:lang w:val="pl-PL" w:eastAsia="en-US" w:bidi="ar-SA"/>
        </w:rPr>
      </w:pPr>
      <w:r w:rsidRPr="003A2B42">
        <w:rPr>
          <w:rFonts w:ascii="Times New Roman" w:eastAsiaTheme="minorHAnsi" w:hAnsi="Times New Roman" w:cs="Times New Roman"/>
          <w:color w:val="auto"/>
          <w:kern w:val="0"/>
          <w:lang w:val="pl-PL" w:eastAsia="en-US" w:bidi="ar-SA"/>
        </w:rPr>
        <w:t>wykonanie fundamentów pod urządzenia zabawowe,</w:t>
      </w:r>
    </w:p>
    <w:p w14:paraId="75B4D3D3" w14:textId="77777777" w:rsidR="00EF2EA7" w:rsidRPr="003A2B42" w:rsidRDefault="00A2417B" w:rsidP="00C27D8B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auto"/>
          <w:kern w:val="0"/>
          <w:lang w:val="pl-PL" w:eastAsia="en-US" w:bidi="ar-SA"/>
        </w:rPr>
      </w:pPr>
      <w:r w:rsidRPr="003A2B42">
        <w:rPr>
          <w:rFonts w:ascii="Times New Roman" w:eastAsiaTheme="minorHAnsi" w:hAnsi="Times New Roman" w:cs="Times New Roman"/>
          <w:color w:val="auto"/>
          <w:kern w:val="0"/>
          <w:lang w:val="pl-PL" w:eastAsia="en-US" w:bidi="ar-SA"/>
        </w:rPr>
        <w:t>montaż urządzeń zabawowych,</w:t>
      </w:r>
    </w:p>
    <w:p w14:paraId="21CA1A44" w14:textId="07EBDB79" w:rsidR="004B641C" w:rsidRPr="00CD00C0" w:rsidRDefault="00A2417B" w:rsidP="00C27D8B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hanging="87"/>
        <w:rPr>
          <w:lang w:val="pl-PL" w:eastAsia="en-US" w:bidi="ar-SA"/>
        </w:rPr>
      </w:pPr>
      <w:r w:rsidRPr="003A2B42">
        <w:rPr>
          <w:rFonts w:ascii="Times New Roman" w:eastAsiaTheme="minorHAnsi" w:hAnsi="Times New Roman" w:cs="Times New Roman"/>
          <w:color w:val="auto"/>
          <w:kern w:val="0"/>
          <w:lang w:val="pl-PL" w:eastAsia="en-US" w:bidi="ar-SA"/>
        </w:rPr>
        <w:t xml:space="preserve">uporządkowanie </w:t>
      </w:r>
      <w:r w:rsidR="00EF2EA7" w:rsidRPr="003A2B42">
        <w:rPr>
          <w:rFonts w:ascii="Times New Roman" w:eastAsiaTheme="minorHAnsi" w:hAnsi="Times New Roman" w:cs="Times New Roman"/>
          <w:color w:val="auto"/>
          <w:kern w:val="0"/>
          <w:lang w:val="pl-PL" w:eastAsia="en-US" w:bidi="ar-SA"/>
        </w:rPr>
        <w:t>terenu po wykonaniu prac</w:t>
      </w:r>
      <w:bookmarkEnd w:id="4"/>
      <w:r w:rsidR="00CD00C0">
        <w:rPr>
          <w:rFonts w:ascii="Times New Roman" w:eastAsiaTheme="minorHAnsi" w:hAnsi="Times New Roman" w:cs="Times New Roman"/>
          <w:color w:val="auto"/>
          <w:kern w:val="0"/>
          <w:lang w:val="pl-PL" w:eastAsia="en-US" w:bidi="ar-SA"/>
        </w:rPr>
        <w:t>,</w:t>
      </w:r>
    </w:p>
    <w:p w14:paraId="518C2171" w14:textId="7CBB1845" w:rsidR="00CD00C0" w:rsidRPr="00AB2C3B" w:rsidRDefault="00CD00C0" w:rsidP="00C27D8B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hanging="87"/>
        <w:rPr>
          <w:lang w:val="pl-PL"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0"/>
          <w:lang w:val="pl-PL" w:eastAsia="en-US" w:bidi="ar-SA"/>
        </w:rPr>
        <w:t>zakup i dostawa wszystkich elementów, w tym urządzeń zabawowych.</w:t>
      </w:r>
    </w:p>
    <w:bookmarkEnd w:id="3"/>
    <w:p w14:paraId="7625DF19" w14:textId="77777777" w:rsidR="00A6569C" w:rsidRPr="00CD00C0" w:rsidRDefault="00A6569C" w:rsidP="00C27D8B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b/>
          <w:bCs/>
          <w:lang w:val="pl-PL"/>
        </w:rPr>
      </w:pPr>
      <w:r w:rsidRPr="003A2B42">
        <w:rPr>
          <w:rFonts w:ascii="Times New Roman" w:hAnsi="Times New Roman" w:cs="Times New Roman"/>
          <w:lang w:val="pl-PL"/>
        </w:rPr>
        <w:t>Szczegółowy zakres przedmiotu umowy określa:</w:t>
      </w:r>
    </w:p>
    <w:p w14:paraId="25ECBFE3" w14:textId="1EAC0E7D" w:rsidR="00A6569C" w:rsidRPr="00CD00C0" w:rsidRDefault="00CD00C0">
      <w:pPr>
        <w:pStyle w:val="Akapitzlist"/>
        <w:widowControl/>
        <w:numPr>
          <w:ilvl w:val="0"/>
          <w:numId w:val="1"/>
        </w:numPr>
        <w:spacing w:line="276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CD00C0">
        <w:rPr>
          <w:rFonts w:ascii="Times New Roman" w:hAnsi="Times New Roman" w:cs="Times New Roman"/>
          <w:lang w:val="pl-PL"/>
        </w:rPr>
        <w:t>z</w:t>
      </w:r>
      <w:r w:rsidR="00B4168A" w:rsidRPr="00CD00C0">
        <w:rPr>
          <w:rFonts w:ascii="Times New Roman" w:hAnsi="Times New Roman" w:cs="Times New Roman"/>
          <w:lang w:val="pl-PL"/>
        </w:rPr>
        <w:t>apytanie ofertowe</w:t>
      </w:r>
      <w:r w:rsidRPr="00CD00C0">
        <w:rPr>
          <w:rFonts w:ascii="Times New Roman" w:hAnsi="Times New Roman" w:cs="Times New Roman"/>
          <w:lang w:val="pl-PL"/>
        </w:rPr>
        <w:t xml:space="preserve"> z załącznikami – załącznik nr 1,</w:t>
      </w:r>
    </w:p>
    <w:p w14:paraId="00D5A090" w14:textId="4C765984" w:rsidR="00693B9F" w:rsidRPr="00CD00C0" w:rsidRDefault="000F232B" w:rsidP="00AB2C3B">
      <w:pPr>
        <w:pStyle w:val="Akapitzlist"/>
        <w:widowControl/>
        <w:numPr>
          <w:ilvl w:val="0"/>
          <w:numId w:val="1"/>
        </w:numPr>
        <w:spacing w:line="276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CD00C0">
        <w:rPr>
          <w:rFonts w:ascii="Times New Roman" w:hAnsi="Times New Roman" w:cs="Times New Roman"/>
          <w:lang w:val="pl-PL"/>
        </w:rPr>
        <w:t>dokumentacja pr</w:t>
      </w:r>
      <w:r w:rsidR="00CD00C0" w:rsidRPr="00CD00C0">
        <w:rPr>
          <w:rFonts w:ascii="Times New Roman" w:hAnsi="Times New Roman" w:cs="Times New Roman"/>
          <w:lang w:val="pl-PL"/>
        </w:rPr>
        <w:t>ojektowa zagospodarowania terenu –załącznik nr 2,</w:t>
      </w:r>
    </w:p>
    <w:p w14:paraId="607A3CAB" w14:textId="1FC645FD" w:rsidR="00CD00C0" w:rsidRPr="00CD00C0" w:rsidRDefault="00CD00C0" w:rsidP="00AB2C3B">
      <w:pPr>
        <w:pStyle w:val="Akapitzlist"/>
        <w:widowControl/>
        <w:numPr>
          <w:ilvl w:val="0"/>
          <w:numId w:val="1"/>
        </w:numPr>
        <w:spacing w:line="276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CD00C0">
        <w:rPr>
          <w:rFonts w:ascii="Times New Roman" w:hAnsi="Times New Roman" w:cs="Times New Roman"/>
          <w:lang w:val="pl-PL"/>
        </w:rPr>
        <w:t>oferta Wykonawcy – załącznik nr 3</w:t>
      </w:r>
    </w:p>
    <w:p w14:paraId="4D9BAFB1" w14:textId="77777777" w:rsidR="00024F2D" w:rsidRDefault="00A6569C" w:rsidP="00C27D8B">
      <w:pPr>
        <w:pStyle w:val="Akapitzlist"/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>Wykonawca zobowiązuje się wykonać przedmiot umowy zgodnie z wiedzą techniczną, obowiązującymi w tym zakresie przepisami, normami technicznymi, standardami, wymogami określonymi w specyfikacji warunków zamówienia, etyką zawodową oraz postanowieniami niniejszej umowy.</w:t>
      </w:r>
    </w:p>
    <w:p w14:paraId="0B98BD06" w14:textId="2D056746" w:rsidR="00CD00C0" w:rsidRDefault="00CD00C0" w:rsidP="00CD00C0">
      <w:pPr>
        <w:pStyle w:val="Akapitzlist"/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D00C0">
        <w:rPr>
          <w:rFonts w:ascii="Times New Roman" w:hAnsi="Times New Roman" w:cs="Times New Roman"/>
          <w:lang w:val="pl-PL"/>
        </w:rPr>
        <w:t>W razie sprzeczności pomiędzy</w:t>
      </w:r>
      <w:r>
        <w:rPr>
          <w:rFonts w:ascii="Times New Roman" w:hAnsi="Times New Roman" w:cs="Times New Roman"/>
          <w:lang w:val="pl-PL"/>
        </w:rPr>
        <w:t xml:space="preserve"> postanowieniami</w:t>
      </w:r>
      <w:r w:rsidRPr="00CD00C0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zapytania ofertowego, dokumentacji projektowej lub umowy a ofertą wykonawcy</w:t>
      </w:r>
      <w:r w:rsidRPr="00CD00C0">
        <w:rPr>
          <w:rFonts w:ascii="Times New Roman" w:hAnsi="Times New Roman" w:cs="Times New Roman"/>
          <w:lang w:val="pl-PL"/>
        </w:rPr>
        <w:t xml:space="preserve">, pierwszeństwo stosowania mają postanowienia </w:t>
      </w:r>
      <w:r>
        <w:rPr>
          <w:rFonts w:ascii="Times New Roman" w:hAnsi="Times New Roman" w:cs="Times New Roman"/>
          <w:lang w:val="pl-PL"/>
        </w:rPr>
        <w:t>zapytania ofertowego, dokumentacji projektowej lub umowy.</w:t>
      </w:r>
    </w:p>
    <w:p w14:paraId="5C51364C" w14:textId="77777777" w:rsidR="004064AF" w:rsidRPr="004064AF" w:rsidRDefault="004064AF" w:rsidP="004064AF">
      <w:pPr>
        <w:pStyle w:val="Akapitzlist"/>
        <w:widowControl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4064AF">
        <w:rPr>
          <w:rFonts w:ascii="Times New Roman" w:hAnsi="Times New Roman" w:cs="Times New Roman"/>
          <w:lang w:val="pl-PL"/>
        </w:rPr>
        <w:t xml:space="preserve">Wykonawca wykona przedmiot umowy osobiście. W przypadku zamiaru powierzenia wykonywania przedmiotu umowy podwykonawcom, Wykonawca zobowiązany jest uzyskać </w:t>
      </w:r>
      <w:r w:rsidRPr="004064AF">
        <w:rPr>
          <w:rFonts w:ascii="Times New Roman" w:hAnsi="Times New Roman" w:cs="Times New Roman"/>
          <w:lang w:val="pl-PL"/>
        </w:rPr>
        <w:lastRenderedPageBreak/>
        <w:t>zgodę Zamawiającego wyrażoną na piśmie pod rygorem nieważności. Wniosek o wyrażenie zgody zawierać będzie projekt umowy z podwykonawcą, który określać będzie:</w:t>
      </w:r>
    </w:p>
    <w:p w14:paraId="329CF048" w14:textId="55A9305C" w:rsidR="004064AF" w:rsidRPr="004064AF" w:rsidRDefault="004064AF" w:rsidP="004064AF">
      <w:pPr>
        <w:pStyle w:val="Akapitzlist"/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064AF">
        <w:rPr>
          <w:rFonts w:ascii="Times New Roman" w:hAnsi="Times New Roman" w:cs="Times New Roman"/>
          <w:lang w:val="pl-PL"/>
        </w:rPr>
        <w:t>zakres prac, które mają zostać powierzone podwykonawcy,</w:t>
      </w:r>
    </w:p>
    <w:p w14:paraId="49BAB87F" w14:textId="77777777" w:rsidR="004064AF" w:rsidRPr="004064AF" w:rsidRDefault="004064AF" w:rsidP="004064AF">
      <w:pPr>
        <w:pStyle w:val="Akapitzlist"/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064AF">
        <w:rPr>
          <w:rFonts w:ascii="Times New Roman" w:hAnsi="Times New Roman" w:cs="Times New Roman"/>
          <w:lang w:val="pl-PL"/>
        </w:rPr>
        <w:t>wynagrodzenie za powierzone prace, z zastrzeżeniem, że wynagrodzenie podwykonawcy nie może być wyższe niż wynagrodzenie Wykonawcy za zakres prac objętych powierzeniem,</w:t>
      </w:r>
    </w:p>
    <w:p w14:paraId="1B44BEC6" w14:textId="77777777" w:rsidR="004064AF" w:rsidRPr="004064AF" w:rsidRDefault="004064AF" w:rsidP="004064AF">
      <w:pPr>
        <w:pStyle w:val="Akapitzlist"/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064AF">
        <w:rPr>
          <w:rFonts w:ascii="Times New Roman" w:hAnsi="Times New Roman" w:cs="Times New Roman"/>
          <w:lang w:val="pl-PL"/>
        </w:rPr>
        <w:t>datę zapłaty wynagrodzenia, która nie może być późniejsza niż data zapłaty wynagrodzenia Wykonawcy.</w:t>
      </w:r>
    </w:p>
    <w:p w14:paraId="37577537" w14:textId="79287D63" w:rsidR="004064AF" w:rsidRPr="004064AF" w:rsidRDefault="004064AF" w:rsidP="004064AF">
      <w:pPr>
        <w:pStyle w:val="Akapitzlist"/>
        <w:widowControl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4064AF">
        <w:rPr>
          <w:rFonts w:ascii="Times New Roman" w:hAnsi="Times New Roman" w:cs="Times New Roman"/>
          <w:lang w:val="pl-PL"/>
        </w:rPr>
        <w:t xml:space="preserve">Zamawiający jest uprawniony do zgłoszenia sprzeciwu w zakresie powierzenia wykonywania prac podwykonawcy lub w zakresie treści projektu umowy w terminie </w:t>
      </w:r>
      <w:r w:rsidR="00581409">
        <w:rPr>
          <w:rFonts w:ascii="Times New Roman" w:hAnsi="Times New Roman" w:cs="Times New Roman"/>
          <w:lang w:val="pl-PL"/>
        </w:rPr>
        <w:t>5</w:t>
      </w:r>
      <w:r w:rsidRPr="004064AF">
        <w:rPr>
          <w:rFonts w:ascii="Times New Roman" w:hAnsi="Times New Roman" w:cs="Times New Roman"/>
          <w:lang w:val="pl-PL"/>
        </w:rPr>
        <w:t xml:space="preserve"> dni </w:t>
      </w:r>
      <w:r w:rsidR="00581409">
        <w:rPr>
          <w:rFonts w:ascii="Times New Roman" w:hAnsi="Times New Roman" w:cs="Times New Roman"/>
          <w:lang w:val="pl-PL"/>
        </w:rPr>
        <w:t xml:space="preserve">roboczych </w:t>
      </w:r>
      <w:r w:rsidRPr="004064AF">
        <w:rPr>
          <w:rFonts w:ascii="Times New Roman" w:hAnsi="Times New Roman" w:cs="Times New Roman"/>
          <w:lang w:val="pl-PL"/>
        </w:rPr>
        <w:t>od dnia otrzymania zgłoszenia. W przypadku akceptacji, Wykonawca jest uprawniony do zawarcia umowy z podwykonawcą wyłącznie w treści zaakceptowanej przez Zamawiającego.</w:t>
      </w:r>
    </w:p>
    <w:p w14:paraId="31389D2B" w14:textId="77777777" w:rsidR="004064AF" w:rsidRDefault="004064AF" w:rsidP="00581409">
      <w:pPr>
        <w:pStyle w:val="Akapitzlist"/>
        <w:widowControl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4064AF">
        <w:rPr>
          <w:rFonts w:ascii="Times New Roman" w:hAnsi="Times New Roman" w:cs="Times New Roman"/>
          <w:lang w:val="pl-PL"/>
        </w:rPr>
        <w:t xml:space="preserve"> W terminie 3 dni od dnia zawarcia umowy z podwykonawcą, Wykonawca przedłoży Zamawiającemu kopię umowy o podwykonawstwo, poświadczonej przez Wykonawcę za zgodność z oryginałem. </w:t>
      </w:r>
    </w:p>
    <w:p w14:paraId="5EB9916A" w14:textId="29F9BFFF" w:rsidR="004064AF" w:rsidRDefault="004064AF" w:rsidP="00581409">
      <w:pPr>
        <w:pStyle w:val="Akapitzlist"/>
        <w:widowControl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581409">
        <w:rPr>
          <w:rFonts w:ascii="Times New Roman" w:hAnsi="Times New Roman" w:cs="Times New Roman"/>
          <w:lang w:val="pl-PL"/>
        </w:rPr>
        <w:t>Zapłata wynagrodzenia Wykonawcy zostanie dokonana wyłącznie po przedłożeniu Zamawiającemu dowodu zapłaty wynagrodzenia podwykonawcy wraz z oświadczeniem podwykonawcy sporządzonym na piśmie pod rygorem</w:t>
      </w:r>
      <w:r w:rsidR="00581409">
        <w:rPr>
          <w:rFonts w:ascii="Times New Roman" w:hAnsi="Times New Roman" w:cs="Times New Roman"/>
          <w:lang w:val="pl-PL"/>
        </w:rPr>
        <w:t xml:space="preserve"> nieważności, zgodnie z którym W</w:t>
      </w:r>
      <w:r w:rsidRPr="00581409">
        <w:rPr>
          <w:rFonts w:ascii="Times New Roman" w:hAnsi="Times New Roman" w:cs="Times New Roman"/>
          <w:lang w:val="pl-PL"/>
        </w:rPr>
        <w:t>ykonawca spełnił na rzecz podwykonawcy wszystkie zobowiązania wynikające z umowy podwykonawczej.</w:t>
      </w:r>
    </w:p>
    <w:p w14:paraId="100C7377" w14:textId="248152DE" w:rsidR="004064AF" w:rsidRPr="00581409" w:rsidRDefault="00581409" w:rsidP="00581409">
      <w:pPr>
        <w:pStyle w:val="Akapitzlist"/>
        <w:widowControl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Postanowienia ust. 6-9</w:t>
      </w:r>
      <w:r w:rsidR="004064AF" w:rsidRPr="00581409">
        <w:rPr>
          <w:rFonts w:ascii="Times New Roman" w:hAnsi="Times New Roman" w:cs="Times New Roman"/>
          <w:lang w:val="pl-PL"/>
        </w:rPr>
        <w:t xml:space="preserve"> stosuje się odpowiednio do dalszych podwykonawców.</w:t>
      </w:r>
    </w:p>
    <w:p w14:paraId="6F3D74A8" w14:textId="77777777" w:rsidR="004064AF" w:rsidRPr="00CD00C0" w:rsidRDefault="004064AF" w:rsidP="00581409">
      <w:pPr>
        <w:pStyle w:val="Akapitzlist"/>
        <w:widowControl/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</w:p>
    <w:p w14:paraId="1D0D3B20" w14:textId="77777777" w:rsidR="00B4168A" w:rsidRPr="00D30B59" w:rsidRDefault="00B4168A" w:rsidP="00D30B59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4141CB86" w14:textId="77777777" w:rsidR="00F614FD" w:rsidRPr="003A2B42" w:rsidRDefault="00F614FD" w:rsidP="00F614FD">
      <w:pPr>
        <w:pStyle w:val="Akapitzlist"/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  <w:lang w:val="pl-PL"/>
        </w:rPr>
      </w:pPr>
      <w:r w:rsidRPr="003A2B42">
        <w:rPr>
          <w:rFonts w:ascii="Times New Roman" w:hAnsi="Times New Roman" w:cs="Times New Roman"/>
          <w:b/>
          <w:bCs/>
          <w:lang w:val="pl-PL"/>
        </w:rPr>
        <w:t>Obowiązki Wykonawcy</w:t>
      </w:r>
    </w:p>
    <w:p w14:paraId="1429B52A" w14:textId="77777777" w:rsidR="00F614FD" w:rsidRPr="003A2B42" w:rsidRDefault="00F614FD" w:rsidP="00F614FD">
      <w:pPr>
        <w:pStyle w:val="Akapitzlist"/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  <w:lang w:val="pl-PL"/>
        </w:rPr>
      </w:pPr>
      <w:r w:rsidRPr="003A2B42">
        <w:rPr>
          <w:rFonts w:ascii="Times New Roman" w:hAnsi="Times New Roman" w:cs="Times New Roman"/>
          <w:b/>
          <w:bCs/>
          <w:lang w:val="pl-PL"/>
        </w:rPr>
        <w:t>§ 2</w:t>
      </w:r>
    </w:p>
    <w:p w14:paraId="1F17CBCD" w14:textId="77777777" w:rsidR="00F614FD" w:rsidRPr="003A2B42" w:rsidRDefault="00F614FD" w:rsidP="00C27D8B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Wykonawca oświadcza, że: </w:t>
      </w:r>
    </w:p>
    <w:p w14:paraId="6EF22C25" w14:textId="770FC54F" w:rsidR="00F614FD" w:rsidRPr="003A2B42" w:rsidRDefault="00F614FD" w:rsidP="00C27D8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zapoznał się z dokumentami wskazanymi w § 1 ust. 3, nie wnosi do nich uwag i uznaje je za kompletne i prawidłowe, jako podstawę do realizacji przedmiotu umowy </w:t>
      </w:r>
      <w:r w:rsidR="00CD00C0">
        <w:rPr>
          <w:rFonts w:ascii="Times New Roman" w:hAnsi="Times New Roman" w:cs="Times New Roman"/>
          <w:lang w:val="pl-PL"/>
        </w:rPr>
        <w:t>.</w:t>
      </w:r>
    </w:p>
    <w:p w14:paraId="5B947BE1" w14:textId="77777777" w:rsidR="00F614FD" w:rsidRPr="003A2B42" w:rsidRDefault="00F614FD" w:rsidP="00C27D8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>posiada stosowne doświadczenie i wiedzę w zakresie prac, które stanowią przedmiot niniejszej umowy, a także dysponuje potencjałem technicznym i osobowym,</w:t>
      </w:r>
      <w:r w:rsidR="0066006C" w:rsidRPr="003A2B42">
        <w:rPr>
          <w:rFonts w:ascii="Times New Roman" w:hAnsi="Times New Roman" w:cs="Times New Roman"/>
          <w:lang w:val="pl-PL"/>
        </w:rPr>
        <w:t xml:space="preserve"> </w:t>
      </w:r>
      <w:r w:rsidRPr="003A2B42">
        <w:rPr>
          <w:rFonts w:ascii="Times New Roman" w:hAnsi="Times New Roman" w:cs="Times New Roman"/>
          <w:lang w:val="pl-PL"/>
        </w:rPr>
        <w:t xml:space="preserve">pozwalającym na terminowe wywiązywanie się ze wszelkich obowiązków przewidzianych umową, </w:t>
      </w:r>
    </w:p>
    <w:p w14:paraId="6A614B11" w14:textId="77777777" w:rsidR="00F614FD" w:rsidRPr="003A2B42" w:rsidRDefault="00F614FD" w:rsidP="00C27D8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wszystkie osoby, które będą uczestniczyły ze strony Wykonawcy w realizacji zamówienia posiadają niezbędne kwalifikacje i uprawnienia pozwalające na wykonanie inwestycji będącej jej przedmiotem. </w:t>
      </w:r>
    </w:p>
    <w:p w14:paraId="3189AD55" w14:textId="77777777" w:rsidR="00F614FD" w:rsidRPr="003A2B42" w:rsidRDefault="00F614FD" w:rsidP="00C27D8B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Wykonawca zobowiązany jest w szczególności do: </w:t>
      </w:r>
    </w:p>
    <w:p w14:paraId="09CB6DC6" w14:textId="77777777" w:rsidR="00F614FD" w:rsidRPr="003A2B42" w:rsidRDefault="00F614FD" w:rsidP="00C27D8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>wykonywania przedmiotu zamówienia terminowo i poprzez odpowiednio</w:t>
      </w:r>
      <w:r w:rsidR="0066006C" w:rsidRPr="003A2B42">
        <w:rPr>
          <w:rFonts w:ascii="Times New Roman" w:hAnsi="Times New Roman" w:cs="Times New Roman"/>
          <w:lang w:val="pl-PL"/>
        </w:rPr>
        <w:t xml:space="preserve"> </w:t>
      </w:r>
      <w:r w:rsidRPr="003A2B42">
        <w:rPr>
          <w:rFonts w:ascii="Times New Roman" w:hAnsi="Times New Roman" w:cs="Times New Roman"/>
          <w:lang w:val="pl-PL"/>
        </w:rPr>
        <w:t xml:space="preserve">wykwalifikowaną kadrę, </w:t>
      </w:r>
    </w:p>
    <w:p w14:paraId="5C3EFAE0" w14:textId="77777777" w:rsidR="00F614FD" w:rsidRPr="00CD00C0" w:rsidRDefault="00F614FD" w:rsidP="00C27D8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CD00C0">
        <w:rPr>
          <w:rFonts w:ascii="Times New Roman" w:hAnsi="Times New Roman" w:cs="Times New Roman"/>
          <w:lang w:val="pl-PL"/>
        </w:rPr>
        <w:t xml:space="preserve">stosowania materiałów i wyrobów dopuszczonych do obrotu i stosowania </w:t>
      </w:r>
      <w:r w:rsidR="0066006C" w:rsidRPr="00CD00C0">
        <w:rPr>
          <w:rFonts w:ascii="Times New Roman" w:hAnsi="Times New Roman" w:cs="Times New Roman"/>
          <w:lang w:val="pl-PL"/>
        </w:rPr>
        <w:br/>
      </w:r>
      <w:r w:rsidRPr="00CD00C0">
        <w:rPr>
          <w:rFonts w:ascii="Times New Roman" w:hAnsi="Times New Roman" w:cs="Times New Roman"/>
          <w:lang w:val="pl-PL"/>
        </w:rPr>
        <w:t xml:space="preserve">w budownictwie, spełniających wymagania Ustawy z dnia 16 kwietnia 2004 roku </w:t>
      </w:r>
      <w:r w:rsidR="0066006C" w:rsidRPr="00CD00C0">
        <w:rPr>
          <w:rFonts w:ascii="Times New Roman" w:hAnsi="Times New Roman" w:cs="Times New Roman"/>
          <w:lang w:val="pl-PL"/>
        </w:rPr>
        <w:br/>
      </w:r>
      <w:r w:rsidRPr="00CD00C0">
        <w:rPr>
          <w:rFonts w:ascii="Times New Roman" w:hAnsi="Times New Roman" w:cs="Times New Roman"/>
          <w:lang w:val="pl-PL"/>
        </w:rPr>
        <w:t xml:space="preserve">o wyrobach budowlanych (Dz. U. z 2021 r., poz. 1213 z </w:t>
      </w:r>
      <w:proofErr w:type="spellStart"/>
      <w:r w:rsidRPr="00CD00C0">
        <w:rPr>
          <w:rFonts w:ascii="Times New Roman" w:hAnsi="Times New Roman" w:cs="Times New Roman"/>
          <w:lang w:val="pl-PL"/>
        </w:rPr>
        <w:t>późn</w:t>
      </w:r>
      <w:proofErr w:type="spellEnd"/>
      <w:r w:rsidRPr="00CD00C0">
        <w:rPr>
          <w:rFonts w:ascii="Times New Roman" w:hAnsi="Times New Roman" w:cs="Times New Roman"/>
          <w:lang w:val="pl-PL"/>
        </w:rPr>
        <w:t xml:space="preserve">. zm.), </w:t>
      </w:r>
    </w:p>
    <w:p w14:paraId="772B5B2F" w14:textId="77777777" w:rsidR="00F614FD" w:rsidRPr="003A2B42" w:rsidRDefault="00F614FD" w:rsidP="00C27D8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wykonania przedmiotu umowy zgodnie z zasadami wiedzy technicznej, obowiązującymi przepisami i sztuką budowlaną, </w:t>
      </w:r>
    </w:p>
    <w:p w14:paraId="555604EC" w14:textId="77777777" w:rsidR="00F614FD" w:rsidRPr="003A2B42" w:rsidRDefault="00F614FD" w:rsidP="00C27D8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zorganizowania w miejscu robót zabezpieczeń wynikających z przepisów bhp i p.poż., </w:t>
      </w:r>
    </w:p>
    <w:p w14:paraId="6007AC79" w14:textId="5AA0C7E0" w:rsidR="00F614FD" w:rsidRPr="00CD00C0" w:rsidRDefault="00F614FD" w:rsidP="00C27D8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CD00C0">
        <w:rPr>
          <w:rFonts w:ascii="Times New Roman" w:hAnsi="Times New Roman" w:cs="Times New Roman"/>
          <w:lang w:val="pl-PL"/>
        </w:rPr>
        <w:t xml:space="preserve">zatrudniania osób wykonujących czynności w ramach realizacji zamówienia, w sposób określony w art. 22 § 1 ustawy Kodeks pracy, na umowy o pracę. </w:t>
      </w:r>
    </w:p>
    <w:p w14:paraId="2A1B2FE8" w14:textId="7741EC7D" w:rsidR="00F614FD" w:rsidRPr="003A2B42" w:rsidRDefault="00F614FD" w:rsidP="008F0E91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lastRenderedPageBreak/>
        <w:t xml:space="preserve">Wykonawca jako wytwarzający odpady zobowiązany jest do przestrzegania przepisów prawnych, wynikających z ustawy z dnia 27 kwietnia 2001r. Prawo ochrony środowiska (Dz. U. z 2021 r. poz. 1973) oraz ustawy z dnia 14 grudnia 2012r. o odpadach (Dz. U. z 2022 r., poz. 699). </w:t>
      </w:r>
      <w:r w:rsidR="008F0E91">
        <w:rPr>
          <w:rFonts w:ascii="Times New Roman" w:hAnsi="Times New Roman" w:cs="Times New Roman"/>
          <w:lang w:val="pl-PL"/>
        </w:rPr>
        <w:t xml:space="preserve">10. </w:t>
      </w:r>
      <w:r w:rsidR="008F0E91" w:rsidRPr="008F0E91">
        <w:rPr>
          <w:rFonts w:ascii="Times New Roman" w:hAnsi="Times New Roman" w:cs="Times New Roman"/>
          <w:lang w:val="pl-PL"/>
        </w:rPr>
        <w:t>Wywóz oraz utylizacja odpadów  leży po stronie Wykonawcy</w:t>
      </w:r>
      <w:r w:rsidR="008F0E91">
        <w:rPr>
          <w:rFonts w:ascii="Times New Roman" w:hAnsi="Times New Roman" w:cs="Times New Roman"/>
          <w:lang w:val="pl-PL"/>
        </w:rPr>
        <w:t>.</w:t>
      </w:r>
    </w:p>
    <w:p w14:paraId="1021FA95" w14:textId="371A6CF9" w:rsidR="007F5BDA" w:rsidRPr="00AB2C3B" w:rsidRDefault="00F614FD" w:rsidP="00C27D8B">
      <w:pPr>
        <w:pStyle w:val="Akapitzlist"/>
        <w:numPr>
          <w:ilvl w:val="0"/>
          <w:numId w:val="14"/>
        </w:numPr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bookmarkStart w:id="5" w:name="_Hlk121401487"/>
      <w:r w:rsidRPr="00AB2C3B">
        <w:rPr>
          <w:rFonts w:ascii="Times New Roman" w:hAnsi="Times New Roman" w:cs="Times New Roman"/>
          <w:lang w:val="pl-PL"/>
        </w:rPr>
        <w:t xml:space="preserve">Wszystkie parametry wyrażone wartością liczbową uznane zostaną za nie gorsze </w:t>
      </w:r>
      <w:r w:rsidR="00664D88" w:rsidRPr="00AB2C3B">
        <w:rPr>
          <w:rFonts w:ascii="Times New Roman" w:hAnsi="Times New Roman" w:cs="Times New Roman"/>
          <w:lang w:val="pl-PL"/>
        </w:rPr>
        <w:br/>
      </w:r>
      <w:r w:rsidRPr="00AB2C3B">
        <w:rPr>
          <w:rFonts w:ascii="Times New Roman" w:hAnsi="Times New Roman" w:cs="Times New Roman"/>
          <w:lang w:val="pl-PL"/>
        </w:rPr>
        <w:t xml:space="preserve">od wymaganych w opracowaniu pod warunkiem spełnienia wymagania </w:t>
      </w:r>
      <w:r w:rsidR="00664D88" w:rsidRPr="00AB2C3B">
        <w:rPr>
          <w:rFonts w:ascii="Times New Roman" w:hAnsi="Times New Roman" w:cs="Times New Roman"/>
          <w:lang w:val="pl-PL"/>
        </w:rPr>
        <w:br/>
      </w:r>
      <w:r w:rsidRPr="00AB2C3B">
        <w:rPr>
          <w:rFonts w:ascii="Times New Roman" w:hAnsi="Times New Roman" w:cs="Times New Roman"/>
          <w:lang w:val="pl-PL"/>
        </w:rPr>
        <w:t xml:space="preserve">z tolerancją +/- 3%. </w:t>
      </w:r>
    </w:p>
    <w:bookmarkEnd w:id="5"/>
    <w:p w14:paraId="0296E6CC" w14:textId="4802838A" w:rsidR="007F5BDA" w:rsidRPr="00AB2C3B" w:rsidRDefault="00F614FD" w:rsidP="00C27D8B">
      <w:pPr>
        <w:pStyle w:val="Akapitzlist"/>
        <w:numPr>
          <w:ilvl w:val="0"/>
          <w:numId w:val="14"/>
        </w:numPr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AB2C3B">
        <w:rPr>
          <w:rFonts w:ascii="Times New Roman" w:hAnsi="Times New Roman" w:cs="Times New Roman"/>
          <w:lang w:val="pl-PL"/>
        </w:rPr>
        <w:t xml:space="preserve">Wszystkie pozostałe parametry nie wartościowe (nie wyrażone wartością liczbową) uznane zostaną za nie gorsze od wymaganych pod warunkiem ich spełnienia. </w:t>
      </w:r>
    </w:p>
    <w:p w14:paraId="6EFAA354" w14:textId="77777777" w:rsidR="00F0216F" w:rsidRPr="003A2B42" w:rsidRDefault="00F0216F" w:rsidP="00836594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2058CE52" w14:textId="77777777" w:rsidR="007F5BDA" w:rsidRPr="003A2B42" w:rsidRDefault="007F5BDA" w:rsidP="007F5BDA">
      <w:pPr>
        <w:pStyle w:val="Akapitzlist"/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  <w:lang w:val="pl-PL"/>
        </w:rPr>
      </w:pPr>
      <w:r w:rsidRPr="003A2B42">
        <w:rPr>
          <w:rFonts w:ascii="Times New Roman" w:hAnsi="Times New Roman" w:cs="Times New Roman"/>
          <w:b/>
          <w:bCs/>
          <w:lang w:val="pl-PL"/>
        </w:rPr>
        <w:t>Obowiązki Zamawiającego</w:t>
      </w:r>
    </w:p>
    <w:p w14:paraId="51ED1956" w14:textId="54AD00AB" w:rsidR="00B066B0" w:rsidRPr="00D30B59" w:rsidRDefault="007F5BDA" w:rsidP="00D30B59">
      <w:pPr>
        <w:pStyle w:val="Akapitzlist"/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  <w:lang w:val="pl-PL"/>
        </w:rPr>
      </w:pPr>
      <w:r w:rsidRPr="003A2B42">
        <w:rPr>
          <w:rFonts w:ascii="Times New Roman" w:hAnsi="Times New Roman" w:cs="Times New Roman"/>
          <w:b/>
          <w:bCs/>
          <w:lang w:val="pl-PL"/>
        </w:rPr>
        <w:t>§ 3</w:t>
      </w:r>
    </w:p>
    <w:p w14:paraId="0FF1EBB6" w14:textId="77777777" w:rsidR="00B066B0" w:rsidRPr="003A2B42" w:rsidRDefault="007F5BDA" w:rsidP="00F614FD">
      <w:pPr>
        <w:pStyle w:val="Akapitzlist"/>
        <w:spacing w:line="276" w:lineRule="auto"/>
        <w:ind w:left="284" w:hanging="284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>Zamawiający jest zobowiązany do</w:t>
      </w:r>
    </w:p>
    <w:p w14:paraId="4EEC5512" w14:textId="77777777" w:rsidR="00B066B0" w:rsidRPr="003A2B42" w:rsidRDefault="007F5BDA" w:rsidP="00C27D8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przekazania placu budowy, </w:t>
      </w:r>
    </w:p>
    <w:p w14:paraId="1D48E35C" w14:textId="78CD6BFD" w:rsidR="00B066B0" w:rsidRPr="003A2B42" w:rsidRDefault="007F5BDA" w:rsidP="00C27D8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odbioru końcowego prac, </w:t>
      </w:r>
    </w:p>
    <w:p w14:paraId="1046FD0B" w14:textId="77777777" w:rsidR="00F614FD" w:rsidRPr="003A2B42" w:rsidRDefault="007F5BDA" w:rsidP="00C27D8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zapłaty wynagrodzenia na podstawie </w:t>
      </w:r>
      <w:r w:rsidR="00365594" w:rsidRPr="003A2B42">
        <w:rPr>
          <w:rFonts w:ascii="Times New Roman" w:hAnsi="Times New Roman" w:cs="Times New Roman"/>
          <w:lang w:val="pl-PL"/>
        </w:rPr>
        <w:t>faktury</w:t>
      </w:r>
      <w:r w:rsidRPr="003A2B42">
        <w:rPr>
          <w:rFonts w:ascii="Times New Roman" w:hAnsi="Times New Roman" w:cs="Times New Roman"/>
          <w:lang w:val="pl-PL"/>
        </w:rPr>
        <w:t xml:space="preserve"> końcowej.</w:t>
      </w:r>
    </w:p>
    <w:p w14:paraId="63403528" w14:textId="77777777" w:rsidR="002F3E15" w:rsidRPr="00D30B59" w:rsidRDefault="002F3E15" w:rsidP="00D30B59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3C35120" w14:textId="77777777" w:rsidR="00A6569C" w:rsidRPr="003A2B42" w:rsidRDefault="00A6569C" w:rsidP="004D13CD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lang w:val="pl-PL"/>
        </w:rPr>
      </w:pPr>
      <w:r w:rsidRPr="003A2B42">
        <w:rPr>
          <w:rFonts w:ascii="Times New Roman" w:hAnsi="Times New Roman" w:cs="Times New Roman"/>
          <w:b/>
          <w:bCs/>
          <w:lang w:val="pl-PL"/>
        </w:rPr>
        <w:t>Terminy</w:t>
      </w:r>
    </w:p>
    <w:p w14:paraId="1EC99A7E" w14:textId="0866D2B1" w:rsidR="00A6569C" w:rsidRPr="00D30B59" w:rsidRDefault="00A6569C" w:rsidP="00D30B59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A2B42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B066B0" w:rsidRPr="003A2B42">
        <w:rPr>
          <w:rFonts w:ascii="Times New Roman" w:hAnsi="Times New Roman" w:cs="Times New Roman"/>
          <w:bCs/>
          <w:sz w:val="24"/>
          <w:szCs w:val="24"/>
        </w:rPr>
        <w:t>4</w:t>
      </w:r>
    </w:p>
    <w:p w14:paraId="37388B99" w14:textId="634D20F2" w:rsidR="00A6569C" w:rsidRPr="003A2B42" w:rsidRDefault="00A6569C">
      <w:pPr>
        <w:pStyle w:val="Akapitzlist"/>
        <w:widowControl/>
        <w:numPr>
          <w:ilvl w:val="0"/>
          <w:numId w:val="2"/>
        </w:numPr>
        <w:spacing w:line="276" w:lineRule="auto"/>
        <w:ind w:left="284" w:right="204" w:hanging="284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Termin rozpoczęcia realizacji przedmiotu umowy od dnia podpisania umowy </w:t>
      </w:r>
      <w:r w:rsidR="002F3E15">
        <w:rPr>
          <w:rFonts w:ascii="Times New Roman" w:hAnsi="Times New Roman" w:cs="Times New Roman"/>
          <w:lang w:val="pl-PL"/>
        </w:rPr>
        <w:br/>
      </w:r>
      <w:r w:rsidRPr="003A2B42">
        <w:rPr>
          <w:rFonts w:ascii="Times New Roman" w:hAnsi="Times New Roman" w:cs="Times New Roman"/>
          <w:lang w:val="pl-PL"/>
        </w:rPr>
        <w:t>po protokolarnym przekazaniu terenu budowy.</w:t>
      </w:r>
    </w:p>
    <w:p w14:paraId="0F502C6D" w14:textId="58F34C68" w:rsidR="00A6569C" w:rsidRPr="003A2B42" w:rsidRDefault="00A6569C">
      <w:pPr>
        <w:pStyle w:val="Akapitzlist"/>
        <w:widowControl/>
        <w:numPr>
          <w:ilvl w:val="0"/>
          <w:numId w:val="2"/>
        </w:numPr>
        <w:spacing w:line="276" w:lineRule="auto"/>
        <w:ind w:left="284" w:right="204" w:hanging="284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>Termin realizacji przedmiotu umowy:</w:t>
      </w:r>
      <w:r w:rsidR="002F3E15">
        <w:rPr>
          <w:rFonts w:ascii="Times New Roman" w:hAnsi="Times New Roman" w:cs="Times New Roman"/>
          <w:lang w:val="pl-PL"/>
        </w:rPr>
        <w:t xml:space="preserve"> do</w:t>
      </w:r>
      <w:r w:rsidRPr="003A2B42">
        <w:rPr>
          <w:rFonts w:ascii="Times New Roman" w:hAnsi="Times New Roman" w:cs="Times New Roman"/>
          <w:lang w:val="pl-PL"/>
        </w:rPr>
        <w:t xml:space="preserve"> dnia</w:t>
      </w:r>
      <w:r w:rsidR="002F3E15">
        <w:rPr>
          <w:rFonts w:ascii="Times New Roman" w:hAnsi="Times New Roman" w:cs="Times New Roman"/>
          <w:lang w:val="pl-PL"/>
        </w:rPr>
        <w:t xml:space="preserve"> </w:t>
      </w:r>
      <w:r w:rsidR="006965FC">
        <w:rPr>
          <w:rFonts w:ascii="Times New Roman" w:hAnsi="Times New Roman" w:cs="Times New Roman"/>
          <w:b/>
          <w:bCs/>
          <w:lang w:val="pl-PL"/>
        </w:rPr>
        <w:t>17</w:t>
      </w:r>
      <w:r w:rsidR="002F3E15" w:rsidRPr="002F3E15">
        <w:rPr>
          <w:rFonts w:ascii="Times New Roman" w:hAnsi="Times New Roman" w:cs="Times New Roman"/>
          <w:b/>
          <w:bCs/>
          <w:lang w:val="pl-PL"/>
        </w:rPr>
        <w:t>.0</w:t>
      </w:r>
      <w:r w:rsidR="006965FC">
        <w:rPr>
          <w:rFonts w:ascii="Times New Roman" w:hAnsi="Times New Roman" w:cs="Times New Roman"/>
          <w:b/>
          <w:bCs/>
          <w:lang w:val="pl-PL"/>
        </w:rPr>
        <w:t>6</w:t>
      </w:r>
      <w:r w:rsidR="002F3E15" w:rsidRPr="002F3E15">
        <w:rPr>
          <w:rFonts w:ascii="Times New Roman" w:hAnsi="Times New Roman" w:cs="Times New Roman"/>
          <w:b/>
          <w:bCs/>
          <w:lang w:val="pl-PL"/>
        </w:rPr>
        <w:t>.2024 r.</w:t>
      </w:r>
      <w:r w:rsidRPr="002F3E15"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11C4FBC9" w14:textId="5851B801" w:rsidR="00A6569C" w:rsidRPr="003A2B42" w:rsidRDefault="00A6569C">
      <w:pPr>
        <w:pStyle w:val="Akapitzlist"/>
        <w:widowControl/>
        <w:numPr>
          <w:ilvl w:val="0"/>
          <w:numId w:val="2"/>
        </w:numPr>
        <w:spacing w:line="276" w:lineRule="auto"/>
        <w:ind w:left="284" w:right="204" w:hanging="284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>Za termin realizacji przedmiotu umowy będzie uznany dzień pisemnego zgłoszenia gotowości do odbioru końcowego</w:t>
      </w:r>
      <w:r w:rsidR="008F0E91">
        <w:rPr>
          <w:rFonts w:ascii="Times New Roman" w:hAnsi="Times New Roman" w:cs="Times New Roman"/>
          <w:lang w:val="pl-PL"/>
        </w:rPr>
        <w:t>, jeżeli przedmiot umowy będzie nadawał się do odbioru</w:t>
      </w:r>
      <w:r w:rsidR="00D11B72">
        <w:rPr>
          <w:rFonts w:ascii="Times New Roman" w:hAnsi="Times New Roman" w:cs="Times New Roman"/>
          <w:lang w:val="pl-PL"/>
        </w:rPr>
        <w:t>.</w:t>
      </w:r>
    </w:p>
    <w:p w14:paraId="7C564559" w14:textId="4D140038" w:rsidR="00F614FD" w:rsidRDefault="00A6569C" w:rsidP="004D13CD">
      <w:pPr>
        <w:pStyle w:val="Akapitzlist"/>
        <w:widowControl/>
        <w:numPr>
          <w:ilvl w:val="0"/>
          <w:numId w:val="2"/>
        </w:numPr>
        <w:spacing w:line="276" w:lineRule="auto"/>
        <w:ind w:left="284" w:right="204" w:hanging="284"/>
        <w:jc w:val="both"/>
        <w:rPr>
          <w:rFonts w:ascii="Times New Roman" w:hAnsi="Times New Roman" w:cs="Times New Roman"/>
          <w:lang w:val="pl-PL"/>
        </w:rPr>
      </w:pPr>
      <w:r w:rsidRPr="00E86EE2">
        <w:rPr>
          <w:rFonts w:ascii="Times New Roman" w:hAnsi="Times New Roman" w:cs="Times New Roman"/>
          <w:lang w:val="pl-PL"/>
        </w:rPr>
        <w:t xml:space="preserve">Zamawiający przekaże Wykonawcy teren budowy </w:t>
      </w:r>
      <w:r w:rsidR="00E86EE2">
        <w:rPr>
          <w:rFonts w:ascii="Times New Roman" w:hAnsi="Times New Roman" w:cs="Times New Roman"/>
          <w:lang w:val="pl-PL"/>
        </w:rPr>
        <w:t>po podpisaniu umowy i podpisaniu protokołu przekazania terenu.</w:t>
      </w:r>
    </w:p>
    <w:p w14:paraId="46B46C4F" w14:textId="1BA67AE6" w:rsidR="006D3CDF" w:rsidRPr="00AB2C3B" w:rsidRDefault="006D3CDF" w:rsidP="004D13CD">
      <w:pPr>
        <w:pStyle w:val="Akapitzlist"/>
        <w:widowControl/>
        <w:numPr>
          <w:ilvl w:val="0"/>
          <w:numId w:val="2"/>
        </w:numPr>
        <w:spacing w:line="276" w:lineRule="auto"/>
        <w:ind w:left="284" w:right="204" w:hanging="284"/>
        <w:jc w:val="both"/>
        <w:rPr>
          <w:rFonts w:ascii="Times New Roman" w:hAnsi="Times New Roman" w:cs="Times New Roman"/>
          <w:lang w:val="pl-PL"/>
        </w:rPr>
      </w:pPr>
      <w:r w:rsidRPr="00AB2C3B">
        <w:rPr>
          <w:rFonts w:ascii="Times New Roman" w:hAnsi="Times New Roman" w:cs="Times New Roman"/>
          <w:lang w:val="pl-PL"/>
        </w:rPr>
        <w:t>Wykonawca poinformuję Zamawiającego o terminie gotowości przystąpienia do realizacji przedmiotu zamówienia na min. dwa tygodnie przed datą przystąpienia do prac, ze</w:t>
      </w:r>
      <w:r w:rsidR="00053CA4" w:rsidRPr="00AB2C3B">
        <w:rPr>
          <w:rFonts w:ascii="Times New Roman" w:hAnsi="Times New Roman" w:cs="Times New Roman"/>
          <w:lang w:val="pl-PL"/>
        </w:rPr>
        <w:t xml:space="preserve"> względu na konieczność uzyskania zgody z Urzędu Morskiego na wykorzystanie pasa techni</w:t>
      </w:r>
      <w:r w:rsidR="003760FC">
        <w:rPr>
          <w:rFonts w:ascii="Times New Roman" w:hAnsi="Times New Roman" w:cs="Times New Roman"/>
          <w:lang w:val="pl-PL"/>
        </w:rPr>
        <w:t>cznego, o którą wystąpi Ośrodek.</w:t>
      </w:r>
    </w:p>
    <w:p w14:paraId="14AF53D5" w14:textId="77777777" w:rsidR="00B066B0" w:rsidRPr="003A2B42" w:rsidRDefault="00B066B0" w:rsidP="00B066B0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A2B42">
        <w:rPr>
          <w:rFonts w:ascii="Times New Roman" w:hAnsi="Times New Roman" w:cs="Times New Roman"/>
          <w:bCs/>
          <w:sz w:val="24"/>
          <w:szCs w:val="24"/>
        </w:rPr>
        <w:t>Wynagrodzenie</w:t>
      </w:r>
    </w:p>
    <w:p w14:paraId="34DD3332" w14:textId="6CC97A54" w:rsidR="00B066B0" w:rsidRPr="00D30B59" w:rsidRDefault="00B066B0" w:rsidP="00D30B59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6" w:name="bookmark21"/>
      <w:bookmarkStart w:id="7" w:name="bookmark20"/>
      <w:r w:rsidRPr="003A2B42">
        <w:rPr>
          <w:rFonts w:ascii="Times New Roman" w:hAnsi="Times New Roman" w:cs="Times New Roman"/>
          <w:sz w:val="24"/>
          <w:szCs w:val="24"/>
        </w:rPr>
        <w:t>§</w:t>
      </w:r>
      <w:bookmarkEnd w:id="6"/>
      <w:bookmarkEnd w:id="7"/>
      <w:r w:rsidRPr="003A2B42">
        <w:rPr>
          <w:rFonts w:ascii="Times New Roman" w:hAnsi="Times New Roman" w:cs="Times New Roman"/>
          <w:sz w:val="24"/>
          <w:szCs w:val="24"/>
        </w:rPr>
        <w:t>5</w:t>
      </w:r>
    </w:p>
    <w:p w14:paraId="2501E3F3" w14:textId="627E8EC8" w:rsidR="008D48C1" w:rsidRPr="003A2B42" w:rsidRDefault="008D48C1" w:rsidP="00C27D8B">
      <w:pPr>
        <w:pStyle w:val="Tekstpodstawowy"/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 xml:space="preserve">Za wykonanie robót Zamawiający zapłaci Wykonawcy łączne wynagrodzenie ryczałtowe </w:t>
      </w:r>
      <w:r w:rsidR="009E20AE">
        <w:rPr>
          <w:rFonts w:ascii="Times New Roman" w:hAnsi="Times New Roman" w:cs="Times New Roman"/>
          <w:b w:val="0"/>
          <w:bCs/>
          <w:sz w:val="24"/>
          <w:szCs w:val="24"/>
        </w:rPr>
        <w:br/>
      </w: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>w wysokości</w:t>
      </w:r>
      <w:r w:rsidR="002D3A12">
        <w:rPr>
          <w:rFonts w:ascii="Times New Roman" w:hAnsi="Times New Roman" w:cs="Times New Roman"/>
          <w:b w:val="0"/>
          <w:bCs/>
          <w:sz w:val="24"/>
          <w:szCs w:val="24"/>
        </w:rPr>
        <w:t>:</w:t>
      </w:r>
    </w:p>
    <w:p w14:paraId="5492B280" w14:textId="5F94C526" w:rsidR="00C3747D" w:rsidRPr="003A2B42" w:rsidRDefault="00C3747D" w:rsidP="00C3747D">
      <w:pPr>
        <w:spacing w:before="72" w:line="280" w:lineRule="auto"/>
        <w:ind w:right="-2" w:firstLine="567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>Netto</w:t>
      </w:r>
      <w:r w:rsidR="009E20AE">
        <w:rPr>
          <w:rFonts w:ascii="Times New Roman" w:hAnsi="Times New Roman" w:cs="Times New Roman"/>
          <w:lang w:val="pl-PL"/>
        </w:rPr>
        <w:t xml:space="preserve">: </w:t>
      </w:r>
      <w:r w:rsidR="006965FC">
        <w:rPr>
          <w:rFonts w:ascii="Times New Roman" w:hAnsi="Times New Roman" w:cs="Times New Roman"/>
          <w:lang w:val="pl-PL"/>
        </w:rPr>
        <w:t>…………,</w:t>
      </w:r>
    </w:p>
    <w:p w14:paraId="1AD6AE72" w14:textId="2C5E9E36" w:rsidR="00C3747D" w:rsidRPr="003A2B42" w:rsidRDefault="00C3747D" w:rsidP="00C3747D">
      <w:pPr>
        <w:spacing w:before="72" w:line="280" w:lineRule="auto"/>
        <w:ind w:right="-2" w:firstLine="567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plus należny podatek VAT w wysokości </w:t>
      </w:r>
      <w:r w:rsidR="006965FC">
        <w:rPr>
          <w:rFonts w:ascii="Times New Roman" w:hAnsi="Times New Roman" w:cs="Times New Roman"/>
          <w:lang w:val="pl-PL"/>
        </w:rPr>
        <w:t>……….</w:t>
      </w:r>
      <w:r w:rsidRPr="003A2B42">
        <w:rPr>
          <w:rFonts w:ascii="Times New Roman" w:hAnsi="Times New Roman" w:cs="Times New Roman"/>
          <w:lang w:val="pl-PL"/>
        </w:rPr>
        <w:t xml:space="preserve">, </w:t>
      </w:r>
    </w:p>
    <w:p w14:paraId="38EF0C01" w14:textId="56B5F914" w:rsidR="00C3747D" w:rsidRPr="003A2B42" w:rsidRDefault="00C3747D" w:rsidP="00C3747D">
      <w:pPr>
        <w:spacing w:before="72" w:line="280" w:lineRule="auto"/>
        <w:ind w:left="567" w:right="-2"/>
        <w:jc w:val="both"/>
        <w:rPr>
          <w:rFonts w:ascii="Times New Roman" w:hAnsi="Times New Roman" w:cs="Times New Roman"/>
          <w:lang w:val="pl-PL"/>
        </w:rPr>
      </w:pPr>
      <w:r w:rsidRPr="003A2B42">
        <w:rPr>
          <w:rFonts w:ascii="Times New Roman" w:hAnsi="Times New Roman" w:cs="Times New Roman"/>
          <w:lang w:val="pl-PL"/>
        </w:rPr>
        <w:t xml:space="preserve">co łącznie stanowi cenę </w:t>
      </w:r>
      <w:r w:rsidR="006965FC">
        <w:rPr>
          <w:rFonts w:ascii="Times New Roman" w:hAnsi="Times New Roman" w:cs="Times New Roman"/>
          <w:b/>
          <w:bCs/>
          <w:lang w:val="pl-PL"/>
        </w:rPr>
        <w:t>………………</w:t>
      </w:r>
      <w:r w:rsidRPr="003A2B42">
        <w:rPr>
          <w:rFonts w:ascii="Times New Roman" w:hAnsi="Times New Roman" w:cs="Times New Roman"/>
          <w:lang w:val="pl-PL"/>
        </w:rPr>
        <w:t xml:space="preserve"> (słownie</w:t>
      </w:r>
      <w:r w:rsidR="006965FC">
        <w:rPr>
          <w:rFonts w:ascii="Times New Roman" w:hAnsi="Times New Roman" w:cs="Times New Roman"/>
          <w:lang w:val="pl-PL"/>
        </w:rPr>
        <w:t>: ………………………………</w:t>
      </w:r>
      <w:r w:rsidR="002D3A12">
        <w:rPr>
          <w:rFonts w:ascii="Times New Roman" w:hAnsi="Times New Roman" w:cs="Times New Roman"/>
          <w:lang w:val="pl-PL"/>
        </w:rPr>
        <w:t>/100</w:t>
      </w:r>
      <w:r w:rsidRPr="003A2B42">
        <w:rPr>
          <w:rFonts w:ascii="Times New Roman" w:hAnsi="Times New Roman" w:cs="Times New Roman"/>
          <w:lang w:val="pl-PL"/>
        </w:rPr>
        <w:t xml:space="preserve">), </w:t>
      </w:r>
    </w:p>
    <w:p w14:paraId="45AC4BDE" w14:textId="77777777" w:rsidR="00C3747D" w:rsidRPr="003A2B42" w:rsidRDefault="00C3747D" w:rsidP="00C3747D">
      <w:pPr>
        <w:spacing w:before="72" w:line="280" w:lineRule="auto"/>
        <w:ind w:left="567" w:right="-2"/>
        <w:jc w:val="both"/>
        <w:rPr>
          <w:rFonts w:ascii="Times New Roman" w:hAnsi="Times New Roman" w:cs="Times New Roman"/>
          <w:lang w:val="pl-PL"/>
        </w:rPr>
      </w:pPr>
    </w:p>
    <w:p w14:paraId="7DE764C1" w14:textId="1E96F660" w:rsidR="00B066B0" w:rsidRPr="003A2B42" w:rsidRDefault="00B066B0" w:rsidP="00C27D8B">
      <w:pPr>
        <w:pStyle w:val="Tekstpodstawowy"/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 xml:space="preserve">Wynagrodzenie za realizację przedmiotu umowy ustalono jako kwotę ryczałtową, </w:t>
      </w:r>
      <w:r w:rsidR="00C94807" w:rsidRPr="003A2B42">
        <w:rPr>
          <w:rFonts w:ascii="Times New Roman" w:hAnsi="Times New Roman" w:cs="Times New Roman"/>
          <w:b w:val="0"/>
          <w:bCs/>
          <w:sz w:val="24"/>
          <w:szCs w:val="24"/>
        </w:rPr>
        <w:br/>
      </w: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 xml:space="preserve">w rozumieniu art. 632 kodeksu cywilnego i obejmuje wszystkie koszty bezpośrednie </w:t>
      </w:r>
      <w:r w:rsidR="00C94807" w:rsidRPr="003A2B42">
        <w:rPr>
          <w:rFonts w:ascii="Times New Roman" w:hAnsi="Times New Roman" w:cs="Times New Roman"/>
          <w:b w:val="0"/>
          <w:bCs/>
          <w:sz w:val="24"/>
          <w:szCs w:val="24"/>
        </w:rPr>
        <w:br/>
      </w: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 xml:space="preserve">i pośrednie, niezbędne do terminowego i prawidłowego wykonania przedmiotu zamówienia, zysk oraz wszystkie wymagane przepisami podatki i opłaty, w tym podatek VAT. Wykonawca powinien uwzględnić w cenie oferty wszystkie posiadane informacje o przedmiocie zamówienia, a szczególnie informacje, wymagania i warunki podane w </w:t>
      </w:r>
      <w:r w:rsidR="003760FC">
        <w:rPr>
          <w:rFonts w:ascii="Times New Roman" w:hAnsi="Times New Roman" w:cs="Times New Roman"/>
          <w:b w:val="0"/>
          <w:bCs/>
          <w:sz w:val="24"/>
          <w:szCs w:val="24"/>
        </w:rPr>
        <w:t>zapytaniu ofertowym</w:t>
      </w: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 xml:space="preserve">. Niedoszacowanie, pominięcie oraz brak rozpoznania przedmiotu i zakresu zamówienia </w:t>
      </w:r>
      <w:r w:rsidR="002F3E15">
        <w:rPr>
          <w:rFonts w:ascii="Times New Roman" w:hAnsi="Times New Roman" w:cs="Times New Roman"/>
          <w:b w:val="0"/>
          <w:bCs/>
          <w:sz w:val="24"/>
          <w:szCs w:val="24"/>
        </w:rPr>
        <w:br/>
      </w: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nie może być podstawą do żądania zmiany wynagrodzenia ryczałtowego określonego </w:t>
      </w:r>
      <w:r w:rsidR="002F3E15">
        <w:rPr>
          <w:rFonts w:ascii="Times New Roman" w:hAnsi="Times New Roman" w:cs="Times New Roman"/>
          <w:b w:val="0"/>
          <w:bCs/>
          <w:sz w:val="24"/>
          <w:szCs w:val="24"/>
        </w:rPr>
        <w:br/>
      </w: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>w umowie.</w:t>
      </w:r>
    </w:p>
    <w:p w14:paraId="0F3CB799" w14:textId="7D099EF7" w:rsidR="00665090" w:rsidRPr="00D30B59" w:rsidRDefault="00B066B0" w:rsidP="00C27D8B">
      <w:pPr>
        <w:pStyle w:val="Tekstpodstawowy"/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>Wykonawca obliczając cenę</w:t>
      </w:r>
      <w:r w:rsidR="003760FC">
        <w:rPr>
          <w:rFonts w:ascii="Times New Roman" w:hAnsi="Times New Roman" w:cs="Times New Roman"/>
          <w:b w:val="0"/>
          <w:bCs/>
          <w:sz w:val="24"/>
          <w:szCs w:val="24"/>
        </w:rPr>
        <w:t xml:space="preserve"> wynagrodzenia</w:t>
      </w: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 xml:space="preserve"> wziął pod uwagę ceny, koszty i obciążenia, w tym obowiązującą wartość minimalnego wynagrodzenia za pracę i minimalnej stawki godzinowej.</w:t>
      </w:r>
    </w:p>
    <w:p w14:paraId="2FDF94CD" w14:textId="77777777" w:rsidR="00665090" w:rsidRPr="003A2B42" w:rsidRDefault="00665090" w:rsidP="00665090">
      <w:pPr>
        <w:pStyle w:val="Tekstpodstawowy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2F5C3891" w14:textId="77777777" w:rsidR="00665090" w:rsidRPr="003A2B42" w:rsidRDefault="00665090" w:rsidP="00665090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A2B42">
        <w:rPr>
          <w:rFonts w:ascii="Times New Roman" w:hAnsi="Times New Roman" w:cs="Times New Roman"/>
          <w:bCs/>
          <w:sz w:val="24"/>
          <w:szCs w:val="24"/>
        </w:rPr>
        <w:t>Teren budowy, ubezpieczenie i bezpieczeństwo</w:t>
      </w:r>
    </w:p>
    <w:p w14:paraId="238B2B18" w14:textId="6BAD929C" w:rsidR="00665090" w:rsidRPr="00D30B59" w:rsidRDefault="00665090" w:rsidP="00D30B59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A2B42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2F3E15">
        <w:rPr>
          <w:rFonts w:ascii="Times New Roman" w:hAnsi="Times New Roman" w:cs="Times New Roman"/>
          <w:bCs/>
          <w:sz w:val="24"/>
          <w:szCs w:val="24"/>
        </w:rPr>
        <w:t>6</w:t>
      </w:r>
    </w:p>
    <w:p w14:paraId="2D010AAA" w14:textId="77777777" w:rsidR="00665090" w:rsidRPr="003A2B42" w:rsidRDefault="00665090" w:rsidP="00C27D8B">
      <w:pPr>
        <w:pStyle w:val="Tekstpodstawowy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Wykonawca zobowiązuje się wykonać i utrzymać na swój koszt ogrodzenie lub inne zabezpieczenie stanowiące skut</w:t>
      </w:r>
      <w:r w:rsidR="00390EA5" w:rsidRPr="003A2B42">
        <w:rPr>
          <w:rFonts w:ascii="Times New Roman" w:hAnsi="Times New Roman" w:cs="Times New Roman"/>
          <w:b w:val="0"/>
          <w:sz w:val="24"/>
          <w:szCs w:val="24"/>
        </w:rPr>
        <w:t>eczne zabezpieczenie placu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0EA5" w:rsidRPr="003A2B42">
        <w:rPr>
          <w:rFonts w:ascii="Times New Roman" w:hAnsi="Times New Roman" w:cs="Times New Roman"/>
          <w:b w:val="0"/>
          <w:sz w:val="24"/>
          <w:szCs w:val="24"/>
        </w:rPr>
        <w:t>robót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, strzec mienia znajdującego się na terenie </w:t>
      </w:r>
      <w:r w:rsidR="00390EA5" w:rsidRPr="003A2B42">
        <w:rPr>
          <w:rFonts w:ascii="Times New Roman" w:hAnsi="Times New Roman" w:cs="Times New Roman"/>
          <w:b w:val="0"/>
          <w:sz w:val="24"/>
          <w:szCs w:val="24"/>
        </w:rPr>
        <w:t>placu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>, a także zapewnić warunki bezpieczeństwa.</w:t>
      </w:r>
    </w:p>
    <w:p w14:paraId="1C02F886" w14:textId="5142FE8F" w:rsidR="00665090" w:rsidRPr="003A2B42" w:rsidRDefault="00665090" w:rsidP="00C27D8B">
      <w:pPr>
        <w:pStyle w:val="Tekstpodstawowy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W czasie realizacji robót Wykonawca będzie utrzymywał teren </w:t>
      </w:r>
      <w:r w:rsidR="00390EA5" w:rsidRPr="003A2B42">
        <w:rPr>
          <w:rFonts w:ascii="Times New Roman" w:hAnsi="Times New Roman" w:cs="Times New Roman"/>
          <w:b w:val="0"/>
          <w:sz w:val="24"/>
          <w:szCs w:val="24"/>
        </w:rPr>
        <w:t>robot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 w stanie wolnym </w:t>
      </w:r>
      <w:r w:rsidR="002F3E15">
        <w:rPr>
          <w:rFonts w:ascii="Times New Roman" w:hAnsi="Times New Roman" w:cs="Times New Roman"/>
          <w:b w:val="0"/>
          <w:sz w:val="24"/>
          <w:szCs w:val="24"/>
        </w:rPr>
        <w:br/>
      </w: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od przeszkód komunikacyjnych oraz będzie usuwał i składował wszelkie urządzenia pomocnicze i zbędne materiały, odpady, śmieci oraz niepotrzebne urządzenia prowizoryczne, tj. utrzymywał ład i porządek na terenie placu </w:t>
      </w:r>
      <w:r w:rsidR="00390EA5" w:rsidRPr="003A2B42">
        <w:rPr>
          <w:rFonts w:ascii="Times New Roman" w:hAnsi="Times New Roman" w:cs="Times New Roman"/>
          <w:b w:val="0"/>
          <w:sz w:val="24"/>
          <w:szCs w:val="24"/>
        </w:rPr>
        <w:t>robót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904DB36" w14:textId="77777777" w:rsidR="00665090" w:rsidRPr="003A2B42" w:rsidRDefault="00665090" w:rsidP="00C27D8B">
      <w:pPr>
        <w:pStyle w:val="Tekstpodstawowy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Wykonawca zobowiązuje się do umożliwienia wstępu na teren </w:t>
      </w:r>
      <w:r w:rsidR="00390EA5" w:rsidRPr="003A2B42">
        <w:rPr>
          <w:rFonts w:ascii="Times New Roman" w:hAnsi="Times New Roman" w:cs="Times New Roman"/>
          <w:b w:val="0"/>
          <w:sz w:val="24"/>
          <w:szCs w:val="24"/>
        </w:rPr>
        <w:t>robót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 pracownikom organów państwowego nadzoru budowlanego, do których należy wykonanie zadań określonych ustawą - Prawo Budowlane oraz do udostępnienia im danych i informacji wymaganych tą Ustawą.</w:t>
      </w:r>
    </w:p>
    <w:p w14:paraId="0A5A78BE" w14:textId="77777777" w:rsidR="00665090" w:rsidRPr="003A2B42" w:rsidRDefault="00665090" w:rsidP="00C27D8B">
      <w:pPr>
        <w:pStyle w:val="Tekstpodstawowy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Po zakończeniu robót Wykonawca zobowiązany jest uporządkować teren </w:t>
      </w:r>
      <w:r w:rsidR="00390EA5" w:rsidRPr="003A2B42">
        <w:rPr>
          <w:rFonts w:ascii="Times New Roman" w:hAnsi="Times New Roman" w:cs="Times New Roman"/>
          <w:b w:val="0"/>
          <w:sz w:val="24"/>
          <w:szCs w:val="24"/>
        </w:rPr>
        <w:t>robót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br/>
        <w:t>i przekazać go Zamawiającemu w terminie ustalonym na odbiór robót.</w:t>
      </w:r>
    </w:p>
    <w:p w14:paraId="4BD6C77F" w14:textId="77777777" w:rsidR="00665090" w:rsidRPr="003A2B42" w:rsidRDefault="00665090" w:rsidP="00665090">
      <w:pPr>
        <w:pStyle w:val="Tekstpodstawowy"/>
        <w:shd w:val="clear" w:color="auto" w:fill="FFFFFF"/>
        <w:spacing w:line="276" w:lineRule="auto"/>
        <w:ind w:left="3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707E100" w14:textId="0EFFFCCA" w:rsidR="00665090" w:rsidRPr="00D30B59" w:rsidRDefault="00665090" w:rsidP="00D30B59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A2B42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2F3E15">
        <w:rPr>
          <w:rFonts w:ascii="Times New Roman" w:hAnsi="Times New Roman" w:cs="Times New Roman"/>
          <w:bCs/>
          <w:sz w:val="24"/>
          <w:szCs w:val="24"/>
        </w:rPr>
        <w:t>7</w:t>
      </w:r>
    </w:p>
    <w:p w14:paraId="144F9A37" w14:textId="77777777" w:rsidR="00665090" w:rsidRPr="003A2B42" w:rsidRDefault="00665090" w:rsidP="00C27D8B">
      <w:pPr>
        <w:pStyle w:val="Tekstpodstawowy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Obowiązek zapewnienia urządzeń ochronnych i zabezpieczających w zakresie bhp, jak również ochrony mienia Wykonawcy i ochrony przeciwpożarowej spoczywa na Wykonawcy. Prawidłowe oznakowanie i zabezpieczenie robót przez cały czas trwania realizacji przedmiotu umowy należy do Wykonawcy.</w:t>
      </w:r>
    </w:p>
    <w:p w14:paraId="2A7853C4" w14:textId="77777777" w:rsidR="00665090" w:rsidRPr="003A2B42" w:rsidRDefault="00665090" w:rsidP="00C27D8B">
      <w:pPr>
        <w:pStyle w:val="Tekstpodstawowy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Wykonawca oświadcza, że znany jest mu aktualny stan terenu na którym roboty będą wykonywane. </w:t>
      </w:r>
    </w:p>
    <w:p w14:paraId="65323EEC" w14:textId="77777777" w:rsidR="00665090" w:rsidRPr="003A2B42" w:rsidRDefault="00665090" w:rsidP="00C27D8B">
      <w:pPr>
        <w:pStyle w:val="Tekstpodstawowy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Wykonawca ponosi pełną odpowiedzialność za teren budowy z chwilą protokolarnego przekazania przez Zamawiającego terenu budowy Wykonawcy.</w:t>
      </w:r>
    </w:p>
    <w:p w14:paraId="53A4D0D4" w14:textId="77777777" w:rsidR="00665090" w:rsidRPr="003A2B42" w:rsidRDefault="00665090" w:rsidP="00C27D8B">
      <w:pPr>
        <w:pStyle w:val="Tekstpodstawowy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Wykonawca odpowiada za wszelkie szkody powstałe w związku z realizacją prac będących przedmiotem umowy. Odpowiedzialność ta wiąże się z usunięciem wszelkich szkód objętych odpowiedzialnością na własny koszt oraz wypłatą odszkodowań. Wykonawca w tym zakresie odpowiada również za działania podwykonawcy.</w:t>
      </w:r>
    </w:p>
    <w:p w14:paraId="74EC40D6" w14:textId="77777777" w:rsidR="00665090" w:rsidRPr="003A2B42" w:rsidRDefault="00665090" w:rsidP="00C27D8B">
      <w:pPr>
        <w:pStyle w:val="Tekstpodstawowy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Wykonawca zobowiązuje się do posiadania ubezpieczenia OC w zakresie prowadzonej działalności zgodnej z przedmiotem umowy przez cały okres realizacji przedmiotu umowy</w:t>
      </w:r>
      <w:r w:rsidR="00E8076A" w:rsidRPr="003A2B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>i zobowiązany jest do jego okazania na każde wezwanie Zamawiającego.</w:t>
      </w:r>
    </w:p>
    <w:p w14:paraId="46074800" w14:textId="77777777" w:rsidR="0095713B" w:rsidRPr="003A2B42" w:rsidRDefault="0095713B" w:rsidP="002F3E15">
      <w:pPr>
        <w:pStyle w:val="Tekstpodstawowy"/>
        <w:shd w:val="clear" w:color="auto" w:fill="FFFFFF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061F9D3" w14:textId="77777777" w:rsidR="0095713B" w:rsidRPr="003A2B42" w:rsidRDefault="0095713B" w:rsidP="0095713B">
      <w:pPr>
        <w:pStyle w:val="Tekstpodstawowy"/>
        <w:shd w:val="clear" w:color="auto" w:fill="FFFFFF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2B42">
        <w:rPr>
          <w:rFonts w:ascii="Times New Roman" w:hAnsi="Times New Roman" w:cs="Times New Roman"/>
          <w:sz w:val="24"/>
          <w:szCs w:val="24"/>
        </w:rPr>
        <w:t>Płatności</w:t>
      </w:r>
    </w:p>
    <w:p w14:paraId="69B9D49D" w14:textId="0AD89247" w:rsidR="0095713B" w:rsidRPr="003A2B42" w:rsidRDefault="0095713B" w:rsidP="0095713B">
      <w:pPr>
        <w:pStyle w:val="Tekstpodstawowy"/>
        <w:shd w:val="clear" w:color="auto" w:fill="FFFFFF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2B42">
        <w:rPr>
          <w:rFonts w:ascii="Times New Roman" w:hAnsi="Times New Roman" w:cs="Times New Roman"/>
          <w:sz w:val="24"/>
          <w:szCs w:val="24"/>
        </w:rPr>
        <w:t xml:space="preserve">§ </w:t>
      </w:r>
      <w:r w:rsidR="002F3E15">
        <w:rPr>
          <w:rFonts w:ascii="Times New Roman" w:hAnsi="Times New Roman" w:cs="Times New Roman"/>
          <w:sz w:val="24"/>
          <w:szCs w:val="24"/>
        </w:rPr>
        <w:t>8</w:t>
      </w:r>
    </w:p>
    <w:p w14:paraId="191E7762" w14:textId="77777777" w:rsidR="003263DB" w:rsidRPr="003A2B42" w:rsidRDefault="0095713B" w:rsidP="00C27D8B">
      <w:pPr>
        <w:pStyle w:val="Tekstpodstawowy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 xml:space="preserve">Rozliczenie finansowe za wykonanie przedmiotu umowy odbędzie się na podstawie faktury końcowej. </w:t>
      </w:r>
    </w:p>
    <w:p w14:paraId="40D6B71B" w14:textId="77777777" w:rsidR="003263DB" w:rsidRPr="003A2B42" w:rsidRDefault="003263DB" w:rsidP="00C27D8B">
      <w:pPr>
        <w:pStyle w:val="Tekstpodstawowy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Podstawę do wystawienia faktury stanowić będzie końcowy protokół odbioru robót zaakceptowany przez Zamawiającego.</w:t>
      </w:r>
    </w:p>
    <w:p w14:paraId="083B4BBF" w14:textId="3AE7B4D4" w:rsidR="003263DB" w:rsidRPr="0043270E" w:rsidRDefault="003263DB" w:rsidP="0043270E">
      <w:pPr>
        <w:pStyle w:val="Tekstpodstawowy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Należność za wykonany przedmiot umowy zostanie uregulowana jedną fakturą po końcowym odbiorze robót w terminie </w:t>
      </w:r>
      <w:r w:rsidR="002F3E15">
        <w:rPr>
          <w:rFonts w:ascii="Times New Roman" w:hAnsi="Times New Roman" w:cs="Times New Roman"/>
          <w:b w:val="0"/>
          <w:sz w:val="24"/>
          <w:szCs w:val="24"/>
        </w:rPr>
        <w:t>14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 dni od daty wpływu faktury do Zamawiającego</w:t>
      </w:r>
      <w:r w:rsidR="0043270E">
        <w:rPr>
          <w:rFonts w:ascii="Times New Roman" w:hAnsi="Times New Roman" w:cs="Times New Roman"/>
          <w:b w:val="0"/>
          <w:sz w:val="24"/>
          <w:szCs w:val="24"/>
        </w:rPr>
        <w:t xml:space="preserve">, z zastrzeżeniem </w:t>
      </w:r>
      <w:r w:rsidR="0043270E">
        <w:rPr>
          <w:rFonts w:ascii="Times New Roman" w:hAnsi="Times New Roman" w:cs="Times New Roman"/>
          <w:b w:val="0"/>
          <w:sz w:val="24"/>
          <w:szCs w:val="24"/>
        </w:rPr>
        <w:lastRenderedPageBreak/>
        <w:t>uprzedniego przedłożenia przez Wykonawcę Zamawiającemu dowodów zapłaty wynagrodzenia podwykonawcom i dalszym podwykonawcom, zgodnie z § 1 ust. 9 i 10.</w:t>
      </w:r>
    </w:p>
    <w:p w14:paraId="37426ABD" w14:textId="1305FF66" w:rsidR="0043270E" w:rsidRPr="0043270E" w:rsidRDefault="0043270E" w:rsidP="0043270E">
      <w:pPr>
        <w:pStyle w:val="Akapitzlist"/>
        <w:numPr>
          <w:ilvl w:val="0"/>
          <w:numId w:val="18"/>
        </w:numPr>
        <w:ind w:left="284" w:hanging="349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Zapłata nastąpi</w:t>
      </w:r>
      <w:r w:rsidRPr="0043270E">
        <w:rPr>
          <w:rFonts w:ascii="Times New Roman" w:hAnsi="Times New Roman" w:cs="Times New Roman"/>
          <w:bCs/>
          <w:lang w:val="pl-PL"/>
        </w:rPr>
        <w:t xml:space="preserve"> na rachunek bankowy Wykonawcy wskazany na fakturze, z zastrzeżeniem, że rachunek bankowy musi być zgodny z numerem rachunku ujawnionym w wykazie prowadzony przez Szefa Krajowej Administracji Skarbowej. Gdy w wykazie ujawniony jest inny rachunek bankowy, płatność wynagrodzenia dokonana zostanie na rachunek bankowy ujawniony w tym wykazie.</w:t>
      </w:r>
    </w:p>
    <w:p w14:paraId="3B7E6645" w14:textId="77777777" w:rsidR="00B925D6" w:rsidRPr="003A2B42" w:rsidRDefault="0095713B" w:rsidP="00C27D8B">
      <w:pPr>
        <w:pStyle w:val="Tekstpodstawowy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bCs/>
          <w:sz w:val="24"/>
          <w:szCs w:val="24"/>
        </w:rPr>
        <w:t xml:space="preserve">Wykonawca nie ma prawa przenoszenia praw lub obowiązków wynikających z niniejszej umowy na rzecz osób trzecich bez zgody Zamawiającego wyrażonej pod rygorem nieważności na piśmie. </w:t>
      </w:r>
    </w:p>
    <w:p w14:paraId="7CE18D5E" w14:textId="77777777" w:rsidR="00F7259D" w:rsidRPr="003A2B42" w:rsidRDefault="00F7259D" w:rsidP="00D30B59">
      <w:pPr>
        <w:pStyle w:val="Tekstpodstawowy"/>
        <w:shd w:val="clear" w:color="auto" w:fill="FFFFFF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1EADEBF" w14:textId="77777777" w:rsidR="00034D77" w:rsidRPr="003A2B42" w:rsidRDefault="00034D77" w:rsidP="004D13CD">
      <w:pPr>
        <w:pStyle w:val="Tekstpodstawowy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1A70267F" w14:textId="77777777" w:rsidR="00A6569C" w:rsidRPr="003A2B42" w:rsidRDefault="00A6569C" w:rsidP="004D13C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2B42">
        <w:rPr>
          <w:rFonts w:ascii="Times New Roman" w:hAnsi="Times New Roman" w:cs="Times New Roman"/>
          <w:sz w:val="24"/>
          <w:szCs w:val="24"/>
        </w:rPr>
        <w:t>O</w:t>
      </w:r>
      <w:bookmarkStart w:id="8" w:name="bookmark25"/>
      <w:bookmarkStart w:id="9" w:name="bookmark24"/>
      <w:r w:rsidRPr="003A2B42">
        <w:rPr>
          <w:rFonts w:ascii="Times New Roman" w:hAnsi="Times New Roman" w:cs="Times New Roman"/>
          <w:sz w:val="24"/>
          <w:szCs w:val="24"/>
        </w:rPr>
        <w:t>dbiór końcowy</w:t>
      </w:r>
      <w:bookmarkEnd w:id="8"/>
      <w:bookmarkEnd w:id="9"/>
    </w:p>
    <w:p w14:paraId="15DF02CF" w14:textId="73A79720" w:rsidR="00A6569C" w:rsidRPr="00D30B59" w:rsidRDefault="00A6569C" w:rsidP="00D30B59">
      <w:pPr>
        <w:pStyle w:val="Bodytext2"/>
        <w:spacing w:line="276" w:lineRule="auto"/>
        <w:rPr>
          <w:b/>
          <w:bCs/>
          <w:sz w:val="24"/>
          <w:szCs w:val="24"/>
        </w:rPr>
      </w:pPr>
      <w:r w:rsidRPr="003A2B42">
        <w:rPr>
          <w:b/>
          <w:bCs/>
          <w:sz w:val="24"/>
          <w:szCs w:val="24"/>
        </w:rPr>
        <w:t>§</w:t>
      </w:r>
      <w:bookmarkStart w:id="10" w:name="_Hlk64278583"/>
      <w:bookmarkEnd w:id="10"/>
      <w:r w:rsidR="007C753F">
        <w:rPr>
          <w:b/>
          <w:bCs/>
          <w:sz w:val="24"/>
          <w:szCs w:val="24"/>
        </w:rPr>
        <w:t xml:space="preserve"> 9</w:t>
      </w:r>
    </w:p>
    <w:p w14:paraId="277B8B67" w14:textId="77777777" w:rsidR="00A6569C" w:rsidRPr="00E654C5" w:rsidRDefault="00A6569C" w:rsidP="00C27D8B">
      <w:pPr>
        <w:pStyle w:val="Tekstpodstawowy"/>
        <w:widowControl/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Strony postanawiają, że przedmiotem odbioru końcowego będzie przedmiot umowy </w:t>
      </w:r>
      <w:r w:rsidRPr="00E654C5">
        <w:rPr>
          <w:rFonts w:ascii="Times New Roman" w:hAnsi="Times New Roman" w:cs="Times New Roman"/>
          <w:b w:val="0"/>
          <w:sz w:val="24"/>
          <w:szCs w:val="24"/>
        </w:rPr>
        <w:t>określony w § 1 niniejszej umowy.</w:t>
      </w:r>
    </w:p>
    <w:p w14:paraId="55C2270C" w14:textId="594DCE77" w:rsidR="00E654C5" w:rsidRPr="00CD00C0" w:rsidRDefault="00E654C5" w:rsidP="00C27D8B">
      <w:pPr>
        <w:widowControl/>
        <w:numPr>
          <w:ilvl w:val="0"/>
          <w:numId w:val="11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D00C0">
        <w:rPr>
          <w:rFonts w:ascii="Times New Roman" w:hAnsi="Times New Roman" w:cs="Times New Roman"/>
          <w:lang w:val="pl-PL"/>
        </w:rPr>
        <w:t xml:space="preserve">Zamawiający zobowiązuje się do przystąpienia do odbioru w terminie do </w:t>
      </w:r>
      <w:r w:rsidR="006536F4" w:rsidRPr="00CD00C0">
        <w:rPr>
          <w:rFonts w:ascii="Times New Roman" w:hAnsi="Times New Roman" w:cs="Times New Roman"/>
          <w:lang w:val="pl-PL"/>
        </w:rPr>
        <w:t>5</w:t>
      </w:r>
      <w:r w:rsidRPr="00CD00C0">
        <w:rPr>
          <w:rFonts w:ascii="Times New Roman" w:hAnsi="Times New Roman" w:cs="Times New Roman"/>
          <w:lang w:val="pl-PL"/>
        </w:rPr>
        <w:t xml:space="preserve"> dni roboczych </w:t>
      </w:r>
      <w:r w:rsidRPr="00CD00C0">
        <w:rPr>
          <w:rFonts w:ascii="Times New Roman" w:hAnsi="Times New Roman" w:cs="Times New Roman"/>
          <w:lang w:val="pl-PL"/>
        </w:rPr>
        <w:br/>
        <w:t>od daty otrzymania zawiadomienia o gotowości Wykonawcy do odbioru przedmiotu umowy.</w:t>
      </w:r>
    </w:p>
    <w:p w14:paraId="435C00B9" w14:textId="6B19B494" w:rsidR="006536F4" w:rsidRPr="00CD00C0" w:rsidRDefault="006536F4" w:rsidP="00C27D8B">
      <w:pPr>
        <w:widowControl/>
        <w:numPr>
          <w:ilvl w:val="0"/>
          <w:numId w:val="11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D00C0">
        <w:rPr>
          <w:rFonts w:ascii="Times New Roman" w:hAnsi="Times New Roman" w:cs="Times New Roman"/>
          <w:lang w:val="pl-PL"/>
        </w:rPr>
        <w:t xml:space="preserve">Na wyznaczony dzień odbioru końcowego Wykonawca jest zobowiązany dostarczyć niezbędną dokumentację techniczną, wraz z dostarczeniem Certyfikatu z inspekcji </w:t>
      </w:r>
      <w:r w:rsidR="00E43FDB" w:rsidRPr="00CD00C0">
        <w:rPr>
          <w:rFonts w:ascii="Times New Roman" w:hAnsi="Times New Roman" w:cs="Times New Roman"/>
          <w:lang w:val="pl-PL"/>
        </w:rPr>
        <w:br/>
      </w:r>
      <w:proofErr w:type="spellStart"/>
      <w:r w:rsidRPr="00CD00C0">
        <w:rPr>
          <w:rFonts w:ascii="Times New Roman" w:hAnsi="Times New Roman" w:cs="Times New Roman"/>
          <w:lang w:val="pl-PL"/>
        </w:rPr>
        <w:t>pomontażowej</w:t>
      </w:r>
      <w:proofErr w:type="spellEnd"/>
      <w:r w:rsidRPr="00CD00C0">
        <w:rPr>
          <w:rFonts w:ascii="Times New Roman" w:hAnsi="Times New Roman" w:cs="Times New Roman"/>
          <w:lang w:val="pl-PL"/>
        </w:rPr>
        <w:t>, określonej w Normie PN-EN 1176</w:t>
      </w:r>
    </w:p>
    <w:p w14:paraId="45446A5D" w14:textId="3F86776B" w:rsidR="00A6569C" w:rsidRPr="003A2B42" w:rsidRDefault="00A6569C" w:rsidP="00C27D8B">
      <w:pPr>
        <w:pStyle w:val="Tekstpodstawowy"/>
        <w:widowControl/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Dzień skutecznego zgłoszenia gotowości odbioru robót traktowany będzie jako zakończenie realizacji przedmiotu umowy</w:t>
      </w:r>
      <w:r w:rsidR="00511FF5">
        <w:rPr>
          <w:rFonts w:ascii="Times New Roman" w:hAnsi="Times New Roman" w:cs="Times New Roman"/>
          <w:b w:val="0"/>
          <w:sz w:val="24"/>
          <w:szCs w:val="24"/>
        </w:rPr>
        <w:t>, jeżeli w wyniku zgłoszenia roboty zostaną odebrane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6B722AFB" w14:textId="77777777" w:rsidR="00A6569C" w:rsidRPr="003A2B42" w:rsidRDefault="00A6569C" w:rsidP="00C27D8B">
      <w:pPr>
        <w:pStyle w:val="Tekstpodstawowy"/>
        <w:widowControl/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Jeżeli w toku czynności odbioru zostaną stwierdzone wady, to Zamawiającemu przysługują następujące uprawnienia:</w:t>
      </w:r>
    </w:p>
    <w:p w14:paraId="15E7CE9B" w14:textId="2ECFD5C8" w:rsidR="00A6569C" w:rsidRPr="003A2B42" w:rsidRDefault="00A6569C" w:rsidP="00B057C9">
      <w:pPr>
        <w:pStyle w:val="Tekstpodstawowy"/>
        <w:spacing w:line="276" w:lineRule="auto"/>
        <w:ind w:left="709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a) Jeże</w:t>
      </w:r>
      <w:r w:rsidR="00511FF5">
        <w:rPr>
          <w:rFonts w:ascii="Times New Roman" w:hAnsi="Times New Roman" w:cs="Times New Roman"/>
          <w:b w:val="0"/>
          <w:sz w:val="24"/>
          <w:szCs w:val="24"/>
        </w:rPr>
        <w:t>li wady nadają się do usunięcia - Zamawiający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 może odmówić o</w:t>
      </w:r>
      <w:r w:rsidR="002939BE">
        <w:rPr>
          <w:rFonts w:ascii="Times New Roman" w:hAnsi="Times New Roman" w:cs="Times New Roman"/>
          <w:b w:val="0"/>
          <w:sz w:val="24"/>
          <w:szCs w:val="24"/>
        </w:rPr>
        <w:t>dbioru do czasu usunięcia wad lub, w przypadku wad drobnych – dokonać odbioru, wyznaczając jednocześnie termin na usuniecie wad. Wybór w powyższym zakresie należy do Zamawiającego.</w:t>
      </w:r>
    </w:p>
    <w:p w14:paraId="78EDC7AD" w14:textId="77777777" w:rsidR="00A6569C" w:rsidRPr="003A2B42" w:rsidRDefault="00A6569C" w:rsidP="00B057C9">
      <w:pPr>
        <w:pStyle w:val="Tekstpodstawowy"/>
        <w:spacing w:line="276" w:lineRule="auto"/>
        <w:ind w:left="709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b) Jeżeli wady nie nadają się do usunięcia, to:</w:t>
      </w:r>
    </w:p>
    <w:p w14:paraId="551240F7" w14:textId="42AC8511" w:rsidR="00A6569C" w:rsidRPr="003A2B42" w:rsidRDefault="009B0843" w:rsidP="00B057C9">
      <w:pPr>
        <w:pStyle w:val="Tekstpodstawowy"/>
        <w:spacing w:line="276" w:lineRule="auto"/>
        <w:ind w:left="993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11FF5">
        <w:rPr>
          <w:rFonts w:ascii="Times New Roman" w:hAnsi="Times New Roman" w:cs="Times New Roman"/>
          <w:b w:val="0"/>
          <w:sz w:val="24"/>
          <w:szCs w:val="24"/>
        </w:rPr>
        <w:t>j</w:t>
      </w:r>
      <w:r w:rsidR="00A6569C" w:rsidRPr="003A2B42">
        <w:rPr>
          <w:rFonts w:ascii="Times New Roman" w:hAnsi="Times New Roman" w:cs="Times New Roman"/>
          <w:b w:val="0"/>
          <w:sz w:val="24"/>
          <w:szCs w:val="24"/>
        </w:rPr>
        <w:t xml:space="preserve">eżeli </w:t>
      </w:r>
      <w:r w:rsidR="00511FF5">
        <w:rPr>
          <w:rFonts w:ascii="Times New Roman" w:hAnsi="Times New Roman" w:cs="Times New Roman"/>
          <w:b w:val="0"/>
          <w:sz w:val="24"/>
          <w:szCs w:val="24"/>
        </w:rPr>
        <w:t xml:space="preserve">wady nie uniemożliwiają </w:t>
      </w:r>
      <w:r w:rsidR="00A6569C" w:rsidRPr="003A2B42">
        <w:rPr>
          <w:rFonts w:ascii="Times New Roman" w:hAnsi="Times New Roman" w:cs="Times New Roman"/>
          <w:b w:val="0"/>
          <w:sz w:val="24"/>
          <w:szCs w:val="24"/>
        </w:rPr>
        <w:t xml:space="preserve">użytkowania przedmiotu odbioru zgodnie 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br/>
      </w:r>
      <w:r w:rsidR="00A6569C" w:rsidRPr="003A2B42">
        <w:rPr>
          <w:rFonts w:ascii="Times New Roman" w:hAnsi="Times New Roman" w:cs="Times New Roman"/>
          <w:b w:val="0"/>
          <w:sz w:val="24"/>
          <w:szCs w:val="24"/>
        </w:rPr>
        <w:t>z przeznaczeniem, Zamawiający może ob</w:t>
      </w:r>
      <w:r w:rsidR="00511FF5">
        <w:rPr>
          <w:rFonts w:ascii="Times New Roman" w:hAnsi="Times New Roman" w:cs="Times New Roman"/>
          <w:b w:val="0"/>
          <w:sz w:val="24"/>
          <w:szCs w:val="24"/>
        </w:rPr>
        <w:t>niżyć odpowiednio wynagrodzenie</w:t>
      </w:r>
      <w:r w:rsidR="00A6569C" w:rsidRPr="003A2B42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8532D28" w14:textId="686088E9" w:rsidR="00A6569C" w:rsidRPr="003A2B42" w:rsidRDefault="00A6569C" w:rsidP="00B057C9">
      <w:pPr>
        <w:pStyle w:val="Tekstpodstawowy"/>
        <w:spacing w:line="276" w:lineRule="auto"/>
        <w:ind w:left="993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9B0843" w:rsidRPr="003A2B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39BE">
        <w:rPr>
          <w:rFonts w:ascii="Times New Roman" w:hAnsi="Times New Roman" w:cs="Times New Roman"/>
          <w:b w:val="0"/>
          <w:sz w:val="24"/>
          <w:szCs w:val="24"/>
        </w:rPr>
        <w:t>j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eżeli wady uniemożliwiają użytkowanie zgodnie z przeznaczeniem, Zamawiający może odstąpić od umowy lub żądać wykonania przedmiotu </w:t>
      </w:r>
      <w:r w:rsidR="002939BE">
        <w:rPr>
          <w:rFonts w:ascii="Times New Roman" w:hAnsi="Times New Roman" w:cs="Times New Roman"/>
          <w:b w:val="0"/>
          <w:sz w:val="24"/>
          <w:szCs w:val="24"/>
        </w:rPr>
        <w:t xml:space="preserve">umowy 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>po raz drugi.</w:t>
      </w:r>
    </w:p>
    <w:p w14:paraId="3BA0076D" w14:textId="06352512" w:rsidR="002939BE" w:rsidRPr="002939BE" w:rsidRDefault="00A6569C" w:rsidP="002939BE">
      <w:pPr>
        <w:pStyle w:val="Tekstpodstawowy"/>
        <w:numPr>
          <w:ilvl w:val="0"/>
          <w:numId w:val="18"/>
        </w:numPr>
        <w:spacing w:line="276" w:lineRule="auto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Jeżeli Wykonawca nie usunie wady w terminie wyznaczonym przez Zamawiającego lub odmówi usunięcia wady, Zamawiający ma prawo zlecić usunięcie takiej wady osobie trzeciej na koszt i ryzyko Wykonawcy, na co </w:t>
      </w:r>
      <w:r w:rsidR="005F4C86" w:rsidRPr="003A2B42">
        <w:rPr>
          <w:rFonts w:ascii="Times New Roman" w:hAnsi="Times New Roman" w:cs="Times New Roman"/>
          <w:b w:val="0"/>
          <w:sz w:val="24"/>
          <w:szCs w:val="24"/>
        </w:rPr>
        <w:t xml:space="preserve">Wykonawca 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>wyraża zgodę.</w:t>
      </w:r>
    </w:p>
    <w:p w14:paraId="52C22A0C" w14:textId="6DA9BF15" w:rsidR="006536F4" w:rsidRPr="002C2A32" w:rsidRDefault="00A6569C" w:rsidP="002939BE">
      <w:pPr>
        <w:pStyle w:val="Tekstpodstawowy"/>
        <w:widowControl/>
        <w:numPr>
          <w:ilvl w:val="0"/>
          <w:numId w:val="18"/>
        </w:numPr>
        <w:spacing w:line="276" w:lineRule="auto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Strony postanawiają, że </w:t>
      </w:r>
      <w:r w:rsidR="005F4C86">
        <w:rPr>
          <w:rFonts w:ascii="Times New Roman" w:hAnsi="Times New Roman" w:cs="Times New Roman"/>
          <w:b w:val="0"/>
          <w:sz w:val="24"/>
          <w:szCs w:val="24"/>
        </w:rPr>
        <w:t>z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 odbioru robót będzie spisany protokół zawierający wszelkie ustalenia dokonane w toku odbioru, jak też terminy wyznaczone na usunięcie stwierdzonych przy odbiorze wad.</w:t>
      </w:r>
    </w:p>
    <w:p w14:paraId="0A57E9B6" w14:textId="589ED394" w:rsidR="00A6569C" w:rsidRPr="00AA350D" w:rsidRDefault="00A6569C" w:rsidP="002939BE">
      <w:pPr>
        <w:pStyle w:val="Tekstpodstawowy"/>
        <w:widowControl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Wykonawca zobowiązany jest do zawiadomienia Zamawiającego o usunięciu wad oraz </w:t>
      </w:r>
      <w:r w:rsidR="00AA350D">
        <w:rPr>
          <w:rFonts w:ascii="Times New Roman" w:hAnsi="Times New Roman" w:cs="Times New Roman"/>
          <w:b w:val="0"/>
          <w:sz w:val="24"/>
          <w:szCs w:val="24"/>
        </w:rPr>
        <w:br/>
      </w:r>
      <w:r w:rsidRPr="003A2B42">
        <w:rPr>
          <w:rFonts w:ascii="Times New Roman" w:hAnsi="Times New Roman" w:cs="Times New Roman"/>
          <w:b w:val="0"/>
          <w:sz w:val="24"/>
          <w:szCs w:val="24"/>
        </w:rPr>
        <w:t>do żądania wyznaczenia terminu odbioru zakwestionowanych uprzednio robót, jako wadliwych.</w:t>
      </w:r>
    </w:p>
    <w:p w14:paraId="7A9D4E39" w14:textId="77777777" w:rsidR="00A6569C" w:rsidRPr="003A2B42" w:rsidRDefault="00A6569C" w:rsidP="00AA350D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08CFEAA" w14:textId="77777777" w:rsidR="006965FC" w:rsidRDefault="006965FC" w:rsidP="004D13C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184AC7" w14:textId="77777777" w:rsidR="006965FC" w:rsidRDefault="006965FC" w:rsidP="004D13C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CEE986" w14:textId="3C126778" w:rsidR="00A6569C" w:rsidRPr="003A2B42" w:rsidRDefault="00A6569C" w:rsidP="004D13C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2B42">
        <w:rPr>
          <w:rFonts w:ascii="Times New Roman" w:hAnsi="Times New Roman" w:cs="Times New Roman"/>
          <w:sz w:val="24"/>
          <w:szCs w:val="24"/>
        </w:rPr>
        <w:lastRenderedPageBreak/>
        <w:t>K</w:t>
      </w:r>
      <w:bookmarkStart w:id="11" w:name="bookmark31"/>
      <w:bookmarkStart w:id="12" w:name="bookmark30"/>
      <w:r w:rsidRPr="003A2B42">
        <w:rPr>
          <w:rFonts w:ascii="Times New Roman" w:hAnsi="Times New Roman" w:cs="Times New Roman"/>
          <w:sz w:val="24"/>
          <w:szCs w:val="24"/>
        </w:rPr>
        <w:t>ary umowne</w:t>
      </w:r>
      <w:bookmarkEnd w:id="11"/>
      <w:bookmarkEnd w:id="12"/>
    </w:p>
    <w:p w14:paraId="4FCD7A0F" w14:textId="30C4BE51" w:rsidR="00A6569C" w:rsidRPr="00D30B59" w:rsidRDefault="00A6569C" w:rsidP="00D30B59">
      <w:pPr>
        <w:pStyle w:val="Bodytext2"/>
        <w:spacing w:line="276" w:lineRule="auto"/>
        <w:rPr>
          <w:b/>
          <w:bCs/>
          <w:sz w:val="24"/>
          <w:szCs w:val="24"/>
        </w:rPr>
      </w:pPr>
      <w:r w:rsidRPr="003A2B42">
        <w:rPr>
          <w:b/>
          <w:bCs/>
          <w:sz w:val="24"/>
          <w:szCs w:val="24"/>
        </w:rPr>
        <w:t>§1</w:t>
      </w:r>
      <w:r w:rsidR="005F2E5B">
        <w:rPr>
          <w:b/>
          <w:bCs/>
          <w:sz w:val="24"/>
          <w:szCs w:val="24"/>
        </w:rPr>
        <w:t>0</w:t>
      </w:r>
    </w:p>
    <w:p w14:paraId="18D06320" w14:textId="77777777" w:rsidR="00365594" w:rsidRPr="003A2B42" w:rsidRDefault="00365594" w:rsidP="00C27D8B">
      <w:pPr>
        <w:pStyle w:val="Bodytext2"/>
        <w:numPr>
          <w:ilvl w:val="0"/>
          <w:numId w:val="1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A2B42">
        <w:rPr>
          <w:sz w:val="24"/>
          <w:szCs w:val="24"/>
        </w:rPr>
        <w:t xml:space="preserve">Strony ponoszą odpowiedzialność za niewykonanie lub nienależyte wykonanie zobowiązań na niżej opisanych zasadach, przy czym podstawą do naliczania kar umownych jest wynagrodzenie ryczałtowe netto, określone w § 5 ust. 1 niniejszej umowy. </w:t>
      </w:r>
    </w:p>
    <w:p w14:paraId="0D7775A8" w14:textId="77777777" w:rsidR="00365594" w:rsidRPr="003A2B42" w:rsidRDefault="00365594" w:rsidP="00C27D8B">
      <w:pPr>
        <w:pStyle w:val="Bodytext2"/>
        <w:numPr>
          <w:ilvl w:val="0"/>
          <w:numId w:val="1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A2B42">
        <w:rPr>
          <w:sz w:val="24"/>
          <w:szCs w:val="24"/>
        </w:rPr>
        <w:t xml:space="preserve">Wykonawca zapłaci Zamawiającemu kary umowne: </w:t>
      </w:r>
    </w:p>
    <w:p w14:paraId="3AE955E5" w14:textId="578F17CF" w:rsidR="00DF3C73" w:rsidRPr="003A2B42" w:rsidRDefault="00365594" w:rsidP="00C27D8B">
      <w:pPr>
        <w:pStyle w:val="Bodytext2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A2B42">
        <w:rPr>
          <w:sz w:val="24"/>
          <w:szCs w:val="24"/>
        </w:rPr>
        <w:t xml:space="preserve">500,00 zł </w:t>
      </w:r>
      <w:r w:rsidR="005F2E5B">
        <w:rPr>
          <w:sz w:val="24"/>
          <w:szCs w:val="24"/>
        </w:rPr>
        <w:t xml:space="preserve">za każdy dzień zwłoki </w:t>
      </w:r>
      <w:r w:rsidRPr="003A2B42">
        <w:rPr>
          <w:sz w:val="24"/>
          <w:szCs w:val="24"/>
        </w:rPr>
        <w:t xml:space="preserve">w zakończeniu robót budowlanych, </w:t>
      </w:r>
    </w:p>
    <w:p w14:paraId="2490FDF2" w14:textId="08E82942" w:rsidR="00DF3C73" w:rsidRPr="003A2B42" w:rsidRDefault="00365594" w:rsidP="00C27D8B">
      <w:pPr>
        <w:pStyle w:val="Bodytext2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A2B42">
        <w:rPr>
          <w:sz w:val="24"/>
          <w:szCs w:val="24"/>
        </w:rPr>
        <w:t>300,00 zł za każdy dzień zwłoki, liczony od dnia wyznaczonego przez Zamawiającego jako termin do usunięcia wad</w:t>
      </w:r>
      <w:r w:rsidR="005F2E5B">
        <w:rPr>
          <w:sz w:val="24"/>
          <w:szCs w:val="24"/>
        </w:rPr>
        <w:t xml:space="preserve"> -</w:t>
      </w:r>
      <w:r w:rsidRPr="003A2B42">
        <w:rPr>
          <w:sz w:val="24"/>
          <w:szCs w:val="24"/>
        </w:rPr>
        <w:t xml:space="preserve"> za zwłokę w usunięciu wad </w:t>
      </w:r>
      <w:r w:rsidR="009B0843" w:rsidRPr="003A2B42">
        <w:rPr>
          <w:sz w:val="24"/>
          <w:szCs w:val="24"/>
        </w:rPr>
        <w:br/>
      </w:r>
      <w:r w:rsidR="005F2E5B">
        <w:rPr>
          <w:sz w:val="24"/>
          <w:szCs w:val="24"/>
        </w:rPr>
        <w:t>stwierdzonych</w:t>
      </w:r>
      <w:r w:rsidRPr="003A2B42">
        <w:rPr>
          <w:sz w:val="24"/>
          <w:szCs w:val="24"/>
        </w:rPr>
        <w:t xml:space="preserve"> przy odbiorze, </w:t>
      </w:r>
    </w:p>
    <w:p w14:paraId="696AF8E4" w14:textId="4D8379C1" w:rsidR="00DF3C73" w:rsidRPr="003A2B42" w:rsidRDefault="00365594" w:rsidP="00C27D8B">
      <w:pPr>
        <w:pStyle w:val="Bodytext2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A2B42">
        <w:rPr>
          <w:sz w:val="24"/>
          <w:szCs w:val="24"/>
        </w:rPr>
        <w:t xml:space="preserve">300,00 zł </w:t>
      </w:r>
      <w:r w:rsidR="005F2E5B">
        <w:rPr>
          <w:sz w:val="24"/>
          <w:szCs w:val="24"/>
        </w:rPr>
        <w:t xml:space="preserve">za każdy dzień zwłoki - </w:t>
      </w:r>
      <w:r w:rsidRPr="003A2B42">
        <w:rPr>
          <w:sz w:val="24"/>
          <w:szCs w:val="24"/>
        </w:rPr>
        <w:t xml:space="preserve">za zwłokę w usunięciu wad </w:t>
      </w:r>
      <w:r w:rsidR="009B0843" w:rsidRPr="003A2B42">
        <w:rPr>
          <w:sz w:val="24"/>
          <w:szCs w:val="24"/>
        </w:rPr>
        <w:br/>
      </w:r>
      <w:r w:rsidRPr="003A2B42">
        <w:rPr>
          <w:sz w:val="24"/>
          <w:szCs w:val="24"/>
        </w:rPr>
        <w:t xml:space="preserve">stwierdzonych w okresie gwarancji lub rękojmi, </w:t>
      </w:r>
    </w:p>
    <w:p w14:paraId="54AE97FD" w14:textId="0BF1F3C4" w:rsidR="00DF3C73" w:rsidRPr="00AA350D" w:rsidRDefault="00365594" w:rsidP="00C27D8B">
      <w:pPr>
        <w:pStyle w:val="Bodytext2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A2B42">
        <w:rPr>
          <w:sz w:val="24"/>
          <w:szCs w:val="24"/>
        </w:rPr>
        <w:t xml:space="preserve">10% wynagrodzenia umownego netto, o którym mowa w § 5 ust. 1 umowy, </w:t>
      </w:r>
      <w:r w:rsidR="009B0843" w:rsidRPr="003A2B42">
        <w:rPr>
          <w:sz w:val="24"/>
          <w:szCs w:val="24"/>
        </w:rPr>
        <w:br/>
      </w:r>
      <w:r w:rsidRPr="003A2B42">
        <w:rPr>
          <w:sz w:val="24"/>
          <w:szCs w:val="24"/>
        </w:rPr>
        <w:t xml:space="preserve">za rozwiązanie, </w:t>
      </w:r>
      <w:r w:rsidR="005F2E5B">
        <w:rPr>
          <w:sz w:val="24"/>
          <w:szCs w:val="24"/>
        </w:rPr>
        <w:t>odstąpienie lub wypowiedzenie</w:t>
      </w:r>
      <w:r w:rsidRPr="003A2B42">
        <w:rPr>
          <w:sz w:val="24"/>
          <w:szCs w:val="24"/>
        </w:rPr>
        <w:t xml:space="preserve"> umowy z przyczyn leżących </w:t>
      </w:r>
      <w:r w:rsidR="00AA350D">
        <w:rPr>
          <w:sz w:val="24"/>
          <w:szCs w:val="24"/>
        </w:rPr>
        <w:br/>
      </w:r>
      <w:r w:rsidR="005F2E5B">
        <w:rPr>
          <w:sz w:val="24"/>
          <w:szCs w:val="24"/>
        </w:rPr>
        <w:t>po stronie Wykonawcy.</w:t>
      </w:r>
    </w:p>
    <w:p w14:paraId="11F95378" w14:textId="77777777" w:rsidR="00DF3C73" w:rsidRPr="003A2B42" w:rsidRDefault="00365594" w:rsidP="00C27D8B">
      <w:pPr>
        <w:pStyle w:val="Bodytext2"/>
        <w:numPr>
          <w:ilvl w:val="0"/>
          <w:numId w:val="1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A2B42">
        <w:rPr>
          <w:sz w:val="24"/>
          <w:szCs w:val="24"/>
        </w:rPr>
        <w:t xml:space="preserve">Kary umowne stają się wymagalne w pierwszym dniu, kiedy możliwe jest ich naliczenie, </w:t>
      </w:r>
      <w:r w:rsidR="009B0843" w:rsidRPr="003A2B42">
        <w:rPr>
          <w:sz w:val="24"/>
          <w:szCs w:val="24"/>
        </w:rPr>
        <w:br/>
      </w:r>
      <w:r w:rsidRPr="003A2B42">
        <w:rPr>
          <w:sz w:val="24"/>
          <w:szCs w:val="24"/>
        </w:rPr>
        <w:t xml:space="preserve">a w przypadku kar za zwłokę z każdym dniem. </w:t>
      </w:r>
    </w:p>
    <w:p w14:paraId="2503CB35" w14:textId="77777777" w:rsidR="00DF3C73" w:rsidRPr="003A2B42" w:rsidRDefault="00365594" w:rsidP="00C27D8B">
      <w:pPr>
        <w:pStyle w:val="Bodytext2"/>
        <w:numPr>
          <w:ilvl w:val="0"/>
          <w:numId w:val="1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A2B42">
        <w:rPr>
          <w:sz w:val="24"/>
          <w:szCs w:val="24"/>
        </w:rPr>
        <w:t xml:space="preserve">Naliczoną karę umowną Zamawiający może potrącić z wynagrodzenia, informując o tym Wykonawcę na piśmie. </w:t>
      </w:r>
    </w:p>
    <w:p w14:paraId="566EF0DC" w14:textId="5C216A03" w:rsidR="00365594" w:rsidRDefault="00365594" w:rsidP="00C27D8B">
      <w:pPr>
        <w:pStyle w:val="Bodytext2"/>
        <w:numPr>
          <w:ilvl w:val="0"/>
          <w:numId w:val="1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A2B42">
        <w:rPr>
          <w:sz w:val="24"/>
          <w:szCs w:val="24"/>
        </w:rPr>
        <w:t xml:space="preserve">Łączna maksymalna wysokość kar umownych, których mogą dochodzić Strony z tytułu niniejszej umowy wynosi 40% wynagrodzenia </w:t>
      </w:r>
      <w:r w:rsidR="00F7259D" w:rsidRPr="003A2B42">
        <w:rPr>
          <w:sz w:val="24"/>
          <w:szCs w:val="24"/>
        </w:rPr>
        <w:t>brutto</w:t>
      </w:r>
      <w:r w:rsidRPr="003A2B42">
        <w:rPr>
          <w:sz w:val="24"/>
          <w:szCs w:val="24"/>
        </w:rPr>
        <w:t xml:space="preserve">, o którym mowa w § 5 ust. 1 niniejszej umowy. </w:t>
      </w:r>
    </w:p>
    <w:p w14:paraId="036E7663" w14:textId="77777777" w:rsidR="00A6569C" w:rsidRPr="005F2E5B" w:rsidRDefault="00A6569C" w:rsidP="004D13CD">
      <w:pPr>
        <w:pStyle w:val="Bodytext2"/>
        <w:numPr>
          <w:ilvl w:val="0"/>
          <w:numId w:val="1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F2E5B">
        <w:rPr>
          <w:sz w:val="24"/>
          <w:szCs w:val="24"/>
        </w:rPr>
        <w:t>Zamawiający zastrzega sobie prawo do dochodzenia na zasadach ogólnych odszkodowania przewyższającego wartość kar umownych, w przypadku gdyby w wyniku nie wykonania</w:t>
      </w:r>
      <w:r w:rsidRPr="005F2E5B">
        <w:rPr>
          <w:sz w:val="24"/>
          <w:szCs w:val="24"/>
        </w:rPr>
        <w:br/>
        <w:t>lub nienależytego wykonania przedmiotu umowy, Zamawiający poniósł szkodę przewyższającą wartość zastrzeżonych kar umownych.</w:t>
      </w:r>
    </w:p>
    <w:p w14:paraId="3FC07959" w14:textId="77777777" w:rsidR="00A6569C" w:rsidRPr="003A2B42" w:rsidRDefault="00A6569C" w:rsidP="004D13CD">
      <w:pPr>
        <w:pStyle w:val="Tekstpodstawowy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55FC2CD0" w14:textId="77777777" w:rsidR="00A6569C" w:rsidRPr="003A2B42" w:rsidRDefault="00A6569C" w:rsidP="004D13C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2B42">
        <w:rPr>
          <w:rFonts w:ascii="Times New Roman" w:hAnsi="Times New Roman" w:cs="Times New Roman"/>
          <w:sz w:val="24"/>
          <w:szCs w:val="24"/>
        </w:rPr>
        <w:t>G</w:t>
      </w:r>
      <w:bookmarkStart w:id="13" w:name="bookmark33"/>
      <w:bookmarkStart w:id="14" w:name="bookmark32"/>
      <w:r w:rsidRPr="003A2B42">
        <w:rPr>
          <w:rFonts w:ascii="Times New Roman" w:hAnsi="Times New Roman" w:cs="Times New Roman"/>
          <w:sz w:val="24"/>
          <w:szCs w:val="24"/>
        </w:rPr>
        <w:t>warancja/rękojmia za wady</w:t>
      </w:r>
      <w:bookmarkEnd w:id="13"/>
      <w:bookmarkEnd w:id="14"/>
    </w:p>
    <w:p w14:paraId="08216946" w14:textId="3AF89840" w:rsidR="00A6569C" w:rsidRPr="00D30B59" w:rsidRDefault="00A6569C" w:rsidP="00D30B59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A2B42">
        <w:rPr>
          <w:rFonts w:ascii="Times New Roman" w:hAnsi="Times New Roman" w:cs="Times New Roman"/>
          <w:bCs/>
          <w:sz w:val="24"/>
          <w:szCs w:val="24"/>
        </w:rPr>
        <w:t>§1</w:t>
      </w:r>
      <w:r w:rsidR="005F2E5B">
        <w:rPr>
          <w:rFonts w:ascii="Times New Roman" w:hAnsi="Times New Roman" w:cs="Times New Roman"/>
          <w:bCs/>
          <w:sz w:val="24"/>
          <w:szCs w:val="24"/>
        </w:rPr>
        <w:t>1</w:t>
      </w:r>
    </w:p>
    <w:p w14:paraId="04D04A25" w14:textId="271781CC" w:rsidR="00A6569C" w:rsidRPr="003A2B42" w:rsidRDefault="00A6569C" w:rsidP="00C27D8B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Wykonawca udziela Zamawiającemu gwarancji </w:t>
      </w:r>
      <w:r w:rsidR="00D30B59">
        <w:rPr>
          <w:rFonts w:ascii="Times New Roman" w:hAnsi="Times New Roman" w:cs="Times New Roman"/>
          <w:b w:val="0"/>
          <w:sz w:val="24"/>
          <w:szCs w:val="24"/>
        </w:rPr>
        <w:t xml:space="preserve">na wykonane prace montażowe oraz </w:t>
      </w:r>
      <w:r w:rsidR="00AA35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0B59">
        <w:rPr>
          <w:rFonts w:ascii="Times New Roman" w:hAnsi="Times New Roman" w:cs="Times New Roman"/>
          <w:b w:val="0"/>
          <w:sz w:val="24"/>
          <w:szCs w:val="24"/>
        </w:rPr>
        <w:br/>
      </w:r>
      <w:r w:rsidR="0061652C">
        <w:rPr>
          <w:rFonts w:ascii="Times New Roman" w:hAnsi="Times New Roman" w:cs="Times New Roman"/>
          <w:b w:val="0"/>
          <w:sz w:val="24"/>
          <w:szCs w:val="24"/>
        </w:rPr>
        <w:t>udziela</w:t>
      </w:r>
      <w:r w:rsidR="00D30B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2C3B">
        <w:rPr>
          <w:rFonts w:ascii="Times New Roman" w:hAnsi="Times New Roman" w:cs="Times New Roman"/>
          <w:b w:val="0"/>
          <w:sz w:val="24"/>
          <w:szCs w:val="24"/>
        </w:rPr>
        <w:t>36</w:t>
      </w:r>
      <w:r w:rsidR="00D30B59">
        <w:rPr>
          <w:rFonts w:ascii="Times New Roman" w:hAnsi="Times New Roman" w:cs="Times New Roman"/>
          <w:b w:val="0"/>
          <w:sz w:val="24"/>
          <w:szCs w:val="24"/>
        </w:rPr>
        <w:t xml:space="preserve"> miesięcy gwarancji na poszczególne elementy i wyposażenie w zakresie wad fabrycznych </w:t>
      </w:r>
      <w:r w:rsidR="00AA350D">
        <w:rPr>
          <w:rFonts w:ascii="Times New Roman" w:hAnsi="Times New Roman" w:cs="Times New Roman"/>
          <w:b w:val="0"/>
          <w:sz w:val="24"/>
          <w:szCs w:val="24"/>
        </w:rPr>
        <w:t>przedmiotu zamówienia</w:t>
      </w:r>
      <w:r w:rsidR="000D0777">
        <w:rPr>
          <w:rFonts w:ascii="Times New Roman" w:hAnsi="Times New Roman" w:cs="Times New Roman"/>
          <w:b w:val="0"/>
          <w:sz w:val="24"/>
          <w:szCs w:val="24"/>
        </w:rPr>
        <w:t>,</w:t>
      </w:r>
      <w:r w:rsidR="00AA35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>licząc od dnia podpisania protokołu odbioru końcowego przedmiotu umowy.</w:t>
      </w:r>
    </w:p>
    <w:p w14:paraId="6BBD5732" w14:textId="77777777" w:rsidR="00A6569C" w:rsidRPr="003A2B42" w:rsidRDefault="00A6569C" w:rsidP="00C27D8B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 okresie gwarancji i rękojmi Wykonawca na swój koszt ma obowiązek usuwania wad ujawnionych w przedmiocie umowy.</w:t>
      </w:r>
    </w:p>
    <w:p w14:paraId="59C6F94C" w14:textId="77777777" w:rsidR="00A6569C" w:rsidRPr="003A2B42" w:rsidRDefault="00A6569C" w:rsidP="00C27D8B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Wykonawca nie może odmówić usunięcia wad stwierdzonych w czasie trwania gwarancji lub rękojmi bez względu na wysokość związanych z tym kosztów. Wady zostaną usunięte przez Wykonawcę i na jego koszt w terminie 7 dni od dnia ich pisemnego zgłoszenia przez Zamawiającego. Okres ten może zostać wydłużony za zgodą Zamawiającego, o ile czynniki niezależne od woli Wykonawcy uniemożliwiają mu usunięcie wad w 7 dniowym terminie.</w:t>
      </w:r>
    </w:p>
    <w:p w14:paraId="48DC7471" w14:textId="40E931AA" w:rsidR="00A6569C" w:rsidRPr="000D0777" w:rsidRDefault="00A6569C" w:rsidP="00C27D8B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W przypadku nie usunięcia wad przez Wykonawcę w wyznaczonym terminie, pomimo pisemnego wezwania, Zamawiający ma prawo zlecić ich </w:t>
      </w:r>
      <w:r w:rsidR="005F2E5B">
        <w:rPr>
          <w:rFonts w:ascii="Times New Roman" w:hAnsi="Times New Roman" w:cs="Times New Roman"/>
          <w:b w:val="0"/>
          <w:sz w:val="24"/>
          <w:szCs w:val="24"/>
        </w:rPr>
        <w:t>usunięcie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 innemu podmiotowi, </w:t>
      </w:r>
      <w:r w:rsidR="009B0843" w:rsidRPr="003A2B42">
        <w:rPr>
          <w:rFonts w:ascii="Times New Roman" w:hAnsi="Times New Roman" w:cs="Times New Roman"/>
          <w:b w:val="0"/>
          <w:sz w:val="24"/>
          <w:szCs w:val="24"/>
        </w:rPr>
        <w:br/>
      </w:r>
      <w:r w:rsidR="005F2E5B">
        <w:rPr>
          <w:rFonts w:ascii="Times New Roman" w:hAnsi="Times New Roman" w:cs="Times New Roman"/>
          <w:b w:val="0"/>
          <w:sz w:val="24"/>
          <w:szCs w:val="24"/>
        </w:rPr>
        <w:t>na koszt i ryzyko Wykonawcy.</w:t>
      </w:r>
    </w:p>
    <w:p w14:paraId="72A973F0" w14:textId="77777777" w:rsidR="002D3A12" w:rsidRDefault="002D3A12" w:rsidP="004D13CD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A154708" w14:textId="77777777" w:rsidR="002D3A12" w:rsidRDefault="002D3A12" w:rsidP="004D13CD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2EEF827" w14:textId="77777777" w:rsidR="006965FC" w:rsidRPr="003A2B42" w:rsidRDefault="006965FC" w:rsidP="004D13CD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193F9A9" w14:textId="77777777" w:rsidR="00A6569C" w:rsidRPr="003A2B42" w:rsidRDefault="00A6569C" w:rsidP="004D13C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2B42">
        <w:rPr>
          <w:rFonts w:ascii="Times New Roman" w:hAnsi="Times New Roman" w:cs="Times New Roman"/>
          <w:sz w:val="24"/>
          <w:szCs w:val="24"/>
        </w:rPr>
        <w:lastRenderedPageBreak/>
        <w:t>O</w:t>
      </w:r>
      <w:bookmarkStart w:id="15" w:name="bookmark43"/>
      <w:bookmarkStart w:id="16" w:name="bookmark42"/>
      <w:r w:rsidRPr="003A2B42">
        <w:rPr>
          <w:rFonts w:ascii="Times New Roman" w:hAnsi="Times New Roman" w:cs="Times New Roman"/>
          <w:sz w:val="24"/>
          <w:szCs w:val="24"/>
        </w:rPr>
        <w:t>dstąpienie od umowy</w:t>
      </w:r>
      <w:bookmarkEnd w:id="15"/>
      <w:bookmarkEnd w:id="16"/>
    </w:p>
    <w:p w14:paraId="5AD88DBD" w14:textId="30DB82EE" w:rsidR="00A6569C" w:rsidRPr="00D30B59" w:rsidRDefault="00A6569C" w:rsidP="00D30B59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A2B42">
        <w:rPr>
          <w:rFonts w:ascii="Times New Roman" w:hAnsi="Times New Roman" w:cs="Times New Roman"/>
          <w:bCs/>
          <w:sz w:val="24"/>
          <w:szCs w:val="24"/>
        </w:rPr>
        <w:t>§</w:t>
      </w:r>
      <w:r w:rsidR="00FD1E19">
        <w:rPr>
          <w:rFonts w:ascii="Times New Roman" w:hAnsi="Times New Roman" w:cs="Times New Roman"/>
          <w:bCs/>
          <w:sz w:val="24"/>
          <w:szCs w:val="24"/>
        </w:rPr>
        <w:t>12</w:t>
      </w:r>
    </w:p>
    <w:p w14:paraId="40C27D1A" w14:textId="77777777" w:rsidR="00A6569C" w:rsidRPr="003A2B42" w:rsidRDefault="00A6569C" w:rsidP="00C27D8B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</w:pPr>
      <w:r w:rsidRPr="003A2B42">
        <w:t xml:space="preserve">W razie zaistnienia istotnej zmiany okoliczności powodującej, że wykonanie umowy nie leży w interesie publicznym, czego nie można było przewidzieć w chwili zawarcia umowy, </w:t>
      </w:r>
      <w:r w:rsidR="001128BA" w:rsidRPr="003A2B42">
        <w:br/>
      </w:r>
      <w:r w:rsidRPr="003A2B42">
        <w:t xml:space="preserve">lub dalsze wykonywanie umowy może zagrozić podstawowemu bezpieczeństwu państwa </w:t>
      </w:r>
      <w:r w:rsidR="001128BA" w:rsidRPr="003A2B42">
        <w:br/>
      </w:r>
      <w:r w:rsidRPr="003A2B42">
        <w:t xml:space="preserve">lub bezpieczeństwu publicznemu, Zamawiający może odstąpić od umowy w terminie 30 dni od powzięcia wiadomości o tych okolicznościach. </w:t>
      </w:r>
    </w:p>
    <w:p w14:paraId="28DA2734" w14:textId="703AA2CC" w:rsidR="00A6569C" w:rsidRPr="003A2B42" w:rsidRDefault="00FD1E19" w:rsidP="00C27D8B">
      <w:pPr>
        <w:pStyle w:val="Tekstpodstawowy"/>
        <w:widowControl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Niezależnie od przepisów kodeksu cywilnego </w:t>
      </w:r>
      <w:r w:rsidR="00A6569C" w:rsidRPr="003A2B42">
        <w:rPr>
          <w:rFonts w:ascii="Times New Roman" w:hAnsi="Times New Roman" w:cs="Times New Roman"/>
          <w:b w:val="0"/>
          <w:sz w:val="24"/>
          <w:szCs w:val="24"/>
        </w:rPr>
        <w:t>Zamawiający może odstąpić od umowy</w:t>
      </w:r>
      <w:r w:rsidR="00A6569C" w:rsidRPr="003A2B42">
        <w:rPr>
          <w:rFonts w:ascii="Times New Roman" w:hAnsi="Times New Roman" w:cs="Times New Roman"/>
          <w:b w:val="0"/>
          <w:sz w:val="24"/>
          <w:szCs w:val="24"/>
        </w:rPr>
        <w:br/>
        <w:t>w całości lub części, jeżeli:</w:t>
      </w:r>
    </w:p>
    <w:p w14:paraId="541ECD68" w14:textId="77777777" w:rsidR="00A6569C" w:rsidRPr="003A2B42" w:rsidRDefault="00A6569C" w:rsidP="00C27D8B">
      <w:pPr>
        <w:pStyle w:val="Tekstpodstawowy"/>
        <w:numPr>
          <w:ilvl w:val="0"/>
          <w:numId w:val="9"/>
        </w:numPr>
        <w:shd w:val="clear" w:color="auto" w:fill="FFFFFF"/>
        <w:spacing w:line="276" w:lineRule="auto"/>
        <w:ind w:left="127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Wykonawca z nieuzasadnionych przyczyn nie rozpoczął robót w ciągu 7 dni kalendarzowych od przekazania placu budowy, pomimo wezwania Zamawiającego złożonego na piśmie,</w:t>
      </w:r>
    </w:p>
    <w:p w14:paraId="3CBAEE9D" w14:textId="77777777" w:rsidR="00A6569C" w:rsidRPr="003A2B42" w:rsidRDefault="00A6569C" w:rsidP="00C27D8B">
      <w:pPr>
        <w:pStyle w:val="Tekstpodstawowy"/>
        <w:numPr>
          <w:ilvl w:val="0"/>
          <w:numId w:val="9"/>
        </w:numPr>
        <w:shd w:val="clear" w:color="auto" w:fill="FFFFFF"/>
        <w:spacing w:line="276" w:lineRule="auto"/>
        <w:ind w:left="127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Wykonawca z nieuzasadnionych przyczyn przerwał realizację robót i przerwa ta trwa dłużej niż 7 dni kalendarzowych, pomimo wezwania Zamawiającego złożonego na piśmie.</w:t>
      </w:r>
    </w:p>
    <w:p w14:paraId="6A60E316" w14:textId="2B2BB212" w:rsidR="00A6569C" w:rsidRPr="003A2B42" w:rsidRDefault="00A6569C" w:rsidP="00C27D8B">
      <w:pPr>
        <w:pStyle w:val="Tekstpodstawowy"/>
        <w:numPr>
          <w:ilvl w:val="0"/>
          <w:numId w:val="9"/>
        </w:numPr>
        <w:shd w:val="clear" w:color="auto" w:fill="FFFFFF"/>
        <w:spacing w:line="276" w:lineRule="auto"/>
        <w:ind w:left="127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W przypadku wykonywania robót budowlanych stanowiących przedmiot niniejszej umowy przez podwykonawców, </w:t>
      </w:r>
      <w:r w:rsidR="000D57F1">
        <w:rPr>
          <w:rFonts w:ascii="Times New Roman" w:hAnsi="Times New Roman" w:cs="Times New Roman"/>
          <w:b w:val="0"/>
          <w:sz w:val="24"/>
          <w:szCs w:val="24"/>
        </w:rPr>
        <w:t>na których</w:t>
      </w:r>
      <w:r w:rsidR="00FD1E19" w:rsidRPr="003A2B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B42">
        <w:rPr>
          <w:rFonts w:ascii="Times New Roman" w:hAnsi="Times New Roman" w:cs="Times New Roman"/>
          <w:b w:val="0"/>
          <w:sz w:val="24"/>
          <w:szCs w:val="24"/>
        </w:rPr>
        <w:t>Wykonawca nie uzyskał zgody.</w:t>
      </w:r>
    </w:p>
    <w:p w14:paraId="21F4ABF8" w14:textId="57CFBBF9" w:rsidR="00A6569C" w:rsidRPr="003A2B42" w:rsidRDefault="00FD1E19" w:rsidP="00C27D8B">
      <w:pPr>
        <w:pStyle w:val="Tekstpodstawowy"/>
        <w:numPr>
          <w:ilvl w:val="0"/>
          <w:numId w:val="9"/>
        </w:numPr>
        <w:shd w:val="clear" w:color="auto" w:fill="FFFFFF"/>
        <w:spacing w:line="276" w:lineRule="auto"/>
        <w:ind w:left="127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K</w:t>
      </w:r>
      <w:r w:rsidR="00A6569C" w:rsidRPr="003A2B42">
        <w:rPr>
          <w:rFonts w:ascii="Times New Roman" w:hAnsi="Times New Roman" w:cs="Times New Roman"/>
          <w:b w:val="0"/>
          <w:sz w:val="24"/>
          <w:szCs w:val="24"/>
        </w:rPr>
        <w:t>onieczność dokonania bezpośrednich zapłat</w:t>
      </w:r>
      <w:r w:rsidR="000D57F1">
        <w:rPr>
          <w:rFonts w:ascii="Times New Roman" w:hAnsi="Times New Roman" w:cs="Times New Roman"/>
          <w:b w:val="0"/>
          <w:sz w:val="24"/>
          <w:szCs w:val="24"/>
        </w:rPr>
        <w:t xml:space="preserve"> podwykonawcy lub dalszemu podwykonawcy</w:t>
      </w:r>
      <w:r w:rsidR="00A6569C" w:rsidRPr="003A2B42">
        <w:rPr>
          <w:rFonts w:ascii="Times New Roman" w:hAnsi="Times New Roman" w:cs="Times New Roman"/>
          <w:b w:val="0"/>
          <w:sz w:val="24"/>
          <w:szCs w:val="24"/>
        </w:rPr>
        <w:t xml:space="preserve"> na sumę większą niż 5% wartości umowy.</w:t>
      </w:r>
    </w:p>
    <w:p w14:paraId="7440FCB7" w14:textId="77777777" w:rsidR="00A6569C" w:rsidRPr="003A2B42" w:rsidRDefault="00A6569C" w:rsidP="00C27D8B">
      <w:pPr>
        <w:pStyle w:val="Tekstpodstawowy"/>
        <w:widowControl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Odstąpienie od umowy może nastąpić w terminie 20 dni kalendarzowych od dnia powzięcia wiadomości o okolicznościach uzasadniających odstąpienie, z zastrzeżeniem ust. 1.</w:t>
      </w:r>
    </w:p>
    <w:p w14:paraId="7C2BFC20" w14:textId="77777777" w:rsidR="00A6569C" w:rsidRPr="003A2B42" w:rsidRDefault="00A6569C" w:rsidP="00C27D8B">
      <w:pPr>
        <w:pStyle w:val="Tekstpodstawowy"/>
        <w:widowControl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3E745D5F" w14:textId="77777777" w:rsidR="00A6569C" w:rsidRPr="003A2B42" w:rsidRDefault="00A6569C" w:rsidP="00C27D8B">
      <w:pPr>
        <w:pStyle w:val="Tekstpodstawowy"/>
        <w:widowControl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Strona, z której przyczyny zostało dokonane odstąpienie od umowy, poniesie koszty wynikłe z odstąpienia od umowy.</w:t>
      </w:r>
    </w:p>
    <w:p w14:paraId="112EE832" w14:textId="77777777" w:rsidR="00A6569C" w:rsidRPr="003A2B42" w:rsidRDefault="00A6569C" w:rsidP="00C27D8B">
      <w:pPr>
        <w:pStyle w:val="Tekstpodstawowy"/>
        <w:widowControl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W przypadkach, o których mowa w ust. 1 i 2 Wykonawcy przysługuje wypłacenie wynagrodzenia z tytułu wykonania części umowy. </w:t>
      </w:r>
    </w:p>
    <w:p w14:paraId="1452D377" w14:textId="77777777" w:rsidR="00A6569C" w:rsidRDefault="00A6569C" w:rsidP="000D0777">
      <w:pPr>
        <w:spacing w:line="276" w:lineRule="auto"/>
        <w:jc w:val="both"/>
        <w:rPr>
          <w:rFonts w:ascii="Times New Roman" w:hAnsi="Times New Roman" w:cs="Times New Roman"/>
          <w:lang w:val="pl-PL" w:eastAsia="ar-SA" w:bidi="ar-SA"/>
        </w:rPr>
      </w:pPr>
      <w:bookmarkStart w:id="17" w:name="bookmark45"/>
      <w:bookmarkStart w:id="18" w:name="bookmark44"/>
    </w:p>
    <w:p w14:paraId="3B430D8E" w14:textId="77777777" w:rsidR="002D3A12" w:rsidRPr="003A2B42" w:rsidRDefault="002D3A12" w:rsidP="000D0777">
      <w:pPr>
        <w:spacing w:line="276" w:lineRule="auto"/>
        <w:jc w:val="both"/>
        <w:rPr>
          <w:rFonts w:ascii="Times New Roman" w:hAnsi="Times New Roman" w:cs="Times New Roman"/>
          <w:lang w:val="pl-PL" w:eastAsia="ar-SA" w:bidi="ar-SA"/>
        </w:rPr>
      </w:pPr>
    </w:p>
    <w:p w14:paraId="48872F42" w14:textId="77777777" w:rsidR="00A6569C" w:rsidRPr="003A2B42" w:rsidRDefault="00A6569C" w:rsidP="004D13C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2B42">
        <w:rPr>
          <w:rFonts w:ascii="Times New Roman" w:hAnsi="Times New Roman" w:cs="Times New Roman"/>
          <w:sz w:val="24"/>
          <w:szCs w:val="24"/>
        </w:rPr>
        <w:t>Przepisy końcowe</w:t>
      </w:r>
      <w:bookmarkEnd w:id="17"/>
      <w:bookmarkEnd w:id="18"/>
    </w:p>
    <w:p w14:paraId="219627A5" w14:textId="445437A9" w:rsidR="00A6569C" w:rsidRPr="00D30B59" w:rsidRDefault="00A6569C" w:rsidP="00D30B59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A2B42">
        <w:rPr>
          <w:rFonts w:ascii="Times New Roman" w:hAnsi="Times New Roman" w:cs="Times New Roman"/>
          <w:bCs/>
          <w:sz w:val="24"/>
          <w:szCs w:val="24"/>
        </w:rPr>
        <w:t>§</w:t>
      </w:r>
      <w:r w:rsidR="000D57F1">
        <w:rPr>
          <w:rFonts w:ascii="Times New Roman" w:hAnsi="Times New Roman" w:cs="Times New Roman"/>
          <w:bCs/>
          <w:sz w:val="24"/>
          <w:szCs w:val="24"/>
        </w:rPr>
        <w:t>13</w:t>
      </w:r>
    </w:p>
    <w:p w14:paraId="187BB0EC" w14:textId="79D2BD0B" w:rsidR="00A6569C" w:rsidRPr="003A2B42" w:rsidRDefault="00A6569C" w:rsidP="00C27D8B">
      <w:pPr>
        <w:pStyle w:val="Tekstpodstawowy"/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W sprawach nie uregulowanych niniejszą umową stosuje </w:t>
      </w:r>
      <w:r w:rsidR="000D57F1">
        <w:rPr>
          <w:rFonts w:ascii="Times New Roman" w:hAnsi="Times New Roman" w:cs="Times New Roman"/>
          <w:b w:val="0"/>
          <w:sz w:val="24"/>
          <w:szCs w:val="24"/>
        </w:rPr>
        <w:t>się przepisy kodeksu cywilnego.</w:t>
      </w:r>
    </w:p>
    <w:p w14:paraId="792C7A21" w14:textId="0E521636" w:rsidR="00A6569C" w:rsidRPr="003A2B42" w:rsidRDefault="00A6569C" w:rsidP="00C27D8B">
      <w:pPr>
        <w:pStyle w:val="Tekstpodstawowy"/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 xml:space="preserve">Wszelkie spory rozstrzygał będzie </w:t>
      </w:r>
      <w:r w:rsidR="000D57F1">
        <w:rPr>
          <w:rFonts w:ascii="Times New Roman" w:hAnsi="Times New Roman" w:cs="Times New Roman"/>
          <w:b w:val="0"/>
          <w:sz w:val="24"/>
          <w:szCs w:val="24"/>
        </w:rPr>
        <w:t>sąd właściwy dla Zamawiającego.</w:t>
      </w:r>
    </w:p>
    <w:p w14:paraId="3A563FFF" w14:textId="77777777" w:rsidR="00A6569C" w:rsidRDefault="00A6569C" w:rsidP="00C27D8B">
      <w:pPr>
        <w:pStyle w:val="Tekstpodstawowy"/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t>Wszelkie zmiany wymagają formy pisemnej pod rygorem nieważności.</w:t>
      </w:r>
    </w:p>
    <w:p w14:paraId="3CEEE53E" w14:textId="62ACF823" w:rsidR="00A6569C" w:rsidRDefault="00A6569C" w:rsidP="004D13CD">
      <w:pPr>
        <w:pStyle w:val="Tekstpodstawowy"/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7F1">
        <w:rPr>
          <w:rFonts w:ascii="Times New Roman" w:hAnsi="Times New Roman" w:cs="Times New Roman"/>
          <w:b w:val="0"/>
          <w:sz w:val="24"/>
          <w:szCs w:val="24"/>
        </w:rPr>
        <w:t xml:space="preserve">Niniejsza umowa została zawarta w </w:t>
      </w:r>
      <w:r w:rsidR="00931693" w:rsidRPr="000D57F1">
        <w:rPr>
          <w:rFonts w:ascii="Times New Roman" w:hAnsi="Times New Roman" w:cs="Times New Roman"/>
          <w:b w:val="0"/>
          <w:sz w:val="24"/>
          <w:szCs w:val="24"/>
        </w:rPr>
        <w:t>dwóch</w:t>
      </w:r>
      <w:r w:rsidRPr="000D57F1">
        <w:rPr>
          <w:rFonts w:ascii="Times New Roman" w:hAnsi="Times New Roman" w:cs="Times New Roman"/>
          <w:b w:val="0"/>
          <w:sz w:val="24"/>
          <w:szCs w:val="24"/>
        </w:rPr>
        <w:t xml:space="preserve"> jednobrzmiących egzemplarzach, </w:t>
      </w:r>
      <w:r w:rsidR="00931693" w:rsidRPr="000D57F1">
        <w:rPr>
          <w:rFonts w:ascii="Times New Roman" w:hAnsi="Times New Roman" w:cs="Times New Roman"/>
          <w:b w:val="0"/>
          <w:sz w:val="24"/>
          <w:szCs w:val="24"/>
        </w:rPr>
        <w:t>po</w:t>
      </w:r>
      <w:r w:rsidRPr="000D57F1">
        <w:rPr>
          <w:rFonts w:ascii="Times New Roman" w:hAnsi="Times New Roman" w:cs="Times New Roman"/>
          <w:b w:val="0"/>
          <w:sz w:val="24"/>
          <w:szCs w:val="24"/>
        </w:rPr>
        <w:t xml:space="preserve"> egzemplar</w:t>
      </w:r>
      <w:r w:rsidR="00931693" w:rsidRPr="000D57F1">
        <w:rPr>
          <w:rFonts w:ascii="Times New Roman" w:hAnsi="Times New Roman" w:cs="Times New Roman"/>
          <w:b w:val="0"/>
          <w:sz w:val="24"/>
          <w:szCs w:val="24"/>
        </w:rPr>
        <w:t>zu</w:t>
      </w:r>
      <w:r w:rsidRPr="000D57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57F1">
        <w:rPr>
          <w:rFonts w:ascii="Times New Roman" w:hAnsi="Times New Roman" w:cs="Times New Roman"/>
          <w:b w:val="0"/>
          <w:sz w:val="24"/>
          <w:szCs w:val="24"/>
        </w:rPr>
        <w:br/>
        <w:t>dla Zamawiającego i dla Wykonawcy.</w:t>
      </w:r>
    </w:p>
    <w:p w14:paraId="65FA32E3" w14:textId="1AF234CF" w:rsidR="000D57F1" w:rsidRDefault="000D57F1" w:rsidP="004D13CD">
      <w:pPr>
        <w:pStyle w:val="Tekstpodstawowy"/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Załącznikami do niniejszej umowy są:</w:t>
      </w:r>
    </w:p>
    <w:p w14:paraId="0B899221" w14:textId="77777777" w:rsidR="000D57F1" w:rsidRPr="00CD00C0" w:rsidRDefault="000D57F1" w:rsidP="000D57F1">
      <w:pPr>
        <w:pStyle w:val="Akapitzlist"/>
        <w:widowControl/>
        <w:numPr>
          <w:ilvl w:val="0"/>
          <w:numId w:val="26"/>
        </w:numPr>
        <w:spacing w:line="276" w:lineRule="auto"/>
        <w:ind w:firstLine="426"/>
        <w:jc w:val="both"/>
        <w:rPr>
          <w:rFonts w:ascii="Times New Roman" w:hAnsi="Times New Roman" w:cs="Times New Roman"/>
          <w:lang w:val="pl-PL"/>
        </w:rPr>
      </w:pPr>
      <w:r w:rsidRPr="00CD00C0">
        <w:rPr>
          <w:rFonts w:ascii="Times New Roman" w:hAnsi="Times New Roman" w:cs="Times New Roman"/>
          <w:lang w:val="pl-PL"/>
        </w:rPr>
        <w:t>zapytanie ofertowe z załącznikami – załącznik nr 1,</w:t>
      </w:r>
    </w:p>
    <w:p w14:paraId="37B7A460" w14:textId="77777777" w:rsidR="000D57F1" w:rsidRPr="00CD00C0" w:rsidRDefault="000D57F1" w:rsidP="000D57F1">
      <w:pPr>
        <w:pStyle w:val="Akapitzlist"/>
        <w:widowControl/>
        <w:numPr>
          <w:ilvl w:val="0"/>
          <w:numId w:val="26"/>
        </w:numPr>
        <w:spacing w:line="276" w:lineRule="auto"/>
        <w:ind w:firstLine="426"/>
        <w:jc w:val="both"/>
        <w:rPr>
          <w:rFonts w:ascii="Times New Roman" w:hAnsi="Times New Roman" w:cs="Times New Roman"/>
          <w:lang w:val="pl-PL"/>
        </w:rPr>
      </w:pPr>
      <w:r w:rsidRPr="00CD00C0">
        <w:rPr>
          <w:rFonts w:ascii="Times New Roman" w:hAnsi="Times New Roman" w:cs="Times New Roman"/>
          <w:lang w:val="pl-PL"/>
        </w:rPr>
        <w:t>dokumentacja projektowa zagospodarowania terenu –załącznik nr 2,</w:t>
      </w:r>
    </w:p>
    <w:p w14:paraId="1B29CD0C" w14:textId="592A81D3" w:rsidR="000D57F1" w:rsidRDefault="000D57F1" w:rsidP="000D57F1">
      <w:pPr>
        <w:pStyle w:val="Akapitzlist"/>
        <w:widowControl/>
        <w:numPr>
          <w:ilvl w:val="0"/>
          <w:numId w:val="26"/>
        </w:numPr>
        <w:spacing w:line="276" w:lineRule="auto"/>
        <w:ind w:firstLine="426"/>
        <w:jc w:val="both"/>
        <w:rPr>
          <w:rFonts w:ascii="Times New Roman" w:hAnsi="Times New Roman" w:cs="Times New Roman"/>
          <w:lang w:val="pl-PL"/>
        </w:rPr>
      </w:pPr>
      <w:r w:rsidRPr="00CD00C0">
        <w:rPr>
          <w:rFonts w:ascii="Times New Roman" w:hAnsi="Times New Roman" w:cs="Times New Roman"/>
          <w:lang w:val="pl-PL"/>
        </w:rPr>
        <w:t>oferta Wykonawcy – załącznik nr 3</w:t>
      </w:r>
      <w:r>
        <w:rPr>
          <w:rFonts w:ascii="Times New Roman" w:hAnsi="Times New Roman" w:cs="Times New Roman"/>
          <w:lang w:val="pl-PL"/>
        </w:rPr>
        <w:t>,</w:t>
      </w:r>
    </w:p>
    <w:p w14:paraId="2F4730DE" w14:textId="4EC358F0" w:rsidR="000D57F1" w:rsidRPr="00CD00C0" w:rsidRDefault="000D57F1" w:rsidP="000D57F1">
      <w:pPr>
        <w:pStyle w:val="Akapitzlist"/>
        <w:widowControl/>
        <w:numPr>
          <w:ilvl w:val="0"/>
          <w:numId w:val="26"/>
        </w:numPr>
        <w:spacing w:line="276" w:lineRule="auto"/>
        <w:ind w:firstLine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klauzula RODO Zamawiającego.</w:t>
      </w:r>
    </w:p>
    <w:p w14:paraId="4AF8BB4A" w14:textId="77777777" w:rsidR="003251ED" w:rsidRPr="003A2B42" w:rsidRDefault="003251ED" w:rsidP="003251ED">
      <w:pPr>
        <w:pStyle w:val="Bodytext3"/>
        <w:widowControl w:val="0"/>
        <w:shd w:val="clear" w:color="auto" w:fill="auto"/>
        <w:spacing w:after="0"/>
        <w:ind w:left="0" w:right="-737"/>
        <w:rPr>
          <w:rFonts w:ascii="Times New Roman" w:hAnsi="Times New Roman" w:cs="Times New Roman"/>
          <w:sz w:val="24"/>
          <w:szCs w:val="24"/>
        </w:rPr>
      </w:pPr>
    </w:p>
    <w:p w14:paraId="4335D0E3" w14:textId="77777777" w:rsidR="003251ED" w:rsidRPr="003A2B42" w:rsidRDefault="003251ED" w:rsidP="003251ED">
      <w:pPr>
        <w:pStyle w:val="Bodytext3"/>
        <w:widowControl w:val="0"/>
        <w:shd w:val="clear" w:color="auto" w:fill="auto"/>
        <w:spacing w:after="0"/>
        <w:ind w:left="0" w:right="-737"/>
        <w:rPr>
          <w:rFonts w:ascii="Times New Roman" w:hAnsi="Times New Roman" w:cs="Times New Roman"/>
          <w:sz w:val="24"/>
          <w:szCs w:val="24"/>
        </w:rPr>
      </w:pPr>
    </w:p>
    <w:p w14:paraId="029B677D" w14:textId="77777777" w:rsidR="003251ED" w:rsidRPr="003A2B42" w:rsidRDefault="003251ED" w:rsidP="00841322">
      <w:pPr>
        <w:pStyle w:val="Bodytext3"/>
        <w:widowControl w:val="0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2B42">
        <w:rPr>
          <w:rFonts w:ascii="Times New Roman" w:hAnsi="Times New Roman" w:cs="Times New Roman"/>
          <w:sz w:val="24"/>
          <w:szCs w:val="24"/>
        </w:rPr>
        <w:t>WYKONAWCA</w:t>
      </w:r>
      <w:r w:rsidR="00841322" w:rsidRPr="003A2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41322" w:rsidRPr="003A2B42">
        <w:rPr>
          <w:rFonts w:ascii="Times New Roman" w:hAnsi="Times New Roman" w:cs="Times New Roman"/>
          <w:sz w:val="24"/>
          <w:szCs w:val="24"/>
        </w:rPr>
        <w:tab/>
      </w:r>
      <w:r w:rsidR="00841322" w:rsidRPr="003A2B42">
        <w:rPr>
          <w:rFonts w:ascii="Times New Roman" w:hAnsi="Times New Roman" w:cs="Times New Roman"/>
          <w:sz w:val="24"/>
          <w:szCs w:val="24"/>
        </w:rPr>
        <w:tab/>
      </w:r>
      <w:r w:rsidR="00841322" w:rsidRPr="003A2B42">
        <w:rPr>
          <w:rFonts w:ascii="Times New Roman" w:hAnsi="Times New Roman" w:cs="Times New Roman"/>
          <w:sz w:val="24"/>
          <w:szCs w:val="24"/>
        </w:rPr>
        <w:tab/>
      </w:r>
      <w:r w:rsidRPr="003A2B42">
        <w:rPr>
          <w:rFonts w:ascii="Times New Roman" w:hAnsi="Times New Roman" w:cs="Times New Roman"/>
          <w:sz w:val="24"/>
          <w:szCs w:val="24"/>
        </w:rPr>
        <w:t>ZAMAWIAJĄCY</w:t>
      </w:r>
    </w:p>
    <w:p w14:paraId="1EDDE3C7" w14:textId="77777777" w:rsidR="003251ED" w:rsidRPr="003A2B42" w:rsidRDefault="003251ED" w:rsidP="003251ED">
      <w:pPr>
        <w:pStyle w:val="Bodytext3"/>
        <w:widowControl w:val="0"/>
        <w:shd w:val="clear" w:color="auto" w:fill="auto"/>
        <w:spacing w:after="0"/>
        <w:ind w:left="0" w:right="-737"/>
        <w:rPr>
          <w:rFonts w:ascii="Times New Roman" w:hAnsi="Times New Roman" w:cs="Times New Roman"/>
          <w:sz w:val="24"/>
          <w:szCs w:val="24"/>
        </w:rPr>
      </w:pPr>
    </w:p>
    <w:p w14:paraId="41781A11" w14:textId="77777777" w:rsidR="00A6569C" w:rsidRPr="003A2B42" w:rsidRDefault="00A6569C" w:rsidP="004D13CD">
      <w:pPr>
        <w:pStyle w:val="Tekstpodstawowy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378CE7AD" w14:textId="77777777" w:rsidR="00A062AE" w:rsidRPr="003A2B42" w:rsidRDefault="00F93CBF" w:rsidP="004D13CD">
      <w:pPr>
        <w:pStyle w:val="Tekstpodstawowy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3A2B42"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  <w:r w:rsidRPr="003A2B42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33A0A819" w14:textId="77777777" w:rsidR="00A062AE" w:rsidRPr="003A2B42" w:rsidRDefault="00A062AE" w:rsidP="004D13CD">
      <w:pPr>
        <w:spacing w:line="276" w:lineRule="auto"/>
        <w:rPr>
          <w:rFonts w:ascii="Times New Roman" w:hAnsi="Times New Roman" w:cs="Times New Roman"/>
          <w:lang w:val="pl-PL"/>
        </w:rPr>
      </w:pPr>
      <w:bookmarkStart w:id="19" w:name="_Hlk71789032"/>
      <w:bookmarkEnd w:id="19"/>
    </w:p>
    <w:sectPr w:rsidR="00A062AE" w:rsidRPr="003A2B42" w:rsidSect="00125792">
      <w:headerReference w:type="default" r:id="rId8"/>
      <w:footerReference w:type="default" r:id="rId9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4162F" w14:textId="77777777" w:rsidR="00125792" w:rsidRDefault="00125792">
      <w:r>
        <w:separator/>
      </w:r>
    </w:p>
  </w:endnote>
  <w:endnote w:type="continuationSeparator" w:id="0">
    <w:p w14:paraId="64763BE7" w14:textId="77777777" w:rsidR="00125792" w:rsidRDefault="0012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684EC" w14:textId="4BB0B31B" w:rsidR="00A0183C" w:rsidRDefault="00A0183C">
    <w:pPr>
      <w:pStyle w:val="Stopka"/>
    </w:pPr>
  </w:p>
  <w:p w14:paraId="63010894" w14:textId="77777777" w:rsidR="00A062AE" w:rsidRDefault="00A062AE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7A5DD" w14:textId="77777777" w:rsidR="00125792" w:rsidRDefault="00125792">
      <w:r>
        <w:separator/>
      </w:r>
    </w:p>
  </w:footnote>
  <w:footnote w:type="continuationSeparator" w:id="0">
    <w:p w14:paraId="2AFB243D" w14:textId="77777777" w:rsidR="00125792" w:rsidRDefault="0012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A8402" w14:textId="77777777" w:rsidR="00A062AE" w:rsidRDefault="00A062A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A3285"/>
    <w:multiLevelType w:val="multilevel"/>
    <w:tmpl w:val="9954D7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426D2"/>
    <w:multiLevelType w:val="multilevel"/>
    <w:tmpl w:val="017C32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7E17B4"/>
    <w:multiLevelType w:val="multilevel"/>
    <w:tmpl w:val="1C2894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2B568C2"/>
    <w:multiLevelType w:val="hybridMultilevel"/>
    <w:tmpl w:val="56DEE8D2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24530"/>
    <w:multiLevelType w:val="hybridMultilevel"/>
    <w:tmpl w:val="246E0F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C03A9"/>
    <w:multiLevelType w:val="multilevel"/>
    <w:tmpl w:val="566A9B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4F03D1E"/>
    <w:multiLevelType w:val="hybridMultilevel"/>
    <w:tmpl w:val="D96A5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82973"/>
    <w:multiLevelType w:val="hybridMultilevel"/>
    <w:tmpl w:val="5706DA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66DA6"/>
    <w:multiLevelType w:val="hybridMultilevel"/>
    <w:tmpl w:val="9D3EB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331FB"/>
    <w:multiLevelType w:val="multilevel"/>
    <w:tmpl w:val="405EE0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rial Narrow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6C53A95"/>
    <w:multiLevelType w:val="multilevel"/>
    <w:tmpl w:val="6D8890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03E2CD8"/>
    <w:multiLevelType w:val="hybridMultilevel"/>
    <w:tmpl w:val="5040F7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56320"/>
    <w:multiLevelType w:val="hybridMultilevel"/>
    <w:tmpl w:val="0B446E22"/>
    <w:lvl w:ilvl="0" w:tplc="7EFC0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219E8"/>
    <w:multiLevelType w:val="hybridMultilevel"/>
    <w:tmpl w:val="26E6C0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1B843B8"/>
    <w:multiLevelType w:val="multilevel"/>
    <w:tmpl w:val="5E4C09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6B065F3"/>
    <w:multiLevelType w:val="hybridMultilevel"/>
    <w:tmpl w:val="18CE0A58"/>
    <w:lvl w:ilvl="0" w:tplc="12F6C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BB6678"/>
    <w:multiLevelType w:val="hybridMultilevel"/>
    <w:tmpl w:val="FDB826A0"/>
    <w:lvl w:ilvl="0" w:tplc="F67CB5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85F5F"/>
    <w:multiLevelType w:val="multilevel"/>
    <w:tmpl w:val="08C00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C3B65AC"/>
    <w:multiLevelType w:val="hybridMultilevel"/>
    <w:tmpl w:val="0DA24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C06DD"/>
    <w:multiLevelType w:val="hybridMultilevel"/>
    <w:tmpl w:val="F2C4FDCC"/>
    <w:lvl w:ilvl="0" w:tplc="B8947C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873D58"/>
    <w:multiLevelType w:val="multilevel"/>
    <w:tmpl w:val="410A83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1976B1C"/>
    <w:multiLevelType w:val="multilevel"/>
    <w:tmpl w:val="C8AC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74D14D5"/>
    <w:multiLevelType w:val="multilevel"/>
    <w:tmpl w:val="D2B612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A2D58FB"/>
    <w:multiLevelType w:val="multilevel"/>
    <w:tmpl w:val="DD4E75A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AC23EBC"/>
    <w:multiLevelType w:val="hybridMultilevel"/>
    <w:tmpl w:val="EA30CB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12768"/>
    <w:multiLevelType w:val="hybridMultilevel"/>
    <w:tmpl w:val="1898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301508">
    <w:abstractNumId w:val="0"/>
  </w:num>
  <w:num w:numId="2" w16cid:durableId="1987274590">
    <w:abstractNumId w:val="20"/>
  </w:num>
  <w:num w:numId="3" w16cid:durableId="1749158249">
    <w:abstractNumId w:val="14"/>
  </w:num>
  <w:num w:numId="4" w16cid:durableId="1569074045">
    <w:abstractNumId w:val="10"/>
  </w:num>
  <w:num w:numId="5" w16cid:durableId="167528501">
    <w:abstractNumId w:val="5"/>
  </w:num>
  <w:num w:numId="6" w16cid:durableId="1733917693">
    <w:abstractNumId w:val="2"/>
  </w:num>
  <w:num w:numId="7" w16cid:durableId="328410101">
    <w:abstractNumId w:val="1"/>
  </w:num>
  <w:num w:numId="8" w16cid:durableId="1400858651">
    <w:abstractNumId w:val="22"/>
  </w:num>
  <w:num w:numId="9" w16cid:durableId="309552925">
    <w:abstractNumId w:val="9"/>
  </w:num>
  <w:num w:numId="10" w16cid:durableId="1037197823">
    <w:abstractNumId w:val="17"/>
  </w:num>
  <w:num w:numId="11" w16cid:durableId="1979843324">
    <w:abstractNumId w:val="21"/>
  </w:num>
  <w:num w:numId="12" w16cid:durableId="678041725">
    <w:abstractNumId w:val="12"/>
  </w:num>
  <w:num w:numId="13" w16cid:durableId="470440747">
    <w:abstractNumId w:val="16"/>
  </w:num>
  <w:num w:numId="14" w16cid:durableId="124547427">
    <w:abstractNumId w:val="18"/>
  </w:num>
  <w:num w:numId="15" w16cid:durableId="622469573">
    <w:abstractNumId w:val="11"/>
  </w:num>
  <w:num w:numId="16" w16cid:durableId="1872839514">
    <w:abstractNumId w:val="4"/>
  </w:num>
  <w:num w:numId="17" w16cid:durableId="1297297772">
    <w:abstractNumId w:val="7"/>
  </w:num>
  <w:num w:numId="18" w16cid:durableId="1973361045">
    <w:abstractNumId w:val="13"/>
  </w:num>
  <w:num w:numId="19" w16cid:durableId="550120079">
    <w:abstractNumId w:val="6"/>
  </w:num>
  <w:num w:numId="20" w16cid:durableId="715588369">
    <w:abstractNumId w:val="24"/>
  </w:num>
  <w:num w:numId="21" w16cid:durableId="1096830284">
    <w:abstractNumId w:val="8"/>
  </w:num>
  <w:num w:numId="22" w16cid:durableId="1716344127">
    <w:abstractNumId w:val="3"/>
  </w:num>
  <w:num w:numId="23" w16cid:durableId="1225524183">
    <w:abstractNumId w:val="19"/>
  </w:num>
  <w:num w:numId="24" w16cid:durableId="1345857809">
    <w:abstractNumId w:val="15"/>
  </w:num>
  <w:num w:numId="25" w16cid:durableId="1788693335">
    <w:abstractNumId w:val="25"/>
  </w:num>
  <w:num w:numId="26" w16cid:durableId="1312636441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AE"/>
    <w:rsid w:val="000109DB"/>
    <w:rsid w:val="00024F2D"/>
    <w:rsid w:val="00034D77"/>
    <w:rsid w:val="00035F1C"/>
    <w:rsid w:val="00052408"/>
    <w:rsid w:val="00053CA4"/>
    <w:rsid w:val="000542D6"/>
    <w:rsid w:val="0008117E"/>
    <w:rsid w:val="000B0943"/>
    <w:rsid w:val="000D0777"/>
    <w:rsid w:val="000D2869"/>
    <w:rsid w:val="000D57F1"/>
    <w:rsid w:val="000F232B"/>
    <w:rsid w:val="001128BA"/>
    <w:rsid w:val="00115B89"/>
    <w:rsid w:val="0012093F"/>
    <w:rsid w:val="00125792"/>
    <w:rsid w:val="00142C40"/>
    <w:rsid w:val="00170EE6"/>
    <w:rsid w:val="0017111B"/>
    <w:rsid w:val="00190E8B"/>
    <w:rsid w:val="001C77C7"/>
    <w:rsid w:val="00235960"/>
    <w:rsid w:val="00274502"/>
    <w:rsid w:val="00292C0B"/>
    <w:rsid w:val="002939BE"/>
    <w:rsid w:val="002A0117"/>
    <w:rsid w:val="002B7619"/>
    <w:rsid w:val="002C24D4"/>
    <w:rsid w:val="002C2A32"/>
    <w:rsid w:val="002D01E2"/>
    <w:rsid w:val="002D3A12"/>
    <w:rsid w:val="002F3E15"/>
    <w:rsid w:val="002F4D42"/>
    <w:rsid w:val="003156BE"/>
    <w:rsid w:val="003251ED"/>
    <w:rsid w:val="003263DB"/>
    <w:rsid w:val="00332ED9"/>
    <w:rsid w:val="00345A41"/>
    <w:rsid w:val="00365594"/>
    <w:rsid w:val="0036709C"/>
    <w:rsid w:val="003760FC"/>
    <w:rsid w:val="00390EA5"/>
    <w:rsid w:val="0039289C"/>
    <w:rsid w:val="003A2B42"/>
    <w:rsid w:val="003F1F8A"/>
    <w:rsid w:val="00403BBD"/>
    <w:rsid w:val="004064AF"/>
    <w:rsid w:val="0043270E"/>
    <w:rsid w:val="00436CE5"/>
    <w:rsid w:val="004478ED"/>
    <w:rsid w:val="00447DA5"/>
    <w:rsid w:val="004A5CDF"/>
    <w:rsid w:val="004B30FC"/>
    <w:rsid w:val="004B641C"/>
    <w:rsid w:val="004D13CD"/>
    <w:rsid w:val="004E1937"/>
    <w:rsid w:val="004E1A4B"/>
    <w:rsid w:val="004F2F4D"/>
    <w:rsid w:val="00510445"/>
    <w:rsid w:val="00511FF5"/>
    <w:rsid w:val="0052078D"/>
    <w:rsid w:val="00581409"/>
    <w:rsid w:val="005A0F9F"/>
    <w:rsid w:val="005A5855"/>
    <w:rsid w:val="005C1826"/>
    <w:rsid w:val="005D5FB3"/>
    <w:rsid w:val="005E01F4"/>
    <w:rsid w:val="005F2E5B"/>
    <w:rsid w:val="005F4C86"/>
    <w:rsid w:val="0061652C"/>
    <w:rsid w:val="00617888"/>
    <w:rsid w:val="006536F4"/>
    <w:rsid w:val="00657B4B"/>
    <w:rsid w:val="0066006C"/>
    <w:rsid w:val="00664D88"/>
    <w:rsid w:val="00665090"/>
    <w:rsid w:val="006668DE"/>
    <w:rsid w:val="00674DB0"/>
    <w:rsid w:val="00693B9F"/>
    <w:rsid w:val="006965FC"/>
    <w:rsid w:val="0069749A"/>
    <w:rsid w:val="006D3CDF"/>
    <w:rsid w:val="007056B9"/>
    <w:rsid w:val="00716B39"/>
    <w:rsid w:val="00724813"/>
    <w:rsid w:val="00771ED7"/>
    <w:rsid w:val="007836C4"/>
    <w:rsid w:val="007C095F"/>
    <w:rsid w:val="007C753F"/>
    <w:rsid w:val="007F13C4"/>
    <w:rsid w:val="007F1467"/>
    <w:rsid w:val="007F5BDA"/>
    <w:rsid w:val="0082309D"/>
    <w:rsid w:val="00831506"/>
    <w:rsid w:val="00836594"/>
    <w:rsid w:val="00841322"/>
    <w:rsid w:val="00864795"/>
    <w:rsid w:val="00867AB3"/>
    <w:rsid w:val="008762CF"/>
    <w:rsid w:val="00897F6E"/>
    <w:rsid w:val="008D48C1"/>
    <w:rsid w:val="008F0E91"/>
    <w:rsid w:val="0092490C"/>
    <w:rsid w:val="00931693"/>
    <w:rsid w:val="009500E0"/>
    <w:rsid w:val="00954B01"/>
    <w:rsid w:val="00955834"/>
    <w:rsid w:val="0095713B"/>
    <w:rsid w:val="0096621D"/>
    <w:rsid w:val="009A688D"/>
    <w:rsid w:val="009B0843"/>
    <w:rsid w:val="009D48F7"/>
    <w:rsid w:val="009E20AE"/>
    <w:rsid w:val="009F3E51"/>
    <w:rsid w:val="009F41EE"/>
    <w:rsid w:val="00A0183C"/>
    <w:rsid w:val="00A062AE"/>
    <w:rsid w:val="00A214F5"/>
    <w:rsid w:val="00A2417B"/>
    <w:rsid w:val="00A4628A"/>
    <w:rsid w:val="00A51F99"/>
    <w:rsid w:val="00A53022"/>
    <w:rsid w:val="00A6569C"/>
    <w:rsid w:val="00A909BC"/>
    <w:rsid w:val="00A91D5C"/>
    <w:rsid w:val="00AA350D"/>
    <w:rsid w:val="00AA7E8E"/>
    <w:rsid w:val="00AB2C3B"/>
    <w:rsid w:val="00B057C9"/>
    <w:rsid w:val="00B066B0"/>
    <w:rsid w:val="00B33EF0"/>
    <w:rsid w:val="00B4168A"/>
    <w:rsid w:val="00B80CDD"/>
    <w:rsid w:val="00B925D6"/>
    <w:rsid w:val="00BA7864"/>
    <w:rsid w:val="00BB14F7"/>
    <w:rsid w:val="00C27D8B"/>
    <w:rsid w:val="00C3747D"/>
    <w:rsid w:val="00C44B1A"/>
    <w:rsid w:val="00C5318F"/>
    <w:rsid w:val="00C63562"/>
    <w:rsid w:val="00C94807"/>
    <w:rsid w:val="00CA0C94"/>
    <w:rsid w:val="00CB627B"/>
    <w:rsid w:val="00CD00C0"/>
    <w:rsid w:val="00CD6922"/>
    <w:rsid w:val="00CE4CED"/>
    <w:rsid w:val="00D11B72"/>
    <w:rsid w:val="00D30650"/>
    <w:rsid w:val="00D30B59"/>
    <w:rsid w:val="00D42D6A"/>
    <w:rsid w:val="00D824C1"/>
    <w:rsid w:val="00DF3C73"/>
    <w:rsid w:val="00E06212"/>
    <w:rsid w:val="00E15553"/>
    <w:rsid w:val="00E35240"/>
    <w:rsid w:val="00E43FDB"/>
    <w:rsid w:val="00E472D6"/>
    <w:rsid w:val="00E654C5"/>
    <w:rsid w:val="00E8076A"/>
    <w:rsid w:val="00E86EE2"/>
    <w:rsid w:val="00E97471"/>
    <w:rsid w:val="00EF2EA7"/>
    <w:rsid w:val="00EF43F6"/>
    <w:rsid w:val="00F0216F"/>
    <w:rsid w:val="00F23319"/>
    <w:rsid w:val="00F25C13"/>
    <w:rsid w:val="00F614FD"/>
    <w:rsid w:val="00F7259D"/>
    <w:rsid w:val="00F93CBF"/>
    <w:rsid w:val="00F9729B"/>
    <w:rsid w:val="00FC0C12"/>
    <w:rsid w:val="00FC1992"/>
    <w:rsid w:val="00FD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04F2"/>
  <w15:docId w15:val="{51C00FFA-6F7B-434A-B1E5-97D9D156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214FA9"/>
  </w:style>
  <w:style w:type="character" w:customStyle="1" w:styleId="NagwekZnak">
    <w:name w:val="Nagłówek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Znak1">
    <w:name w:val="Nagłówek Znak1"/>
    <w:basedOn w:val="Domylnaczcionkaakapitu"/>
    <w:link w:val="Nagwek"/>
    <w:qFormat/>
    <w:rsid w:val="00214FA9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14FA9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">
    <w:name w:val="header"/>
    <w:basedOn w:val="Normalny"/>
    <w:next w:val="Tekstpodstawowy"/>
    <w:link w:val="NagwekZnak1"/>
    <w:rsid w:val="00214FA9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paragraph" w:styleId="Tekstpodstawowy">
    <w:name w:val="Body Text"/>
    <w:basedOn w:val="Normalny"/>
    <w:link w:val="TekstpodstawowyZnak1"/>
    <w:rsid w:val="00214FA9"/>
    <w:pPr>
      <w:spacing w:line="360" w:lineRule="auto"/>
      <w:jc w:val="center"/>
    </w:pPr>
    <w:rPr>
      <w:b/>
      <w:sz w:val="40"/>
      <w:szCs w:val="44"/>
      <w:lang w:val="pl-PL"/>
    </w:rPr>
  </w:style>
  <w:style w:type="paragraph" w:styleId="Lista">
    <w:name w:val="List"/>
    <w:basedOn w:val="Tekstpodstawowy"/>
    <w:rsid w:val="00214FA9"/>
    <w:rPr>
      <w:rFonts w:cs="Arial Unicode MS"/>
    </w:rPr>
  </w:style>
  <w:style w:type="paragraph" w:styleId="Legenda">
    <w:name w:val="caption"/>
    <w:basedOn w:val="Normalny"/>
    <w:qFormat/>
    <w:rsid w:val="00897F6E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897F6E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897F6E"/>
  </w:style>
  <w:style w:type="paragraph" w:styleId="Stopka">
    <w:name w:val="footer"/>
    <w:basedOn w:val="Normalny"/>
    <w:link w:val="StopkaZnak"/>
    <w:uiPriority w:val="99"/>
    <w:rsid w:val="00214FA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14FA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1"/>
    <w:qFormat/>
    <w:rsid w:val="00214FA9"/>
    <w:pPr>
      <w:ind w:left="708"/>
    </w:pPr>
  </w:style>
  <w:style w:type="paragraph" w:styleId="Bezodstpw">
    <w:name w:val="No Spacing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Bodytext3">
    <w:name w:val="Body text (3)"/>
    <w:basedOn w:val="Normalny"/>
    <w:qFormat/>
    <w:rsid w:val="00A6569C"/>
    <w:pPr>
      <w:widowControl/>
      <w:shd w:val="clear" w:color="auto" w:fill="FFFFFF"/>
      <w:spacing w:after="120"/>
      <w:ind w:left="2480"/>
    </w:pPr>
    <w:rPr>
      <w:rFonts w:ascii="Arial" w:eastAsia="Arial" w:hAnsi="Arial" w:cs="Arial"/>
      <w:color w:val="auto"/>
      <w:sz w:val="20"/>
      <w:szCs w:val="20"/>
      <w:lang w:val="pl-PL" w:eastAsia="en-US" w:bidi="ar-SA"/>
    </w:rPr>
  </w:style>
  <w:style w:type="paragraph" w:customStyle="1" w:styleId="Heading1">
    <w:name w:val="Heading #1"/>
    <w:basedOn w:val="Normalny"/>
    <w:qFormat/>
    <w:rsid w:val="00A6569C"/>
    <w:pPr>
      <w:widowControl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color w:val="auto"/>
      <w:sz w:val="20"/>
      <w:szCs w:val="20"/>
      <w:lang w:val="pl-PL" w:eastAsia="en-US" w:bidi="ar-SA"/>
    </w:rPr>
  </w:style>
  <w:style w:type="paragraph" w:customStyle="1" w:styleId="Bodytext2">
    <w:name w:val="Body text (2)"/>
    <w:basedOn w:val="Normalny"/>
    <w:qFormat/>
    <w:rsid w:val="00A6569C"/>
    <w:pPr>
      <w:widowControl/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pl-PL" w:eastAsia="en-US" w:bidi="ar-SA"/>
    </w:rPr>
  </w:style>
  <w:style w:type="character" w:styleId="Tekstzastpczy">
    <w:name w:val="Placeholder Text"/>
    <w:basedOn w:val="Domylnaczcionkaakapitu"/>
    <w:uiPriority w:val="99"/>
    <w:semiHidden/>
    <w:rsid w:val="003263D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1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1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1E2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1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1E2"/>
    <w:rPr>
      <w:rFonts w:ascii="Calibri" w:eastAsia="Lucida Sans Unicode" w:hAnsi="Calibri" w:cs="Tahoma"/>
      <w:b/>
      <w:bCs/>
      <w:color w:val="000000"/>
      <w:kern w:val="2"/>
      <w:sz w:val="20"/>
      <w:szCs w:val="20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1E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1E2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customStyle="1" w:styleId="Mj">
    <w:name w:val="Mój"/>
    <w:basedOn w:val="Bezodstpw"/>
    <w:link w:val="MjZnak"/>
    <w:qFormat/>
    <w:rsid w:val="003A2B42"/>
    <w:pPr>
      <w:autoSpaceDN w:val="0"/>
      <w:jc w:val="both"/>
      <w:textAlignment w:val="baseline"/>
    </w:pPr>
    <w:rPr>
      <w:rFonts w:ascii="Times New Roman" w:eastAsia="SimSun" w:hAnsi="Times New Roman" w:cs="Mangal"/>
      <w:color w:val="auto"/>
      <w:kern w:val="3"/>
      <w:sz w:val="22"/>
      <w:szCs w:val="22"/>
      <w:lang w:val="x-none" w:bidi="hi-IN"/>
    </w:rPr>
  </w:style>
  <w:style w:type="character" w:customStyle="1" w:styleId="MjZnak">
    <w:name w:val="Mój Znak"/>
    <w:link w:val="Mj"/>
    <w:rsid w:val="003A2B42"/>
    <w:rPr>
      <w:rFonts w:ascii="Times New Roman" w:eastAsia="SimSun" w:hAnsi="Times New Roman" w:cs="Mangal"/>
      <w:kern w:val="3"/>
      <w:lang w:val="x-none" w:eastAsia="zh-CN" w:bidi="hi-IN"/>
    </w:rPr>
  </w:style>
  <w:style w:type="paragraph" w:styleId="Poprawka">
    <w:name w:val="Revision"/>
    <w:hidden/>
    <w:uiPriority w:val="99"/>
    <w:semiHidden/>
    <w:rsid w:val="00E654C5"/>
    <w:pPr>
      <w:suppressAutoHyphens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2EF4-3941-4464-8972-8BB1DA6D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2489</Words>
  <Characters>14940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Zieliński</dc:creator>
  <cp:lastModifiedBy>Iweta Stasiak</cp:lastModifiedBy>
  <cp:revision>2</cp:revision>
  <cp:lastPrinted>2024-04-05T06:44:00Z</cp:lastPrinted>
  <dcterms:created xsi:type="dcterms:W3CDTF">2024-04-16T05:17:00Z</dcterms:created>
  <dcterms:modified xsi:type="dcterms:W3CDTF">2024-04-16T05:17:00Z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