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20F40" w14:textId="77777777" w:rsidR="00B346BD" w:rsidRPr="00674202" w:rsidRDefault="00B346BD" w:rsidP="00A00A2B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1B97029E" w14:textId="216DE11A" w:rsidR="00A00A2B" w:rsidRPr="00674202" w:rsidRDefault="00E91E20" w:rsidP="00A00A2B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674202">
        <w:rPr>
          <w:rFonts w:asciiTheme="minorHAnsi" w:hAnsiTheme="minorHAnsi" w:cstheme="minorHAnsi"/>
          <w:sz w:val="22"/>
          <w:szCs w:val="22"/>
        </w:rPr>
        <w:t>GUM202</w:t>
      </w:r>
      <w:r w:rsidR="00674202">
        <w:rPr>
          <w:rFonts w:asciiTheme="minorHAnsi" w:hAnsiTheme="minorHAnsi" w:cstheme="minorHAnsi"/>
          <w:sz w:val="22"/>
          <w:szCs w:val="22"/>
        </w:rPr>
        <w:t>4</w:t>
      </w:r>
      <w:r w:rsidRPr="00674202">
        <w:rPr>
          <w:rFonts w:asciiTheme="minorHAnsi" w:hAnsiTheme="minorHAnsi" w:cstheme="minorHAnsi"/>
          <w:sz w:val="22"/>
          <w:szCs w:val="22"/>
        </w:rPr>
        <w:t>ZP00</w:t>
      </w:r>
      <w:r w:rsidR="00852117">
        <w:rPr>
          <w:rFonts w:asciiTheme="minorHAnsi" w:hAnsiTheme="minorHAnsi" w:cstheme="minorHAnsi"/>
          <w:sz w:val="22"/>
          <w:szCs w:val="22"/>
        </w:rPr>
        <w:t>55</w:t>
      </w:r>
      <w:r w:rsidR="00A00A2B" w:rsidRPr="0067420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Gdańsk, dnia </w:t>
      </w:r>
      <w:r w:rsidR="00852117">
        <w:rPr>
          <w:rFonts w:asciiTheme="minorHAnsi" w:hAnsiTheme="minorHAnsi" w:cstheme="minorHAnsi"/>
          <w:sz w:val="22"/>
          <w:szCs w:val="22"/>
        </w:rPr>
        <w:t>11</w:t>
      </w:r>
      <w:r w:rsidR="00674202">
        <w:rPr>
          <w:rFonts w:asciiTheme="minorHAnsi" w:hAnsiTheme="minorHAnsi" w:cstheme="minorHAnsi"/>
          <w:sz w:val="22"/>
          <w:szCs w:val="22"/>
        </w:rPr>
        <w:t>.0</w:t>
      </w:r>
      <w:r w:rsidR="00852117">
        <w:rPr>
          <w:rFonts w:asciiTheme="minorHAnsi" w:hAnsiTheme="minorHAnsi" w:cstheme="minorHAnsi"/>
          <w:sz w:val="22"/>
          <w:szCs w:val="22"/>
        </w:rPr>
        <w:t>7</w:t>
      </w:r>
      <w:r w:rsidR="00674202">
        <w:rPr>
          <w:rFonts w:asciiTheme="minorHAnsi" w:hAnsiTheme="minorHAnsi" w:cstheme="minorHAnsi"/>
          <w:sz w:val="22"/>
          <w:szCs w:val="22"/>
        </w:rPr>
        <w:t>.2024</w:t>
      </w:r>
      <w:r w:rsidR="00B346BD" w:rsidRPr="00674202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049E134C" w14:textId="686FE609" w:rsidR="00A00A2B" w:rsidRPr="00674202" w:rsidRDefault="00A00A2B" w:rsidP="00A00A2B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45BC58A5" w14:textId="77777777" w:rsidR="00D26CD3" w:rsidRPr="00674202" w:rsidRDefault="00D26CD3" w:rsidP="00A00A2B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64D50F37" w14:textId="1F89874B" w:rsidR="00FB2E17" w:rsidRPr="00674202" w:rsidRDefault="00FB2E17" w:rsidP="00FB2E1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4202">
        <w:rPr>
          <w:rFonts w:asciiTheme="minorHAnsi" w:hAnsiTheme="minorHAnsi" w:cstheme="minorHAnsi"/>
          <w:b/>
          <w:sz w:val="22"/>
          <w:szCs w:val="22"/>
        </w:rPr>
        <w:t xml:space="preserve">Zawiadomienie o unieważnieniu postępowania  </w:t>
      </w:r>
    </w:p>
    <w:p w14:paraId="7A180469" w14:textId="65A182C9" w:rsidR="00D26CD3" w:rsidRPr="00674202" w:rsidRDefault="00D26CD3" w:rsidP="00FB2E1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2358DA" w14:textId="77777777" w:rsidR="00D26CD3" w:rsidRPr="00674202" w:rsidRDefault="00D26CD3" w:rsidP="0067420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FD9AB27" w14:textId="23D2DA71" w:rsidR="00852117" w:rsidRPr="008A0588" w:rsidRDefault="00A00A2B" w:rsidP="00852117">
      <w:pPr>
        <w:pStyle w:val="Nagwek"/>
        <w:spacing w:before="240" w:line="276" w:lineRule="auto"/>
        <w:jc w:val="both"/>
        <w:rPr>
          <w:rFonts w:cs="Calibri"/>
          <w:b/>
          <w:color w:val="000000"/>
          <w:szCs w:val="24"/>
        </w:rPr>
      </w:pPr>
      <w:r w:rsidRPr="00674202">
        <w:rPr>
          <w:rFonts w:cstheme="minorHAnsi"/>
        </w:rPr>
        <w:t xml:space="preserve">Dotyczy: </w:t>
      </w:r>
      <w:r w:rsidRPr="00674202">
        <w:rPr>
          <w:rFonts w:cstheme="minorHAnsi"/>
          <w:iCs/>
        </w:rPr>
        <w:t xml:space="preserve">postępowania o udzielenie zamówienia publicznego </w:t>
      </w:r>
      <w:r w:rsidR="00B346BD" w:rsidRPr="00852117">
        <w:rPr>
          <w:rFonts w:cstheme="minorHAnsi"/>
          <w:iCs/>
        </w:rPr>
        <w:t xml:space="preserve">na </w:t>
      </w:r>
      <w:r w:rsidR="00852117">
        <w:rPr>
          <w:rFonts w:cstheme="minorHAnsi"/>
          <w:iCs/>
        </w:rPr>
        <w:t>s</w:t>
      </w:r>
      <w:r w:rsidR="00852117" w:rsidRPr="00852117">
        <w:rPr>
          <w:rFonts w:ascii="Calibri" w:hAnsi="Calibri" w:cs="Calibri"/>
          <w:szCs w:val="24"/>
        </w:rPr>
        <w:t>ukcesywne wykonywanie robót budowlanych, sanitarnych i elektrycznych,  związanych z usuwaniem awarii oraz skutków awarii w obiektach Gdańskiego Uniwersytetu Medycznego</w:t>
      </w:r>
      <w:r w:rsidR="00EE251E">
        <w:rPr>
          <w:rFonts w:ascii="Calibri" w:hAnsi="Calibri" w:cs="Calibri"/>
          <w:szCs w:val="24"/>
        </w:rPr>
        <w:t>.</w:t>
      </w:r>
    </w:p>
    <w:p w14:paraId="49E3AAD1" w14:textId="6275E4DC" w:rsidR="00E91E20" w:rsidRPr="00674202" w:rsidRDefault="00E91E20" w:rsidP="00852117">
      <w:pPr>
        <w:spacing w:line="276" w:lineRule="auto"/>
        <w:jc w:val="both"/>
        <w:rPr>
          <w:rFonts w:asciiTheme="minorHAnsi" w:hAnsiTheme="minorHAnsi" w:cstheme="minorHAnsi"/>
        </w:rPr>
      </w:pPr>
    </w:p>
    <w:p w14:paraId="76B5E83B" w14:textId="67145206" w:rsidR="004B7256" w:rsidRPr="00674202" w:rsidRDefault="004B7256" w:rsidP="00674202">
      <w:pPr>
        <w:spacing w:line="276" w:lineRule="auto"/>
        <w:jc w:val="both"/>
        <w:rPr>
          <w:rFonts w:asciiTheme="minorHAnsi" w:hAnsiTheme="minorHAnsi" w:cstheme="minorHAnsi"/>
          <w:color w:val="555555"/>
          <w:sz w:val="22"/>
          <w:szCs w:val="22"/>
        </w:rPr>
      </w:pPr>
    </w:p>
    <w:p w14:paraId="213B5678" w14:textId="70FF0D07" w:rsidR="00B346BD" w:rsidRPr="00674202" w:rsidRDefault="00E43446" w:rsidP="00674202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pacing w:after="120" w:line="276" w:lineRule="auto"/>
        <w:ind w:right="-1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4202">
        <w:rPr>
          <w:rFonts w:asciiTheme="minorHAnsi" w:hAnsiTheme="minorHAnsi" w:cstheme="minorHAnsi"/>
          <w:sz w:val="22"/>
          <w:szCs w:val="22"/>
        </w:rPr>
        <w:t>Gdański Uniwersytet Medyczny</w:t>
      </w:r>
      <w:r w:rsidR="004B7256" w:rsidRPr="00674202">
        <w:rPr>
          <w:rFonts w:asciiTheme="minorHAnsi" w:hAnsiTheme="minorHAnsi" w:cstheme="minorHAnsi"/>
          <w:sz w:val="22"/>
          <w:szCs w:val="22"/>
        </w:rPr>
        <w:t xml:space="preserve"> jako Zamawiający</w:t>
      </w:r>
      <w:r w:rsidRPr="00674202">
        <w:rPr>
          <w:rFonts w:asciiTheme="minorHAnsi" w:hAnsiTheme="minorHAnsi" w:cstheme="minorHAnsi"/>
          <w:sz w:val="22"/>
          <w:szCs w:val="22"/>
        </w:rPr>
        <w:t>,</w:t>
      </w:r>
      <w:r w:rsidR="004B7256" w:rsidRPr="00674202">
        <w:rPr>
          <w:rFonts w:asciiTheme="minorHAnsi" w:hAnsiTheme="minorHAnsi" w:cstheme="minorHAnsi"/>
          <w:sz w:val="22"/>
          <w:szCs w:val="22"/>
        </w:rPr>
        <w:t xml:space="preserve"> </w:t>
      </w:r>
      <w:r w:rsidR="00B346BD" w:rsidRPr="00674202">
        <w:rPr>
          <w:rFonts w:asciiTheme="minorHAnsi" w:hAnsiTheme="minorHAnsi" w:cstheme="minorHAnsi"/>
          <w:sz w:val="22"/>
          <w:szCs w:val="22"/>
        </w:rPr>
        <w:t>zgodnie z art. 260 ust. 1 i 2</w:t>
      </w:r>
      <w:r w:rsidR="00D26CD3" w:rsidRPr="00674202">
        <w:rPr>
          <w:rFonts w:asciiTheme="minorHAnsi" w:hAnsiTheme="minorHAnsi" w:cstheme="minorHAnsi"/>
          <w:sz w:val="22"/>
          <w:szCs w:val="22"/>
        </w:rPr>
        <w:t xml:space="preserve"> ustawy</w:t>
      </w:r>
      <w:r w:rsidR="00D26CD3" w:rsidRPr="006742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74202">
        <w:rPr>
          <w:rFonts w:asciiTheme="minorHAnsi" w:hAnsiTheme="minorHAnsi" w:cstheme="minorHAnsi"/>
          <w:color w:val="000000"/>
          <w:sz w:val="22"/>
          <w:szCs w:val="22"/>
        </w:rPr>
        <w:t xml:space="preserve">Prawo zamówień publicznych </w:t>
      </w:r>
      <w:r w:rsidR="004B7256" w:rsidRPr="00674202">
        <w:rPr>
          <w:rFonts w:asciiTheme="minorHAnsi" w:hAnsiTheme="minorHAnsi" w:cstheme="minorHAnsi"/>
          <w:color w:val="000000"/>
          <w:sz w:val="22"/>
          <w:szCs w:val="22"/>
        </w:rPr>
        <w:t>zawiadamia,</w:t>
      </w:r>
      <w:r w:rsidR="004B7256" w:rsidRPr="00674202">
        <w:rPr>
          <w:rFonts w:asciiTheme="minorHAnsi" w:hAnsiTheme="minorHAnsi" w:cstheme="minorHAnsi"/>
          <w:sz w:val="22"/>
          <w:szCs w:val="22"/>
        </w:rPr>
        <w:t xml:space="preserve"> że </w:t>
      </w:r>
      <w:r w:rsidRPr="00674202">
        <w:rPr>
          <w:rFonts w:asciiTheme="minorHAnsi" w:hAnsiTheme="minorHAnsi" w:cstheme="minorHAnsi"/>
          <w:color w:val="000000"/>
          <w:sz w:val="22"/>
          <w:szCs w:val="22"/>
        </w:rPr>
        <w:t>unieważnia przedmiotowe postępowanie</w:t>
      </w:r>
      <w:r w:rsidRPr="00674202">
        <w:rPr>
          <w:rFonts w:asciiTheme="minorHAnsi" w:hAnsiTheme="minorHAnsi" w:cstheme="minorHAnsi"/>
          <w:sz w:val="22"/>
          <w:szCs w:val="22"/>
        </w:rPr>
        <w:t xml:space="preserve"> </w:t>
      </w:r>
      <w:r w:rsidR="004B7256" w:rsidRPr="00674202">
        <w:rPr>
          <w:rFonts w:asciiTheme="minorHAnsi" w:hAnsiTheme="minorHAnsi" w:cstheme="minorHAnsi"/>
          <w:sz w:val="22"/>
          <w:szCs w:val="22"/>
        </w:rPr>
        <w:t xml:space="preserve">na podstawie art. 255 pkt </w:t>
      </w:r>
      <w:r w:rsidR="00EE251E">
        <w:rPr>
          <w:rFonts w:asciiTheme="minorHAnsi" w:hAnsiTheme="minorHAnsi" w:cstheme="minorHAnsi"/>
          <w:sz w:val="22"/>
          <w:szCs w:val="22"/>
        </w:rPr>
        <w:t>1</w:t>
      </w:r>
      <w:r w:rsidR="004B7256" w:rsidRPr="00674202">
        <w:rPr>
          <w:rFonts w:asciiTheme="minorHAnsi" w:hAnsiTheme="minorHAnsi" w:cstheme="minorHAnsi"/>
          <w:sz w:val="22"/>
          <w:szCs w:val="22"/>
        </w:rPr>
        <w:t xml:space="preserve">)  ustawy </w:t>
      </w:r>
      <w:proofErr w:type="spellStart"/>
      <w:r w:rsidRPr="00674202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674202">
        <w:rPr>
          <w:rFonts w:asciiTheme="minorHAnsi" w:hAnsiTheme="minorHAnsi" w:cstheme="minorHAnsi"/>
          <w:color w:val="000000"/>
          <w:sz w:val="22"/>
          <w:szCs w:val="22"/>
        </w:rPr>
        <w:t xml:space="preserve"> tj. </w:t>
      </w:r>
      <w:r w:rsidR="00EE251E">
        <w:rPr>
          <w:rFonts w:asciiTheme="minorHAnsi" w:hAnsiTheme="minorHAnsi" w:cstheme="minorHAnsi"/>
          <w:color w:val="000000"/>
          <w:sz w:val="22"/>
          <w:szCs w:val="22"/>
        </w:rPr>
        <w:t>nie złożono żadnej oferty</w:t>
      </w:r>
      <w:r w:rsidR="00B346BD" w:rsidRPr="0067420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5340EC3" w14:textId="065FEED4" w:rsidR="004B7256" w:rsidRPr="00674202" w:rsidRDefault="004B7256" w:rsidP="00674202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pacing w:after="120" w:line="276" w:lineRule="auto"/>
        <w:ind w:right="-11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A2C86FC" w14:textId="77777777" w:rsidR="00EE251E" w:rsidRDefault="004B7256" w:rsidP="00A858FD">
      <w:pPr>
        <w:shd w:val="clear" w:color="auto" w:fill="FFFFFF"/>
        <w:rPr>
          <w:rFonts w:ascii="Calibri" w:hAnsi="Calibri" w:cs="Calibri"/>
          <w:i/>
          <w:kern w:val="2"/>
          <w:sz w:val="22"/>
          <w:szCs w:val="22"/>
        </w:rPr>
      </w:pPr>
      <w:r w:rsidRPr="00694666">
        <w:rPr>
          <w:rFonts w:ascii="Calibri" w:hAnsi="Calibri" w:cs="Calibri"/>
          <w:i/>
          <w:kern w:val="2"/>
          <w:sz w:val="22"/>
          <w:szCs w:val="22"/>
        </w:rPr>
        <w:tab/>
      </w:r>
      <w:r w:rsidRPr="00694666">
        <w:rPr>
          <w:rFonts w:ascii="Calibri" w:hAnsi="Calibri" w:cs="Calibri"/>
          <w:i/>
          <w:kern w:val="2"/>
          <w:sz w:val="22"/>
          <w:szCs w:val="22"/>
        </w:rPr>
        <w:tab/>
      </w:r>
      <w:r w:rsidRPr="00694666">
        <w:rPr>
          <w:rFonts w:ascii="Calibri" w:hAnsi="Calibri" w:cs="Calibri"/>
          <w:i/>
          <w:kern w:val="2"/>
          <w:sz w:val="22"/>
          <w:szCs w:val="22"/>
        </w:rPr>
        <w:tab/>
      </w:r>
      <w:r w:rsidRPr="00694666">
        <w:rPr>
          <w:rFonts w:ascii="Calibri" w:hAnsi="Calibri" w:cs="Calibri"/>
          <w:i/>
          <w:kern w:val="2"/>
          <w:sz w:val="22"/>
          <w:szCs w:val="22"/>
        </w:rPr>
        <w:tab/>
      </w:r>
      <w:r w:rsidRPr="00694666">
        <w:rPr>
          <w:rFonts w:ascii="Calibri" w:hAnsi="Calibri" w:cs="Calibri"/>
          <w:i/>
          <w:kern w:val="2"/>
          <w:sz w:val="22"/>
          <w:szCs w:val="22"/>
        </w:rPr>
        <w:tab/>
      </w:r>
    </w:p>
    <w:p w14:paraId="2427282A" w14:textId="728DEF91" w:rsidR="00C63F81" w:rsidRPr="00A858FD" w:rsidRDefault="004B7256" w:rsidP="00A858FD">
      <w:pPr>
        <w:shd w:val="clear" w:color="auto" w:fill="FFFFFF"/>
        <w:rPr>
          <w:sz w:val="22"/>
          <w:szCs w:val="22"/>
        </w:rPr>
      </w:pPr>
      <w:r w:rsidRPr="00694666">
        <w:rPr>
          <w:rFonts w:ascii="Calibri" w:hAnsi="Calibri" w:cs="Calibri"/>
          <w:i/>
          <w:kern w:val="2"/>
          <w:sz w:val="22"/>
          <w:szCs w:val="22"/>
        </w:rPr>
        <w:tab/>
      </w:r>
      <w:r w:rsidRPr="00694666">
        <w:rPr>
          <w:rFonts w:ascii="Calibri" w:hAnsi="Calibri" w:cs="Calibri"/>
          <w:i/>
          <w:kern w:val="2"/>
          <w:sz w:val="22"/>
          <w:szCs w:val="22"/>
        </w:rPr>
        <w:tab/>
      </w:r>
      <w:r w:rsidRPr="00694666">
        <w:rPr>
          <w:rFonts w:ascii="Calibri" w:hAnsi="Calibri" w:cs="Calibri"/>
          <w:color w:val="FF0000"/>
          <w:sz w:val="22"/>
          <w:szCs w:val="22"/>
        </w:rPr>
        <w:t xml:space="preserve">                                         </w:t>
      </w:r>
      <w:r w:rsidRPr="00694666">
        <w:rPr>
          <w:rFonts w:ascii="Calibri" w:hAnsi="Calibri" w:cs="Calibri"/>
          <w:i/>
          <w:color w:val="FF0000"/>
          <w:sz w:val="22"/>
          <w:szCs w:val="22"/>
        </w:rPr>
        <w:t xml:space="preserve">                </w:t>
      </w:r>
      <w:r w:rsidR="00A858FD">
        <w:rPr>
          <w:rFonts w:ascii="Calibri" w:hAnsi="Calibri" w:cs="Calibri"/>
          <w:i/>
          <w:color w:val="FF0000"/>
          <w:sz w:val="22"/>
          <w:szCs w:val="22"/>
        </w:rPr>
        <w:t xml:space="preserve">                              </w:t>
      </w:r>
    </w:p>
    <w:p w14:paraId="48B2CA5F" w14:textId="77777777" w:rsidR="00072BEA" w:rsidRPr="00D26CD3" w:rsidRDefault="00072BEA" w:rsidP="00072BE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3521EDF" w14:textId="50B38993" w:rsidR="00A00A2B" w:rsidRPr="00D26CD3" w:rsidRDefault="00C63F81" w:rsidP="00EE251E">
      <w:pPr>
        <w:ind w:left="3540" w:firstLine="708"/>
        <w:jc w:val="center"/>
        <w:rPr>
          <w:rFonts w:ascii="Calibri" w:hAnsi="Calibri" w:cs="Calibri"/>
          <w:i/>
          <w:sz w:val="18"/>
          <w:szCs w:val="18"/>
        </w:rPr>
      </w:pP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bookmarkStart w:id="0" w:name="_GoBack"/>
      <w:bookmarkEnd w:id="0"/>
    </w:p>
    <w:p w14:paraId="418A13F2" w14:textId="2D5F7CF5" w:rsidR="006E1516" w:rsidRPr="00D26CD3" w:rsidRDefault="006E1516" w:rsidP="00A00A2B">
      <w:pPr>
        <w:autoSpaceDE w:val="0"/>
        <w:autoSpaceDN w:val="0"/>
        <w:adjustRightInd w:val="0"/>
        <w:ind w:right="567"/>
        <w:rPr>
          <w:rFonts w:ascii="Calibri" w:eastAsiaTheme="majorEastAsia" w:hAnsi="Calibri" w:cs="Calibri"/>
          <w:sz w:val="24"/>
          <w:szCs w:val="24"/>
        </w:rPr>
      </w:pPr>
    </w:p>
    <w:p w14:paraId="4FE118D1" w14:textId="77777777" w:rsidR="006E1516" w:rsidRPr="00A00A2B" w:rsidRDefault="006E1516" w:rsidP="006E1516">
      <w:pPr>
        <w:rPr>
          <w:rFonts w:asciiTheme="majorHAnsi" w:hAnsiTheme="majorHAnsi" w:cstheme="majorHAnsi"/>
          <w:i/>
          <w:sz w:val="18"/>
          <w:szCs w:val="18"/>
        </w:rPr>
      </w:pPr>
    </w:p>
    <w:p w14:paraId="0981E5DE" w14:textId="77777777" w:rsidR="006E1516" w:rsidRPr="00A00A2B" w:rsidRDefault="006E1516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HAnsi"/>
          <w:sz w:val="24"/>
          <w:szCs w:val="24"/>
        </w:rPr>
      </w:pPr>
    </w:p>
    <w:p w14:paraId="575C3B41" w14:textId="77777777" w:rsidR="006E1516" w:rsidRPr="00A00A2B" w:rsidRDefault="006E1516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HAnsi"/>
          <w:color w:val="1F3763" w:themeColor="accent1" w:themeShade="7F"/>
          <w:sz w:val="24"/>
          <w:szCs w:val="24"/>
        </w:rPr>
      </w:pPr>
    </w:p>
    <w:p w14:paraId="085A2301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4FD908B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E9EDA4C" w14:textId="77777777" w:rsidR="00882B84" w:rsidRPr="005F354A" w:rsidRDefault="00882B84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7F29591E" w14:textId="77777777" w:rsidR="00882B84" w:rsidRPr="005F354A" w:rsidRDefault="00882B84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  <w:r w:rsidRPr="005F354A">
        <w:rPr>
          <w:rFonts w:asciiTheme="minorHAnsi" w:eastAsiaTheme="majorEastAsia" w:hAnsiTheme="minorHAnsi" w:cstheme="minorHAnsi"/>
          <w:i/>
          <w:sz w:val="16"/>
          <w:szCs w:val="16"/>
        </w:rPr>
        <w:t>Sprawę prowadzi Dagmara Żukowska</w:t>
      </w:r>
    </w:p>
    <w:sectPr w:rsidR="00882B84" w:rsidRPr="005F354A" w:rsidSect="002A6B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274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2E4FE" w14:textId="77777777" w:rsidR="008F170B" w:rsidRDefault="008F170B" w:rsidP="000A396A">
      <w:r>
        <w:separator/>
      </w:r>
    </w:p>
  </w:endnote>
  <w:endnote w:type="continuationSeparator" w:id="0">
    <w:p w14:paraId="681EA79E" w14:textId="77777777" w:rsidR="008F170B" w:rsidRDefault="008F170B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B6D4F" w14:textId="77777777" w:rsidR="00881CD7" w:rsidRDefault="00881C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0B3FE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3FE5F203" w14:textId="77777777"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738235A7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 xml:space="preserve">210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5513C54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>
      <w:rPr>
        <w:rFonts w:ascii="Century Gothic" w:hAnsi="Century Gothic"/>
        <w:color w:val="024387"/>
        <w:sz w:val="16"/>
        <w:szCs w:val="16"/>
      </w:rPr>
      <w:t>zp</w:t>
    </w:r>
    <w:r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78845BAC" w14:textId="77777777"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1DA61" w14:textId="77777777" w:rsidR="00881CD7" w:rsidRDefault="00881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89BC2" w14:textId="77777777" w:rsidR="008F170B" w:rsidRDefault="008F170B" w:rsidP="000A396A">
      <w:r>
        <w:separator/>
      </w:r>
    </w:p>
  </w:footnote>
  <w:footnote w:type="continuationSeparator" w:id="0">
    <w:p w14:paraId="7B7B1451" w14:textId="77777777" w:rsidR="008F170B" w:rsidRDefault="008F170B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FC250" w14:textId="77777777" w:rsidR="00881CD7" w:rsidRDefault="00881C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0E519" w14:textId="77777777" w:rsidR="00881CD7" w:rsidRDefault="00881CD7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21A3022" wp14:editId="21B567E3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5059E" w14:textId="77777777" w:rsidR="00881CD7" w:rsidRDefault="00881C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770"/>
    <w:multiLevelType w:val="hybridMultilevel"/>
    <w:tmpl w:val="FEA49E86"/>
    <w:lvl w:ilvl="0" w:tplc="2142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757"/>
    <w:multiLevelType w:val="hybridMultilevel"/>
    <w:tmpl w:val="8278D3BA"/>
    <w:lvl w:ilvl="0" w:tplc="23A25E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14CFB"/>
    <w:multiLevelType w:val="multilevel"/>
    <w:tmpl w:val="4112A094"/>
    <w:lvl w:ilvl="0">
      <w:start w:val="3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3" w15:restartNumberingAfterBreak="0">
    <w:nsid w:val="1C9E1FAC"/>
    <w:multiLevelType w:val="multilevel"/>
    <w:tmpl w:val="A0A436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149F5"/>
    <w:multiLevelType w:val="hybridMultilevel"/>
    <w:tmpl w:val="4A7038AA"/>
    <w:lvl w:ilvl="0" w:tplc="4A145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75383"/>
    <w:multiLevelType w:val="hybridMultilevel"/>
    <w:tmpl w:val="21AC3C2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34CC2411"/>
    <w:multiLevelType w:val="multilevel"/>
    <w:tmpl w:val="9BBE6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C7F1534"/>
    <w:multiLevelType w:val="hybridMultilevel"/>
    <w:tmpl w:val="621E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A7E7A"/>
    <w:multiLevelType w:val="singleLevel"/>
    <w:tmpl w:val="C6842FAC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9" w15:restartNumberingAfterBreak="0">
    <w:nsid w:val="546E58DA"/>
    <w:multiLevelType w:val="hybridMultilevel"/>
    <w:tmpl w:val="90A23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44D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A04713"/>
    <w:multiLevelType w:val="multilevel"/>
    <w:tmpl w:val="BB121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2A360F3"/>
    <w:multiLevelType w:val="multilevel"/>
    <w:tmpl w:val="4880A83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67712"/>
    <w:multiLevelType w:val="hybridMultilevel"/>
    <w:tmpl w:val="89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21EB1"/>
    <w:multiLevelType w:val="hybridMultilevel"/>
    <w:tmpl w:val="5D96C2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6EF6"/>
    <w:rsid w:val="00014041"/>
    <w:rsid w:val="00043EC4"/>
    <w:rsid w:val="00054903"/>
    <w:rsid w:val="00072BEA"/>
    <w:rsid w:val="000900B3"/>
    <w:rsid w:val="000A396A"/>
    <w:rsid w:val="000A7C4A"/>
    <w:rsid w:val="000B0B1D"/>
    <w:rsid w:val="000B0FA7"/>
    <w:rsid w:val="000D2A32"/>
    <w:rsid w:val="001057C5"/>
    <w:rsid w:val="001518F7"/>
    <w:rsid w:val="00156D62"/>
    <w:rsid w:val="00161937"/>
    <w:rsid w:val="00176252"/>
    <w:rsid w:val="001C6021"/>
    <w:rsid w:val="001D2CB4"/>
    <w:rsid w:val="001D3FAF"/>
    <w:rsid w:val="00223323"/>
    <w:rsid w:val="0022554B"/>
    <w:rsid w:val="00245BC6"/>
    <w:rsid w:val="00262C04"/>
    <w:rsid w:val="002659E4"/>
    <w:rsid w:val="00274598"/>
    <w:rsid w:val="00284784"/>
    <w:rsid w:val="00292097"/>
    <w:rsid w:val="002A6B02"/>
    <w:rsid w:val="002B3E44"/>
    <w:rsid w:val="002D56C9"/>
    <w:rsid w:val="00362D09"/>
    <w:rsid w:val="00365D10"/>
    <w:rsid w:val="003921AF"/>
    <w:rsid w:val="00392C41"/>
    <w:rsid w:val="003C00FB"/>
    <w:rsid w:val="003D298F"/>
    <w:rsid w:val="003D44CF"/>
    <w:rsid w:val="00427768"/>
    <w:rsid w:val="00433313"/>
    <w:rsid w:val="0044555C"/>
    <w:rsid w:val="0046696C"/>
    <w:rsid w:val="004B7256"/>
    <w:rsid w:val="004F198A"/>
    <w:rsid w:val="00513D56"/>
    <w:rsid w:val="005456F4"/>
    <w:rsid w:val="00550603"/>
    <w:rsid w:val="005862F3"/>
    <w:rsid w:val="0058693B"/>
    <w:rsid w:val="005B361C"/>
    <w:rsid w:val="005B6A2F"/>
    <w:rsid w:val="005D6C67"/>
    <w:rsid w:val="005E23AA"/>
    <w:rsid w:val="005F354A"/>
    <w:rsid w:val="00615D95"/>
    <w:rsid w:val="006335AA"/>
    <w:rsid w:val="0064003D"/>
    <w:rsid w:val="0065100D"/>
    <w:rsid w:val="00656D82"/>
    <w:rsid w:val="00674202"/>
    <w:rsid w:val="006A450D"/>
    <w:rsid w:val="006A4DF5"/>
    <w:rsid w:val="006D7D77"/>
    <w:rsid w:val="006E1516"/>
    <w:rsid w:val="006F50DD"/>
    <w:rsid w:val="00701C9D"/>
    <w:rsid w:val="00714889"/>
    <w:rsid w:val="007A41E6"/>
    <w:rsid w:val="007C1D38"/>
    <w:rsid w:val="007D4AC8"/>
    <w:rsid w:val="008452C3"/>
    <w:rsid w:val="00852117"/>
    <w:rsid w:val="00881CD7"/>
    <w:rsid w:val="00882B84"/>
    <w:rsid w:val="008B47B3"/>
    <w:rsid w:val="008C39AE"/>
    <w:rsid w:val="008F170B"/>
    <w:rsid w:val="0090295A"/>
    <w:rsid w:val="00904B06"/>
    <w:rsid w:val="00904FD2"/>
    <w:rsid w:val="00931C20"/>
    <w:rsid w:val="00944D5E"/>
    <w:rsid w:val="00953BCE"/>
    <w:rsid w:val="0095703A"/>
    <w:rsid w:val="0096779E"/>
    <w:rsid w:val="00973AED"/>
    <w:rsid w:val="0098736F"/>
    <w:rsid w:val="009A69DE"/>
    <w:rsid w:val="009C342B"/>
    <w:rsid w:val="009E1398"/>
    <w:rsid w:val="009E7E74"/>
    <w:rsid w:val="009F20EF"/>
    <w:rsid w:val="009F2C55"/>
    <w:rsid w:val="00A00A2B"/>
    <w:rsid w:val="00A2380B"/>
    <w:rsid w:val="00A252C3"/>
    <w:rsid w:val="00A31971"/>
    <w:rsid w:val="00A60E14"/>
    <w:rsid w:val="00A858FD"/>
    <w:rsid w:val="00AB28B9"/>
    <w:rsid w:val="00AD563A"/>
    <w:rsid w:val="00AE273E"/>
    <w:rsid w:val="00AF6BF4"/>
    <w:rsid w:val="00B31E84"/>
    <w:rsid w:val="00B346BD"/>
    <w:rsid w:val="00B676E4"/>
    <w:rsid w:val="00B714DD"/>
    <w:rsid w:val="00B75708"/>
    <w:rsid w:val="00B77CC9"/>
    <w:rsid w:val="00B844A3"/>
    <w:rsid w:val="00BA6D60"/>
    <w:rsid w:val="00BC12B4"/>
    <w:rsid w:val="00BC4E68"/>
    <w:rsid w:val="00BC500A"/>
    <w:rsid w:val="00BC5B00"/>
    <w:rsid w:val="00BC68AD"/>
    <w:rsid w:val="00BD3A29"/>
    <w:rsid w:val="00BE469B"/>
    <w:rsid w:val="00BF338B"/>
    <w:rsid w:val="00C17F74"/>
    <w:rsid w:val="00C63F81"/>
    <w:rsid w:val="00CA2AB3"/>
    <w:rsid w:val="00CB4B58"/>
    <w:rsid w:val="00CD6E06"/>
    <w:rsid w:val="00D26CD3"/>
    <w:rsid w:val="00D348F0"/>
    <w:rsid w:val="00D6566A"/>
    <w:rsid w:val="00D707D5"/>
    <w:rsid w:val="00D84E3F"/>
    <w:rsid w:val="00D87FB0"/>
    <w:rsid w:val="00DC46E4"/>
    <w:rsid w:val="00DD34AB"/>
    <w:rsid w:val="00DF3B75"/>
    <w:rsid w:val="00E02042"/>
    <w:rsid w:val="00E27227"/>
    <w:rsid w:val="00E30B90"/>
    <w:rsid w:val="00E43446"/>
    <w:rsid w:val="00E4349A"/>
    <w:rsid w:val="00E60550"/>
    <w:rsid w:val="00E86566"/>
    <w:rsid w:val="00E91E20"/>
    <w:rsid w:val="00EA3AF2"/>
    <w:rsid w:val="00EE251E"/>
    <w:rsid w:val="00EF2B9F"/>
    <w:rsid w:val="00F30A38"/>
    <w:rsid w:val="00F37D78"/>
    <w:rsid w:val="00F65A38"/>
    <w:rsid w:val="00F96B34"/>
    <w:rsid w:val="00FA7886"/>
    <w:rsid w:val="00FB2E17"/>
    <w:rsid w:val="00FB65A8"/>
    <w:rsid w:val="00FC4CF6"/>
    <w:rsid w:val="00FD2CCB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3420A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9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00B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6B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Akapit z listą5,normalny tekst,Akapit z list¹,List Paragraph,Akapit z listą BS,Bulleted list,Odstavec,Podsis rysunku,T_SZ_List Paragraph,sw tekst,Akapit z listą numerowaną,lp1,Bullet List,FooterText,numbered,列出段落"/>
    <w:basedOn w:val="Normalny"/>
    <w:link w:val="AkapitzlistZnak"/>
    <w:uiPriority w:val="34"/>
    <w:qFormat/>
    <w:rsid w:val="002B3E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B3E4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0900B3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,normalny tekst Znak,Akapit z list¹ Znak,List Paragraph Znak,Akapit z listą BS Znak,Bulleted list Znak,Odstavec Znak,Podsis rysunku Znak,T_SZ_List Paragraph Znak,lp1 Znak"/>
    <w:link w:val="Akapitzlist"/>
    <w:uiPriority w:val="34"/>
    <w:qFormat/>
    <w:locked/>
    <w:rsid w:val="000900B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1619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3</cp:revision>
  <cp:lastPrinted>2024-07-11T07:45:00Z</cp:lastPrinted>
  <dcterms:created xsi:type="dcterms:W3CDTF">2024-06-06T08:00:00Z</dcterms:created>
  <dcterms:modified xsi:type="dcterms:W3CDTF">2024-07-11T07:46:00Z</dcterms:modified>
</cp:coreProperties>
</file>