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4FCA6B5A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177A66">
        <w:rPr>
          <w:rFonts w:ascii="Arial" w:eastAsia="Trebuchet MS" w:hAnsi="Arial" w:cs="Arial"/>
          <w:bCs/>
          <w:sz w:val="20"/>
          <w:szCs w:val="20"/>
          <w:lang w:eastAsia="pl-PL"/>
        </w:rPr>
        <w:t>.4.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B33C55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18CBBE31" w14:textId="3BB2B153" w:rsidR="00B33C55" w:rsidRDefault="004F5361" w:rsidP="00177A66">
      <w:pPr>
        <w:spacing w:after="0" w:line="360" w:lineRule="auto"/>
        <w:ind w:right="-3"/>
        <w:jc w:val="both"/>
        <w:rPr>
          <w:rFonts w:ascii="Arial" w:hAnsi="Arial" w:cs="Arial"/>
          <w:b/>
          <w:sz w:val="20"/>
          <w:szCs w:val="20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0"/>
      <w:r w:rsid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u</w:t>
      </w:r>
      <w:r w:rsidR="00B33C55" w:rsidRP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sług</w:t>
      </w:r>
      <w:r w:rsid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ę</w:t>
      </w:r>
      <w:r w:rsidR="00B33C55" w:rsidRP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udostępnienia urządzeń wraz </w:t>
      </w:r>
      <w:r w:rsidR="00177A6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               </w:t>
      </w:r>
      <w:r w:rsidR="00B33C55" w:rsidRP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z obsługą </w:t>
      </w:r>
      <w:r w:rsidR="001810D0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do utrzymania zieleni </w:t>
      </w:r>
      <w:r w:rsidR="00B33C55" w:rsidRP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dla Zakładu Gospodarki Komunalnej</w:t>
      </w:r>
      <w:r w:rsid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</w:t>
      </w:r>
      <w:r w:rsidR="00B33C55" w:rsidRP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Sp. z o.o. w Zielonej Górze z podziałem na dwa zadania</w:t>
      </w:r>
      <w:r w:rsidR="00B33C55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:</w:t>
      </w:r>
    </w:p>
    <w:p w14:paraId="146FD23B" w14:textId="04625C37" w:rsidR="00B33C55" w:rsidRPr="00B33C55" w:rsidRDefault="00C010D1" w:rsidP="00177A66">
      <w:pPr>
        <w:spacing w:after="0" w:line="360" w:lineRule="auto"/>
        <w:ind w:right="-3"/>
        <w:jc w:val="both"/>
        <w:rPr>
          <w:rFonts w:ascii="Arial" w:hAnsi="Arial" w:cs="Arial"/>
          <w:b/>
          <w:sz w:val="20"/>
          <w:szCs w:val="20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C33336">
        <w:rPr>
          <w:rFonts w:ascii="Arial" w:hAnsi="Arial" w:cs="Arial"/>
          <w:b/>
          <w:sz w:val="20"/>
          <w:szCs w:val="20"/>
        </w:rPr>
        <w:t>.</w:t>
      </w:r>
      <w:r w:rsidR="00177A66">
        <w:rPr>
          <w:rFonts w:ascii="Arial" w:hAnsi="Arial" w:cs="Arial"/>
          <w:b/>
          <w:sz w:val="20"/>
          <w:szCs w:val="20"/>
        </w:rPr>
        <w:t>4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177A6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77A66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611BC74C" w14:textId="77777777" w:rsidR="00B33C55" w:rsidRDefault="00B33C55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D0DB335" w14:textId="77777777" w:rsidR="00182B9D" w:rsidRDefault="00B33C55" w:rsidP="00182B9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58199323"/>
      <w:r w:rsidRPr="00B33C5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Dla zadania nr 1 </w:t>
      </w:r>
      <w:bookmarkEnd w:id="1"/>
      <w:r w:rsidRPr="00B33C5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- </w:t>
      </w:r>
      <w:r w:rsidRPr="00B33C55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Usługa udostępnienia urządzeń w postaci ciągnika w komplecie z kosiarką bijakową </w:t>
      </w:r>
      <w:r w:rsidR="00182B9D" w:rsidRPr="00182B9D">
        <w:rPr>
          <w:rFonts w:eastAsia="Times New Roman" w:cs="Mangal"/>
          <w:b/>
          <w:lang w:val="pl"/>
        </w:rPr>
        <w:t>tylno-boczną lub zamiennie z kosiarką wysięgnikową wraz z obsługą-operatora</w:t>
      </w:r>
      <w:r w:rsidR="00182B9D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5C47B062" w14:textId="0E9C4B9E" w:rsidR="003627AF" w:rsidRDefault="004F5361" w:rsidP="00182B9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B156AD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31D2A355" w14:textId="77777777" w:rsidR="00B33C55" w:rsidRDefault="00B33C55" w:rsidP="00B33C5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E108529" w14:textId="51498AED" w:rsidR="005E3A16" w:rsidRDefault="00B33C55" w:rsidP="005E3A16">
      <w:pPr>
        <w:spacing w:after="0" w:line="360" w:lineRule="auto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B33C5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Dla zadania nr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2 - </w:t>
      </w:r>
      <w:r w:rsidRPr="00B33C55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Usługa Udostępnienia i pracy dwóch podnośników koszowych </w:t>
      </w:r>
      <w:r w:rsidR="00182B9D" w:rsidRPr="00B33C55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o wysięgu 25 m i 20 m do pielęgnacji i wycinki drzew </w:t>
      </w:r>
      <w:r w:rsidRPr="00B33C55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wraz</w:t>
      </w:r>
      <w:r w:rsidR="00182B9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</w:t>
      </w:r>
      <w:r w:rsidRPr="00B33C55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z </w:t>
      </w:r>
      <w:r w:rsidR="00182B9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obsługą </w:t>
      </w:r>
      <w:r w:rsidRPr="00B33C55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operat</w:t>
      </w:r>
      <w:r w:rsidR="00182B9D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ora</w:t>
      </w:r>
    </w:p>
    <w:p w14:paraId="05B489AA" w14:textId="77777777" w:rsidR="00B33C55" w:rsidRPr="00B33C55" w:rsidRDefault="00B33C55" w:rsidP="00B33C5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B33C55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realizację całego zamówienia wynosi: ………………….………..... zł (słownie: ………………………………………………….), </w:t>
      </w:r>
    </w:p>
    <w:p w14:paraId="7A11E5A4" w14:textId="77777777" w:rsidR="00B33C55" w:rsidRPr="00B33C55" w:rsidRDefault="00B33C55" w:rsidP="00B33C5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B33C55">
        <w:rPr>
          <w:rFonts w:ascii="Arial" w:eastAsia="Trebuchet MS" w:hAnsi="Arial" w:cs="Arial"/>
          <w:sz w:val="20"/>
          <w:szCs w:val="20"/>
          <w:lang w:eastAsia="pl-PL"/>
        </w:rPr>
        <w:t>w tym podatek od towarów i usług</w:t>
      </w:r>
      <w:r w:rsidRPr="00B33C55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3"/>
      </w:r>
      <w:r w:rsidRPr="00B33C55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1BA3CF33" w14:textId="6987DB9A" w:rsidR="00B33C55" w:rsidRPr="00B33C55" w:rsidRDefault="00B33C55" w:rsidP="004E14B5">
      <w:pPr>
        <w:numPr>
          <w:ilvl w:val="0"/>
          <w:numId w:val="18"/>
        </w:numPr>
        <w:spacing w:after="0" w:line="360" w:lineRule="auto"/>
        <w:ind w:left="1134" w:hanging="425"/>
        <w:rPr>
          <w:rFonts w:ascii="Arial" w:eastAsia="Trebuchet MS" w:hAnsi="Arial" w:cs="Arial"/>
          <w:sz w:val="20"/>
          <w:szCs w:val="20"/>
          <w:lang w:eastAsia="pl-PL"/>
        </w:rPr>
      </w:pPr>
      <w:r w:rsidRPr="00B33C55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76508C80" w14:textId="77777777" w:rsidR="00B33C55" w:rsidRPr="00B33C55" w:rsidRDefault="00B33C55" w:rsidP="004E14B5">
      <w:pPr>
        <w:numPr>
          <w:ilvl w:val="0"/>
          <w:numId w:val="14"/>
        </w:numPr>
        <w:spacing w:after="0" w:line="360" w:lineRule="auto"/>
        <w:ind w:hanging="437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B33C55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0B2AF474" w14:textId="77777777" w:rsidR="00B33C55" w:rsidRPr="00B33C55" w:rsidRDefault="00B33C55" w:rsidP="004E14B5">
      <w:pPr>
        <w:numPr>
          <w:ilvl w:val="0"/>
          <w:numId w:val="14"/>
        </w:numPr>
        <w:spacing w:after="0" w:line="360" w:lineRule="auto"/>
        <w:ind w:hanging="437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B33C55">
        <w:rPr>
          <w:rFonts w:ascii="Arial" w:eastAsia="Trebuchet MS" w:hAnsi="Arial" w:cs="Arial"/>
          <w:sz w:val="20"/>
          <w:szCs w:val="20"/>
          <w:lang w:eastAsia="pl-PL"/>
        </w:rPr>
        <w:t xml:space="preserve">jestem przedsiębiorcą korzystającym ze zwolnienia, o którym mowa w art. 113 ustawy </w:t>
      </w:r>
      <w:r w:rsidRPr="00B33C55">
        <w:rPr>
          <w:rFonts w:ascii="Arial" w:eastAsia="Trebuchet MS" w:hAnsi="Arial" w:cs="Arial"/>
          <w:sz w:val="20"/>
          <w:szCs w:val="20"/>
          <w:lang w:eastAsia="pl-PL"/>
        </w:rPr>
        <w:br/>
        <w:t>o VAT lub</w:t>
      </w:r>
    </w:p>
    <w:p w14:paraId="09F0B3A0" w14:textId="77777777" w:rsidR="00B33C55" w:rsidRPr="00B33C55" w:rsidRDefault="00B33C55" w:rsidP="004E14B5">
      <w:pPr>
        <w:numPr>
          <w:ilvl w:val="0"/>
          <w:numId w:val="14"/>
        </w:numPr>
        <w:spacing w:after="0" w:line="360" w:lineRule="auto"/>
        <w:ind w:hanging="437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B33C55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82B06E6" w14:textId="77777777" w:rsidR="00B33C55" w:rsidRPr="005E3A16" w:rsidRDefault="00B33C55" w:rsidP="004E14B5">
      <w:pPr>
        <w:spacing w:after="0" w:line="360" w:lineRule="auto"/>
        <w:ind w:hanging="437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lastRenderedPageBreak/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4350682F" w14:textId="4605A346" w:rsidR="00340D43" w:rsidRDefault="004F5361" w:rsidP="00340D43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2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2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p w14:paraId="7D9F02E8" w14:textId="77777777" w:rsidR="00340D43" w:rsidRDefault="00340D43" w:rsidP="00340D43">
      <w:pPr>
        <w:rPr>
          <w:rFonts w:ascii="Arial" w:eastAsia="Trebuchet MS" w:hAnsi="Arial" w:cs="Arial"/>
          <w:sz w:val="18"/>
          <w:szCs w:val="18"/>
          <w:lang w:eastAsia="pl-PL"/>
        </w:rPr>
      </w:pPr>
    </w:p>
    <w:p w14:paraId="4709B54B" w14:textId="583F7F28" w:rsidR="00340D43" w:rsidRPr="00340D43" w:rsidRDefault="00340D43" w:rsidP="00340D43">
      <w:pPr>
        <w:jc w:val="both"/>
        <w:rPr>
          <w:rFonts w:ascii="Arial" w:eastAsia="Trebuchet MS" w:hAnsi="Arial" w:cs="Arial"/>
          <w:sz w:val="16"/>
          <w:szCs w:val="16"/>
          <w:lang w:eastAsia="pl-PL"/>
        </w:rPr>
      </w:pPr>
      <w:r w:rsidRPr="00340D43">
        <w:rPr>
          <w:rFonts w:ascii="Arial" w:eastAsia="Trebuchet MS" w:hAnsi="Arial" w:cs="Arial"/>
          <w:sz w:val="16"/>
          <w:szCs w:val="16"/>
          <w:lang w:eastAsia="pl-PL"/>
        </w:rPr>
        <w:t>Dodatkowe informacje:</w:t>
      </w:r>
    </w:p>
    <w:p w14:paraId="36CEE04A" w14:textId="6433FAFC" w:rsidR="00340D43" w:rsidRPr="00340D43" w:rsidRDefault="00340D43" w:rsidP="00340D43">
      <w:pPr>
        <w:spacing w:line="240" w:lineRule="auto"/>
        <w:jc w:val="both"/>
        <w:rPr>
          <w:rFonts w:ascii="Arial" w:eastAsia="Trebuchet MS" w:hAnsi="Arial" w:cs="Arial"/>
          <w:sz w:val="18"/>
          <w:szCs w:val="18"/>
          <w:lang w:eastAsia="pl-PL"/>
        </w:rPr>
      </w:pPr>
      <w:r w:rsidRPr="00340D43">
        <w:rPr>
          <w:rFonts w:ascii="Arial" w:eastAsia="Trebuchet MS" w:hAnsi="Arial" w:cs="Arial"/>
          <w:sz w:val="16"/>
          <w:szCs w:val="16"/>
          <w:lang w:eastAsia="pl-PL"/>
        </w:rPr>
        <w:t>•</w:t>
      </w:r>
      <w:r w:rsidRPr="00340D43">
        <w:rPr>
          <w:rFonts w:ascii="Arial" w:eastAsia="Trebuchet MS" w:hAnsi="Arial" w:cs="Arial"/>
          <w:sz w:val="16"/>
          <w:szCs w:val="16"/>
          <w:lang w:eastAsia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" w:eastAsia="Trebuchet MS" w:hAnsi="Arial" w:cs="Arial"/>
          <w:sz w:val="16"/>
          <w:szCs w:val="16"/>
          <w:lang w:eastAsia="pl-PL"/>
        </w:rPr>
        <w:t xml:space="preserve">                       </w:t>
      </w:r>
      <w:r w:rsidRPr="00340D43">
        <w:rPr>
          <w:rFonts w:ascii="Arial" w:eastAsia="Trebuchet MS" w:hAnsi="Arial" w:cs="Arial"/>
          <w:sz w:val="16"/>
          <w:szCs w:val="16"/>
          <w:lang w:eastAsia="pl-PL"/>
        </w:rPr>
        <w:t>w niniejszym postępowaniu, jak i wobec osób fizycznych, od których dane osobowe bezpośrednio lub pośrednio pozyskałem</w:t>
      </w:r>
      <w:r>
        <w:rPr>
          <w:rFonts w:ascii="Arial" w:eastAsia="Trebuchet MS" w:hAnsi="Arial" w:cs="Arial"/>
          <w:sz w:val="16"/>
          <w:szCs w:val="16"/>
          <w:lang w:eastAsia="pl-PL"/>
        </w:rPr>
        <w:t xml:space="preserve">                   </w:t>
      </w:r>
      <w:r w:rsidRPr="00340D43">
        <w:rPr>
          <w:rFonts w:ascii="Arial" w:eastAsia="Trebuchet MS" w:hAnsi="Arial" w:cs="Arial"/>
          <w:sz w:val="16"/>
          <w:szCs w:val="16"/>
          <w:lang w:eastAsia="pl-PL"/>
        </w:rPr>
        <w:t xml:space="preserve"> i przedłożę Zamawiającemu w celu realizacji umowy o zamówienie publiczne</w:t>
      </w:r>
      <w:r w:rsidRPr="00340D43">
        <w:rPr>
          <w:rFonts w:ascii="Arial" w:eastAsia="Trebuchet MS" w:hAnsi="Arial" w:cs="Arial"/>
          <w:sz w:val="18"/>
          <w:szCs w:val="18"/>
          <w:lang w:eastAsia="pl-PL"/>
        </w:rPr>
        <w:t>.</w:t>
      </w:r>
    </w:p>
    <w:sectPr w:rsidR="00340D43" w:rsidRPr="0034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DCDC786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E3865">
        <w:rPr>
          <w:rFonts w:ascii="Arial" w:hAnsi="Arial" w:cs="Arial"/>
          <w:sz w:val="16"/>
          <w:szCs w:val="16"/>
        </w:rPr>
        <w:t>3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E3865">
        <w:rPr>
          <w:rFonts w:ascii="Arial" w:hAnsi="Arial" w:cs="Arial"/>
          <w:sz w:val="16"/>
          <w:szCs w:val="16"/>
        </w:rPr>
        <w:t>1570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7227BE6A" w14:textId="6109AA96" w:rsidR="00B33C55" w:rsidRDefault="00B33C55" w:rsidP="00B33C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E3865">
        <w:rPr>
          <w:rFonts w:ascii="Arial" w:hAnsi="Arial" w:cs="Arial"/>
          <w:sz w:val="16"/>
          <w:szCs w:val="16"/>
        </w:rPr>
        <w:t>3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E3865">
        <w:rPr>
          <w:rFonts w:ascii="Arial" w:hAnsi="Arial" w:cs="Arial"/>
          <w:sz w:val="16"/>
          <w:szCs w:val="16"/>
        </w:rPr>
        <w:t>1570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4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6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36591"/>
    <w:rsid w:val="00177A66"/>
    <w:rsid w:val="001810D0"/>
    <w:rsid w:val="00182B9D"/>
    <w:rsid w:val="00187A30"/>
    <w:rsid w:val="00234195"/>
    <w:rsid w:val="002420F3"/>
    <w:rsid w:val="00280733"/>
    <w:rsid w:val="003375E2"/>
    <w:rsid w:val="00340D43"/>
    <w:rsid w:val="003627AF"/>
    <w:rsid w:val="003A194F"/>
    <w:rsid w:val="00424836"/>
    <w:rsid w:val="00457B0B"/>
    <w:rsid w:val="00491583"/>
    <w:rsid w:val="004E14B5"/>
    <w:rsid w:val="004F5361"/>
    <w:rsid w:val="005027EC"/>
    <w:rsid w:val="00551FB0"/>
    <w:rsid w:val="005E3A16"/>
    <w:rsid w:val="00620774"/>
    <w:rsid w:val="00634279"/>
    <w:rsid w:val="00656D00"/>
    <w:rsid w:val="006C4149"/>
    <w:rsid w:val="007304EF"/>
    <w:rsid w:val="00750461"/>
    <w:rsid w:val="00766355"/>
    <w:rsid w:val="00775FB5"/>
    <w:rsid w:val="007E3865"/>
    <w:rsid w:val="00856AB5"/>
    <w:rsid w:val="008905C8"/>
    <w:rsid w:val="008D4409"/>
    <w:rsid w:val="008E2808"/>
    <w:rsid w:val="00973BE7"/>
    <w:rsid w:val="00A37C2C"/>
    <w:rsid w:val="00A42A31"/>
    <w:rsid w:val="00AA33BB"/>
    <w:rsid w:val="00AC0E5F"/>
    <w:rsid w:val="00AD013E"/>
    <w:rsid w:val="00B156AD"/>
    <w:rsid w:val="00B21CDF"/>
    <w:rsid w:val="00B33C55"/>
    <w:rsid w:val="00B6580A"/>
    <w:rsid w:val="00C010D1"/>
    <w:rsid w:val="00C33336"/>
    <w:rsid w:val="00C81726"/>
    <w:rsid w:val="00CA0269"/>
    <w:rsid w:val="00CB13FA"/>
    <w:rsid w:val="00D0761F"/>
    <w:rsid w:val="00D27A11"/>
    <w:rsid w:val="00D43C57"/>
    <w:rsid w:val="00D62731"/>
    <w:rsid w:val="00D76AF7"/>
    <w:rsid w:val="00E005D4"/>
    <w:rsid w:val="00E676DF"/>
    <w:rsid w:val="00E7203B"/>
    <w:rsid w:val="00E979BD"/>
    <w:rsid w:val="00F07866"/>
    <w:rsid w:val="00F3704D"/>
    <w:rsid w:val="00F47A7A"/>
    <w:rsid w:val="00F86235"/>
    <w:rsid w:val="00FB6523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41</cp:revision>
  <dcterms:created xsi:type="dcterms:W3CDTF">2022-01-25T11:50:00Z</dcterms:created>
  <dcterms:modified xsi:type="dcterms:W3CDTF">2024-03-25T07:10:00Z</dcterms:modified>
</cp:coreProperties>
</file>