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1C37" w14:textId="77777777" w:rsidR="00963651" w:rsidRPr="00EA180F" w:rsidRDefault="00963651" w:rsidP="00963651">
      <w:pPr>
        <w:suppressAutoHyphens w:val="0"/>
        <w:overflowPunct/>
        <w:autoSpaceDE/>
        <w:spacing w:after="160" w:line="259" w:lineRule="auto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Załącznik nr 1</w:t>
      </w:r>
    </w:p>
    <w:p w14:paraId="2B2B32E3" w14:textId="77777777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/>
          <w:sz w:val="40"/>
          <w:szCs w:val="40"/>
        </w:rPr>
      </w:pPr>
      <w:r w:rsidRPr="00EA180F">
        <w:rPr>
          <w:rFonts w:asciiTheme="minorHAnsi" w:eastAsia="Calibri" w:hAnsiTheme="minorHAnsi" w:cstheme="minorHAnsi"/>
          <w:b/>
          <w:sz w:val="40"/>
          <w:szCs w:val="40"/>
        </w:rPr>
        <w:t>FORMULARZ OFERTY</w:t>
      </w:r>
    </w:p>
    <w:p w14:paraId="334BFE31" w14:textId="77777777" w:rsidR="00963651" w:rsidRPr="00EA180F" w:rsidRDefault="00963651" w:rsidP="00963651">
      <w:pPr>
        <w:rPr>
          <w:rFonts w:asciiTheme="minorHAnsi" w:eastAsia="Calibri" w:hAnsiTheme="minorHAnsi" w:cstheme="minorHAnsi"/>
          <w:b/>
        </w:rPr>
      </w:pPr>
    </w:p>
    <w:p w14:paraId="05635B78" w14:textId="105F9BE5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Cs/>
          <w:sz w:val="18"/>
          <w:szCs w:val="18"/>
        </w:rPr>
      </w:pP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dla postępowania o udzielenie zamówienia publicznego znak: </w:t>
      </w:r>
      <w:r w:rsidR="006476A5">
        <w:rPr>
          <w:rFonts w:asciiTheme="minorHAnsi" w:eastAsia="Calibri" w:hAnsiTheme="minorHAnsi" w:cstheme="minorHAnsi"/>
          <w:bCs/>
          <w:sz w:val="18"/>
          <w:szCs w:val="18"/>
        </w:rPr>
        <w:t>RG.GR.271.</w:t>
      </w:r>
      <w:r w:rsidR="004F0F66">
        <w:rPr>
          <w:rFonts w:asciiTheme="minorHAnsi" w:eastAsia="Calibri" w:hAnsiTheme="minorHAnsi" w:cstheme="minorHAnsi"/>
          <w:bCs/>
          <w:sz w:val="18"/>
          <w:szCs w:val="18"/>
        </w:rPr>
        <w:t>7</w:t>
      </w:r>
      <w:r w:rsidRPr="00EA180F">
        <w:rPr>
          <w:rFonts w:asciiTheme="minorHAnsi" w:eastAsia="Calibri" w:hAnsiTheme="minorHAnsi" w:cstheme="minorHAnsi"/>
          <w:bCs/>
          <w:sz w:val="18"/>
          <w:szCs w:val="18"/>
        </w:rPr>
        <w:t>.202</w:t>
      </w:r>
      <w:r w:rsidR="004F0F66">
        <w:rPr>
          <w:rFonts w:asciiTheme="minorHAnsi" w:eastAsia="Calibri" w:hAnsiTheme="minorHAnsi" w:cstheme="minorHAnsi"/>
          <w:bCs/>
          <w:sz w:val="18"/>
          <w:szCs w:val="18"/>
        </w:rPr>
        <w:t>4</w:t>
      </w: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 prowadzonego </w:t>
      </w:r>
    </w:p>
    <w:p w14:paraId="4FB8D0E0" w14:textId="77777777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Cs/>
          <w:sz w:val="18"/>
          <w:szCs w:val="18"/>
        </w:rPr>
      </w:pP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w trybie podstawowym na podstawie art. 275 pkt 1 ustawy Pzp na roboty budowlane </w:t>
      </w:r>
    </w:p>
    <w:p w14:paraId="003209C1" w14:textId="77777777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Cs/>
          <w:sz w:val="18"/>
          <w:szCs w:val="18"/>
        </w:rPr>
      </w:pP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o szacunkowej wartości zamówienia powyżej 130.000 złotych netto oraz poniżej kwoty określonej </w:t>
      </w:r>
    </w:p>
    <w:p w14:paraId="1AACE591" w14:textId="77777777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Cs/>
          <w:sz w:val="18"/>
          <w:szCs w:val="18"/>
        </w:rPr>
      </w:pP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w obwieszczeniu Prezesa UZP o którym mowa w art. 3 ust 3 ustawy Prawo zamówień publicznych </w:t>
      </w:r>
    </w:p>
    <w:p w14:paraId="75EFA4D8" w14:textId="31BC8DC7" w:rsidR="00963651" w:rsidRPr="00EA180F" w:rsidRDefault="00963651" w:rsidP="00963651">
      <w:pPr>
        <w:jc w:val="center"/>
        <w:rPr>
          <w:rFonts w:asciiTheme="minorHAnsi" w:eastAsia="Calibri" w:hAnsiTheme="minorHAnsi" w:cstheme="minorHAnsi"/>
          <w:bCs/>
          <w:sz w:val="18"/>
          <w:szCs w:val="18"/>
        </w:rPr>
      </w:pPr>
      <w:r w:rsidRPr="00EA180F">
        <w:rPr>
          <w:rFonts w:asciiTheme="minorHAnsi" w:eastAsia="Calibri" w:hAnsiTheme="minorHAnsi" w:cstheme="minorHAnsi"/>
          <w:bCs/>
          <w:sz w:val="18"/>
          <w:szCs w:val="18"/>
        </w:rPr>
        <w:t>z dnia 11 września 2019r. (t.j. Dz. U. z 202</w:t>
      </w:r>
      <w:r w:rsidR="004332D0">
        <w:rPr>
          <w:rFonts w:asciiTheme="minorHAnsi" w:eastAsia="Calibri" w:hAnsiTheme="minorHAnsi" w:cstheme="minorHAnsi"/>
          <w:bCs/>
          <w:sz w:val="18"/>
          <w:szCs w:val="18"/>
        </w:rPr>
        <w:t xml:space="preserve">3 </w:t>
      </w:r>
      <w:r w:rsidRPr="00EA180F">
        <w:rPr>
          <w:rFonts w:asciiTheme="minorHAnsi" w:eastAsia="Calibri" w:hAnsiTheme="minorHAnsi" w:cstheme="minorHAnsi"/>
          <w:bCs/>
          <w:sz w:val="18"/>
          <w:szCs w:val="18"/>
        </w:rPr>
        <w:t>r. poz. 1</w:t>
      </w:r>
      <w:r w:rsidR="004332D0">
        <w:rPr>
          <w:rFonts w:asciiTheme="minorHAnsi" w:eastAsia="Calibri" w:hAnsiTheme="minorHAnsi" w:cstheme="minorHAnsi"/>
          <w:bCs/>
          <w:sz w:val="18"/>
          <w:szCs w:val="18"/>
        </w:rPr>
        <w:t>605</w:t>
      </w:r>
      <w:r w:rsidRPr="00EA180F">
        <w:rPr>
          <w:rFonts w:asciiTheme="minorHAnsi" w:eastAsia="Calibri" w:hAnsiTheme="minorHAnsi" w:cstheme="minorHAnsi"/>
          <w:bCs/>
          <w:sz w:val="18"/>
          <w:szCs w:val="18"/>
        </w:rPr>
        <w:t xml:space="preserve"> ze zm.)</w:t>
      </w:r>
    </w:p>
    <w:p w14:paraId="0593F162" w14:textId="77777777" w:rsidR="00963651" w:rsidRPr="00EA180F" w:rsidRDefault="00963651" w:rsidP="00963651">
      <w:pPr>
        <w:rPr>
          <w:rFonts w:asciiTheme="minorHAnsi" w:eastAsia="Calibri" w:hAnsiTheme="minorHAnsi" w:cstheme="minorHAnsi"/>
          <w:b/>
        </w:rPr>
      </w:pPr>
    </w:p>
    <w:p w14:paraId="179FEC7C" w14:textId="77777777" w:rsidR="00963651" w:rsidRPr="00EA180F" w:rsidRDefault="00963651" w:rsidP="00963651">
      <w:pPr>
        <w:rPr>
          <w:rFonts w:asciiTheme="minorHAnsi" w:eastAsia="Calibri" w:hAnsiTheme="minorHAnsi" w:cstheme="minorHAnsi"/>
          <w:b/>
        </w:rPr>
      </w:pPr>
    </w:p>
    <w:p w14:paraId="6D400725" w14:textId="77777777" w:rsidR="00963651" w:rsidRPr="00EA180F" w:rsidRDefault="00963651" w:rsidP="00963651">
      <w:pPr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sz w:val="22"/>
          <w:szCs w:val="22"/>
        </w:rPr>
        <w:t xml:space="preserve"> Zamawiający </w:t>
      </w:r>
    </w:p>
    <w:p w14:paraId="4C5EF5D3" w14:textId="7A4E4097" w:rsidR="00963651" w:rsidRPr="00EA180F" w:rsidRDefault="00963651" w:rsidP="00963651">
      <w:pPr>
        <w:jc w:val="right"/>
        <w:rPr>
          <w:rFonts w:asciiTheme="minorHAnsi" w:eastAsia="Calibri" w:hAnsiTheme="minorHAnsi" w:cstheme="minorHAnsi"/>
          <w:bCs/>
          <w:sz w:val="22"/>
          <w:szCs w:val="22"/>
        </w:rPr>
      </w:pPr>
      <w:r w:rsidRPr="00EA180F">
        <w:rPr>
          <w:rFonts w:asciiTheme="minorHAnsi" w:eastAsia="Calibri" w:hAnsiTheme="minorHAnsi" w:cstheme="minorHAnsi"/>
          <w:bCs/>
          <w:sz w:val="22"/>
          <w:szCs w:val="22"/>
        </w:rPr>
        <w:t xml:space="preserve">Gmina </w:t>
      </w:r>
      <w:r w:rsidR="006476A5">
        <w:rPr>
          <w:rFonts w:asciiTheme="minorHAnsi" w:eastAsia="Calibri" w:hAnsiTheme="minorHAnsi" w:cstheme="minorHAnsi"/>
          <w:bCs/>
          <w:sz w:val="22"/>
          <w:szCs w:val="22"/>
        </w:rPr>
        <w:t>Bledzew</w:t>
      </w:r>
      <w:r w:rsidRPr="00EA180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72098255" w14:textId="4DF4AF0B" w:rsidR="00963651" w:rsidRPr="006476A5" w:rsidRDefault="006476A5" w:rsidP="00963651">
      <w:pPr>
        <w:jc w:val="right"/>
        <w:rPr>
          <w:rFonts w:asciiTheme="minorHAnsi" w:eastAsia="Calibri" w:hAnsiTheme="minorHAnsi" w:cstheme="minorHAnsi"/>
          <w:bCs/>
          <w:sz w:val="22"/>
          <w:szCs w:val="22"/>
        </w:rPr>
      </w:pPr>
      <w:r w:rsidRPr="006476A5">
        <w:rPr>
          <w:rFonts w:asciiTheme="minorHAnsi" w:eastAsia="Calibri" w:hAnsiTheme="minorHAnsi" w:cstheme="minorHAnsi"/>
          <w:bCs/>
          <w:sz w:val="22"/>
          <w:szCs w:val="22"/>
        </w:rPr>
        <w:t>Kościuszki 16</w:t>
      </w:r>
    </w:p>
    <w:p w14:paraId="71D9D92F" w14:textId="2A88CFD0" w:rsidR="00963651" w:rsidRPr="006476A5" w:rsidRDefault="006476A5" w:rsidP="00963651">
      <w:pPr>
        <w:jc w:val="right"/>
        <w:rPr>
          <w:rFonts w:asciiTheme="minorHAnsi" w:eastAsia="Calibri" w:hAnsiTheme="minorHAnsi" w:cstheme="minorHAnsi"/>
          <w:bCs/>
          <w:sz w:val="22"/>
          <w:szCs w:val="22"/>
        </w:rPr>
      </w:pPr>
      <w:r w:rsidRPr="006476A5">
        <w:rPr>
          <w:rFonts w:asciiTheme="minorHAnsi" w:eastAsia="Calibri" w:hAnsiTheme="minorHAnsi" w:cstheme="minorHAnsi"/>
          <w:bCs/>
          <w:sz w:val="22"/>
          <w:szCs w:val="22"/>
        </w:rPr>
        <w:t>66-350 Bledzew</w:t>
      </w:r>
      <w:r w:rsidR="00963651" w:rsidRPr="006476A5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4D6DC5E7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i/>
          <w:sz w:val="22"/>
          <w:szCs w:val="22"/>
        </w:rPr>
        <w:t>(pieczęć firmowa)</w:t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</w:r>
      <w:r w:rsidRPr="00EA180F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074E0311" w14:textId="77777777" w:rsidR="00963651" w:rsidRPr="00EA180F" w:rsidRDefault="00963651" w:rsidP="0096365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sz w:val="22"/>
          <w:szCs w:val="22"/>
        </w:rPr>
        <w:t>Dane Wykonawcy</w:t>
      </w: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778"/>
      </w:tblGrid>
      <w:tr w:rsidR="00963651" w:rsidRPr="00EA180F" w14:paraId="46C927FB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D855FA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673781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64307773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0F930A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Siedziba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88ABB8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13011746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636D2A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poczty elektronicznej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5FBDCC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1C1732A2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E69BF1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telefonu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F93947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55B5C8C3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FE4286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REGON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4AE811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29649A11" w14:textId="77777777" w:rsidTr="00693EA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E3D2F5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NIP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20CCFA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137752C6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14"/>
          <w:szCs w:val="14"/>
        </w:rPr>
      </w:pPr>
      <w:r w:rsidRPr="00EA180F">
        <w:rPr>
          <w:rFonts w:asciiTheme="minorHAnsi" w:eastAsia="Calibri" w:hAnsiTheme="minorHAnsi" w:cstheme="minorHAnsi"/>
          <w:sz w:val="14"/>
          <w:szCs w:val="14"/>
        </w:rPr>
        <w:t>* w przypadku oferty składanej przez Konsorcjum, należy osobno podać dane dotyczące Lidera oraz Partnera Konsorcjum</w:t>
      </w:r>
    </w:p>
    <w:p w14:paraId="63AF2C2D" w14:textId="77777777" w:rsidR="00963651" w:rsidRPr="00EA180F" w:rsidRDefault="00963651" w:rsidP="00963651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523EA7AB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>Zamówienie zamierzamy zrealizować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 (należy zaznaczyć właściwy kwadrat):</w:t>
      </w:r>
    </w:p>
    <w:p w14:paraId="48B3257C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color w:val="000000"/>
          <w:sz w:val="22"/>
          <w:szCs w:val="22"/>
        </w:rPr>
        <w:t>sami,</w:t>
      </w:r>
    </w:p>
    <w:p w14:paraId="1BB1E223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2. </w:t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sz w:val="22"/>
          <w:szCs w:val="22"/>
        </w:rPr>
        <w:t>jako kon</w:t>
      </w:r>
      <w:r w:rsidRPr="00EA180F">
        <w:rPr>
          <w:rFonts w:asciiTheme="minorHAnsi" w:eastAsia="Calibri" w:hAnsiTheme="minorHAnsi" w:cstheme="minorHAnsi"/>
          <w:b/>
          <w:sz w:val="22"/>
          <w:szCs w:val="22"/>
        </w:rPr>
        <w:t>sorcjum,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 w skład którego wchodzą:</w:t>
      </w:r>
    </w:p>
    <w:p w14:paraId="123D1543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LIDER: ....................................................................................................................................</w:t>
      </w:r>
    </w:p>
    <w:p w14:paraId="4C6555D3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PARTNER/RZY: ................................................................................................................................................</w:t>
      </w:r>
    </w:p>
    <w:p w14:paraId="669A591D" w14:textId="77777777" w:rsidR="00963651" w:rsidRPr="00EA180F" w:rsidRDefault="00963651" w:rsidP="00963651">
      <w:pPr>
        <w:suppressAutoHyphens w:val="0"/>
        <w:overflowPunct/>
        <w:autoSpaceDE/>
        <w:ind w:left="284"/>
        <w:jc w:val="center"/>
        <w:textAlignment w:val="auto"/>
        <w:rPr>
          <w:rFonts w:asciiTheme="minorHAnsi" w:eastAsia="Calibri" w:hAnsiTheme="minorHAnsi" w:cstheme="minorHAnsi"/>
          <w:sz w:val="16"/>
          <w:szCs w:val="16"/>
        </w:rPr>
      </w:pPr>
      <w:r w:rsidRPr="00EA180F">
        <w:rPr>
          <w:rFonts w:asciiTheme="minorHAnsi" w:eastAsia="Calibri" w:hAnsiTheme="minorHAnsi" w:cstheme="minorHAnsi"/>
          <w:sz w:val="16"/>
          <w:szCs w:val="16"/>
        </w:rPr>
        <w:t>( nazwa firmy wiodącej – Lidera, oraz Partnera/ów/ Konsorcjum)</w:t>
      </w:r>
    </w:p>
    <w:p w14:paraId="4A59A917" w14:textId="77777777" w:rsidR="00963651" w:rsidRPr="00EA180F" w:rsidRDefault="00963651" w:rsidP="00963651">
      <w:pPr>
        <w:suppressAutoHyphens w:val="0"/>
        <w:overflowPunct/>
        <w:autoSpaceDE/>
        <w:ind w:left="284"/>
        <w:jc w:val="center"/>
        <w:textAlignment w:val="auto"/>
        <w:rPr>
          <w:rFonts w:asciiTheme="minorHAnsi" w:eastAsia="Calibri" w:hAnsiTheme="minorHAnsi" w:cstheme="minorHAnsi"/>
          <w:sz w:val="16"/>
          <w:szCs w:val="16"/>
        </w:rPr>
      </w:pPr>
    </w:p>
    <w:p w14:paraId="6CB8C559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Uwaga:  </w:t>
      </w:r>
    </w:p>
    <w:p w14:paraId="0777DA0D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W przypadku złożenia oferty wspólnej (jako konsorcjum), do formularza oferty należy załączyć:</w:t>
      </w:r>
    </w:p>
    <w:p w14:paraId="1BF4DBCC" w14:textId="1C380751" w:rsidR="00963651" w:rsidRPr="00EA180F" w:rsidRDefault="00963651" w:rsidP="00963651">
      <w:pPr>
        <w:pStyle w:val="Akapitzlist"/>
        <w:numPr>
          <w:ilvl w:val="0"/>
          <w:numId w:val="47"/>
        </w:numPr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wypełnione pełnomocnictwo do reprezentowania wykonawców wspólnie ubiegających się o zamówienie - wg wzoru stanowiącego załącznik nr </w:t>
      </w:r>
      <w:r w:rsidR="00C15304">
        <w:rPr>
          <w:rFonts w:asciiTheme="minorHAnsi" w:eastAsia="Calibri" w:hAnsiTheme="minorHAnsi" w:cstheme="minorHAnsi"/>
          <w:sz w:val="22"/>
          <w:szCs w:val="22"/>
        </w:rPr>
        <w:t>4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14:paraId="1BA0E7FE" w14:textId="610CD6A0" w:rsidR="00963651" w:rsidRPr="00EA180F" w:rsidRDefault="00963651" w:rsidP="00963651">
      <w:pPr>
        <w:pStyle w:val="Akapitzlist"/>
        <w:numPr>
          <w:ilvl w:val="0"/>
          <w:numId w:val="47"/>
        </w:numPr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- wg wzoru stanowiącego załącznik nr </w:t>
      </w:r>
      <w:r w:rsidR="00C15304">
        <w:rPr>
          <w:rFonts w:asciiTheme="minorHAnsi" w:eastAsia="Calibri" w:hAnsiTheme="minorHAnsi" w:cstheme="minorHAnsi"/>
          <w:sz w:val="22"/>
          <w:szCs w:val="22"/>
        </w:rPr>
        <w:t>2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 do SWZ.</w:t>
      </w:r>
    </w:p>
    <w:p w14:paraId="06F0CEAC" w14:textId="77777777" w:rsidR="00963651" w:rsidRPr="00EA180F" w:rsidRDefault="00963651" w:rsidP="00963651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5F355654" w14:textId="77777777" w:rsidR="00963651" w:rsidRPr="00EA180F" w:rsidRDefault="00963651" w:rsidP="00963651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>I. Inne informacje:</w:t>
      </w:r>
    </w:p>
    <w:p w14:paraId="1C3DB70D" w14:textId="77777777" w:rsidR="00963651" w:rsidRPr="00EA180F" w:rsidRDefault="00963651" w:rsidP="00963651">
      <w:pPr>
        <w:numPr>
          <w:ilvl w:val="0"/>
          <w:numId w:val="45"/>
        </w:numPr>
        <w:suppressAutoHyphens w:val="0"/>
        <w:overflowPunct/>
        <w:autoSpaceDE/>
        <w:ind w:left="284" w:hanging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Osobą uprawnioną do udzielania informacji na temat złożonej oferty jest: ………………………………….……  tel. ………...……….……, faks: …………...……………, </w:t>
      </w:r>
    </w:p>
    <w:p w14:paraId="06A41BBC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e-mail: …………….…………..</w:t>
      </w:r>
    </w:p>
    <w:p w14:paraId="60C89CA3" w14:textId="77777777" w:rsidR="00963651" w:rsidRPr="00EA180F" w:rsidRDefault="00963651" w:rsidP="00963651">
      <w:pPr>
        <w:numPr>
          <w:ilvl w:val="0"/>
          <w:numId w:val="45"/>
        </w:numPr>
        <w:suppressAutoHyphens w:val="0"/>
        <w:overflowPunct/>
        <w:autoSpaceDE/>
        <w:ind w:left="284" w:hanging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Osoba/osoby przewidziana/ne do podpisania umowy: ……………..………………………….………………………………………………………………</w:t>
      </w:r>
    </w:p>
    <w:p w14:paraId="0B2E12E7" w14:textId="77777777" w:rsidR="00963651" w:rsidRPr="00EA180F" w:rsidRDefault="00963651" w:rsidP="00963651">
      <w:pPr>
        <w:numPr>
          <w:ilvl w:val="0"/>
          <w:numId w:val="45"/>
        </w:numPr>
        <w:suppressAutoHyphens w:val="0"/>
        <w:overflowPunct/>
        <w:autoSpaceDE/>
        <w:ind w:left="284" w:hanging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Korespondencje związaną ze złożoną przeze mnie ofertą przetargową proszę kierować  na: adres pocztowy </w:t>
      </w:r>
      <w:r w:rsidRPr="00EA180F">
        <w:rPr>
          <w:rFonts w:asciiTheme="minorHAnsi" w:eastAsia="Calibri" w:hAnsiTheme="minorHAnsi" w:cstheme="minorHAnsi"/>
          <w:i/>
          <w:sz w:val="22"/>
          <w:szCs w:val="22"/>
        </w:rPr>
        <w:t>(ulica, kod pocztowy, miejscowość)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0197DACC" w14:textId="77777777" w:rsidR="00963651" w:rsidRPr="00EA180F" w:rsidRDefault="00963651" w:rsidP="00963651">
      <w:pPr>
        <w:suppressAutoHyphens w:val="0"/>
        <w:overflowPunct/>
        <w:autoSpaceDE/>
        <w:ind w:left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39B18466" w14:textId="77777777" w:rsidR="00963651" w:rsidRPr="00EA180F" w:rsidRDefault="00963651" w:rsidP="00963651">
      <w:p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adres e-mail:  …………….……………@……………..……………</w:t>
      </w:r>
    </w:p>
    <w:p w14:paraId="6A31110C" w14:textId="77777777" w:rsidR="00963651" w:rsidRPr="00EA180F" w:rsidRDefault="00963651" w:rsidP="00963651">
      <w:pPr>
        <w:autoSpaceDN w:val="0"/>
        <w:adjustRightInd w:val="0"/>
        <w:ind w:left="284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7767F669" w14:textId="77777777" w:rsidR="00963651" w:rsidRPr="00EA180F" w:rsidRDefault="00963651" w:rsidP="00963651">
      <w:pPr>
        <w:autoSpaceDN w:val="0"/>
        <w:adjustRightInd w:val="0"/>
        <w:ind w:left="284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EA180F">
        <w:rPr>
          <w:rFonts w:asciiTheme="minorHAnsi" w:eastAsia="TimesNewRomanPS-BoldMT" w:hAnsiTheme="minorHAnsi" w:cstheme="minorHAnsi"/>
          <w:b/>
          <w:bCs/>
          <w:sz w:val="22"/>
          <w:szCs w:val="22"/>
        </w:rPr>
        <w:t xml:space="preserve">Pełnomocnik </w:t>
      </w:r>
      <w:r w:rsidRPr="00EA180F">
        <w:rPr>
          <w:rFonts w:asciiTheme="minorHAnsi" w:eastAsia="TimesNewRomanPS-BoldMT" w:hAnsiTheme="minorHAnsi" w:cstheme="minorHAnsi"/>
          <w:sz w:val="22"/>
          <w:szCs w:val="22"/>
        </w:rPr>
        <w:t xml:space="preserve">w przypadku składania </w:t>
      </w:r>
      <w:r w:rsidRPr="00EA180F">
        <w:rPr>
          <w:rFonts w:asciiTheme="minorHAnsi" w:eastAsia="TimesNewRomanPS-BoldMT" w:hAnsiTheme="minorHAnsi" w:cstheme="minorHAnsi"/>
          <w:b/>
          <w:bCs/>
          <w:sz w:val="22"/>
          <w:szCs w:val="22"/>
        </w:rPr>
        <w:t>oferty wspólnej:</w:t>
      </w:r>
    </w:p>
    <w:p w14:paraId="6A65206A" w14:textId="77777777" w:rsidR="00963651" w:rsidRPr="00EA180F" w:rsidRDefault="00963651" w:rsidP="00963651">
      <w:pPr>
        <w:autoSpaceDN w:val="0"/>
        <w:adjustRightInd w:val="0"/>
        <w:ind w:left="284"/>
        <w:rPr>
          <w:rFonts w:asciiTheme="minorHAnsi" w:eastAsia="TimesNewRomanPS-BoldMT" w:hAnsiTheme="minorHAnsi" w:cstheme="minorHAnsi"/>
          <w:sz w:val="22"/>
          <w:szCs w:val="22"/>
        </w:rPr>
      </w:pPr>
      <w:r w:rsidRPr="00EA180F">
        <w:rPr>
          <w:rFonts w:asciiTheme="minorHAnsi" w:eastAsia="TimesNewRomanPS-BoldMT" w:hAnsiTheme="minorHAnsi" w:cstheme="minorHAnsi"/>
          <w:sz w:val="22"/>
          <w:szCs w:val="22"/>
        </w:rPr>
        <w:t>Nazwisko, imię..………………………………………………………………………………..….</w:t>
      </w:r>
    </w:p>
    <w:p w14:paraId="44996F87" w14:textId="77777777" w:rsidR="00963651" w:rsidRPr="00EA180F" w:rsidRDefault="00963651" w:rsidP="00963651">
      <w:pPr>
        <w:autoSpaceDN w:val="0"/>
        <w:adjustRightInd w:val="0"/>
        <w:ind w:left="284"/>
        <w:rPr>
          <w:rFonts w:asciiTheme="minorHAnsi" w:eastAsia="TimesNewRomanPS-BoldMT" w:hAnsiTheme="minorHAnsi" w:cstheme="minorHAnsi"/>
          <w:sz w:val="22"/>
          <w:szCs w:val="22"/>
        </w:rPr>
      </w:pPr>
      <w:r w:rsidRPr="00EA180F">
        <w:rPr>
          <w:rFonts w:asciiTheme="minorHAnsi" w:eastAsia="TimesNewRomanPS-BoldMT" w:hAnsiTheme="minorHAnsi" w:cstheme="minorHAnsi"/>
          <w:sz w:val="22"/>
          <w:szCs w:val="22"/>
        </w:rPr>
        <w:t>Stanowisko………………………………………………………………………………………….Adres email……………………………………………………………………………………….</w:t>
      </w:r>
    </w:p>
    <w:p w14:paraId="4D5872E5" w14:textId="77777777" w:rsidR="00963651" w:rsidRPr="00EA180F" w:rsidRDefault="00963651" w:rsidP="00963651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553CA7C3" w14:textId="77777777" w:rsidR="00963651" w:rsidRPr="00EA180F" w:rsidRDefault="00963651" w:rsidP="00963651">
      <w:pPr>
        <w:numPr>
          <w:ilvl w:val="0"/>
          <w:numId w:val="45"/>
        </w:numPr>
        <w:suppressAutoHyphens w:val="0"/>
        <w:overflowPunct/>
        <w:autoSpaceDE/>
        <w:ind w:left="284" w:hanging="284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Czy Wykonawca jest </w:t>
      </w:r>
      <w:r w:rsidRPr="00EA180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małym</w:t>
      </w: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lub </w:t>
      </w:r>
      <w:r w:rsidRPr="00EA180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średnim </w:t>
      </w: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>przedsiębiorstwem*</w:t>
      </w:r>
    </w:p>
    <w:p w14:paraId="12FCC540" w14:textId="77777777" w:rsidR="00963651" w:rsidRPr="00EA180F" w:rsidRDefault="00963651" w:rsidP="00963651">
      <w:p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eastAsia="Calibr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eastAsia="Calibri" w:hAnsiTheme="minorHAnsi" w:cstheme="minorHAnsi"/>
          <w:bCs/>
          <w:sz w:val="22"/>
          <w:szCs w:val="22"/>
        </w:rPr>
        <w:t xml:space="preserve">    </w:t>
      </w:r>
      <w:r w:rsidRPr="00EA180F">
        <w:rPr>
          <w:rFonts w:asciiTheme="minorHAnsi" w:eastAsia="Calibri" w:hAnsiTheme="minorHAnsi" w:cstheme="minorHAnsi"/>
          <w:sz w:val="22"/>
          <w:szCs w:val="22"/>
        </w:rPr>
        <w:t xml:space="preserve">Tak  </w:t>
      </w:r>
      <w:r w:rsidRPr="00EA180F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eastAsia="Calibr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eastAsia="Calibr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eastAsia="Calibr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eastAsia="Calibri" w:hAnsiTheme="minorHAnsi" w:cstheme="minorHAnsi"/>
          <w:bCs/>
          <w:sz w:val="22"/>
          <w:szCs w:val="22"/>
        </w:rPr>
        <w:t xml:space="preserve">    </w:t>
      </w:r>
      <w:r w:rsidRPr="00EA180F">
        <w:rPr>
          <w:rFonts w:asciiTheme="minorHAnsi" w:eastAsia="Calibri" w:hAnsiTheme="minorHAnsi" w:cstheme="minorHAnsi"/>
          <w:sz w:val="22"/>
          <w:szCs w:val="22"/>
        </w:rPr>
        <w:t>Nie</w:t>
      </w:r>
    </w:p>
    <w:p w14:paraId="0627E0D3" w14:textId="77777777" w:rsidR="00963651" w:rsidRPr="00EA180F" w:rsidRDefault="00963651" w:rsidP="00963651">
      <w:pPr>
        <w:ind w:hanging="284"/>
        <w:jc w:val="both"/>
        <w:rPr>
          <w:rFonts w:asciiTheme="minorHAnsi" w:eastAsia="Calibri" w:hAnsiTheme="minorHAnsi" w:cstheme="minorHAnsi"/>
          <w:sz w:val="16"/>
          <w:szCs w:val="16"/>
          <w:lang w:eastAsia="en-GB"/>
        </w:rPr>
      </w:pP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ab/>
      </w:r>
      <w:r w:rsidRPr="00EA180F">
        <w:rPr>
          <w:rFonts w:asciiTheme="minorHAnsi" w:eastAsia="Calibri" w:hAnsiTheme="minorHAnsi" w:cstheme="minorHAnsi"/>
          <w:sz w:val="16"/>
          <w:szCs w:val="16"/>
          <w:lang w:eastAsia="en-GB"/>
        </w:rPr>
        <w:t xml:space="preserve">* zaznaczyć właściwe - Por. zalecenie Komisji z dnia 6 maja 2003 r. dotyczące definicji mikroprzedsiębiorstw oraz małych, średnich i dużych przedsiębiorstw (Dz.U. L 124 z 20.5.2003, s. 36). </w:t>
      </w:r>
    </w:p>
    <w:p w14:paraId="42E8B773" w14:textId="77777777" w:rsidR="00963651" w:rsidRPr="00EA180F" w:rsidRDefault="00963651" w:rsidP="00963651">
      <w:pPr>
        <w:numPr>
          <w:ilvl w:val="0"/>
          <w:numId w:val="46"/>
        </w:numPr>
        <w:suppressAutoHyphens w:val="0"/>
        <w:overflowPunct/>
        <w:autoSpaceDE/>
        <w:jc w:val="both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Mikro przedsiębiorstwo: 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>przedsiębiorstwo</w:t>
      </w: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 zatrudnia mniej niż 10 pracowników 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>a jego roczny obrót nie przekracza (lub/i jego całkowity bilans roczny)</w:t>
      </w: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 2 milionów EUR.</w:t>
      </w:r>
    </w:p>
    <w:p w14:paraId="74D2847A" w14:textId="77777777" w:rsidR="00963651" w:rsidRPr="00EA180F" w:rsidRDefault="00963651" w:rsidP="00963651">
      <w:pPr>
        <w:numPr>
          <w:ilvl w:val="0"/>
          <w:numId w:val="46"/>
        </w:numPr>
        <w:suppressAutoHyphens w:val="0"/>
        <w:overflowPunct/>
        <w:autoSpaceDE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Małe przedsiębiorstwo: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przedsiębiorstwo, które </w:t>
      </w: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zatrudnia mniej niż 50 osób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i którego roczny obrót lub roczna suma bilansowa </w:t>
      </w: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nie przekracza 10 milionów EUR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>.</w:t>
      </w:r>
    </w:p>
    <w:p w14:paraId="4B312405" w14:textId="77777777" w:rsidR="00963651" w:rsidRPr="00EA180F" w:rsidRDefault="00963651" w:rsidP="00963651">
      <w:pPr>
        <w:numPr>
          <w:ilvl w:val="0"/>
          <w:numId w:val="46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 xml:space="preserve">Średnie przedsiębiorstwa: </w:t>
      </w:r>
      <w:r w:rsidRPr="00EA180F">
        <w:rPr>
          <w:rFonts w:asciiTheme="minorHAnsi" w:hAnsiTheme="minorHAnsi" w:cstheme="minorHAnsi"/>
          <w:sz w:val="22"/>
          <w:szCs w:val="22"/>
        </w:rPr>
        <w:t xml:space="preserve">przedsiębiorstwa, które nie </w:t>
      </w:r>
      <w:r w:rsidRPr="00176B3E">
        <w:rPr>
          <w:rFonts w:asciiTheme="minorHAnsi" w:hAnsiTheme="minorHAnsi" w:cstheme="minorHAnsi"/>
          <w:sz w:val="22"/>
          <w:szCs w:val="22"/>
        </w:rPr>
        <w:t xml:space="preserve">są mikroprzedsiębiorstwami ani małymi przedsiębiorstwami i które </w:t>
      </w:r>
      <w:r w:rsidRPr="00176B3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176B3E">
        <w:rPr>
          <w:rFonts w:asciiTheme="minorHAnsi" w:hAnsiTheme="minorHAnsi" w:cstheme="minorHAnsi"/>
          <w:sz w:val="22"/>
          <w:szCs w:val="22"/>
        </w:rPr>
        <w:t xml:space="preserve"> i których </w:t>
      </w:r>
      <w:r w:rsidRPr="00176B3E">
        <w:rPr>
          <w:rFonts w:asciiTheme="minorHAnsi" w:hAnsiTheme="minorHAnsi" w:cstheme="minorHAnsi"/>
          <w:b/>
          <w:sz w:val="22"/>
          <w:szCs w:val="22"/>
        </w:rPr>
        <w:t>roczny obrót nie przekracza 50 milionów EUR</w:t>
      </w:r>
      <w:r w:rsidRPr="00176B3E">
        <w:rPr>
          <w:rFonts w:asciiTheme="minorHAnsi" w:hAnsiTheme="minorHAnsi" w:cstheme="minorHAnsi"/>
          <w:sz w:val="22"/>
          <w:szCs w:val="22"/>
        </w:rPr>
        <w:t xml:space="preserve"> </w:t>
      </w:r>
      <w:r w:rsidRPr="00176B3E">
        <w:rPr>
          <w:rFonts w:asciiTheme="minorHAnsi" w:hAnsiTheme="minorHAnsi" w:cstheme="minorHAnsi"/>
          <w:b/>
          <w:sz w:val="22"/>
          <w:szCs w:val="22"/>
        </w:rPr>
        <w:t>lub</w:t>
      </w:r>
      <w:r w:rsidRPr="00176B3E">
        <w:rPr>
          <w:rFonts w:asciiTheme="minorHAnsi" w:hAnsiTheme="minorHAnsi" w:cstheme="minorHAnsi"/>
          <w:sz w:val="22"/>
          <w:szCs w:val="22"/>
        </w:rPr>
        <w:t xml:space="preserve"> </w:t>
      </w:r>
      <w:r w:rsidRPr="00176B3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14:paraId="373FBCA4" w14:textId="77777777" w:rsidR="00963651" w:rsidRPr="00EA180F" w:rsidRDefault="00963651" w:rsidP="00963651">
      <w:pPr>
        <w:numPr>
          <w:ilvl w:val="0"/>
          <w:numId w:val="46"/>
        </w:numPr>
        <w:suppressAutoHyphens w:val="0"/>
        <w:overflowPunct/>
        <w:autoSpaceDE/>
        <w:jc w:val="both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EA180F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Duże przedsiębiorstwo: </w:t>
      </w:r>
      <w:r w:rsidRPr="00EA180F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jest to przedsiębiorstwo, które nie kwalifikuje się do żadnej z ww. kategorii przedsiębiorstw. </w:t>
      </w:r>
    </w:p>
    <w:p w14:paraId="2334BDD7" w14:textId="77777777" w:rsidR="00963651" w:rsidRPr="00EA180F" w:rsidRDefault="00963651" w:rsidP="00963651">
      <w:pPr>
        <w:suppressAutoHyphens w:val="0"/>
        <w:overflowPunct/>
        <w:autoSpaceDE/>
        <w:jc w:val="both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</w:p>
    <w:p w14:paraId="3963A7EA" w14:textId="77777777" w:rsidR="00963651" w:rsidRPr="00EA180F" w:rsidRDefault="00963651" w:rsidP="0096365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>II. Oferta:</w:t>
      </w:r>
    </w:p>
    <w:p w14:paraId="3F2D886F" w14:textId="1469535F" w:rsidR="00963651" w:rsidRPr="00EA180F" w:rsidRDefault="00963651" w:rsidP="00963651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n-US"/>
        </w:rPr>
      </w:pPr>
      <w:r w:rsidRPr="00EA180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W odpowiedzi na ogłoszenie zamieszczone w Biuletynie Zamówień Publicznych, do składania ofert trybie podstawowym na podstawie art. 275 pkt 1 ustawy Pzp, pn</w:t>
      </w:r>
      <w:r w:rsidRPr="00D322CF">
        <w:rPr>
          <w:rFonts w:asciiTheme="minorHAnsi" w:hAnsiTheme="minorHAnsi" w:cstheme="minorHAnsi"/>
          <w:snapToGrid w:val="0"/>
          <w:szCs w:val="24"/>
          <w:lang w:eastAsia="en-US"/>
        </w:rPr>
        <w:t xml:space="preserve">.: </w:t>
      </w:r>
      <w:r w:rsidR="00D322CF" w:rsidRPr="00D322CF">
        <w:rPr>
          <w:rFonts w:asciiTheme="minorHAnsi" w:hAnsiTheme="minorHAnsi" w:cstheme="minorHAnsi"/>
          <w:b/>
          <w:kern w:val="2"/>
          <w:szCs w:val="24"/>
          <w:lang w:eastAsia="ar-SA"/>
        </w:rPr>
        <w:t>„</w:t>
      </w:r>
      <w:r w:rsidR="00585359" w:rsidRPr="00585359">
        <w:rPr>
          <w:rFonts w:asciiTheme="minorHAnsi" w:hAnsiTheme="minorHAnsi" w:cstheme="minorHAnsi"/>
          <w:b/>
          <w:kern w:val="2"/>
          <w:szCs w:val="24"/>
          <w:lang w:eastAsia="ar-SA"/>
        </w:rPr>
        <w:t>Przebudowa budynków Szkoły Podstawowej w Bledzewie</w:t>
      </w:r>
      <w:r w:rsidR="00585359">
        <w:rPr>
          <w:rFonts w:asciiTheme="minorHAnsi" w:hAnsiTheme="minorHAnsi" w:cstheme="minorHAnsi"/>
          <w:b/>
          <w:kern w:val="2"/>
          <w:szCs w:val="24"/>
          <w:lang w:eastAsia="ar-SA"/>
        </w:rPr>
        <w:t>”</w:t>
      </w:r>
      <w:r w:rsidRPr="00D322CF">
        <w:rPr>
          <w:rFonts w:asciiTheme="minorHAnsi" w:hAnsiTheme="minorHAnsi" w:cstheme="minorHAnsi"/>
          <w:szCs w:val="24"/>
        </w:rPr>
        <w:t>,</w:t>
      </w:r>
      <w:r w:rsidRPr="00EA180F">
        <w:rPr>
          <w:rFonts w:asciiTheme="minorHAnsi" w:hAnsiTheme="minorHAnsi" w:cstheme="minorHAnsi"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oferuję wykonanie przedmiotu zamówienia w pełnym rzeczowym zakresie określonym w specyfikacji warunków zamówienia (SWZ), na zasadach określonych w </w:t>
      </w:r>
      <w:r w:rsidRPr="00EA180F">
        <w:rPr>
          <w:rFonts w:asciiTheme="minorHAnsi" w:hAnsiTheme="minorHAnsi" w:cstheme="minorHAnsi"/>
          <w:i/>
          <w:snapToGrid w:val="0"/>
          <w:sz w:val="22"/>
          <w:szCs w:val="22"/>
          <w:lang w:eastAsia="en-US"/>
        </w:rPr>
        <w:t>ustawie Prawo zamówień publicznych</w:t>
      </w:r>
      <w:r w:rsidRPr="00EA180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Pr="00EA180F">
        <w:rPr>
          <w:rFonts w:asciiTheme="minorHAnsi" w:hAnsiTheme="minorHAnsi" w:cstheme="minorHAnsi"/>
          <w:i/>
          <w:sz w:val="22"/>
          <w:szCs w:val="22"/>
        </w:rPr>
        <w:t>(t.j. Dz. U. z 202</w:t>
      </w:r>
      <w:r w:rsidR="004332D0">
        <w:rPr>
          <w:rFonts w:asciiTheme="minorHAnsi" w:hAnsiTheme="minorHAnsi" w:cstheme="minorHAnsi"/>
          <w:i/>
          <w:sz w:val="22"/>
          <w:szCs w:val="22"/>
        </w:rPr>
        <w:t>3</w:t>
      </w:r>
      <w:r w:rsidRPr="00EA180F">
        <w:rPr>
          <w:rFonts w:asciiTheme="minorHAnsi" w:hAnsiTheme="minorHAnsi" w:cstheme="minorHAnsi"/>
          <w:i/>
          <w:sz w:val="22"/>
          <w:szCs w:val="22"/>
        </w:rPr>
        <w:t>r. poz. 1</w:t>
      </w:r>
      <w:r w:rsidR="004332D0">
        <w:rPr>
          <w:rFonts w:asciiTheme="minorHAnsi" w:hAnsiTheme="minorHAnsi" w:cstheme="minorHAnsi"/>
          <w:i/>
          <w:sz w:val="22"/>
          <w:szCs w:val="22"/>
        </w:rPr>
        <w:t>605</w:t>
      </w:r>
      <w:r w:rsidRPr="00EA180F">
        <w:rPr>
          <w:rFonts w:asciiTheme="minorHAnsi" w:hAnsiTheme="minorHAnsi" w:cstheme="minorHAnsi"/>
          <w:i/>
          <w:sz w:val="22"/>
          <w:szCs w:val="22"/>
        </w:rPr>
        <w:t xml:space="preserve"> ze zm.)</w:t>
      </w:r>
      <w:r w:rsidRPr="00EA180F">
        <w:rPr>
          <w:rFonts w:asciiTheme="minorHAnsi" w:hAnsiTheme="minorHAnsi" w:cstheme="minorHAnsi"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oraz zgodnie z poniższymi warunkami:</w:t>
      </w:r>
    </w:p>
    <w:p w14:paraId="50D7EEA7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63651" w:rsidRPr="00EA180F" w14:paraId="0EA19C8C" w14:textId="77777777" w:rsidTr="00693EA6">
        <w:trPr>
          <w:cantSplit/>
          <w:trHeight w:val="52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06EB5ED4" w14:textId="378F6C84" w:rsidR="00963651" w:rsidRPr="00D322CF" w:rsidRDefault="00D322CF" w:rsidP="0096365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eastAsia="en-US"/>
              </w:rPr>
            </w:pPr>
            <w:r w:rsidRPr="00D322C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„</w:t>
            </w:r>
            <w:r w:rsidR="00585359" w:rsidRPr="00585359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Przebudowa budynków Szkoły Podstawowej w Bledzewie</w:t>
            </w:r>
            <w:r w:rsidRPr="00D322CF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ar-SA"/>
              </w:rPr>
              <w:t>”</w:t>
            </w:r>
            <w:r w:rsidRPr="00D322C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eastAsia="en-US"/>
              </w:rPr>
              <w:t xml:space="preserve"> – w formule zaprojektuj 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eastAsia="en-US"/>
              </w:rPr>
              <w:br/>
            </w:r>
            <w:r w:rsidRPr="00D322C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eastAsia="en-US"/>
              </w:rPr>
              <w:t>i wybuduj</w:t>
            </w:r>
          </w:p>
        </w:tc>
      </w:tr>
    </w:tbl>
    <w:p w14:paraId="68FF5CCE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63651" w:rsidRPr="00EA180F" w14:paraId="4B7585F9" w14:textId="77777777" w:rsidTr="00693EA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79842A6" w14:textId="77777777" w:rsidR="00963651" w:rsidRPr="00EA180F" w:rsidRDefault="00963651" w:rsidP="00693E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OFEROWANA CENA </w:t>
            </w:r>
          </w:p>
          <w:p w14:paraId="17419ECB" w14:textId="77777777" w:rsidR="00963651" w:rsidRPr="00EA180F" w:rsidRDefault="00963651" w:rsidP="00693E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</w:pPr>
            <w:r w:rsidRPr="00EA180F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(waga kryterium: </w:t>
            </w:r>
            <w:r w:rsidRPr="00EA180F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>60%</w:t>
            </w:r>
            <w:r w:rsidRPr="00EA180F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)</w:t>
            </w:r>
          </w:p>
        </w:tc>
      </w:tr>
    </w:tbl>
    <w:p w14:paraId="76A16C15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497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701"/>
        <w:gridCol w:w="1984"/>
      </w:tblGrid>
      <w:tr w:rsidR="00963651" w:rsidRPr="00EA180F" w14:paraId="6941A515" w14:textId="77777777" w:rsidTr="00693EA6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9BC5E89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3A837FD1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F012DBB" w14:textId="6A0D4CF5" w:rsidR="00963651" w:rsidRPr="00EA180F" w:rsidRDefault="000A07DB" w:rsidP="000A07D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63651"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>ena netto [zł]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B442C8E" w14:textId="77777777" w:rsidR="00963651" w:rsidRPr="00EA180F" w:rsidRDefault="00963651" w:rsidP="00693EA6">
            <w:pPr>
              <w:pStyle w:val="Nagwek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80F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  <w:p w14:paraId="016E4AB0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[%] </w:t>
            </w:r>
          </w:p>
          <w:p w14:paraId="7F33E23A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>oraz kwota [zł]</w:t>
            </w:r>
          </w:p>
          <w:p w14:paraId="047AD64B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DB44ED8" w14:textId="2781CA33" w:rsidR="00963651" w:rsidRPr="00EA180F" w:rsidRDefault="000A07DB" w:rsidP="000A07D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63651"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>ena brutto [zł]</w:t>
            </w:r>
          </w:p>
        </w:tc>
      </w:tr>
      <w:tr w:rsidR="00963651" w:rsidRPr="00EA180F" w14:paraId="42894CEA" w14:textId="77777777" w:rsidTr="00963651">
        <w:trPr>
          <w:cantSplit/>
          <w:trHeight w:val="7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70F" w14:textId="1FF88E2B" w:rsidR="00963651" w:rsidRPr="00EA180F" w:rsidRDefault="00963651" w:rsidP="00693EA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EA180F">
              <w:rPr>
                <w:rFonts w:asciiTheme="minorHAnsi" w:hAnsiTheme="minorHAnsi" w:cstheme="minorHAnsi"/>
                <w:sz w:val="22"/>
                <w:szCs w:val="22"/>
              </w:rPr>
              <w:t xml:space="preserve">Oferowana 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ryczałtowa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5AAB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A180F">
              <w:rPr>
                <w:rFonts w:asciiTheme="minorHAnsi" w:hAnsiTheme="minorHAnsi" w:cstheme="minorHAnsi"/>
                <w:sz w:val="22"/>
                <w:szCs w:val="22"/>
              </w:rPr>
              <w:t>…………..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5EF8CA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A180F">
              <w:rPr>
                <w:rFonts w:asciiTheme="minorHAnsi" w:hAnsiTheme="minorHAnsi" w:cstheme="minorHAnsi"/>
                <w:sz w:val="22"/>
                <w:szCs w:val="22"/>
              </w:rPr>
              <w:t>…. %</w:t>
            </w:r>
          </w:p>
          <w:p w14:paraId="277B065F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A180F">
              <w:rPr>
                <w:rFonts w:asciiTheme="minorHAnsi" w:hAnsiTheme="minorHAnsi" w:cstheme="minorHAnsi"/>
                <w:sz w:val="22"/>
                <w:szCs w:val="22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B02BB3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sz w:val="22"/>
                <w:szCs w:val="22"/>
              </w:rPr>
              <w:t>…………. zł</w:t>
            </w:r>
          </w:p>
        </w:tc>
      </w:tr>
    </w:tbl>
    <w:p w14:paraId="28589383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63651" w:rsidRPr="00EA180F" w14:paraId="044789C7" w14:textId="77777777" w:rsidTr="00693EA6">
        <w:trPr>
          <w:cantSplit/>
          <w:trHeight w:val="49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EA5" w14:textId="77777777" w:rsidR="00963651" w:rsidRPr="00EA180F" w:rsidRDefault="00963651" w:rsidP="00693EA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Słownie złotych (brutto):</w:t>
            </w:r>
          </w:p>
        </w:tc>
      </w:tr>
    </w:tbl>
    <w:p w14:paraId="477D581B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p w14:paraId="2EA9E238" w14:textId="5A9C86B6" w:rsidR="00963651" w:rsidRDefault="005C2BBC" w:rsidP="00963651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ab/>
        <w:t>W TYM WYSOKOŚĆ WYNAGRODZENIA ZWIĄZANEGO Z:</w:t>
      </w:r>
    </w:p>
    <w:p w14:paraId="0BBA0AAE" w14:textId="499138E3" w:rsidR="005C2BBC" w:rsidRDefault="005C2BBC" w:rsidP="005C2BBC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 xml:space="preserve">1. </w:t>
      </w:r>
      <w:r w:rsidR="00C15304" w:rsidRPr="00C15304">
        <w:rPr>
          <w:rFonts w:asciiTheme="minorHAnsi" w:eastAsia="Calibri" w:hAnsiTheme="minorHAnsi" w:cstheme="minorHAnsi"/>
          <w:b/>
          <w:bCs/>
          <w:sz w:val="22"/>
          <w:szCs w:val="22"/>
        </w:rPr>
        <w:t>P</w:t>
      </w:r>
      <w:r w:rsidRPr="00C15304">
        <w:rPr>
          <w:rFonts w:asciiTheme="minorHAnsi" w:eastAsia="Calibri" w:hAnsiTheme="minorHAnsi" w:cstheme="minorHAnsi"/>
          <w:b/>
          <w:bCs/>
          <w:sz w:val="22"/>
          <w:szCs w:val="22"/>
        </w:rPr>
        <w:t>racami projektowymi</w:t>
      </w:r>
      <w:r>
        <w:rPr>
          <w:rFonts w:asciiTheme="minorHAnsi" w:eastAsia="Calibri" w:hAnsiTheme="minorHAnsi" w:cstheme="minorHAnsi"/>
          <w:sz w:val="22"/>
          <w:szCs w:val="22"/>
        </w:rPr>
        <w:t xml:space="preserve"> wynosi brutto ……………………………………… zł (słownie brutto: </w:t>
      </w:r>
    </w:p>
    <w:p w14:paraId="7B386DB4" w14:textId="77777777" w:rsidR="005C2BBC" w:rsidRDefault="005C2BBC" w:rsidP="005C2BBC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………………………………………………………………………………………………………………………………………….);</w:t>
      </w:r>
    </w:p>
    <w:p w14:paraId="37228002" w14:textId="34589E83" w:rsidR="005C2BBC" w:rsidRDefault="005C2BBC" w:rsidP="005C2BBC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 xml:space="preserve">2. </w:t>
      </w:r>
      <w:r w:rsidR="00C15304" w:rsidRPr="00C15304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r w:rsidRPr="00C15304">
        <w:rPr>
          <w:rFonts w:asciiTheme="minorHAnsi" w:eastAsia="Calibri" w:hAnsiTheme="minorHAnsi" w:cstheme="minorHAnsi"/>
          <w:b/>
          <w:bCs/>
          <w:sz w:val="22"/>
          <w:szCs w:val="22"/>
        </w:rPr>
        <w:t>ealizacją robót budowlanych</w:t>
      </w:r>
      <w:r>
        <w:rPr>
          <w:rFonts w:asciiTheme="minorHAnsi" w:eastAsia="Calibri" w:hAnsiTheme="minorHAnsi" w:cstheme="minorHAnsi"/>
          <w:sz w:val="22"/>
          <w:szCs w:val="22"/>
        </w:rPr>
        <w:t xml:space="preserve"> wynosi brutto ……………………………………… zł (słownie brutto: </w:t>
      </w:r>
    </w:p>
    <w:p w14:paraId="4E71087D" w14:textId="2F103F30" w:rsidR="005C2BBC" w:rsidRDefault="005C2BBC" w:rsidP="005C2BBC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………………………………………………………………………………………………………………………………………….);</w:t>
      </w:r>
    </w:p>
    <w:p w14:paraId="36DEDC29" w14:textId="77777777" w:rsidR="005C2BBC" w:rsidRPr="00EA180F" w:rsidRDefault="005C2BBC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63651" w:rsidRPr="00EA180F" w14:paraId="35A95C36" w14:textId="77777777" w:rsidTr="00693EA6">
        <w:trPr>
          <w:cantSplit/>
          <w:trHeight w:val="61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46585316" w14:textId="77777777" w:rsidR="00963651" w:rsidRPr="00EA180F" w:rsidRDefault="00963651" w:rsidP="00693E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</w:pPr>
            <w:r w:rsidRPr="00EA180F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>OKRES GWARANCJI i REKOJMI *</w:t>
            </w:r>
          </w:p>
          <w:p w14:paraId="45785D8A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(waga kryterium: </w:t>
            </w: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40%</w:t>
            </w:r>
            <w:r w:rsidRPr="00EA180F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</w:tbl>
    <w:p w14:paraId="3D435EBB" w14:textId="77777777" w:rsidR="00963651" w:rsidRPr="00EA180F" w:rsidRDefault="00963651" w:rsidP="00963651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3512"/>
      </w:tblGrid>
      <w:tr w:rsidR="00963651" w:rsidRPr="00EA180F" w14:paraId="16ABEEBD" w14:textId="77777777" w:rsidTr="00693EA6">
        <w:trPr>
          <w:cantSplit/>
          <w:trHeight w:val="8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9600FA" w14:textId="77777777" w:rsidR="00963651" w:rsidRPr="00EA180F" w:rsidRDefault="00963651" w:rsidP="00693EA6">
            <w:pPr>
              <w:contextualSpacing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  <w:p w14:paraId="01B056E2" w14:textId="77777777" w:rsidR="00963651" w:rsidRPr="00EA180F" w:rsidRDefault="00963651" w:rsidP="00693EA6">
            <w:pPr>
              <w:contextualSpacing/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Oferowany przez nas </w:t>
            </w: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okres gwarancji i rękojmi</w:t>
            </w:r>
            <w:r w:rsidRPr="00EA180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wynosi</w:t>
            </w:r>
          </w:p>
          <w:p w14:paraId="6501CA55" w14:textId="77777777" w:rsidR="00963651" w:rsidRPr="00EA180F" w:rsidRDefault="00963651" w:rsidP="00693EA6">
            <w:pPr>
              <w:keepNext/>
              <w:outlineLvl w:val="0"/>
              <w:rPr>
                <w:rFonts w:asciiTheme="minorHAnsi" w:hAnsiTheme="minorHAnsi" w:cstheme="minorHAnsi"/>
                <w:bCs/>
                <w:kern w:val="32"/>
                <w:szCs w:val="22"/>
              </w:rPr>
            </w:pPr>
          </w:p>
        </w:tc>
        <w:tc>
          <w:tcPr>
            <w:tcW w:w="3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0BBFB7F" w14:textId="48CE063E" w:rsidR="00963651" w:rsidRPr="00EA180F" w:rsidRDefault="00963651" w:rsidP="00693EA6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</w:pPr>
            <w:r w:rsidRPr="006959FA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..</w:t>
            </w:r>
            <w:r w:rsidRPr="006959FA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…..….</w:t>
            </w:r>
            <w:r w:rsidRPr="006959FA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miesięcy</w:t>
            </w:r>
          </w:p>
        </w:tc>
      </w:tr>
    </w:tbl>
    <w:p w14:paraId="5CF27398" w14:textId="71218524" w:rsidR="00963651" w:rsidRDefault="00963651" w:rsidP="00963651">
      <w:pPr>
        <w:jc w:val="both"/>
        <w:rPr>
          <w:rFonts w:asciiTheme="minorHAnsi" w:eastAsia="Calibri" w:hAnsiTheme="minorHAnsi" w:cstheme="minorHAnsi"/>
          <w:b/>
          <w:color w:val="FF0000"/>
          <w:sz w:val="16"/>
          <w:szCs w:val="16"/>
        </w:rPr>
      </w:pPr>
      <w:r w:rsidRPr="00EA180F">
        <w:rPr>
          <w:rFonts w:asciiTheme="minorHAnsi" w:eastAsia="Calibri" w:hAnsiTheme="minorHAnsi" w:cstheme="minorHAnsi"/>
          <w:b/>
          <w:sz w:val="16"/>
          <w:szCs w:val="16"/>
        </w:rPr>
        <w:t>*</w:t>
      </w:r>
      <w:r w:rsidR="000B594D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EA180F">
        <w:rPr>
          <w:rFonts w:asciiTheme="minorHAnsi" w:eastAsia="Calibri" w:hAnsiTheme="minorHAnsi" w:cstheme="minorHAnsi"/>
          <w:b/>
          <w:sz w:val="16"/>
          <w:szCs w:val="16"/>
        </w:rPr>
        <w:t xml:space="preserve"> Termin gwarancji powinien zostać podany w miesiącach, przy czym wykonawca nie może zaproponować terminu innego niż minimalne </w:t>
      </w:r>
      <w:r w:rsidR="000B594D">
        <w:rPr>
          <w:rFonts w:asciiTheme="minorHAnsi" w:eastAsia="Calibri" w:hAnsiTheme="minorHAnsi" w:cstheme="minorHAnsi"/>
          <w:b/>
          <w:sz w:val="16"/>
          <w:szCs w:val="16"/>
        </w:rPr>
        <w:t xml:space="preserve">  </w:t>
      </w:r>
      <w:r w:rsidR="000B594D">
        <w:rPr>
          <w:rFonts w:asciiTheme="minorHAnsi" w:eastAsia="Calibri" w:hAnsiTheme="minorHAnsi" w:cstheme="minorHAnsi"/>
          <w:b/>
          <w:sz w:val="16"/>
          <w:szCs w:val="16"/>
        </w:rPr>
        <w:br/>
      </w:r>
      <w:r w:rsidR="000B594D" w:rsidRPr="006959FA">
        <w:rPr>
          <w:rFonts w:asciiTheme="minorHAnsi" w:eastAsia="Calibri" w:hAnsiTheme="minorHAnsi" w:cstheme="minorHAnsi"/>
          <w:b/>
          <w:sz w:val="16"/>
          <w:szCs w:val="16"/>
        </w:rPr>
        <w:t xml:space="preserve">    36</w:t>
      </w:r>
      <w:r w:rsidRPr="006959FA">
        <w:rPr>
          <w:rFonts w:asciiTheme="minorHAnsi" w:eastAsia="Calibri" w:hAnsiTheme="minorHAnsi" w:cstheme="minorHAnsi"/>
          <w:b/>
          <w:sz w:val="16"/>
          <w:szCs w:val="16"/>
        </w:rPr>
        <w:t xml:space="preserve"> miesięcy. </w:t>
      </w:r>
    </w:p>
    <w:p w14:paraId="3416BFBB" w14:textId="4B14911D" w:rsidR="000B594D" w:rsidRPr="000B594D" w:rsidRDefault="000B594D" w:rsidP="000B594D">
      <w:pPr>
        <w:pStyle w:val="Tekstpodstawowy"/>
        <w:spacing w:line="244" w:lineRule="auto"/>
        <w:ind w:left="142" w:right="116"/>
        <w:rPr>
          <w:rFonts w:asciiTheme="minorHAnsi" w:hAnsiTheme="minorHAnsi" w:cstheme="minorHAnsi"/>
          <w:sz w:val="16"/>
          <w:szCs w:val="16"/>
        </w:rPr>
      </w:pPr>
      <w:r w:rsidRPr="000B594D">
        <w:rPr>
          <w:rFonts w:asciiTheme="minorHAnsi" w:hAnsiTheme="minorHAnsi" w:cstheme="minorHAnsi"/>
          <w:sz w:val="16"/>
          <w:szCs w:val="16"/>
        </w:rPr>
        <w:t>W</w:t>
      </w:r>
      <w:r w:rsidRPr="000B594D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przypadku</w:t>
      </w:r>
      <w:r w:rsidRPr="000B594D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zaoferowania</w:t>
      </w:r>
      <w:r w:rsidRPr="000B594D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terminu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gwarancji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jakości</w:t>
      </w:r>
      <w:r w:rsidRPr="000B594D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krótszego</w:t>
      </w:r>
      <w:r w:rsidRPr="000B594D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niż</w:t>
      </w:r>
      <w:r w:rsidRPr="000B594D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36</w:t>
      </w:r>
      <w:r w:rsidRPr="000B594D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miesięcy,</w:t>
      </w:r>
      <w:r w:rsidRPr="000B594D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oferta wykonawcy zostanie odrzucona.</w:t>
      </w:r>
    </w:p>
    <w:p w14:paraId="509724EC" w14:textId="77777777" w:rsidR="000B594D" w:rsidRPr="000B594D" w:rsidRDefault="000B594D" w:rsidP="000B594D">
      <w:pPr>
        <w:pStyle w:val="Tekstpodstawowy"/>
        <w:spacing w:before="7" w:line="247" w:lineRule="auto"/>
        <w:ind w:left="142" w:right="119"/>
        <w:rPr>
          <w:rFonts w:asciiTheme="minorHAnsi" w:hAnsiTheme="minorHAnsi" w:cstheme="minorHAnsi"/>
          <w:sz w:val="16"/>
          <w:szCs w:val="16"/>
        </w:rPr>
      </w:pPr>
      <w:r w:rsidRPr="000B594D">
        <w:rPr>
          <w:rFonts w:asciiTheme="minorHAnsi" w:hAnsiTheme="minorHAnsi" w:cstheme="minorHAnsi"/>
          <w:sz w:val="16"/>
          <w:szCs w:val="16"/>
        </w:rPr>
        <w:t>W</w:t>
      </w:r>
      <w:r w:rsidRPr="000B594D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przypadku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zaoferowania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terminu</w:t>
      </w:r>
      <w:r w:rsidRPr="000B594D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gwarancji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dłuższego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niż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60</w:t>
      </w:r>
      <w:r w:rsidRPr="000B594D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miesięcy,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do</w:t>
      </w:r>
      <w:r w:rsidRPr="000B594D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wyliczenia punktacji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w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tym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kryterium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oceny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ofert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zostanie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przyjęty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jako</w:t>
      </w:r>
      <w:r w:rsidRPr="000B594D">
        <w:rPr>
          <w:rFonts w:asciiTheme="minorHAnsi" w:hAnsiTheme="minorHAnsi" w:cstheme="minorHAnsi"/>
          <w:spacing w:val="80"/>
          <w:w w:val="15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maksymalny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60 miesięczny termin gwarancji jakości.</w:t>
      </w:r>
    </w:p>
    <w:p w14:paraId="6F0FEA29" w14:textId="21AEFDE0" w:rsidR="000B594D" w:rsidRPr="00270630" w:rsidRDefault="000B594D" w:rsidP="000B594D">
      <w:pPr>
        <w:pStyle w:val="Tekstpodstawowy"/>
        <w:spacing w:line="244" w:lineRule="auto"/>
        <w:ind w:left="142" w:right="11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B594D">
        <w:rPr>
          <w:rFonts w:asciiTheme="minorHAnsi" w:hAnsiTheme="minorHAnsi" w:cstheme="minorHAnsi"/>
          <w:sz w:val="16"/>
          <w:szCs w:val="16"/>
        </w:rPr>
        <w:t>W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przypadku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niezaoferowania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żadnego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terminu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gwarancji,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Zamawiający</w:t>
      </w:r>
      <w:r w:rsidRPr="000B594D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B594D">
        <w:rPr>
          <w:rFonts w:asciiTheme="minorHAnsi" w:hAnsiTheme="minorHAnsi" w:cstheme="minorHAnsi"/>
          <w:sz w:val="16"/>
          <w:szCs w:val="16"/>
        </w:rPr>
        <w:t>przyjmie, że wykonawca oferuje minimalny termin gwarancji wynoszący 36 miesięcy.</w:t>
      </w:r>
    </w:p>
    <w:p w14:paraId="71786DBC" w14:textId="77777777" w:rsidR="000B594D" w:rsidRPr="00EA180F" w:rsidRDefault="000B594D" w:rsidP="00963651">
      <w:pPr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5C496B21" w14:textId="77777777" w:rsidR="00963651" w:rsidRPr="00EA180F" w:rsidRDefault="00963651" w:rsidP="00963651">
      <w:pPr>
        <w:shd w:val="clear" w:color="auto" w:fill="FFFFFF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79FB3D3" w14:textId="77777777" w:rsidR="00963651" w:rsidRPr="00EA180F" w:rsidRDefault="00963651" w:rsidP="00963651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sz w:val="22"/>
          <w:szCs w:val="22"/>
        </w:rPr>
        <w:t>Następujące prace zamierzamy zlecić podwykonawcom (należy wymienić jeśli dotyczy):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28"/>
        <w:gridCol w:w="3944"/>
      </w:tblGrid>
      <w:tr w:rsidR="00963651" w:rsidRPr="00EA180F" w14:paraId="0DA8280D" w14:textId="77777777" w:rsidTr="0069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C2492C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7DD434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Nazwa i adres podwykonawcy </w:t>
            </w:r>
          </w:p>
          <w:p w14:paraId="0242CA14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(jeżeli jest znany)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F060E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EA180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Zakres robót do wykonania</w:t>
            </w:r>
          </w:p>
        </w:tc>
      </w:tr>
      <w:tr w:rsidR="00963651" w:rsidRPr="00EA180F" w14:paraId="222AA57E" w14:textId="77777777" w:rsidTr="0069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07E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3DD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7ED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143A17AA" w14:textId="77777777" w:rsidTr="0069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6CF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A58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EF6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542838A9" w14:textId="77777777" w:rsidTr="0069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580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095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6A2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963651" w:rsidRPr="00EA180F" w14:paraId="36CE6DB8" w14:textId="77777777" w:rsidTr="0069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3FF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6FE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171" w14:textId="77777777" w:rsidR="00963651" w:rsidRPr="00EA180F" w:rsidRDefault="00963651" w:rsidP="00693EA6">
            <w:pPr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2853F460" w14:textId="77777777" w:rsidR="00963651" w:rsidRPr="00EA180F" w:rsidRDefault="00963651" w:rsidP="00963651">
      <w:pPr>
        <w:keepNext/>
        <w:jc w:val="both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7D2DA1F" w14:textId="77777777" w:rsidR="00963651" w:rsidRPr="00EA180F" w:rsidRDefault="00963651" w:rsidP="00963651">
      <w:pPr>
        <w:shd w:val="clear" w:color="auto" w:fill="FFFFFF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06A989" w14:textId="77777777" w:rsidR="00963651" w:rsidRPr="00EA180F" w:rsidRDefault="00963651" w:rsidP="0096365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A180F">
        <w:rPr>
          <w:rFonts w:asciiTheme="minorHAnsi" w:eastAsia="Calibri" w:hAnsiTheme="minorHAnsi" w:cstheme="minorHAnsi"/>
          <w:b/>
          <w:bCs/>
          <w:sz w:val="22"/>
          <w:szCs w:val="22"/>
        </w:rPr>
        <w:t>III. Oświadczenia:</w:t>
      </w:r>
    </w:p>
    <w:p w14:paraId="2DA2B12E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Oświadczam/Oświadczamy, że wypełniłem/wypełniliśmy obowiązki informacyjne przewidziane w art. 13 lub art. 14 RODO</w:t>
      </w:r>
      <w:r w:rsidRPr="00EA180F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EA180F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14:paraId="55740554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D5CA1" w14:textId="77777777" w:rsidR="00963651" w:rsidRPr="00EA180F" w:rsidRDefault="00963651" w:rsidP="00963651">
      <w:pPr>
        <w:pStyle w:val="Tekstprzypisudolnego"/>
        <w:ind w:left="426" w:hanging="142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 xml:space="preserve">1) </w:t>
      </w:r>
      <w:r w:rsidRPr="00EA180F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D762A8" w14:textId="77777777" w:rsidR="00963651" w:rsidRPr="00EA180F" w:rsidRDefault="00963651" w:rsidP="00963651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2)</w:t>
      </w:r>
      <w:r w:rsidRPr="00EA180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EA180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F09C86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B1A42F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W myśl </w:t>
      </w:r>
      <w:r w:rsidRPr="00EA180F">
        <w:rPr>
          <w:rFonts w:asciiTheme="minorHAnsi" w:hAnsiTheme="minorHAnsi" w:cstheme="minorHAnsi"/>
          <w:i/>
          <w:sz w:val="22"/>
          <w:szCs w:val="22"/>
        </w:rPr>
        <w:t>art. 225 ustawy pzp</w:t>
      </w:r>
      <w:r w:rsidRPr="00EA180F">
        <w:rPr>
          <w:rFonts w:asciiTheme="minorHAnsi" w:hAnsiTheme="minorHAnsi" w:cstheme="minorHAnsi"/>
          <w:sz w:val="22"/>
          <w:szCs w:val="22"/>
        </w:rPr>
        <w:t xml:space="preserve"> informuję/my, że zgodnie z przepisami o podatku od towarów i usług wybór mojej/ naszej oferty </w:t>
      </w:r>
      <w:r w:rsidRPr="00EA180F">
        <w:rPr>
          <w:rFonts w:asciiTheme="minorHAnsi" w:hAnsiTheme="minorHAnsi" w:cstheme="minorHAnsi"/>
          <w:i/>
          <w:sz w:val="22"/>
          <w:szCs w:val="22"/>
        </w:rPr>
        <w:t>(należy zaznaczyć właściwy kwadrat)</w:t>
      </w:r>
      <w:r w:rsidRPr="00EA180F">
        <w:rPr>
          <w:rFonts w:asciiTheme="minorHAnsi" w:hAnsiTheme="minorHAnsi" w:cstheme="minorHAnsi"/>
          <w:sz w:val="22"/>
          <w:szCs w:val="22"/>
        </w:rPr>
        <w:t>:</w:t>
      </w:r>
    </w:p>
    <w:p w14:paraId="5FF4814E" w14:textId="77777777" w:rsidR="00963651" w:rsidRPr="00EA180F" w:rsidRDefault="00963651" w:rsidP="00963651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116C32" w14:textId="77777777" w:rsidR="00963651" w:rsidRPr="00EA180F" w:rsidRDefault="00963651" w:rsidP="00963651">
      <w:pPr>
        <w:numPr>
          <w:ilvl w:val="0"/>
          <w:numId w:val="53"/>
        </w:numPr>
        <w:suppressAutoHyphens w:val="0"/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b/>
          <w:sz w:val="22"/>
          <w:szCs w:val="22"/>
        </w:rPr>
        <w:t>nie będzie</w:t>
      </w:r>
      <w:r w:rsidRPr="00EA180F">
        <w:rPr>
          <w:rFonts w:asciiTheme="minorHAnsi" w:hAnsiTheme="minorHAnsi" w:cstheme="minorHAnsi"/>
          <w:sz w:val="22"/>
          <w:szCs w:val="22"/>
        </w:rPr>
        <w:t xml:space="preserve"> prowadzić do powstania u zamawiającego obowiązku</w:t>
      </w:r>
    </w:p>
    <w:p w14:paraId="3170925B" w14:textId="77777777" w:rsidR="00963651" w:rsidRPr="00EA180F" w:rsidRDefault="00963651" w:rsidP="00963651">
      <w:pPr>
        <w:suppressAutoHyphens w:val="0"/>
        <w:overflowPunct/>
        <w:autoSpaceDE/>
        <w:ind w:left="85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     podatkowego.</w:t>
      </w:r>
    </w:p>
    <w:p w14:paraId="46AB7EE1" w14:textId="77777777" w:rsidR="00963651" w:rsidRPr="00EA180F" w:rsidRDefault="00963651" w:rsidP="00963651">
      <w:pPr>
        <w:numPr>
          <w:ilvl w:val="0"/>
          <w:numId w:val="53"/>
        </w:numPr>
        <w:suppressAutoHyphens w:val="0"/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b/>
          <w:sz w:val="22"/>
          <w:szCs w:val="22"/>
        </w:rPr>
        <w:t>będzie</w:t>
      </w:r>
      <w:r w:rsidRPr="00EA180F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</w:t>
      </w:r>
    </w:p>
    <w:p w14:paraId="3C2F6511" w14:textId="77777777" w:rsidR="00963651" w:rsidRPr="00EA180F" w:rsidRDefault="00963651" w:rsidP="00963651">
      <w:pPr>
        <w:suppressAutoHyphens w:val="0"/>
        <w:overflowPunct/>
        <w:autoSpaceDE/>
        <w:ind w:left="85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     podatkowego w następującym</w:t>
      </w:r>
    </w:p>
    <w:p w14:paraId="0145032A" w14:textId="77777777" w:rsidR="00963651" w:rsidRPr="00EA180F" w:rsidRDefault="00963651" w:rsidP="00963651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            zakresie: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835"/>
        <w:gridCol w:w="2580"/>
      </w:tblGrid>
      <w:tr w:rsidR="00963651" w:rsidRPr="00EA180F" w14:paraId="5DB79064" w14:textId="77777777" w:rsidTr="00693EA6">
        <w:tc>
          <w:tcPr>
            <w:tcW w:w="4224" w:type="dxa"/>
            <w:shd w:val="pct12" w:color="auto" w:fill="auto"/>
            <w:vAlign w:val="center"/>
          </w:tcPr>
          <w:p w14:paraId="4F970865" w14:textId="77777777" w:rsidR="00963651" w:rsidRPr="00EA180F" w:rsidRDefault="00963651" w:rsidP="00693EA6">
            <w:pPr>
              <w:pStyle w:val="Tekstpodstawowy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7029F5FD" w14:textId="77777777" w:rsidR="00963651" w:rsidRPr="00EA180F" w:rsidRDefault="00963651" w:rsidP="00693EA6">
            <w:pPr>
              <w:pStyle w:val="Tekstpodstawowy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0F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80" w:type="dxa"/>
            <w:shd w:val="pct12" w:color="auto" w:fill="auto"/>
          </w:tcPr>
          <w:p w14:paraId="14CED46A" w14:textId="77777777" w:rsidR="00963651" w:rsidRPr="00EA180F" w:rsidRDefault="00963651" w:rsidP="00693EA6">
            <w:pPr>
              <w:pStyle w:val="Tekstpodstawowy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0F">
              <w:rPr>
                <w:rFonts w:asciiTheme="minorHAnsi" w:hAnsiTheme="minorHAnsi" w:cstheme="minorHAnsi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963651" w:rsidRPr="00EA180F" w14:paraId="0F41BA34" w14:textId="77777777" w:rsidTr="00693EA6">
        <w:tc>
          <w:tcPr>
            <w:tcW w:w="4224" w:type="dxa"/>
          </w:tcPr>
          <w:p w14:paraId="662B3AC5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7A8DBB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2F9C0392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651" w:rsidRPr="00EA180F" w14:paraId="269855CA" w14:textId="77777777" w:rsidTr="00693EA6">
        <w:tc>
          <w:tcPr>
            <w:tcW w:w="4224" w:type="dxa"/>
          </w:tcPr>
          <w:p w14:paraId="67911F46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69BE16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4AE1CED" w14:textId="77777777" w:rsidR="00963651" w:rsidRPr="00EA180F" w:rsidRDefault="00963651" w:rsidP="00693EA6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E7DF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C0F266A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 xml:space="preserve">Oświadczam/Oświadczamy*, </w:t>
      </w:r>
      <w:r w:rsidRPr="00EA180F">
        <w:rPr>
          <w:rFonts w:asciiTheme="minorHAnsi" w:hAnsiTheme="minorHAnsi" w:cstheme="minorHAnsi"/>
          <w:sz w:val="22"/>
          <w:szCs w:val="22"/>
        </w:rPr>
        <w:t xml:space="preserve">że przy realizacji zamówienia objętego postępowaniem </w:t>
      </w:r>
      <w:r w:rsidRPr="00EA180F">
        <w:rPr>
          <w:rFonts w:asciiTheme="minorHAnsi" w:hAnsiTheme="minorHAnsi" w:cstheme="minorHAnsi"/>
          <w:i/>
          <w:sz w:val="22"/>
          <w:szCs w:val="22"/>
        </w:rPr>
        <w:t>(należy zaznaczyć odpowiedni kwadrat)</w:t>
      </w:r>
      <w:r w:rsidRPr="00EA180F">
        <w:rPr>
          <w:rFonts w:asciiTheme="minorHAnsi" w:hAnsiTheme="minorHAnsi" w:cstheme="minorHAnsi"/>
          <w:sz w:val="22"/>
          <w:szCs w:val="22"/>
        </w:rPr>
        <w:t>:</w:t>
      </w:r>
      <w:r w:rsidRPr="00EA180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C41602A" w14:textId="77777777" w:rsidR="00963651" w:rsidRPr="00EA180F" w:rsidRDefault="00963651" w:rsidP="00963651">
      <w:pPr>
        <w:numPr>
          <w:ilvl w:val="0"/>
          <w:numId w:val="52"/>
        </w:numPr>
        <w:suppressAutoHyphens w:val="0"/>
        <w:overflowPunct/>
        <w:autoSpaceDE/>
        <w:ind w:left="709" w:hanging="21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sz w:val="22"/>
          <w:szCs w:val="22"/>
        </w:rPr>
        <w:t>Nie zamierzam(-y)</w:t>
      </w:r>
      <w:r w:rsidRPr="00EA180F">
        <w:rPr>
          <w:rFonts w:asciiTheme="minorHAnsi" w:hAnsiTheme="minorHAnsi" w:cstheme="minorHAnsi"/>
          <w:sz w:val="22"/>
          <w:szCs w:val="22"/>
        </w:rPr>
        <w:t xml:space="preserve">  powierzyć podwykonawcom żadnej części zamówienia</w:t>
      </w:r>
    </w:p>
    <w:p w14:paraId="3312F2D1" w14:textId="77777777" w:rsidR="00963651" w:rsidRPr="00EA180F" w:rsidRDefault="00963651" w:rsidP="00963651">
      <w:pPr>
        <w:numPr>
          <w:ilvl w:val="0"/>
          <w:numId w:val="52"/>
        </w:numPr>
        <w:suppressAutoHyphens w:val="0"/>
        <w:overflowPunct/>
        <w:autoSpaceDE/>
        <w:ind w:left="709" w:hanging="218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EA180F">
        <w:rPr>
          <w:rFonts w:asciiTheme="minorHAnsi" w:hAnsiTheme="minorHAnsi" w:cstheme="minorHAnsi"/>
          <w:b/>
          <w:sz w:val="22"/>
          <w:szCs w:val="22"/>
        </w:rPr>
        <w:t>amierzam(-y)</w:t>
      </w:r>
      <w:r w:rsidRPr="00EA180F">
        <w:rPr>
          <w:rFonts w:asciiTheme="minorHAnsi" w:hAnsiTheme="minorHAnsi" w:cstheme="minorHAnsi"/>
          <w:sz w:val="22"/>
          <w:szCs w:val="22"/>
        </w:rPr>
        <w:t xml:space="preserve">  następujące części zamówienia powierzyć </w:t>
      </w:r>
    </w:p>
    <w:p w14:paraId="78FA014E" w14:textId="77777777" w:rsidR="00963651" w:rsidRPr="00EA180F" w:rsidRDefault="00963651" w:rsidP="00963651">
      <w:pPr>
        <w:suppressAutoHyphens w:val="0"/>
        <w:overflowPunct/>
        <w:autoSpaceDE/>
        <w:ind w:left="709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      podwykonawcom:</w:t>
      </w:r>
    </w:p>
    <w:p w14:paraId="2A11152F" w14:textId="77777777" w:rsidR="00963651" w:rsidRPr="00EA180F" w:rsidRDefault="00963651" w:rsidP="00963651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80"/>
        <w:gridCol w:w="3293"/>
        <w:gridCol w:w="1984"/>
      </w:tblGrid>
      <w:tr w:rsidR="00963651" w:rsidRPr="00EA180F" w14:paraId="313DF497" w14:textId="77777777" w:rsidTr="00693EA6">
        <w:tc>
          <w:tcPr>
            <w:tcW w:w="582" w:type="dxa"/>
            <w:shd w:val="clear" w:color="auto" w:fill="auto"/>
            <w:vAlign w:val="center"/>
          </w:tcPr>
          <w:p w14:paraId="6C666BB0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A180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3E20F2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A180F">
              <w:rPr>
                <w:rFonts w:asciiTheme="minorHAnsi" w:hAnsiTheme="minorHAnsi" w:cstheme="minorHAnsi"/>
                <w:b/>
                <w:sz w:val="20"/>
              </w:rPr>
              <w:t>Nazwa/firma, adres podwykonawcy</w:t>
            </w:r>
          </w:p>
          <w:p w14:paraId="5A82ADDE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A180F">
              <w:rPr>
                <w:rFonts w:asciiTheme="minorHAnsi" w:hAnsiTheme="minorHAnsi" w:cstheme="minorHAnsi"/>
                <w:sz w:val="20"/>
              </w:rPr>
              <w:t xml:space="preserve">(o ile jest znana na dzień </w:t>
            </w:r>
          </w:p>
          <w:p w14:paraId="62550233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A180F">
              <w:rPr>
                <w:rFonts w:asciiTheme="minorHAnsi" w:hAnsiTheme="minorHAnsi" w:cstheme="minorHAnsi"/>
                <w:sz w:val="20"/>
              </w:rPr>
              <w:t>składania oferty)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2425596" w14:textId="77777777" w:rsidR="00963651" w:rsidRPr="00EA180F" w:rsidRDefault="00963651" w:rsidP="00693EA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A180F">
              <w:rPr>
                <w:rFonts w:asciiTheme="minorHAnsi" w:hAnsiTheme="minorHAnsi" w:cstheme="minorHAnsi"/>
                <w:b/>
                <w:sz w:val="20"/>
              </w:rPr>
              <w:t>Powierzane czynności</w:t>
            </w:r>
          </w:p>
          <w:p w14:paraId="75DA4D61" w14:textId="77777777" w:rsidR="00963651" w:rsidRPr="00EA180F" w:rsidRDefault="00963651" w:rsidP="00693EA6">
            <w:pPr>
              <w:widowControl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EA180F">
              <w:rPr>
                <w:rFonts w:asciiTheme="minorHAnsi" w:hAnsiTheme="minorHAnsi" w:cstheme="minorHAnsi"/>
                <w:sz w:val="20"/>
              </w:rPr>
              <w:t>(należy wskazać/określić powierzany zakres)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D78609" w14:textId="77777777" w:rsidR="00963651" w:rsidRPr="00EA180F" w:rsidRDefault="00963651" w:rsidP="00693EA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A180F">
              <w:rPr>
                <w:rFonts w:asciiTheme="minorHAnsi" w:hAnsiTheme="minorHAnsi" w:cstheme="minorHAnsi"/>
                <w:b/>
                <w:sz w:val="20"/>
              </w:rPr>
              <w:t>Uwagi</w:t>
            </w:r>
          </w:p>
        </w:tc>
      </w:tr>
      <w:tr w:rsidR="00963651" w:rsidRPr="00EA180F" w14:paraId="09D9DF9B" w14:textId="77777777" w:rsidTr="00693EA6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14:paraId="30DD1F38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E03836F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57D5F5DD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46167F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</w:tr>
      <w:tr w:rsidR="00963651" w:rsidRPr="00EA180F" w14:paraId="487898EB" w14:textId="77777777" w:rsidTr="00693EA6">
        <w:trPr>
          <w:trHeight w:val="340"/>
        </w:trPr>
        <w:tc>
          <w:tcPr>
            <w:tcW w:w="582" w:type="dxa"/>
            <w:shd w:val="clear" w:color="auto" w:fill="auto"/>
            <w:vAlign w:val="center"/>
          </w:tcPr>
          <w:p w14:paraId="0663EC25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266E8B6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00FA5A79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6D8AF5" w14:textId="77777777" w:rsidR="00963651" w:rsidRPr="00EA180F" w:rsidRDefault="00963651" w:rsidP="00693EA6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</w:p>
        </w:tc>
      </w:tr>
    </w:tbl>
    <w:p w14:paraId="558F5263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6588E68" w14:textId="77777777" w:rsidR="00963651" w:rsidRPr="00EA180F" w:rsidRDefault="00963651" w:rsidP="00963651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E5C21F2" w14:textId="77777777" w:rsidR="00963651" w:rsidRPr="00EA180F" w:rsidRDefault="00963651" w:rsidP="0096365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6F8F059F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79441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 xml:space="preserve">Oświadczam/Oświadczamy*, </w:t>
      </w:r>
      <w:r w:rsidRPr="00EA180F">
        <w:rPr>
          <w:rFonts w:asciiTheme="minorHAnsi" w:hAnsiTheme="minorHAnsi" w:cstheme="minorHAnsi"/>
          <w:sz w:val="22"/>
          <w:szCs w:val="22"/>
        </w:rPr>
        <w:t xml:space="preserve">iż </w:t>
      </w:r>
      <w:r w:rsidRPr="00EA180F">
        <w:rPr>
          <w:rFonts w:asciiTheme="minorHAnsi" w:hAnsiTheme="minorHAnsi" w:cstheme="minorHAnsi"/>
          <w:b/>
          <w:sz w:val="22"/>
          <w:szCs w:val="22"/>
        </w:rPr>
        <w:t>w celu spełnienia warunku udziału</w:t>
      </w:r>
      <w:r w:rsidRPr="00EA180F">
        <w:rPr>
          <w:rFonts w:asciiTheme="minorHAnsi" w:hAnsiTheme="minorHAnsi" w:cstheme="minorHAnsi"/>
          <w:sz w:val="22"/>
          <w:szCs w:val="22"/>
        </w:rPr>
        <w:t xml:space="preserve"> w niniejszym postępowaniu o udzielenie zamówienia, </w:t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polegam */ </w:t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b/>
          <w:bCs/>
          <w:sz w:val="22"/>
          <w:szCs w:val="22"/>
        </w:rPr>
        <w:t xml:space="preserve">nie polegam </w:t>
      </w:r>
      <w:r w:rsidRPr="00EA180F">
        <w:rPr>
          <w:rFonts w:asciiTheme="minorHAnsi" w:hAnsiTheme="minorHAnsi" w:cstheme="minorHAnsi"/>
          <w:b/>
          <w:sz w:val="22"/>
          <w:szCs w:val="22"/>
        </w:rPr>
        <w:t>*</w:t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80F">
        <w:rPr>
          <w:rFonts w:asciiTheme="minorHAnsi" w:hAnsiTheme="minorHAnsi" w:cstheme="minorHAnsi"/>
          <w:sz w:val="22"/>
          <w:szCs w:val="22"/>
        </w:rPr>
        <w:t xml:space="preserve">na zdolnościach technicznych lub zawodowych lub sytuacji finansowej lub ekonomicznej innych podmiotów udostępniających te zasoby zgodnie z przepisami </w:t>
      </w:r>
      <w:r w:rsidRPr="00EA180F">
        <w:rPr>
          <w:rFonts w:asciiTheme="minorHAnsi" w:hAnsiTheme="minorHAnsi" w:cstheme="minorHAnsi"/>
          <w:i/>
          <w:sz w:val="22"/>
          <w:szCs w:val="22"/>
        </w:rPr>
        <w:t>art. 118 ustawy pzp</w:t>
      </w:r>
      <w:r w:rsidRPr="00EA180F">
        <w:rPr>
          <w:rFonts w:asciiTheme="minorHAnsi" w:hAnsiTheme="minorHAnsi" w:cstheme="minorHAnsi"/>
          <w:sz w:val="22"/>
          <w:szCs w:val="22"/>
        </w:rPr>
        <w:t xml:space="preserve">. </w:t>
      </w:r>
      <w:r w:rsidRPr="00EA180F">
        <w:rPr>
          <w:rFonts w:asciiTheme="minorHAnsi" w:hAnsiTheme="minorHAnsi" w:cstheme="minorHAnsi"/>
          <w:i/>
          <w:sz w:val="22"/>
          <w:szCs w:val="22"/>
        </w:rPr>
        <w:t>(należy zaznaczyć odpowiedni kwadrat)</w:t>
      </w:r>
      <w:r w:rsidRPr="00EA180F">
        <w:rPr>
          <w:rFonts w:asciiTheme="minorHAnsi" w:hAnsiTheme="minorHAnsi" w:cstheme="minorHAnsi"/>
          <w:sz w:val="22"/>
          <w:szCs w:val="22"/>
        </w:rPr>
        <w:t>.</w:t>
      </w:r>
    </w:p>
    <w:p w14:paraId="555F663E" w14:textId="77777777" w:rsidR="00963651" w:rsidRPr="00EA180F" w:rsidRDefault="00963651" w:rsidP="0096365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7E23030" w14:textId="77777777" w:rsidR="00963651" w:rsidRPr="00EA180F" w:rsidRDefault="00963651" w:rsidP="00963651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5F8F35" w14:textId="77777777" w:rsidR="00963651" w:rsidRPr="00EA180F" w:rsidRDefault="00963651" w:rsidP="00963651">
      <w:pPr>
        <w:numPr>
          <w:ilvl w:val="0"/>
          <w:numId w:val="55"/>
        </w:numPr>
        <w:suppressAutoHyphens w:val="0"/>
        <w:overflowPunct/>
        <w:autoSpaceDE/>
        <w:ind w:left="851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W przypadku, gdy wykonawca nie zaznaczy żadnego kwadratu lub zaznaczy </w:t>
      </w:r>
      <w:r w:rsidRPr="00EA180F">
        <w:rPr>
          <w:rFonts w:asciiTheme="minorHAnsi" w:hAnsiTheme="minorHAnsi" w:cstheme="minorHAnsi"/>
          <w:b/>
          <w:sz w:val="22"/>
          <w:szCs w:val="22"/>
        </w:rPr>
        <w:t>„nie polegam”,</w:t>
      </w:r>
      <w:r w:rsidRPr="00EA180F">
        <w:rPr>
          <w:rFonts w:asciiTheme="minorHAnsi" w:hAnsiTheme="minorHAnsi" w:cstheme="minorHAnsi"/>
          <w:sz w:val="22"/>
          <w:szCs w:val="22"/>
        </w:rPr>
        <w:t xml:space="preserve"> zamawiający uzna, iż wykonawca 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nie polega </w:t>
      </w:r>
      <w:r w:rsidRPr="00EA180F">
        <w:rPr>
          <w:rFonts w:asciiTheme="minorHAnsi" w:hAnsiTheme="minorHAnsi" w:cstheme="minorHAnsi"/>
          <w:sz w:val="22"/>
          <w:szCs w:val="22"/>
        </w:rPr>
        <w:t>na zdolnościach technicznych lub zawodowych lub sytuacji finansowej lub ekonomicznej innych podmiotów w celu spełnienia warunku udziału w niniejszym postępowaniu o udzielenie zamówienia.</w:t>
      </w:r>
    </w:p>
    <w:p w14:paraId="2C05C211" w14:textId="77777777" w:rsidR="00963651" w:rsidRPr="00EA180F" w:rsidRDefault="00963651" w:rsidP="00963651">
      <w:pPr>
        <w:numPr>
          <w:ilvl w:val="0"/>
          <w:numId w:val="55"/>
        </w:numPr>
        <w:suppressAutoHyphens w:val="0"/>
        <w:overflowPunct/>
        <w:autoSpaceDE/>
        <w:ind w:left="851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W przypadku, gdy wykonawca zaznaczy </w:t>
      </w:r>
      <w:r w:rsidRPr="00EA180F">
        <w:rPr>
          <w:rFonts w:asciiTheme="minorHAnsi" w:hAnsiTheme="minorHAnsi" w:cstheme="minorHAnsi"/>
          <w:b/>
          <w:sz w:val="22"/>
          <w:szCs w:val="22"/>
        </w:rPr>
        <w:t>„polegam”,</w:t>
      </w:r>
      <w:r w:rsidRPr="00EA180F">
        <w:rPr>
          <w:rFonts w:asciiTheme="minorHAnsi" w:hAnsiTheme="minorHAnsi" w:cstheme="minorHAnsi"/>
          <w:sz w:val="22"/>
          <w:szCs w:val="22"/>
        </w:rPr>
        <w:t xml:space="preserve"> wówczas do formularza oferty należy dołączyć zobowiązanie podmiotu udostępniającego wykonawcy zasoby na potrzeby  realizacji zamówienia - 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 xml:space="preserve">wg wzoru stanowiącego 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załącznik nr 5 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>do SWZ.</w:t>
      </w:r>
    </w:p>
    <w:p w14:paraId="73F2C989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A71EC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</w:t>
      </w:r>
      <w:r w:rsidRPr="00EA180F">
        <w:rPr>
          <w:rFonts w:asciiTheme="minorHAnsi" w:hAnsiTheme="minorHAnsi" w:cstheme="minorHAnsi"/>
          <w:sz w:val="22"/>
          <w:szCs w:val="22"/>
        </w:rPr>
        <w:t xml:space="preserve">, że 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>niniejsza oferta jest zgodna z przedmiotem zamówienia i treścią SWZ</w:t>
      </w:r>
      <w:r w:rsidRPr="00EA180F">
        <w:rPr>
          <w:rFonts w:asciiTheme="minorHAnsi" w:hAnsiTheme="minorHAnsi" w:cstheme="minorHAnsi"/>
          <w:b/>
          <w:sz w:val="22"/>
          <w:szCs w:val="22"/>
        </w:rPr>
        <w:t>.</w:t>
      </w:r>
    </w:p>
    <w:p w14:paraId="2B614CF8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4ED27E97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7C4F3F0B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zdobyłem/śmy konieczne informacje niezbędne do przygotowania oferty.</w:t>
      </w:r>
    </w:p>
    <w:p w14:paraId="0732812F" w14:textId="6091D0F7" w:rsidR="00963651" w:rsidRPr="005C2BBC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lastRenderedPageBreak/>
        <w:t>Oświadczam/</w:t>
      </w:r>
      <w:r w:rsidRPr="00B410DA">
        <w:rPr>
          <w:rFonts w:asciiTheme="minorHAnsi" w:hAnsiTheme="minorHAnsi" w:cstheme="minorHAnsi"/>
          <w:b/>
          <w:sz w:val="22"/>
          <w:szCs w:val="22"/>
        </w:rPr>
        <w:t>Oświadczamy*</w:t>
      </w:r>
      <w:r w:rsidRPr="00B410DA">
        <w:rPr>
          <w:rFonts w:asciiTheme="minorHAnsi" w:hAnsiTheme="minorHAnsi" w:cstheme="minorHAnsi"/>
          <w:sz w:val="22"/>
          <w:szCs w:val="22"/>
        </w:rPr>
        <w:t xml:space="preserve">, że jestem/my związany/ni niniejszą ofertą przez okres co najmniej </w:t>
      </w:r>
      <w:r w:rsidRPr="00B410DA">
        <w:rPr>
          <w:rFonts w:asciiTheme="minorHAnsi" w:hAnsiTheme="minorHAnsi" w:cstheme="minorHAnsi"/>
          <w:b/>
          <w:bCs/>
          <w:sz w:val="22"/>
          <w:szCs w:val="22"/>
        </w:rPr>
        <w:t xml:space="preserve">30 dni </w:t>
      </w:r>
      <w:r w:rsidRPr="00B410DA">
        <w:rPr>
          <w:rFonts w:asciiTheme="minorHAnsi" w:hAnsiTheme="minorHAnsi" w:cstheme="minorHAnsi"/>
          <w:sz w:val="22"/>
          <w:szCs w:val="22"/>
        </w:rPr>
        <w:t xml:space="preserve"> licząc od daty składania ofert</w:t>
      </w:r>
      <w:r w:rsidR="00585359">
        <w:rPr>
          <w:rFonts w:asciiTheme="minorHAnsi" w:hAnsiTheme="minorHAnsi" w:cstheme="minorHAnsi"/>
          <w:sz w:val="22"/>
          <w:szCs w:val="22"/>
        </w:rPr>
        <w:t>.</w:t>
      </w:r>
    </w:p>
    <w:p w14:paraId="3792A90A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</w:t>
      </w:r>
      <w:r w:rsidRPr="00EA180F">
        <w:rPr>
          <w:rFonts w:asciiTheme="minorHAnsi" w:hAnsiTheme="minorHAnsi" w:cstheme="minorHAnsi"/>
          <w:sz w:val="22"/>
          <w:szCs w:val="22"/>
        </w:rPr>
        <w:t xml:space="preserve">, że zobowiązuję/zobowiązujemy się do wypełnienia wymogów związanych z zatrudnieniem na podstawie umowy o pracę określnych w SWZ. </w:t>
      </w:r>
    </w:p>
    <w:p w14:paraId="106BAA9E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 xml:space="preserve"> że akceptuję/my wzór umowy stanowiący załącznik do SWZ i w przypadku wyboru mojej/naszej oferty, zobowiązuję/my się do jej podpisania w formie przedstawionej w SWZ (z </w:t>
      </w:r>
      <w:r w:rsidRPr="00EA180F">
        <w:rPr>
          <w:rFonts w:asciiTheme="minorHAnsi" w:hAnsiTheme="minorHAnsi" w:cstheme="minorHAnsi"/>
          <w:sz w:val="22"/>
          <w:szCs w:val="22"/>
        </w:rPr>
        <w:t>uwzględnieniem zmian  i dodatkowych ustaleń wynikłych w trakcie procedury o udzielenie niniejszego zamówienia publicznego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>) oraz w miejscu i terminie wyznaczonym przez zamawiającego.</w:t>
      </w:r>
    </w:p>
    <w:p w14:paraId="0D7D3BE7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Oświadczam/my</w:t>
      </w:r>
      <w:r w:rsidRPr="00EA180F">
        <w:rPr>
          <w:rFonts w:asciiTheme="minorHAnsi" w:hAnsiTheme="minorHAnsi" w:cstheme="minorHAnsi"/>
          <w:sz w:val="22"/>
          <w:szCs w:val="22"/>
        </w:rPr>
        <w:t xml:space="preserve">*, że termin płatności wynosi: </w:t>
      </w:r>
      <w:r w:rsidRPr="00EA180F">
        <w:rPr>
          <w:rFonts w:asciiTheme="minorHAnsi" w:hAnsiTheme="minorHAnsi" w:cstheme="minorHAnsi"/>
          <w:b/>
          <w:sz w:val="22"/>
          <w:szCs w:val="22"/>
        </w:rPr>
        <w:t>30 dni</w:t>
      </w:r>
      <w:r w:rsidRPr="00EA180F">
        <w:rPr>
          <w:rFonts w:asciiTheme="minorHAnsi" w:hAnsiTheme="minorHAnsi" w:cstheme="minorHAnsi"/>
          <w:sz w:val="22"/>
          <w:szCs w:val="22"/>
        </w:rPr>
        <w:t xml:space="preserve"> od daty dostarczenia faktury do siedziby Zamawiającemu. </w:t>
      </w:r>
    </w:p>
    <w:p w14:paraId="186FD1DB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EA180F">
        <w:rPr>
          <w:rFonts w:asciiTheme="minorHAnsi" w:hAnsiTheme="minorHAnsi" w:cstheme="minorHAnsi"/>
          <w:color w:val="000000"/>
          <w:sz w:val="22"/>
          <w:szCs w:val="22"/>
        </w:rPr>
        <w:t>przewidzianą w przepisach prawa cywilnego i prawa karnego.</w:t>
      </w:r>
    </w:p>
    <w:p w14:paraId="14D2763C" w14:textId="77777777" w:rsidR="00963651" w:rsidRPr="00EA180F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iż znana jest mi/nam treść </w:t>
      </w:r>
      <w:r w:rsidRPr="00EA180F">
        <w:rPr>
          <w:rFonts w:asciiTheme="minorHAnsi" w:hAnsiTheme="minorHAnsi" w:cstheme="minorHAnsi"/>
          <w:i/>
          <w:sz w:val="22"/>
          <w:szCs w:val="22"/>
        </w:rPr>
        <w:t>art. 297 §1 kodeksu karnego</w:t>
      </w:r>
      <w:r w:rsidRPr="00EA180F">
        <w:rPr>
          <w:rFonts w:asciiTheme="minorHAnsi" w:hAnsiTheme="minorHAnsi" w:cstheme="minorHAnsi"/>
          <w:sz w:val="22"/>
          <w:szCs w:val="22"/>
        </w:rPr>
        <w:t>: „</w:t>
      </w:r>
      <w:r w:rsidRPr="00EA180F">
        <w:rPr>
          <w:rStyle w:val="text-justify"/>
          <w:rFonts w:asciiTheme="minorHAnsi" w:hAnsiTheme="minorHAnsi" w:cstheme="minorHAnsi"/>
          <w:sz w:val="22"/>
          <w:szCs w:val="22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EA180F">
        <w:rPr>
          <w:rFonts w:asciiTheme="minorHAnsi" w:hAnsiTheme="minorHAnsi" w:cstheme="minorHAnsi"/>
          <w:sz w:val="22"/>
          <w:szCs w:val="22"/>
        </w:rPr>
        <w:t>podlega karze pozbawienia wolności od 3 miesięcy do lat 5.</w:t>
      </w:r>
    </w:p>
    <w:p w14:paraId="690E8DB2" w14:textId="38A106F2" w:rsidR="00963651" w:rsidRPr="000B594D" w:rsidRDefault="00963651" w:rsidP="00963651">
      <w:pPr>
        <w:numPr>
          <w:ilvl w:val="0"/>
          <w:numId w:val="48"/>
        </w:numPr>
        <w:tabs>
          <w:tab w:val="clear" w:pos="1440"/>
          <w:tab w:val="num" w:pos="284"/>
        </w:tabs>
        <w:suppressAutoHyphens w:val="0"/>
        <w:overflowPunct/>
        <w:autoSpaceDE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t>Oświadczam/Oświadczamy*,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z uwagi na fakt iż postępowanie prowadzone jest przy użyciu </w:t>
      </w:r>
      <w:r w:rsidR="00626684" w:rsidRPr="000B594D">
        <w:rPr>
          <w:rFonts w:asciiTheme="minorHAnsi" w:hAnsiTheme="minorHAnsi" w:cstheme="minorHAnsi"/>
          <w:sz w:val="22"/>
          <w:szCs w:val="22"/>
        </w:rPr>
        <w:t>Platformy e-zamówienia</w:t>
      </w:r>
      <w:r w:rsidR="003F4003" w:rsidRPr="000B594D">
        <w:rPr>
          <w:rFonts w:asciiTheme="minorHAnsi" w:hAnsiTheme="minorHAnsi" w:cstheme="minorHAnsi"/>
          <w:sz w:val="22"/>
          <w:szCs w:val="22"/>
        </w:rPr>
        <w:t xml:space="preserve">, </w:t>
      </w:r>
      <w:r w:rsidRPr="000B594D">
        <w:rPr>
          <w:rFonts w:asciiTheme="minorHAnsi" w:hAnsiTheme="minorHAnsi" w:cstheme="minorHAnsi"/>
          <w:sz w:val="22"/>
          <w:szCs w:val="22"/>
        </w:rPr>
        <w:t>akceptuję postanowienia następujących dokumentów:</w:t>
      </w:r>
    </w:p>
    <w:p w14:paraId="6E5EE4D1" w14:textId="2D627FE6" w:rsidR="00963651" w:rsidRPr="000B594D" w:rsidRDefault="00963651" w:rsidP="003F4003">
      <w:pPr>
        <w:suppressAutoHyphens w:val="0"/>
        <w:overflowPunct/>
        <w:autoSpaceDE/>
        <w:ind w:left="64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B594D">
        <w:rPr>
          <w:rFonts w:asciiTheme="minorHAnsi" w:hAnsiTheme="minorHAnsi" w:cstheme="minorHAnsi"/>
          <w:sz w:val="22"/>
          <w:szCs w:val="22"/>
        </w:rPr>
        <w:t xml:space="preserve">Regulaminu korzystania z </w:t>
      </w:r>
      <w:r w:rsidR="00626684" w:rsidRPr="000B594D">
        <w:rPr>
          <w:rFonts w:asciiTheme="minorHAnsi" w:hAnsiTheme="minorHAnsi" w:cstheme="minorHAnsi"/>
          <w:b/>
          <w:bCs/>
          <w:sz w:val="22"/>
          <w:szCs w:val="22"/>
        </w:rPr>
        <w:t>Platformy e-zamówienia</w:t>
      </w:r>
      <w:r w:rsidRPr="000B594D">
        <w:rPr>
          <w:rFonts w:asciiTheme="minorHAnsi" w:hAnsiTheme="minorHAnsi" w:cstheme="minorHAnsi"/>
          <w:sz w:val="22"/>
          <w:szCs w:val="22"/>
        </w:rPr>
        <w:t>;</w:t>
      </w:r>
    </w:p>
    <w:p w14:paraId="5CD423B5" w14:textId="77777777" w:rsidR="00963651" w:rsidRPr="00EA180F" w:rsidRDefault="00963651" w:rsidP="00963651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6AC619" w14:textId="77777777" w:rsidR="00963651" w:rsidRPr="00EA180F" w:rsidRDefault="00963651" w:rsidP="00963651">
      <w:pPr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sz w:val="16"/>
          <w:szCs w:val="16"/>
        </w:rPr>
        <w:t>*    niepotrzebne skreślić</w:t>
      </w:r>
      <w:r w:rsidRPr="00EA180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3E83C7" w14:textId="77777777" w:rsidR="00963651" w:rsidRPr="00EA180F" w:rsidRDefault="00963651" w:rsidP="00963651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5222D6" w14:textId="77777777" w:rsidR="00963651" w:rsidRPr="00EA180F" w:rsidRDefault="00963651" w:rsidP="00963651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</w:rPr>
        <w:t xml:space="preserve">V. Wykonawca oświadcza iż jest* </w:t>
      </w:r>
      <w:r w:rsidRPr="00EA180F">
        <w:rPr>
          <w:rFonts w:asciiTheme="minorHAnsi" w:hAnsiTheme="minorHAnsi" w:cstheme="minorHAnsi"/>
          <w:sz w:val="22"/>
          <w:szCs w:val="22"/>
        </w:rPr>
        <w:t>(</w:t>
      </w:r>
      <w:r w:rsidRPr="00EA180F">
        <w:rPr>
          <w:rFonts w:asciiTheme="minorHAnsi" w:hAnsiTheme="minorHAnsi" w:cstheme="minorHAnsi"/>
          <w:i/>
          <w:sz w:val="22"/>
          <w:szCs w:val="22"/>
        </w:rPr>
        <w:t>należy zaznaczyć właściwy kwadrat)</w:t>
      </w:r>
      <w:r w:rsidRPr="00EA180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70F58C4" w14:textId="77777777" w:rsidR="00963651" w:rsidRPr="00EA180F" w:rsidRDefault="00963651" w:rsidP="00963651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D15B2" w14:textId="77777777" w:rsidR="00963651" w:rsidRPr="00EA180F" w:rsidRDefault="00963651" w:rsidP="00963651">
      <w:pPr>
        <w:numPr>
          <w:ilvl w:val="0"/>
          <w:numId w:val="54"/>
        </w:numPr>
        <w:suppressAutoHyphens w:val="0"/>
        <w:overflowPunct/>
        <w:autoSpaceDE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Mikro przedsiębiorstwem</w:t>
      </w:r>
    </w:p>
    <w:p w14:paraId="60C613DF" w14:textId="77777777" w:rsidR="00963651" w:rsidRPr="00EA180F" w:rsidRDefault="00963651" w:rsidP="00963651">
      <w:pPr>
        <w:numPr>
          <w:ilvl w:val="0"/>
          <w:numId w:val="54"/>
        </w:numPr>
        <w:suppressAutoHyphens w:val="0"/>
        <w:overflowPunct/>
        <w:autoSpaceDE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Małym przedsiębiorstwem</w:t>
      </w:r>
    </w:p>
    <w:p w14:paraId="29F5336C" w14:textId="77777777" w:rsidR="00963651" w:rsidRPr="00EA180F" w:rsidRDefault="00963651" w:rsidP="00963651">
      <w:pPr>
        <w:numPr>
          <w:ilvl w:val="0"/>
          <w:numId w:val="54"/>
        </w:numPr>
        <w:suppressAutoHyphens w:val="0"/>
        <w:overflowPunct/>
        <w:autoSpaceDE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Średnim przedsiębiorstwem</w:t>
      </w:r>
    </w:p>
    <w:p w14:paraId="3EC26ECE" w14:textId="77777777" w:rsidR="00963651" w:rsidRPr="00EA180F" w:rsidRDefault="00963651" w:rsidP="00963651">
      <w:pPr>
        <w:numPr>
          <w:ilvl w:val="0"/>
          <w:numId w:val="54"/>
        </w:numPr>
        <w:suppressAutoHyphens w:val="0"/>
        <w:overflowPunct/>
        <w:autoSpaceDE/>
        <w:spacing w:line="276" w:lineRule="auto"/>
        <w:ind w:left="709" w:hanging="283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t>Dużym przedsiębiorstwem</w:t>
      </w:r>
    </w:p>
    <w:p w14:paraId="4421B3FF" w14:textId="77777777" w:rsidR="00963651" w:rsidRPr="00EA180F" w:rsidRDefault="00963651" w:rsidP="00963651">
      <w:pPr>
        <w:rPr>
          <w:rFonts w:asciiTheme="minorHAnsi" w:hAnsiTheme="minorHAnsi" w:cstheme="minorHAnsi"/>
          <w:sz w:val="22"/>
          <w:szCs w:val="22"/>
        </w:rPr>
      </w:pPr>
    </w:p>
    <w:p w14:paraId="5C030B56" w14:textId="77777777" w:rsidR="00963651" w:rsidRPr="00EA180F" w:rsidRDefault="00963651" w:rsidP="00963651">
      <w:pPr>
        <w:pStyle w:val="Tekstprzypisudolnego"/>
        <w:ind w:hanging="284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A180F">
        <w:rPr>
          <w:rFonts w:asciiTheme="minorHAnsi" w:hAnsiTheme="minorHAnsi" w:cstheme="minorHAnsi"/>
          <w:sz w:val="22"/>
          <w:szCs w:val="22"/>
        </w:rPr>
        <w:tab/>
      </w:r>
      <w:r w:rsidRPr="00EA180F">
        <w:rPr>
          <w:rFonts w:asciiTheme="minorHAnsi" w:hAnsiTheme="minorHAnsi" w:cstheme="minorHAnsi"/>
          <w:sz w:val="16"/>
          <w:szCs w:val="16"/>
        </w:rPr>
        <w:t xml:space="preserve">* zaznaczyć właściwe - Por. 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małych, średnich i dużych przedsiębiorstw (Dz.U. L 124 z 20.5.2003, s. 36). </w:t>
      </w:r>
      <w:r w:rsidRPr="00EA180F">
        <w:rPr>
          <w:rFonts w:asciiTheme="minorHAnsi" w:hAnsiTheme="minorHAnsi" w:cstheme="minorHAnsi"/>
          <w:sz w:val="16"/>
          <w:szCs w:val="16"/>
        </w:rPr>
        <w:t>W przypadku konsorcjum wymaganą informację należy podać w odniesieniu do lidera konsorcjum.</w:t>
      </w:r>
    </w:p>
    <w:p w14:paraId="7BD6C9F1" w14:textId="77777777" w:rsidR="00963651" w:rsidRPr="00EA180F" w:rsidRDefault="00963651" w:rsidP="00963651">
      <w:pPr>
        <w:pStyle w:val="Tekstprzypisudolnego"/>
        <w:rPr>
          <w:rStyle w:val="DeltaViewInsertion"/>
          <w:rFonts w:asciiTheme="minorHAnsi" w:hAnsiTheme="minorHAnsi" w:cstheme="minorHAnsi"/>
          <w:i w:val="0"/>
          <w:sz w:val="22"/>
          <w:szCs w:val="22"/>
        </w:rPr>
      </w:pPr>
    </w:p>
    <w:p w14:paraId="7A0E0B5F" w14:textId="77777777" w:rsidR="00963651" w:rsidRPr="00EA180F" w:rsidRDefault="00963651" w:rsidP="00963651">
      <w:pPr>
        <w:pStyle w:val="Tekstprzypisudolnego"/>
        <w:numPr>
          <w:ilvl w:val="0"/>
          <w:numId w:val="49"/>
        </w:numPr>
        <w:ind w:left="426" w:hanging="284"/>
        <w:jc w:val="both"/>
        <w:rPr>
          <w:rStyle w:val="DeltaViewInsertion"/>
          <w:rFonts w:asciiTheme="minorHAnsi" w:hAnsiTheme="minorHAnsi" w:cstheme="minorHAnsi"/>
          <w:i w:val="0"/>
          <w:sz w:val="16"/>
          <w:szCs w:val="16"/>
        </w:rPr>
      </w:pP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 xml:space="preserve">Mikro przedsiębiorstwo: 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przedsiębiorstwo</w:t>
      </w: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 xml:space="preserve"> zatrudnia mniej niż 10 pracowników 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a jego roczny obrót nie przekracza (lub/i jego całkowity bilans roczny)</w:t>
      </w: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 xml:space="preserve"> 2 milionów EUR.</w:t>
      </w:r>
    </w:p>
    <w:p w14:paraId="07D74037" w14:textId="77777777" w:rsidR="00963651" w:rsidRPr="00EA180F" w:rsidRDefault="00963651" w:rsidP="00963651">
      <w:pPr>
        <w:pStyle w:val="Tekstprzypisudolnego"/>
        <w:numPr>
          <w:ilvl w:val="0"/>
          <w:numId w:val="49"/>
        </w:numPr>
        <w:ind w:left="426" w:hanging="284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67C72577" w14:textId="77777777" w:rsidR="00963651" w:rsidRPr="00EA180F" w:rsidRDefault="00963651" w:rsidP="00963651">
      <w:pPr>
        <w:pStyle w:val="Tekstpodstawowywcity2"/>
        <w:numPr>
          <w:ilvl w:val="0"/>
          <w:numId w:val="49"/>
        </w:numPr>
        <w:suppressAutoHyphens w:val="0"/>
        <w:overflowPunct/>
        <w:autoSpaceDE/>
        <w:spacing w:after="0" w:line="240" w:lineRule="auto"/>
        <w:ind w:left="426" w:hanging="284"/>
        <w:textAlignment w:val="auto"/>
        <w:rPr>
          <w:rFonts w:asciiTheme="minorHAnsi" w:hAnsiTheme="minorHAnsi" w:cstheme="minorHAnsi"/>
          <w:b/>
          <w:sz w:val="16"/>
          <w:szCs w:val="16"/>
        </w:rPr>
      </w:pPr>
      <w:r w:rsidRPr="00EA180F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 xml:space="preserve">Średnie przedsiębiorstwa: </w:t>
      </w:r>
      <w:r w:rsidRPr="00EA180F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EA180F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EA180F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EA180F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EA180F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EA180F">
        <w:rPr>
          <w:rFonts w:asciiTheme="minorHAnsi" w:hAnsiTheme="minorHAnsi" w:cstheme="minorHAnsi"/>
          <w:sz w:val="16"/>
          <w:szCs w:val="16"/>
        </w:rPr>
        <w:t xml:space="preserve"> </w:t>
      </w:r>
      <w:r w:rsidRPr="00EA180F">
        <w:rPr>
          <w:rFonts w:asciiTheme="minorHAnsi" w:hAnsiTheme="minorHAnsi" w:cstheme="minorHAnsi"/>
          <w:b/>
          <w:sz w:val="16"/>
          <w:szCs w:val="16"/>
        </w:rPr>
        <w:t>lub</w:t>
      </w:r>
      <w:r w:rsidRPr="00EA180F">
        <w:rPr>
          <w:rFonts w:asciiTheme="minorHAnsi" w:hAnsiTheme="minorHAnsi" w:cstheme="minorHAnsi"/>
          <w:sz w:val="16"/>
          <w:szCs w:val="16"/>
        </w:rPr>
        <w:t xml:space="preserve"> </w:t>
      </w:r>
      <w:r w:rsidRPr="00EA180F">
        <w:rPr>
          <w:rFonts w:asciiTheme="minorHAnsi" w:hAnsiTheme="minorHAnsi" w:cstheme="minorHAnsi"/>
          <w:b/>
          <w:sz w:val="16"/>
          <w:szCs w:val="16"/>
        </w:rPr>
        <w:t>roczna suma bilansowa nie przekracza 43 milionów EUR.</w:t>
      </w:r>
    </w:p>
    <w:p w14:paraId="5DF53BDE" w14:textId="77777777" w:rsidR="00963651" w:rsidRPr="00EA180F" w:rsidRDefault="00963651" w:rsidP="00963651">
      <w:pPr>
        <w:pStyle w:val="Tekstpodstawowywcity2"/>
        <w:numPr>
          <w:ilvl w:val="0"/>
          <w:numId w:val="49"/>
        </w:numPr>
        <w:suppressAutoHyphens w:val="0"/>
        <w:overflowPunct/>
        <w:autoSpaceDE/>
        <w:spacing w:after="0" w:line="240" w:lineRule="auto"/>
        <w:ind w:left="426" w:hanging="284"/>
        <w:textAlignment w:val="auto"/>
        <w:rPr>
          <w:rStyle w:val="DeltaViewInsertion"/>
          <w:rFonts w:asciiTheme="minorHAnsi" w:eastAsia="Calibri" w:hAnsiTheme="minorHAnsi" w:cstheme="minorHAnsi"/>
          <w:b w:val="0"/>
          <w:i w:val="0"/>
          <w:sz w:val="16"/>
          <w:szCs w:val="16"/>
          <w:lang w:eastAsia="en-GB"/>
        </w:rPr>
      </w:pPr>
      <w:r w:rsidRPr="00EA180F">
        <w:rPr>
          <w:rStyle w:val="DeltaViewInsertion"/>
          <w:rFonts w:asciiTheme="minorHAnsi" w:eastAsia="Calibri" w:hAnsiTheme="minorHAnsi" w:cstheme="minorHAnsi"/>
          <w:i w:val="0"/>
          <w:sz w:val="16"/>
          <w:szCs w:val="16"/>
          <w:lang w:eastAsia="en-GB"/>
        </w:rPr>
        <w:t xml:space="preserve">Duże przedsiębiorstwo: </w:t>
      </w:r>
      <w:r w:rsidRPr="00EA180F">
        <w:rPr>
          <w:rStyle w:val="DeltaViewInsertion"/>
          <w:rFonts w:asciiTheme="minorHAnsi" w:eastAsia="Calibri" w:hAnsiTheme="minorHAnsi" w:cstheme="minorHAnsi"/>
          <w:b w:val="0"/>
          <w:i w:val="0"/>
          <w:sz w:val="16"/>
          <w:szCs w:val="16"/>
          <w:lang w:eastAsia="en-GB"/>
        </w:rPr>
        <w:t xml:space="preserve">jest to przedsiębiorstwo, które nie kwalifikuje się do żadnej z ww. kategorii przedsiębiorstw. </w:t>
      </w:r>
    </w:p>
    <w:p w14:paraId="2406943C" w14:textId="77777777" w:rsidR="00963651" w:rsidRPr="00EA180F" w:rsidRDefault="00963651" w:rsidP="0096365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717A72" w14:textId="77777777" w:rsidR="00963651" w:rsidRPr="00EA180F" w:rsidRDefault="00963651" w:rsidP="00963651">
      <w:pPr>
        <w:pStyle w:val="Nagwek8"/>
        <w:jc w:val="left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VI. Tajemnica przedsiębiorstwa. </w:t>
      </w:r>
    </w:p>
    <w:p w14:paraId="3B73272E" w14:textId="77777777" w:rsidR="00963651" w:rsidRPr="00EA180F" w:rsidRDefault="00963651" w:rsidP="00963651">
      <w:pPr>
        <w:pStyle w:val="Adreszwrotnynakopercie"/>
        <w:rPr>
          <w:rFonts w:asciiTheme="minorHAnsi" w:hAnsiTheme="minorHAnsi" w:cstheme="minorHAnsi"/>
          <w:sz w:val="22"/>
          <w:szCs w:val="22"/>
        </w:rPr>
      </w:pPr>
    </w:p>
    <w:p w14:paraId="4BB2D94A" w14:textId="77777777" w:rsidR="00963651" w:rsidRPr="00EA180F" w:rsidRDefault="00963651" w:rsidP="00963651">
      <w:pPr>
        <w:jc w:val="both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</w:rPr>
        <w:lastRenderedPageBreak/>
        <w:t>Oświadczam/-my*</w:t>
      </w:r>
      <w:r w:rsidRPr="00EA180F">
        <w:rPr>
          <w:rFonts w:asciiTheme="minorHAnsi" w:hAnsiTheme="minorHAnsi" w:cstheme="minorHAnsi"/>
          <w:sz w:val="22"/>
          <w:szCs w:val="22"/>
        </w:rPr>
        <w:t xml:space="preserve"> że niniejsza oferta </w:t>
      </w:r>
      <w:r w:rsidRPr="00EA180F">
        <w:rPr>
          <w:rFonts w:asciiTheme="minorHAnsi" w:hAnsiTheme="minorHAnsi" w:cstheme="minorHAnsi"/>
          <w:i/>
          <w:sz w:val="22"/>
          <w:szCs w:val="22"/>
        </w:rPr>
        <w:t>(należy zaznaczyć właściwy kwadrat)</w:t>
      </w:r>
      <w:r w:rsidRPr="00EA180F">
        <w:rPr>
          <w:rFonts w:asciiTheme="minorHAnsi" w:hAnsiTheme="minorHAnsi" w:cstheme="minorHAnsi"/>
          <w:sz w:val="22"/>
          <w:szCs w:val="22"/>
        </w:rPr>
        <w:t>:</w:t>
      </w:r>
    </w:p>
    <w:p w14:paraId="2746D3F6" w14:textId="6258B29E" w:rsidR="00963651" w:rsidRPr="00EA180F" w:rsidRDefault="00963651" w:rsidP="00963651">
      <w:pPr>
        <w:numPr>
          <w:ilvl w:val="0"/>
          <w:numId w:val="56"/>
        </w:numPr>
        <w:suppressAutoHyphens w:val="0"/>
        <w:overflowPunct/>
        <w:autoSpaceDE/>
        <w:ind w:left="426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sz w:val="22"/>
          <w:szCs w:val="22"/>
        </w:rPr>
        <w:t>nie zawiera</w:t>
      </w:r>
      <w:r w:rsidRPr="00EA180F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przedsiębiorstwa, w rozumieniu </w:t>
      </w:r>
      <w:r w:rsidRPr="00EA180F">
        <w:rPr>
          <w:rFonts w:asciiTheme="minorHAnsi" w:hAnsiTheme="minorHAnsi" w:cstheme="minorHAnsi"/>
          <w:i/>
          <w:sz w:val="22"/>
          <w:szCs w:val="22"/>
        </w:rPr>
        <w:t xml:space="preserve">art. 11 ust. 4 ustawy z dnia 16 kwietnia 1993 r. o zwalczaniu nieuczciwej konkurencji </w:t>
      </w:r>
    </w:p>
    <w:p w14:paraId="633E434E" w14:textId="66D9D0A5" w:rsidR="00963651" w:rsidRPr="00EA180F" w:rsidRDefault="00963651" w:rsidP="00963651">
      <w:pPr>
        <w:numPr>
          <w:ilvl w:val="0"/>
          <w:numId w:val="56"/>
        </w:numPr>
        <w:suppressAutoHyphens w:val="0"/>
        <w:overflowPunct/>
        <w:autoSpaceDE/>
        <w:ind w:left="426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</w:r>
      <w:r w:rsidR="00000000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separate"/>
      </w:r>
      <w:r w:rsidRPr="00EA180F">
        <w:rPr>
          <w:rFonts w:asciiTheme="minorHAnsi" w:hAnsiTheme="minorHAnsi" w:cstheme="minorHAnsi"/>
          <w:bCs/>
          <w:sz w:val="22"/>
          <w:szCs w:val="22"/>
          <w:lang w:val="en-GB"/>
        </w:rPr>
        <w:fldChar w:fldCharType="end"/>
      </w:r>
      <w:r w:rsidRPr="00EA180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EA180F">
        <w:rPr>
          <w:rFonts w:asciiTheme="minorHAnsi" w:hAnsiTheme="minorHAnsi" w:cstheme="minorHAnsi"/>
          <w:b/>
          <w:sz w:val="22"/>
          <w:szCs w:val="22"/>
        </w:rPr>
        <w:t>zawiera</w:t>
      </w:r>
      <w:r w:rsidRPr="00EA180F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</w:t>
      </w:r>
      <w:r w:rsidRPr="00EA180F">
        <w:rPr>
          <w:rFonts w:asciiTheme="minorHAnsi" w:hAnsiTheme="minorHAnsi" w:cstheme="minorHAnsi"/>
          <w:i/>
          <w:sz w:val="22"/>
          <w:szCs w:val="22"/>
        </w:rPr>
        <w:t>art. 11 ust. 4 ustawy z dnia 16 kwietnia 1993 r. o zwalczaniu nieuczciwej konkurencji.</w:t>
      </w:r>
      <w:r w:rsidRPr="00EA180F">
        <w:rPr>
          <w:rFonts w:asciiTheme="minorHAnsi" w:hAnsiTheme="minorHAnsi" w:cstheme="minorHAnsi"/>
          <w:sz w:val="22"/>
          <w:szCs w:val="22"/>
        </w:rPr>
        <w:t xml:space="preserve"> Poniżej załączam stosowne uzasadnienie zastrzeżenia informacji stanowiących tajemnicę przedsiębiorstwa.</w:t>
      </w:r>
    </w:p>
    <w:p w14:paraId="66A8F75A" w14:textId="77777777" w:rsidR="00963651" w:rsidRPr="00EA180F" w:rsidRDefault="00963651" w:rsidP="00963651">
      <w:pPr>
        <w:jc w:val="both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       Wykaz zastrzeżonych dokumentów/informacji: </w:t>
      </w:r>
    </w:p>
    <w:p w14:paraId="7B2626BC" w14:textId="77777777" w:rsidR="00963651" w:rsidRPr="00EA180F" w:rsidRDefault="00963651" w:rsidP="00963651">
      <w:pPr>
        <w:numPr>
          <w:ilvl w:val="0"/>
          <w:numId w:val="51"/>
        </w:numPr>
        <w:suppressAutoHyphens w:val="0"/>
        <w:overflowPunct/>
        <w:autoSpaceDE/>
        <w:ind w:left="85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>……………..</w:t>
      </w:r>
    </w:p>
    <w:p w14:paraId="01A901D9" w14:textId="77777777" w:rsidR="00963651" w:rsidRPr="00EA180F" w:rsidRDefault="00963651" w:rsidP="00963651">
      <w:pPr>
        <w:numPr>
          <w:ilvl w:val="0"/>
          <w:numId w:val="51"/>
        </w:numPr>
        <w:suppressAutoHyphens w:val="0"/>
        <w:overflowPunct/>
        <w:autoSpaceDE/>
        <w:ind w:left="85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>……………..</w:t>
      </w:r>
    </w:p>
    <w:p w14:paraId="4BB88593" w14:textId="77777777" w:rsidR="00963651" w:rsidRPr="00EA180F" w:rsidRDefault="00963651" w:rsidP="00963651">
      <w:pPr>
        <w:pStyle w:val="Adreszwrotnynakopercie"/>
        <w:rPr>
          <w:rFonts w:asciiTheme="minorHAnsi" w:hAnsiTheme="minorHAnsi" w:cstheme="minorHAnsi"/>
          <w:sz w:val="22"/>
          <w:szCs w:val="22"/>
        </w:rPr>
      </w:pPr>
    </w:p>
    <w:p w14:paraId="00E92489" w14:textId="77777777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  <w:r w:rsidRPr="00EA18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2B4954" w14:textId="1FFB7F8A" w:rsidR="00963651" w:rsidRPr="00EA180F" w:rsidRDefault="00963651" w:rsidP="009636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 xml:space="preserve">W przypadku, gdy wykonawca nie zaznaczy żadnego kwadratu lub zaznaczy </w:t>
      </w:r>
      <w:r w:rsidRPr="00EA180F">
        <w:rPr>
          <w:rFonts w:asciiTheme="minorHAnsi" w:hAnsiTheme="minorHAnsi" w:cstheme="minorHAnsi"/>
          <w:b/>
          <w:sz w:val="22"/>
          <w:szCs w:val="22"/>
        </w:rPr>
        <w:t>„nie zawiera”,</w:t>
      </w:r>
      <w:r w:rsidRPr="00EA180F">
        <w:rPr>
          <w:rFonts w:asciiTheme="minorHAnsi" w:hAnsiTheme="minorHAnsi" w:cstheme="minorHAnsi"/>
          <w:sz w:val="22"/>
          <w:szCs w:val="22"/>
        </w:rPr>
        <w:t xml:space="preserve"> zamawiający uzna, iż złożona oferta nie zawiera informacji stanowiących tajemnicę przedsiębiorstwa, w rozumieniu </w:t>
      </w:r>
      <w:r w:rsidRPr="00EA180F">
        <w:rPr>
          <w:rFonts w:asciiTheme="minorHAnsi" w:hAnsiTheme="minorHAnsi" w:cstheme="minorHAnsi"/>
          <w:i/>
          <w:sz w:val="22"/>
          <w:szCs w:val="22"/>
        </w:rPr>
        <w:t>art. 11 ust. 4 ustawy z dnia 16 kwietnia 1993 r. o zwalczaniu nieuczciwej konkurencji. zm.)</w:t>
      </w:r>
    </w:p>
    <w:p w14:paraId="16A8DFC8" w14:textId="77777777" w:rsidR="00963651" w:rsidRPr="00EA180F" w:rsidRDefault="00963651" w:rsidP="00963651">
      <w:pPr>
        <w:pStyle w:val="Adreszwrotnynakopercie"/>
        <w:rPr>
          <w:rFonts w:asciiTheme="minorHAnsi" w:hAnsiTheme="minorHAnsi" w:cstheme="minorHAnsi"/>
          <w:sz w:val="22"/>
          <w:szCs w:val="22"/>
        </w:rPr>
      </w:pPr>
    </w:p>
    <w:p w14:paraId="679DA67A" w14:textId="77777777" w:rsidR="00963651" w:rsidRPr="00EA180F" w:rsidRDefault="00963651" w:rsidP="00963651">
      <w:pPr>
        <w:pStyle w:val="Adreszwrotnynakopercie"/>
        <w:rPr>
          <w:rFonts w:asciiTheme="minorHAnsi" w:hAnsiTheme="minorHAnsi" w:cstheme="minorHAnsi"/>
          <w:sz w:val="22"/>
          <w:szCs w:val="22"/>
        </w:rPr>
      </w:pPr>
    </w:p>
    <w:p w14:paraId="26087BF6" w14:textId="77777777" w:rsidR="00963651" w:rsidRPr="00EA180F" w:rsidRDefault="00963651" w:rsidP="00963651">
      <w:pPr>
        <w:rPr>
          <w:rFonts w:asciiTheme="minorHAnsi" w:hAnsiTheme="minorHAnsi" w:cstheme="minorHAnsi"/>
          <w:sz w:val="22"/>
          <w:szCs w:val="22"/>
        </w:rPr>
      </w:pPr>
      <w:r w:rsidRPr="00EA180F">
        <w:rPr>
          <w:rFonts w:asciiTheme="minorHAnsi" w:hAnsiTheme="minorHAnsi" w:cstheme="minorHAnsi"/>
          <w:sz w:val="22"/>
          <w:szCs w:val="22"/>
        </w:rPr>
        <w:t>*  niepotrzebne skreślić</w:t>
      </w:r>
    </w:p>
    <w:p w14:paraId="2E88623D" w14:textId="77777777" w:rsidR="00963651" w:rsidRPr="00EA180F" w:rsidRDefault="00963651" w:rsidP="00963651">
      <w:pPr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2D77C8" w14:textId="77777777" w:rsidR="00963651" w:rsidRPr="00EA180F" w:rsidRDefault="00963651" w:rsidP="0096365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590149" w14:textId="77777777" w:rsidR="00963651" w:rsidRPr="00EA180F" w:rsidRDefault="00963651" w:rsidP="0096365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9307E3" w14:textId="77777777" w:rsidR="00963651" w:rsidRPr="00EA180F" w:rsidRDefault="00963651" w:rsidP="0096365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8"/>
      </w:tblGrid>
      <w:tr w:rsidR="00963651" w:rsidRPr="00EA180F" w14:paraId="65CC69EA" w14:textId="77777777" w:rsidTr="00693EA6">
        <w:tc>
          <w:tcPr>
            <w:tcW w:w="4533" w:type="dxa"/>
          </w:tcPr>
          <w:p w14:paraId="78A27C68" w14:textId="77777777" w:rsidR="00963651" w:rsidRPr="00EA180F" w:rsidRDefault="00963651" w:rsidP="00693EA6">
            <w:pPr>
              <w:rPr>
                <w:rFonts w:asciiTheme="minorHAnsi" w:eastAsia="Calibri" w:hAnsiTheme="minorHAnsi" w:cstheme="minorHAnsi"/>
                <w:sz w:val="18"/>
              </w:rPr>
            </w:pPr>
          </w:p>
          <w:p w14:paraId="0C8BA608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  <w:r w:rsidRPr="00EA180F">
              <w:rPr>
                <w:rFonts w:asciiTheme="minorHAnsi" w:eastAsia="Calibri" w:hAnsiTheme="minorHAnsi" w:cstheme="minorHAnsi"/>
                <w:sz w:val="18"/>
              </w:rPr>
              <w:t>…………………………………………………………….</w:t>
            </w:r>
          </w:p>
          <w:p w14:paraId="646D4B4F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  <w:r w:rsidRPr="00EA180F">
              <w:rPr>
                <w:rFonts w:asciiTheme="minorHAnsi" w:eastAsia="Calibri" w:hAnsiTheme="minorHAnsi" w:cstheme="minorHAnsi"/>
                <w:sz w:val="18"/>
              </w:rPr>
              <w:t>Miejscowość, data</w:t>
            </w:r>
          </w:p>
        </w:tc>
        <w:tc>
          <w:tcPr>
            <w:tcW w:w="4539" w:type="dxa"/>
          </w:tcPr>
          <w:p w14:paraId="4FEEFDB3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</w:p>
          <w:p w14:paraId="1E879A5D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</w:p>
          <w:p w14:paraId="5339AF8F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</w:p>
          <w:p w14:paraId="6710EF9E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  <w:r w:rsidRPr="00EA180F">
              <w:rPr>
                <w:rFonts w:asciiTheme="minorHAnsi" w:eastAsia="Calibri" w:hAnsiTheme="minorHAnsi" w:cstheme="minorHAnsi"/>
                <w:sz w:val="18"/>
              </w:rPr>
              <w:t>……………………………………………………………….</w:t>
            </w:r>
          </w:p>
          <w:p w14:paraId="0FC5651B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  <w:r w:rsidRPr="00EA180F">
              <w:rPr>
                <w:rFonts w:asciiTheme="minorHAnsi" w:eastAsia="Calibri" w:hAnsiTheme="minorHAnsi" w:cstheme="minorHAnsi"/>
                <w:sz w:val="18"/>
              </w:rPr>
              <w:t>Pieczęć i podpis upoważnionych</w:t>
            </w:r>
          </w:p>
          <w:p w14:paraId="22C47515" w14:textId="77777777" w:rsidR="00963651" w:rsidRPr="00EA180F" w:rsidRDefault="00963651" w:rsidP="00693EA6">
            <w:pPr>
              <w:jc w:val="center"/>
              <w:rPr>
                <w:rFonts w:asciiTheme="minorHAnsi" w:eastAsia="Calibri" w:hAnsiTheme="minorHAnsi" w:cstheme="minorHAnsi"/>
                <w:sz w:val="18"/>
              </w:rPr>
            </w:pPr>
            <w:r w:rsidRPr="00EA180F">
              <w:rPr>
                <w:rFonts w:asciiTheme="minorHAnsi" w:eastAsia="Calibri" w:hAnsiTheme="minorHAnsi" w:cstheme="minorHAnsi"/>
                <w:sz w:val="18"/>
              </w:rPr>
              <w:t>przedstawicieli wykonawcy</w:t>
            </w:r>
          </w:p>
        </w:tc>
      </w:tr>
    </w:tbl>
    <w:p w14:paraId="6E081431" w14:textId="77777777" w:rsidR="00963651" w:rsidRPr="00EA180F" w:rsidRDefault="00963651" w:rsidP="00963651">
      <w:p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6FB8201" w14:textId="77777777" w:rsidR="00963651" w:rsidRPr="00EA180F" w:rsidRDefault="00963651" w:rsidP="00963651">
      <w:pPr>
        <w:suppressAutoHyphens w:val="0"/>
        <w:overflowPunct/>
        <w:autoSpaceDE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2681B8D" w14:textId="059F105B" w:rsidR="0052681B" w:rsidRPr="00963651" w:rsidRDefault="0052681B" w:rsidP="00963651">
      <w:pPr>
        <w:rPr>
          <w:rStyle w:val="Uwydatnienie"/>
          <w:i w:val="0"/>
          <w:iCs w:val="0"/>
        </w:rPr>
      </w:pPr>
    </w:p>
    <w:sectPr w:rsidR="0052681B" w:rsidRPr="00963651" w:rsidSect="008E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AEAC" w14:textId="77777777" w:rsidR="008E3421" w:rsidRDefault="008E3421">
      <w:r>
        <w:separator/>
      </w:r>
    </w:p>
  </w:endnote>
  <w:endnote w:type="continuationSeparator" w:id="0">
    <w:p w14:paraId="388D411E" w14:textId="77777777" w:rsidR="008E3421" w:rsidRDefault="008E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E5A" w14:textId="77777777" w:rsidR="00585359" w:rsidRDefault="0058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C9EA" w14:textId="77777777" w:rsidR="008E3421" w:rsidRDefault="008E3421">
      <w:r>
        <w:separator/>
      </w:r>
    </w:p>
  </w:footnote>
  <w:footnote w:type="continuationSeparator" w:id="0">
    <w:p w14:paraId="62C92964" w14:textId="77777777" w:rsidR="008E3421" w:rsidRDefault="008E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6063" w14:textId="77777777" w:rsidR="00585359" w:rsidRDefault="005853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D5C7" w14:textId="16435AC9" w:rsidR="001D2550" w:rsidRPr="00D00CAC" w:rsidRDefault="0017696B" w:rsidP="00626684">
    <w:pPr>
      <w:pStyle w:val="Nagwek"/>
      <w:tabs>
        <w:tab w:val="clear" w:pos="9072"/>
        <w:tab w:val="left" w:pos="6822"/>
      </w:tabs>
      <w:jc w:val="both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58C2E06C">
          <wp:simplePos x="0" y="0"/>
          <wp:positionH relativeFrom="column">
            <wp:posOffset>1882140</wp:posOffset>
          </wp:positionH>
          <wp:positionV relativeFrom="paragraph">
            <wp:posOffset>85090</wp:posOffset>
          </wp:positionV>
          <wp:extent cx="1565910" cy="586105"/>
          <wp:effectExtent l="0" t="0" r="0" b="4445"/>
          <wp:wrapTight wrapText="bothSides">
            <wp:wrapPolygon edited="0">
              <wp:start x="0" y="0"/>
              <wp:lineTo x="0" y="21062"/>
              <wp:lineTo x="21285" y="21062"/>
              <wp:lineTo x="212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550"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="00585359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30FE8A0B" wp14:editId="3002843D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22C4" w:rsidRPr="00347D98">
      <w:rPr>
        <w:noProof/>
      </w:rPr>
      <w:drawing>
        <wp:inline distT="0" distB="0" distL="0" distR="0" wp14:anchorId="5AC3D717" wp14:editId="1245AE7B">
          <wp:extent cx="1329531" cy="739471"/>
          <wp:effectExtent l="0" t="0" r="4445" b="381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80" cy="7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E9CC2" w14:textId="71E361FA" w:rsidR="001D2550" w:rsidRPr="00BC22C4" w:rsidRDefault="00BC22C4" w:rsidP="00BA74B0">
    <w:pPr>
      <w:pStyle w:val="Nagwek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 </w:t>
    </w:r>
    <w:r w:rsidR="00626684">
      <w:rPr>
        <w:rFonts w:asciiTheme="minorHAnsi" w:hAnsiTheme="minorHAnsi" w:cstheme="minorHAnsi"/>
        <w:szCs w:val="24"/>
      </w:rPr>
      <w:t xml:space="preserve"> </w:t>
    </w:r>
    <w:r>
      <w:rPr>
        <w:rFonts w:asciiTheme="minorHAnsi" w:hAnsiTheme="minorHAnsi" w:cstheme="minorHAnsi"/>
        <w:szCs w:val="24"/>
      </w:rPr>
      <w:t xml:space="preserve"> </w:t>
    </w:r>
    <w:r w:rsidRPr="00BC22C4">
      <w:rPr>
        <w:rFonts w:asciiTheme="minorHAnsi" w:hAnsiTheme="minorHAnsi" w:cstheme="minorHAnsi"/>
        <w:szCs w:val="24"/>
      </w:rPr>
      <w:t xml:space="preserve">Gmina </w:t>
    </w:r>
    <w:r w:rsidR="00585359">
      <w:rPr>
        <w:rFonts w:asciiTheme="minorHAnsi" w:hAnsiTheme="minorHAnsi" w:cstheme="minorHAnsi"/>
        <w:szCs w:val="24"/>
      </w:rPr>
      <w:t>Bledzew</w:t>
    </w: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612D" w14:textId="77777777" w:rsidR="00585359" w:rsidRDefault="00585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6994354">
    <w:abstractNumId w:val="1"/>
  </w:num>
  <w:num w:numId="2" w16cid:durableId="1006791259">
    <w:abstractNumId w:val="62"/>
  </w:num>
  <w:num w:numId="3" w16cid:durableId="712465359">
    <w:abstractNumId w:val="105"/>
  </w:num>
  <w:num w:numId="4" w16cid:durableId="1652102754">
    <w:abstractNumId w:val="47"/>
  </w:num>
  <w:num w:numId="5" w16cid:durableId="1507403491">
    <w:abstractNumId w:val="37"/>
  </w:num>
  <w:num w:numId="6" w16cid:durableId="1420099903">
    <w:abstractNumId w:val="11"/>
  </w:num>
  <w:num w:numId="7" w16cid:durableId="1653753074">
    <w:abstractNumId w:val="26"/>
  </w:num>
  <w:num w:numId="8" w16cid:durableId="1835299272">
    <w:abstractNumId w:val="0"/>
  </w:num>
  <w:num w:numId="9" w16cid:durableId="331683188">
    <w:abstractNumId w:val="69"/>
  </w:num>
  <w:num w:numId="10" w16cid:durableId="1504512948">
    <w:abstractNumId w:val="39"/>
  </w:num>
  <w:num w:numId="11" w16cid:durableId="1048918133">
    <w:abstractNumId w:val="48"/>
  </w:num>
  <w:num w:numId="12" w16cid:durableId="1255818589">
    <w:abstractNumId w:val="44"/>
  </w:num>
  <w:num w:numId="13" w16cid:durableId="1962685414">
    <w:abstractNumId w:val="20"/>
  </w:num>
  <w:num w:numId="14" w16cid:durableId="1605384156">
    <w:abstractNumId w:val="9"/>
  </w:num>
  <w:num w:numId="15" w16cid:durableId="342047652">
    <w:abstractNumId w:val="76"/>
  </w:num>
  <w:num w:numId="16" w16cid:durableId="1876192023">
    <w:abstractNumId w:val="57"/>
  </w:num>
  <w:num w:numId="17" w16cid:durableId="906190885">
    <w:abstractNumId w:val="97"/>
  </w:num>
  <w:num w:numId="18" w16cid:durableId="780959238">
    <w:abstractNumId w:val="34"/>
  </w:num>
  <w:num w:numId="19" w16cid:durableId="629434406">
    <w:abstractNumId w:val="96"/>
  </w:num>
  <w:num w:numId="20" w16cid:durableId="1335496009">
    <w:abstractNumId w:val="58"/>
  </w:num>
  <w:num w:numId="21" w16cid:durableId="775910698">
    <w:abstractNumId w:val="101"/>
  </w:num>
  <w:num w:numId="22" w16cid:durableId="209270779">
    <w:abstractNumId w:val="31"/>
  </w:num>
  <w:num w:numId="23" w16cid:durableId="1630819207">
    <w:abstractNumId w:val="106"/>
  </w:num>
  <w:num w:numId="24" w16cid:durableId="1504666008">
    <w:abstractNumId w:val="75"/>
  </w:num>
  <w:num w:numId="25" w16cid:durableId="1899900882">
    <w:abstractNumId w:val="65"/>
  </w:num>
  <w:num w:numId="26" w16cid:durableId="922177086">
    <w:abstractNumId w:val="29"/>
  </w:num>
  <w:num w:numId="27" w16cid:durableId="1579897338">
    <w:abstractNumId w:val="86"/>
  </w:num>
  <w:num w:numId="28" w16cid:durableId="1522477311">
    <w:abstractNumId w:val="32"/>
  </w:num>
  <w:num w:numId="29" w16cid:durableId="779959504">
    <w:abstractNumId w:val="71"/>
  </w:num>
  <w:num w:numId="30" w16cid:durableId="933591621">
    <w:abstractNumId w:val="8"/>
  </w:num>
  <w:num w:numId="31" w16cid:durableId="428307446">
    <w:abstractNumId w:val="102"/>
  </w:num>
  <w:num w:numId="32" w16cid:durableId="112096857">
    <w:abstractNumId w:val="94"/>
  </w:num>
  <w:num w:numId="33" w16cid:durableId="763720695">
    <w:abstractNumId w:val="54"/>
  </w:num>
  <w:num w:numId="34" w16cid:durableId="1413818373">
    <w:abstractNumId w:val="7"/>
  </w:num>
  <w:num w:numId="35" w16cid:durableId="378364384">
    <w:abstractNumId w:val="83"/>
  </w:num>
  <w:num w:numId="36" w16cid:durableId="423455645">
    <w:abstractNumId w:val="38"/>
  </w:num>
  <w:num w:numId="37" w16cid:durableId="855264699">
    <w:abstractNumId w:val="92"/>
  </w:num>
  <w:num w:numId="38" w16cid:durableId="1947276322">
    <w:abstractNumId w:val="40"/>
  </w:num>
  <w:num w:numId="39" w16cid:durableId="1201012871">
    <w:abstractNumId w:val="50"/>
  </w:num>
  <w:num w:numId="40" w16cid:durableId="23750612">
    <w:abstractNumId w:val="87"/>
  </w:num>
  <w:num w:numId="41" w16cid:durableId="1742872976">
    <w:abstractNumId w:val="25"/>
  </w:num>
  <w:num w:numId="42" w16cid:durableId="717977366">
    <w:abstractNumId w:val="82"/>
  </w:num>
  <w:num w:numId="43" w16cid:durableId="1213612111">
    <w:abstractNumId w:val="6"/>
  </w:num>
  <w:num w:numId="44" w16cid:durableId="1374884357">
    <w:abstractNumId w:val="79"/>
  </w:num>
  <w:num w:numId="45" w16cid:durableId="4375284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9242819">
    <w:abstractNumId w:val="18"/>
  </w:num>
  <w:num w:numId="47" w16cid:durableId="1315602421">
    <w:abstractNumId w:val="90"/>
  </w:num>
  <w:num w:numId="48" w16cid:durableId="179441106">
    <w:abstractNumId w:val="100"/>
  </w:num>
  <w:num w:numId="49" w16cid:durableId="1841894514">
    <w:abstractNumId w:val="78"/>
  </w:num>
  <w:num w:numId="50" w16cid:durableId="1892496114">
    <w:abstractNumId w:val="56"/>
  </w:num>
  <w:num w:numId="51" w16cid:durableId="1247808053">
    <w:abstractNumId w:val="43"/>
  </w:num>
  <w:num w:numId="52" w16cid:durableId="102699859">
    <w:abstractNumId w:val="68"/>
  </w:num>
  <w:num w:numId="53" w16cid:durableId="2039549751">
    <w:abstractNumId w:val="21"/>
  </w:num>
  <w:num w:numId="54" w16cid:durableId="353728621">
    <w:abstractNumId w:val="35"/>
  </w:num>
  <w:num w:numId="55" w16cid:durableId="515581521">
    <w:abstractNumId w:val="15"/>
  </w:num>
  <w:num w:numId="56" w16cid:durableId="2079283129">
    <w:abstractNumId w:val="51"/>
  </w:num>
  <w:num w:numId="57" w16cid:durableId="596787920">
    <w:abstractNumId w:val="28"/>
  </w:num>
  <w:num w:numId="58" w16cid:durableId="32073470">
    <w:abstractNumId w:val="2"/>
    <w:lvlOverride w:ilvl="0">
      <w:startOverride w:val="1"/>
    </w:lvlOverride>
  </w:num>
  <w:num w:numId="59" w16cid:durableId="726105660">
    <w:abstractNumId w:val="3"/>
    <w:lvlOverride w:ilvl="0">
      <w:startOverride w:val="1"/>
    </w:lvlOverride>
  </w:num>
  <w:num w:numId="60" w16cid:durableId="7769494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51578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32095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40306429">
    <w:abstractNumId w:val="72"/>
  </w:num>
  <w:num w:numId="64" w16cid:durableId="300774411">
    <w:abstractNumId w:val="107"/>
  </w:num>
  <w:num w:numId="65" w16cid:durableId="458645395">
    <w:abstractNumId w:val="19"/>
  </w:num>
  <w:num w:numId="66" w16cid:durableId="1296370753">
    <w:abstractNumId w:val="67"/>
  </w:num>
  <w:num w:numId="67" w16cid:durableId="1297220106">
    <w:abstractNumId w:val="74"/>
  </w:num>
  <w:num w:numId="68" w16cid:durableId="349647275">
    <w:abstractNumId w:val="55"/>
  </w:num>
  <w:num w:numId="69" w16cid:durableId="679897648">
    <w:abstractNumId w:val="60"/>
  </w:num>
  <w:num w:numId="70" w16cid:durableId="2071997742">
    <w:abstractNumId w:val="46"/>
  </w:num>
  <w:num w:numId="71" w16cid:durableId="1145271010">
    <w:abstractNumId w:val="73"/>
  </w:num>
  <w:num w:numId="72" w16cid:durableId="908734640">
    <w:abstractNumId w:val="30"/>
  </w:num>
  <w:num w:numId="73" w16cid:durableId="471680485">
    <w:abstractNumId w:val="64"/>
  </w:num>
  <w:num w:numId="74" w16cid:durableId="1549101784">
    <w:abstractNumId w:val="104"/>
  </w:num>
  <w:num w:numId="75" w16cid:durableId="835536825">
    <w:abstractNumId w:val="88"/>
  </w:num>
  <w:num w:numId="76" w16cid:durableId="1930234832">
    <w:abstractNumId w:val="52"/>
  </w:num>
  <w:num w:numId="77" w16cid:durableId="975795259">
    <w:abstractNumId w:val="22"/>
  </w:num>
  <w:num w:numId="78" w16cid:durableId="1284774436">
    <w:abstractNumId w:val="95"/>
  </w:num>
  <w:num w:numId="79" w16cid:durableId="300115755">
    <w:abstractNumId w:val="70"/>
  </w:num>
  <w:num w:numId="80" w16cid:durableId="1324816904">
    <w:abstractNumId w:val="103"/>
  </w:num>
  <w:num w:numId="81" w16cid:durableId="153031290">
    <w:abstractNumId w:val="81"/>
  </w:num>
  <w:num w:numId="82" w16cid:durableId="962882032">
    <w:abstractNumId w:val="16"/>
  </w:num>
  <w:num w:numId="83" w16cid:durableId="1113744535">
    <w:abstractNumId w:val="5"/>
  </w:num>
  <w:num w:numId="84" w16cid:durableId="533662036">
    <w:abstractNumId w:val="41"/>
  </w:num>
  <w:num w:numId="85" w16cid:durableId="721289963">
    <w:abstractNumId w:val="14"/>
  </w:num>
  <w:num w:numId="86" w16cid:durableId="1351103421">
    <w:abstractNumId w:val="17"/>
  </w:num>
  <w:num w:numId="87" w16cid:durableId="1215653515">
    <w:abstractNumId w:val="89"/>
  </w:num>
  <w:num w:numId="88" w16cid:durableId="47609861">
    <w:abstractNumId w:val="59"/>
  </w:num>
  <w:num w:numId="89" w16cid:durableId="1853909983">
    <w:abstractNumId w:val="80"/>
  </w:num>
  <w:num w:numId="90" w16cid:durableId="1075976964">
    <w:abstractNumId w:val="13"/>
  </w:num>
  <w:num w:numId="91" w16cid:durableId="909583217">
    <w:abstractNumId w:val="93"/>
  </w:num>
  <w:num w:numId="92" w16cid:durableId="146091562">
    <w:abstractNumId w:val="98"/>
  </w:num>
  <w:num w:numId="93" w16cid:durableId="1711570764">
    <w:abstractNumId w:val="85"/>
  </w:num>
  <w:num w:numId="94" w16cid:durableId="1442073784">
    <w:abstractNumId w:val="27"/>
  </w:num>
  <w:num w:numId="95" w16cid:durableId="1950307818">
    <w:abstractNumId w:val="33"/>
  </w:num>
  <w:num w:numId="96" w16cid:durableId="1828740252">
    <w:abstractNumId w:val="77"/>
  </w:num>
  <w:num w:numId="97" w16cid:durableId="1875579201">
    <w:abstractNumId w:val="10"/>
  </w:num>
  <w:num w:numId="98" w16cid:durableId="1401321069">
    <w:abstractNumId w:val="84"/>
  </w:num>
  <w:num w:numId="99" w16cid:durableId="199976627">
    <w:abstractNumId w:val="24"/>
  </w:num>
  <w:num w:numId="100" w16cid:durableId="1958442032">
    <w:abstractNumId w:val="63"/>
  </w:num>
  <w:num w:numId="101" w16cid:durableId="668992266">
    <w:abstractNumId w:val="91"/>
  </w:num>
  <w:num w:numId="102" w16cid:durableId="894581293">
    <w:abstractNumId w:val="42"/>
  </w:num>
  <w:num w:numId="103" w16cid:durableId="2035226846">
    <w:abstractNumId w:val="23"/>
  </w:num>
  <w:num w:numId="104" w16cid:durableId="779451988">
    <w:abstractNumId w:val="45"/>
  </w:num>
  <w:num w:numId="105" w16cid:durableId="1769545836">
    <w:abstractNumId w:val="36"/>
  </w:num>
  <w:num w:numId="106" w16cid:durableId="924653883">
    <w:abstractNumId w:val="61"/>
  </w:num>
  <w:num w:numId="107" w16cid:durableId="1322587100">
    <w:abstractNumId w:val="99"/>
  </w:num>
  <w:num w:numId="108" w16cid:durableId="1734154348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63E8C"/>
    <w:rsid w:val="0006451C"/>
    <w:rsid w:val="00071552"/>
    <w:rsid w:val="000845CA"/>
    <w:rsid w:val="00085D62"/>
    <w:rsid w:val="000864AC"/>
    <w:rsid w:val="00087405"/>
    <w:rsid w:val="000A07DB"/>
    <w:rsid w:val="000A099E"/>
    <w:rsid w:val="000A6D35"/>
    <w:rsid w:val="000B594D"/>
    <w:rsid w:val="000D2987"/>
    <w:rsid w:val="000D7FBB"/>
    <w:rsid w:val="000F255A"/>
    <w:rsid w:val="000F4EAF"/>
    <w:rsid w:val="000F7D00"/>
    <w:rsid w:val="001131F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2626"/>
    <w:rsid w:val="002D7601"/>
    <w:rsid w:val="002F1119"/>
    <w:rsid w:val="002F73E0"/>
    <w:rsid w:val="003013AF"/>
    <w:rsid w:val="00301DEE"/>
    <w:rsid w:val="0030473A"/>
    <w:rsid w:val="00304F3C"/>
    <w:rsid w:val="00306B9D"/>
    <w:rsid w:val="00322592"/>
    <w:rsid w:val="00331198"/>
    <w:rsid w:val="003401E4"/>
    <w:rsid w:val="00343EC8"/>
    <w:rsid w:val="00363DDD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3DD5"/>
    <w:rsid w:val="003F4003"/>
    <w:rsid w:val="003F42B4"/>
    <w:rsid w:val="0040493E"/>
    <w:rsid w:val="004053B1"/>
    <w:rsid w:val="00405D8A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32D0"/>
    <w:rsid w:val="00436556"/>
    <w:rsid w:val="00442040"/>
    <w:rsid w:val="0045015D"/>
    <w:rsid w:val="00454A7D"/>
    <w:rsid w:val="004677B1"/>
    <w:rsid w:val="00472A35"/>
    <w:rsid w:val="0048644F"/>
    <w:rsid w:val="00492571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0F66"/>
    <w:rsid w:val="004F40E8"/>
    <w:rsid w:val="004F42D7"/>
    <w:rsid w:val="00500815"/>
    <w:rsid w:val="0051779A"/>
    <w:rsid w:val="0052345F"/>
    <w:rsid w:val="0052681B"/>
    <w:rsid w:val="00545984"/>
    <w:rsid w:val="005565E3"/>
    <w:rsid w:val="00561E03"/>
    <w:rsid w:val="00577BBE"/>
    <w:rsid w:val="00585359"/>
    <w:rsid w:val="00587992"/>
    <w:rsid w:val="005A1460"/>
    <w:rsid w:val="005B5ADA"/>
    <w:rsid w:val="005C2BBC"/>
    <w:rsid w:val="005E44E7"/>
    <w:rsid w:val="005F04FA"/>
    <w:rsid w:val="005F5E48"/>
    <w:rsid w:val="00606CD8"/>
    <w:rsid w:val="00606DE8"/>
    <w:rsid w:val="006251B5"/>
    <w:rsid w:val="00626684"/>
    <w:rsid w:val="00637186"/>
    <w:rsid w:val="006375EB"/>
    <w:rsid w:val="00643AC4"/>
    <w:rsid w:val="006443DC"/>
    <w:rsid w:val="00646019"/>
    <w:rsid w:val="0064606E"/>
    <w:rsid w:val="006476A5"/>
    <w:rsid w:val="00667776"/>
    <w:rsid w:val="006746B5"/>
    <w:rsid w:val="00677160"/>
    <w:rsid w:val="00680E4D"/>
    <w:rsid w:val="00686B6E"/>
    <w:rsid w:val="00686BD7"/>
    <w:rsid w:val="006959FA"/>
    <w:rsid w:val="0069734D"/>
    <w:rsid w:val="006A1704"/>
    <w:rsid w:val="006A1E29"/>
    <w:rsid w:val="006A6C14"/>
    <w:rsid w:val="006A7611"/>
    <w:rsid w:val="006B26EA"/>
    <w:rsid w:val="006B393D"/>
    <w:rsid w:val="006D3B8F"/>
    <w:rsid w:val="006E385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E3421"/>
    <w:rsid w:val="008E3D50"/>
    <w:rsid w:val="008E5D0E"/>
    <w:rsid w:val="0091127E"/>
    <w:rsid w:val="00922EDB"/>
    <w:rsid w:val="0093226A"/>
    <w:rsid w:val="00944B54"/>
    <w:rsid w:val="0095292F"/>
    <w:rsid w:val="00954675"/>
    <w:rsid w:val="00957AA7"/>
    <w:rsid w:val="00962CE5"/>
    <w:rsid w:val="00963651"/>
    <w:rsid w:val="0097434D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3C4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10DA"/>
    <w:rsid w:val="00B425D0"/>
    <w:rsid w:val="00B5573C"/>
    <w:rsid w:val="00B563E7"/>
    <w:rsid w:val="00B56CB2"/>
    <w:rsid w:val="00B66FC6"/>
    <w:rsid w:val="00B811D9"/>
    <w:rsid w:val="00BA03C4"/>
    <w:rsid w:val="00BA74B0"/>
    <w:rsid w:val="00BB4B92"/>
    <w:rsid w:val="00BC22C4"/>
    <w:rsid w:val="00BD328C"/>
    <w:rsid w:val="00BD7416"/>
    <w:rsid w:val="00C05E6A"/>
    <w:rsid w:val="00C06D62"/>
    <w:rsid w:val="00C122BC"/>
    <w:rsid w:val="00C1269A"/>
    <w:rsid w:val="00C12B4A"/>
    <w:rsid w:val="00C15304"/>
    <w:rsid w:val="00C2438B"/>
    <w:rsid w:val="00C36716"/>
    <w:rsid w:val="00C40926"/>
    <w:rsid w:val="00C43478"/>
    <w:rsid w:val="00C44362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322CF"/>
    <w:rsid w:val="00D42F46"/>
    <w:rsid w:val="00D4567C"/>
    <w:rsid w:val="00D5325D"/>
    <w:rsid w:val="00D73931"/>
    <w:rsid w:val="00D80099"/>
    <w:rsid w:val="00D810BA"/>
    <w:rsid w:val="00D86A4B"/>
    <w:rsid w:val="00D95684"/>
    <w:rsid w:val="00DA4E2B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362D"/>
    <w:rsid w:val="00E2045E"/>
    <w:rsid w:val="00E24A64"/>
    <w:rsid w:val="00E2535E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D1B9D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Ewelina EK. Kaluska</cp:lastModifiedBy>
  <cp:revision>6</cp:revision>
  <cp:lastPrinted>2021-09-13T11:20:00Z</cp:lastPrinted>
  <dcterms:created xsi:type="dcterms:W3CDTF">2023-01-30T15:05:00Z</dcterms:created>
  <dcterms:modified xsi:type="dcterms:W3CDTF">2024-03-15T10:22:00Z</dcterms:modified>
</cp:coreProperties>
</file>