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BCA3" w14:textId="76B59BA0" w:rsidR="00AD7E49" w:rsidRPr="00D0163E" w:rsidRDefault="00E25106" w:rsidP="00D0163E">
      <w:pPr>
        <w:spacing w:after="0"/>
        <w:ind w:right="-29" w:firstLine="1"/>
        <w:jc w:val="right"/>
        <w:rPr>
          <w:rFonts w:ascii="Verdana" w:hAnsi="Verdana"/>
          <w:color w:val="3366FF"/>
          <w:sz w:val="20"/>
          <w:szCs w:val="20"/>
        </w:rPr>
      </w:pPr>
      <w:r w:rsidRPr="00F37E70">
        <w:rPr>
          <w:noProof/>
        </w:rPr>
        <w:drawing>
          <wp:anchor distT="0" distB="0" distL="114300" distR="114300" simplePos="0" relativeHeight="251663360" behindDoc="1" locked="0" layoutInCell="1" allowOverlap="1" wp14:anchorId="045CB4ED" wp14:editId="7A0C85B7">
            <wp:simplePos x="0" y="0"/>
            <wp:positionH relativeFrom="margin">
              <wp:align>right</wp:align>
            </wp:positionH>
            <wp:positionV relativeFrom="paragraph">
              <wp:posOffset>43180</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61312" behindDoc="1" locked="0" layoutInCell="1" allowOverlap="1" wp14:anchorId="056CA488" wp14:editId="5F073078">
            <wp:simplePos x="0" y="0"/>
            <wp:positionH relativeFrom="margin">
              <wp:posOffset>-349250</wp:posOffset>
            </wp:positionH>
            <wp:positionV relativeFrom="page">
              <wp:posOffset>225425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F347D">
        <w:rPr>
          <w:rFonts w:ascii="Verdana" w:hAnsi="Verdana" w:cs="Arial"/>
          <w:sz w:val="20"/>
          <w:szCs w:val="20"/>
        </w:rPr>
        <w:t xml:space="preserve"> </w:t>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197B1A25" w:rsidR="00593131" w:rsidRPr="002C200A" w:rsidRDefault="00593131" w:rsidP="00D0163E">
      <w:pPr>
        <w:spacing w:after="0"/>
        <w:rPr>
          <w:rFonts w:ascii="Verdana" w:hAnsi="Verdana"/>
          <w:color w:val="3366FF"/>
          <w:sz w:val="20"/>
          <w:szCs w:val="20"/>
        </w:rPr>
      </w:pPr>
    </w:p>
    <w:p w14:paraId="2D692153" w14:textId="0EA80879" w:rsidR="00593131" w:rsidRPr="002C200A" w:rsidRDefault="00E25106" w:rsidP="006C4179">
      <w:pPr>
        <w:tabs>
          <w:tab w:val="left" w:pos="1500"/>
        </w:tabs>
        <w:spacing w:after="0"/>
        <w:rPr>
          <w:rFonts w:ascii="Verdana" w:hAnsi="Verdana" w:cs="Arial"/>
          <w:b/>
          <w:bCs/>
          <w:sz w:val="20"/>
          <w:szCs w:val="20"/>
        </w:rPr>
      </w:pPr>
      <w:r>
        <w:rPr>
          <w:rFonts w:ascii="Verdana" w:hAnsi="Verdana" w:cs="Arial"/>
          <w:b/>
          <w:bCs/>
          <w:sz w:val="20"/>
          <w:szCs w:val="20"/>
        </w:rPr>
        <w:tab/>
      </w:r>
    </w:p>
    <w:p w14:paraId="35302A5F" w14:textId="2DDFAF26" w:rsidR="00667F66" w:rsidRPr="002C200A" w:rsidRDefault="00667F66" w:rsidP="00D0163E">
      <w:pPr>
        <w:spacing w:after="0"/>
        <w:jc w:val="both"/>
        <w:rPr>
          <w:rFonts w:ascii="Verdana" w:hAnsi="Verdana" w:cs="Arial"/>
          <w:sz w:val="20"/>
          <w:szCs w:val="20"/>
        </w:rPr>
      </w:pPr>
    </w:p>
    <w:p w14:paraId="13D6415A" w14:textId="1BAA1959" w:rsidR="00593131" w:rsidRPr="002C200A" w:rsidRDefault="00593131" w:rsidP="00D0163E">
      <w:pPr>
        <w:spacing w:after="0"/>
        <w:jc w:val="both"/>
        <w:rPr>
          <w:rFonts w:ascii="Verdana" w:hAnsi="Verdana" w:cs="Arial"/>
          <w:b/>
          <w:bCs/>
          <w:sz w:val="20"/>
          <w:szCs w:val="20"/>
        </w:rPr>
      </w:pPr>
    </w:p>
    <w:p w14:paraId="1D95CE13" w14:textId="024AE8DF"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453C5FE5" w14:textId="77777777" w:rsidR="00593131" w:rsidRPr="002C200A" w:rsidRDefault="00593131" w:rsidP="00D0163E">
      <w:pPr>
        <w:spacing w:after="0"/>
        <w:jc w:val="both"/>
        <w:rPr>
          <w:rFonts w:ascii="Verdana" w:hAnsi="Verdana" w:cs="Arial"/>
          <w:b/>
          <w:bCs/>
          <w:sz w:val="20"/>
          <w:szCs w:val="20"/>
        </w:rPr>
      </w:pPr>
    </w:p>
    <w:p w14:paraId="38379C0C" w14:textId="77777777" w:rsidR="00593131" w:rsidRPr="002C200A" w:rsidRDefault="00593131" w:rsidP="00D0163E">
      <w:pPr>
        <w:spacing w:after="0"/>
        <w:rPr>
          <w:rFonts w:ascii="Verdana" w:hAnsi="Verdana" w:cs="Arial"/>
          <w:b/>
          <w:bCs/>
          <w:sz w:val="20"/>
          <w:szCs w:val="20"/>
        </w:rPr>
      </w:pPr>
    </w:p>
    <w:p w14:paraId="7CCEC49B" w14:textId="77777777" w:rsidR="00557BC1" w:rsidRPr="002C200A" w:rsidRDefault="00557BC1" w:rsidP="00D0163E">
      <w:pPr>
        <w:spacing w:after="0"/>
        <w:jc w:val="center"/>
        <w:rPr>
          <w:rFonts w:ascii="Verdana" w:hAnsi="Verdana" w:cs="Arial"/>
          <w:b/>
          <w:bCs/>
          <w:sz w:val="20"/>
          <w:szCs w:val="20"/>
        </w:rPr>
      </w:pP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7872F46D"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71D1A482" w14:textId="77777777" w:rsidR="007A2FD4" w:rsidRPr="007A2FD4" w:rsidRDefault="007A2FD4" w:rsidP="007A2FD4">
      <w:pPr>
        <w:autoSpaceDE w:val="0"/>
        <w:autoSpaceDN w:val="0"/>
        <w:adjustRightInd w:val="0"/>
        <w:spacing w:after="0" w:line="240" w:lineRule="auto"/>
        <w:rPr>
          <w:rFonts w:ascii="Verdana" w:hAnsi="Verdana" w:cs="Verdana"/>
          <w:color w:val="000000"/>
          <w:sz w:val="24"/>
          <w:szCs w:val="24"/>
        </w:rPr>
      </w:pPr>
    </w:p>
    <w:p w14:paraId="35126931" w14:textId="404C91F7" w:rsidR="002233F5" w:rsidRDefault="007A2FD4" w:rsidP="007A2FD4">
      <w:pPr>
        <w:spacing w:after="0"/>
        <w:jc w:val="center"/>
        <w:rPr>
          <w:rFonts w:ascii="Verdana" w:hAnsi="Verdana" w:cs="Arial"/>
          <w:b/>
          <w:bCs/>
          <w:noProof/>
          <w:sz w:val="20"/>
          <w:szCs w:val="20"/>
        </w:rPr>
      </w:pPr>
      <w:r w:rsidRPr="007A2FD4">
        <w:rPr>
          <w:rFonts w:ascii="Verdana" w:hAnsi="Verdana" w:cs="Verdana"/>
          <w:b/>
          <w:bCs/>
          <w:color w:val="000000"/>
          <w:sz w:val="20"/>
          <w:szCs w:val="20"/>
        </w:rPr>
        <w:t xml:space="preserve">Usługi medyczne w zakresie przeprowadzania badań lekarskich: wstępnych, okresowych i kontrolnych (badania profilaktyczne) oraz dla celów </w:t>
      </w:r>
      <w:r w:rsidR="00733642">
        <w:rPr>
          <w:rFonts w:ascii="Verdana" w:hAnsi="Verdana" w:cs="Verdana"/>
          <w:b/>
          <w:bCs/>
          <w:color w:val="000000"/>
          <w:sz w:val="20"/>
          <w:szCs w:val="20"/>
        </w:rPr>
        <w:br/>
      </w:r>
      <w:r w:rsidRPr="007A2FD4">
        <w:rPr>
          <w:rFonts w:ascii="Verdana" w:hAnsi="Verdana" w:cs="Verdana"/>
          <w:b/>
          <w:bCs/>
          <w:color w:val="000000"/>
          <w:sz w:val="20"/>
          <w:szCs w:val="20"/>
        </w:rPr>
        <w:t>sanitarno-epidemiologicznych</w:t>
      </w:r>
      <w:r>
        <w:rPr>
          <w:rFonts w:ascii="Verdana" w:hAnsi="Verdana" w:cs="Verdana"/>
          <w:b/>
          <w:bCs/>
          <w:color w:val="000000"/>
          <w:sz w:val="20"/>
          <w:szCs w:val="20"/>
        </w:rPr>
        <w:t xml:space="preserve"> w latach 2024-2026</w:t>
      </w:r>
    </w:p>
    <w:p w14:paraId="61B9AEE1" w14:textId="77777777" w:rsidR="007A2FD4" w:rsidRDefault="007A2FD4" w:rsidP="009B329A">
      <w:pPr>
        <w:spacing w:after="0"/>
        <w:jc w:val="center"/>
        <w:rPr>
          <w:rFonts w:ascii="Verdana" w:hAnsi="Verdana" w:cs="Arial"/>
          <w:b/>
          <w:bCs/>
          <w:noProof/>
          <w:sz w:val="20"/>
          <w:szCs w:val="20"/>
        </w:rPr>
      </w:pPr>
    </w:p>
    <w:p w14:paraId="4D5D61F5" w14:textId="5F088900" w:rsidR="00607A9E" w:rsidRPr="002C200A" w:rsidRDefault="008D2D2F" w:rsidP="009B329A">
      <w:pPr>
        <w:spacing w:after="0"/>
        <w:jc w:val="center"/>
        <w:rPr>
          <w:rFonts w:ascii="Verdana" w:hAnsi="Verdana" w:cs="Arial"/>
          <w:sz w:val="20"/>
          <w:szCs w:val="20"/>
        </w:rPr>
      </w:pPr>
      <w:r w:rsidRPr="002C200A">
        <w:rPr>
          <w:rFonts w:ascii="Verdana" w:hAnsi="Verdana" w:cs="Arial"/>
          <w:b/>
          <w:bCs/>
          <w:noProof/>
          <w:sz w:val="20"/>
          <w:szCs w:val="20"/>
        </w:rPr>
        <w:t xml:space="preserve">Postępowanie nr </w:t>
      </w:r>
      <w:r w:rsidR="00557BC1" w:rsidRPr="002C200A">
        <w:rPr>
          <w:rFonts w:ascii="Verdana" w:hAnsi="Verdana" w:cs="Arial"/>
          <w:b/>
          <w:bCs/>
          <w:sz w:val="20"/>
          <w:szCs w:val="20"/>
        </w:rPr>
        <w:t>BZP</w:t>
      </w:r>
      <w:r w:rsidR="00DF32A1">
        <w:rPr>
          <w:rFonts w:ascii="Verdana" w:hAnsi="Verdana" w:cs="Arial"/>
          <w:b/>
          <w:bCs/>
          <w:sz w:val="20"/>
          <w:szCs w:val="20"/>
        </w:rPr>
        <w:t>.</w:t>
      </w:r>
      <w:r w:rsidR="001E0AAC">
        <w:rPr>
          <w:rFonts w:ascii="Verdana" w:hAnsi="Verdana" w:cs="Arial"/>
          <w:b/>
          <w:bCs/>
          <w:sz w:val="20"/>
          <w:szCs w:val="20"/>
        </w:rPr>
        <w:t>2711</w:t>
      </w:r>
      <w:r w:rsidR="007A2FD4">
        <w:rPr>
          <w:rFonts w:ascii="Verdana" w:hAnsi="Verdana" w:cs="Arial"/>
          <w:b/>
          <w:bCs/>
          <w:sz w:val="20"/>
          <w:szCs w:val="20"/>
        </w:rPr>
        <w:t>.</w:t>
      </w:r>
      <w:r w:rsidR="00797BC9">
        <w:rPr>
          <w:rFonts w:ascii="Verdana" w:hAnsi="Verdana" w:cs="Arial"/>
          <w:b/>
          <w:bCs/>
          <w:sz w:val="20"/>
          <w:szCs w:val="20"/>
        </w:rPr>
        <w:t>38</w:t>
      </w:r>
      <w:r w:rsidR="001E0AAC">
        <w:rPr>
          <w:rFonts w:ascii="Verdana" w:hAnsi="Verdana" w:cs="Arial"/>
          <w:b/>
          <w:bCs/>
          <w:sz w:val="20"/>
          <w:szCs w:val="20"/>
        </w:rPr>
        <w:t>.2024.MG</w:t>
      </w:r>
    </w:p>
    <w:p w14:paraId="1283CE85" w14:textId="77777777" w:rsidR="00C0528B" w:rsidRPr="002C200A" w:rsidRDefault="00C0528B" w:rsidP="00D0163E">
      <w:pPr>
        <w:pStyle w:val="Tekstpodstawowy"/>
        <w:spacing w:line="276" w:lineRule="auto"/>
        <w:jc w:val="left"/>
        <w:rPr>
          <w:rFonts w:ascii="Verdana" w:hAnsi="Verdana" w:cs="Arial"/>
          <w:sz w:val="18"/>
          <w:szCs w:val="18"/>
        </w:rPr>
      </w:pPr>
    </w:p>
    <w:p w14:paraId="659687FA" w14:textId="77777777" w:rsidR="00C0528B" w:rsidRPr="002C200A" w:rsidRDefault="00C0528B" w:rsidP="00D0163E">
      <w:pPr>
        <w:pStyle w:val="Tekstpodstawowy"/>
        <w:spacing w:line="276" w:lineRule="auto"/>
        <w:jc w:val="left"/>
        <w:rPr>
          <w:rFonts w:ascii="Verdana" w:hAnsi="Verdana" w:cs="Arial"/>
          <w:sz w:val="18"/>
          <w:szCs w:val="18"/>
        </w:rPr>
      </w:pPr>
    </w:p>
    <w:p w14:paraId="5AEB5C7B" w14:textId="77777777" w:rsidR="00C0528B" w:rsidRPr="002C200A" w:rsidRDefault="00C0528B" w:rsidP="00D0163E">
      <w:pPr>
        <w:pStyle w:val="Tekstpodstawowy"/>
        <w:spacing w:line="276" w:lineRule="auto"/>
        <w:jc w:val="left"/>
        <w:rPr>
          <w:rFonts w:ascii="Verdana" w:hAnsi="Verdana" w:cs="Arial"/>
          <w:sz w:val="18"/>
          <w:szCs w:val="18"/>
        </w:rPr>
      </w:pPr>
    </w:p>
    <w:p w14:paraId="1ACC0CDC" w14:textId="1A29EF21" w:rsidR="007A2FD4" w:rsidRPr="007A2FD4" w:rsidRDefault="007A2FD4" w:rsidP="007A2FD4">
      <w:pPr>
        <w:autoSpaceDE w:val="0"/>
        <w:autoSpaceDN w:val="0"/>
        <w:adjustRightInd w:val="0"/>
        <w:spacing w:after="0" w:line="240" w:lineRule="auto"/>
        <w:rPr>
          <w:rFonts w:ascii="Verdana" w:hAnsi="Verdana" w:cs="Verdana"/>
          <w:color w:val="000000"/>
          <w:sz w:val="18"/>
          <w:szCs w:val="18"/>
          <w:u w:val="single"/>
        </w:rPr>
      </w:pPr>
      <w:r w:rsidRPr="007A2FD4">
        <w:rPr>
          <w:rFonts w:ascii="Verdana" w:hAnsi="Verdana" w:cs="Verdana"/>
          <w:color w:val="000000"/>
          <w:sz w:val="18"/>
          <w:szCs w:val="18"/>
          <w:u w:val="single"/>
        </w:rPr>
        <w:t>Załączniki do SWZ:</w:t>
      </w:r>
    </w:p>
    <w:p w14:paraId="08C8CB3F"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p>
    <w:p w14:paraId="21160753"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r w:rsidRPr="007A2FD4">
        <w:rPr>
          <w:rFonts w:ascii="Verdana" w:hAnsi="Verdana" w:cs="Verdana"/>
          <w:color w:val="000000"/>
          <w:sz w:val="18"/>
          <w:szCs w:val="18"/>
        </w:rPr>
        <w:t>Załącznik nr 1: Formularz oferty;</w:t>
      </w:r>
    </w:p>
    <w:p w14:paraId="6523C5DB"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r w:rsidRPr="007A2FD4">
        <w:rPr>
          <w:rFonts w:ascii="Verdana" w:hAnsi="Verdana" w:cs="Verdana"/>
          <w:color w:val="000000"/>
          <w:sz w:val="18"/>
          <w:szCs w:val="18"/>
        </w:rPr>
        <w:t>Załącznik nr 1A: Kalkulacja cenowa;</w:t>
      </w:r>
    </w:p>
    <w:p w14:paraId="286A4012" w14:textId="77777777" w:rsidR="007A2FD4" w:rsidRPr="007A2FD4" w:rsidRDefault="007A2FD4" w:rsidP="007A2FD4">
      <w:pPr>
        <w:autoSpaceDE w:val="0"/>
        <w:autoSpaceDN w:val="0"/>
        <w:adjustRightInd w:val="0"/>
        <w:spacing w:after="0" w:line="240" w:lineRule="auto"/>
        <w:ind w:left="1418" w:hanging="1418"/>
        <w:rPr>
          <w:rFonts w:ascii="Verdana" w:hAnsi="Verdana" w:cs="Verdana"/>
          <w:color w:val="000000"/>
          <w:sz w:val="18"/>
          <w:szCs w:val="18"/>
        </w:rPr>
      </w:pPr>
      <w:r w:rsidRPr="007A2FD4">
        <w:rPr>
          <w:rFonts w:ascii="Verdana" w:hAnsi="Verdana" w:cs="Verdana"/>
          <w:color w:val="000000"/>
          <w:sz w:val="18"/>
          <w:szCs w:val="18"/>
        </w:rPr>
        <w:t xml:space="preserve">Załącznik nr 2: Oświadczenie o braku podstaw wykluczenia i spełniania warunków udziału w postępowaniu, o którym mowa w art. 125 ust. 1 </w:t>
      </w:r>
      <w:proofErr w:type="spellStart"/>
      <w:r w:rsidRPr="007A2FD4">
        <w:rPr>
          <w:rFonts w:ascii="Verdana" w:hAnsi="Verdana" w:cs="Verdana"/>
          <w:color w:val="000000"/>
          <w:sz w:val="18"/>
          <w:szCs w:val="18"/>
        </w:rPr>
        <w:t>uPzp</w:t>
      </w:r>
      <w:proofErr w:type="spellEnd"/>
      <w:r w:rsidRPr="007A2FD4">
        <w:rPr>
          <w:rFonts w:ascii="Verdana" w:hAnsi="Verdana" w:cs="Verdana"/>
          <w:color w:val="000000"/>
          <w:sz w:val="18"/>
          <w:szCs w:val="18"/>
        </w:rPr>
        <w:t>;</w:t>
      </w:r>
    </w:p>
    <w:p w14:paraId="0F28C065"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r w:rsidRPr="007A2FD4">
        <w:rPr>
          <w:rFonts w:ascii="Verdana" w:hAnsi="Verdana" w:cs="Verdana"/>
          <w:color w:val="000000"/>
          <w:sz w:val="18"/>
          <w:szCs w:val="18"/>
        </w:rPr>
        <w:t>Załącznik nr 3: Opis przedmiotu zamówienia;</w:t>
      </w:r>
    </w:p>
    <w:p w14:paraId="29698B9B"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r w:rsidRPr="007A2FD4">
        <w:rPr>
          <w:rFonts w:ascii="Verdana" w:hAnsi="Verdana" w:cs="Verdana"/>
          <w:color w:val="000000"/>
          <w:sz w:val="18"/>
          <w:szCs w:val="18"/>
        </w:rPr>
        <w:t>Załącznik nr 4: Wzór umowy z załącznikami;</w:t>
      </w:r>
    </w:p>
    <w:p w14:paraId="511D7387"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r w:rsidRPr="007A2FD4">
        <w:rPr>
          <w:rFonts w:ascii="Verdana" w:hAnsi="Verdana" w:cs="Verdana"/>
          <w:color w:val="000000"/>
          <w:sz w:val="18"/>
          <w:szCs w:val="18"/>
        </w:rPr>
        <w:t>Załącznik nr 5: Zobowiązanie podmiotu udostępniającego zasoby;</w:t>
      </w:r>
    </w:p>
    <w:p w14:paraId="71E5E10D"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r w:rsidRPr="007A2FD4">
        <w:rPr>
          <w:rFonts w:ascii="Verdana" w:hAnsi="Verdana" w:cs="Verdana"/>
          <w:color w:val="000000"/>
          <w:sz w:val="18"/>
          <w:szCs w:val="18"/>
        </w:rPr>
        <w:t>Załącznik nr 6: Wykaz usług;</w:t>
      </w:r>
    </w:p>
    <w:p w14:paraId="1AF795DA" w14:textId="77777777" w:rsidR="007A2FD4" w:rsidRPr="007A2FD4" w:rsidRDefault="007A2FD4" w:rsidP="007A2FD4">
      <w:pPr>
        <w:autoSpaceDE w:val="0"/>
        <w:autoSpaceDN w:val="0"/>
        <w:adjustRightInd w:val="0"/>
        <w:spacing w:after="0" w:line="240" w:lineRule="auto"/>
        <w:rPr>
          <w:rFonts w:ascii="Verdana" w:hAnsi="Verdana" w:cs="Verdana"/>
          <w:color w:val="000000"/>
          <w:sz w:val="18"/>
          <w:szCs w:val="18"/>
        </w:rPr>
      </w:pPr>
      <w:r w:rsidRPr="007A2FD4">
        <w:rPr>
          <w:rFonts w:ascii="Verdana" w:hAnsi="Verdana" w:cs="Verdana"/>
          <w:color w:val="000000"/>
          <w:sz w:val="18"/>
          <w:szCs w:val="18"/>
        </w:rPr>
        <w:t>Załącznik nr 7: Wykaz osób;</w:t>
      </w:r>
    </w:p>
    <w:p w14:paraId="273C95DA" w14:textId="77777777" w:rsidR="007A2FD4" w:rsidRPr="007A2FD4" w:rsidRDefault="007A2FD4" w:rsidP="007A2FD4">
      <w:pPr>
        <w:autoSpaceDE w:val="0"/>
        <w:autoSpaceDN w:val="0"/>
        <w:adjustRightInd w:val="0"/>
        <w:spacing w:after="0" w:line="240" w:lineRule="auto"/>
        <w:ind w:left="1418" w:hanging="1418"/>
        <w:rPr>
          <w:rFonts w:ascii="Verdana" w:hAnsi="Verdana" w:cs="Verdana"/>
          <w:color w:val="000000"/>
          <w:sz w:val="18"/>
          <w:szCs w:val="18"/>
        </w:rPr>
      </w:pPr>
      <w:r w:rsidRPr="007A2FD4">
        <w:rPr>
          <w:rFonts w:ascii="Verdana" w:hAnsi="Verdana" w:cs="Verdana"/>
          <w:color w:val="000000"/>
          <w:sz w:val="18"/>
          <w:szCs w:val="18"/>
        </w:rPr>
        <w:t xml:space="preserve">Załącznik nr 8: Oświadczenie Wykonawcy o aktualności informacji zawartych w oświadczeniu, o którym mowa w art. 125 ust 1 </w:t>
      </w:r>
      <w:proofErr w:type="spellStart"/>
      <w:r w:rsidRPr="007A2FD4">
        <w:rPr>
          <w:rFonts w:ascii="Verdana" w:hAnsi="Verdana" w:cs="Verdana"/>
          <w:color w:val="000000"/>
          <w:sz w:val="18"/>
          <w:szCs w:val="18"/>
        </w:rPr>
        <w:t>uPzp</w:t>
      </w:r>
      <w:proofErr w:type="spellEnd"/>
      <w:r w:rsidRPr="007A2FD4">
        <w:rPr>
          <w:rFonts w:ascii="Verdana" w:hAnsi="Verdana" w:cs="Verdana"/>
          <w:color w:val="000000"/>
          <w:sz w:val="18"/>
          <w:szCs w:val="18"/>
        </w:rPr>
        <w:t>;</w:t>
      </w:r>
    </w:p>
    <w:p w14:paraId="249F2E39" w14:textId="34321B3E" w:rsidR="00187F88" w:rsidRDefault="007A2FD4" w:rsidP="00187F88">
      <w:pPr>
        <w:autoSpaceDE w:val="0"/>
        <w:autoSpaceDN w:val="0"/>
        <w:adjustRightInd w:val="0"/>
        <w:spacing w:after="0" w:line="240" w:lineRule="auto"/>
        <w:ind w:left="1418" w:hanging="1418"/>
        <w:rPr>
          <w:rFonts w:ascii="Verdana" w:hAnsi="Verdana" w:cs="Verdana"/>
          <w:color w:val="000000"/>
          <w:sz w:val="18"/>
          <w:szCs w:val="18"/>
        </w:rPr>
      </w:pPr>
      <w:r w:rsidRPr="007A2FD4">
        <w:rPr>
          <w:rFonts w:ascii="Verdana" w:hAnsi="Verdana" w:cs="Verdana"/>
          <w:color w:val="000000"/>
          <w:sz w:val="18"/>
          <w:szCs w:val="18"/>
        </w:rPr>
        <w:t xml:space="preserve">Załącznik nr 9: Oświadczenie Wykonawców wspólnie ubiegających się o udzielenie zamówienia, o którym mowa w art. 117 ust. 4 </w:t>
      </w:r>
      <w:proofErr w:type="spellStart"/>
      <w:r w:rsidRPr="007A2FD4">
        <w:rPr>
          <w:rFonts w:ascii="Verdana" w:hAnsi="Verdana" w:cs="Verdana"/>
          <w:color w:val="000000"/>
          <w:sz w:val="18"/>
          <w:szCs w:val="18"/>
        </w:rPr>
        <w:t>uPzp</w:t>
      </w:r>
      <w:proofErr w:type="spellEnd"/>
      <w:r w:rsidR="00F36381">
        <w:rPr>
          <w:rFonts w:ascii="Verdana" w:hAnsi="Verdana" w:cs="Verdana"/>
          <w:color w:val="000000"/>
          <w:sz w:val="18"/>
          <w:szCs w:val="18"/>
        </w:rPr>
        <w:t>;</w:t>
      </w:r>
    </w:p>
    <w:p w14:paraId="752EDEE7" w14:textId="77777777" w:rsidR="007A2FD4" w:rsidRDefault="00016EC2" w:rsidP="006C4179">
      <w:pPr>
        <w:pStyle w:val="Tekstpodstawowy"/>
        <w:spacing w:line="276" w:lineRule="auto"/>
        <w:ind w:left="5" w:firstLine="1"/>
        <w:jc w:val="left"/>
        <w:rPr>
          <w:rFonts w:ascii="Verdana" w:hAnsi="Verdana" w:cs="Arial"/>
          <w:b/>
          <w:sz w:val="20"/>
        </w:rPr>
      </w:pPr>
      <w:r w:rsidRPr="002C200A">
        <w:rPr>
          <w:rFonts w:ascii="Verdana" w:hAnsi="Verdana" w:cs="Arial"/>
          <w:sz w:val="20"/>
        </w:rPr>
        <w:tab/>
      </w:r>
      <w:r w:rsidR="00E25106">
        <w:rPr>
          <w:rFonts w:ascii="Verdana" w:hAnsi="Verdana" w:cs="Arial"/>
          <w:b/>
          <w:sz w:val="20"/>
        </w:rPr>
        <w:t xml:space="preserve">                                                                            </w:t>
      </w:r>
    </w:p>
    <w:p w14:paraId="4A78AB87" w14:textId="77777777" w:rsidR="007A2FD4" w:rsidRDefault="007A2FD4" w:rsidP="006C4179">
      <w:pPr>
        <w:pStyle w:val="Tekstpodstawowy"/>
        <w:spacing w:line="276" w:lineRule="auto"/>
        <w:ind w:left="5" w:firstLine="1"/>
        <w:jc w:val="left"/>
        <w:rPr>
          <w:rFonts w:ascii="Verdana" w:hAnsi="Verdana" w:cs="Arial"/>
          <w:b/>
          <w:sz w:val="20"/>
        </w:rPr>
      </w:pPr>
    </w:p>
    <w:p w14:paraId="00DAF14A" w14:textId="77777777" w:rsidR="007A2FD4" w:rsidRDefault="007A2FD4" w:rsidP="006C4179">
      <w:pPr>
        <w:pStyle w:val="Tekstpodstawowy"/>
        <w:spacing w:line="276" w:lineRule="auto"/>
        <w:ind w:left="5" w:firstLine="1"/>
        <w:jc w:val="left"/>
        <w:rPr>
          <w:rFonts w:ascii="Verdana" w:hAnsi="Verdana" w:cs="Arial"/>
          <w:b/>
          <w:sz w:val="20"/>
        </w:rPr>
      </w:pPr>
    </w:p>
    <w:p w14:paraId="3C58D0BD" w14:textId="2839D20F" w:rsidR="00346299" w:rsidRDefault="007A2FD4" w:rsidP="007A2FD4">
      <w:pPr>
        <w:pStyle w:val="Tekstpodstawowy"/>
        <w:spacing w:line="276" w:lineRule="auto"/>
        <w:ind w:left="7" w:firstLine="1"/>
        <w:jc w:val="left"/>
        <w:rPr>
          <w:rFonts w:ascii="Verdana" w:hAnsi="Verdana" w:cs="Arial"/>
          <w:b/>
          <w:sz w:val="20"/>
        </w:rPr>
      </w:pPr>
      <w:r>
        <w:rPr>
          <w:rFonts w:ascii="Verdana" w:hAnsi="Verdana" w:cs="Arial"/>
          <w:b/>
          <w:sz w:val="20"/>
        </w:rPr>
        <w:t xml:space="preserve">                                                                           </w:t>
      </w:r>
      <w:r w:rsidR="00E25106">
        <w:rPr>
          <w:rFonts w:ascii="Verdana" w:hAnsi="Verdana" w:cs="Arial"/>
          <w:b/>
          <w:sz w:val="20"/>
        </w:rPr>
        <w:t xml:space="preserve">       </w:t>
      </w:r>
      <w:r w:rsidR="001B2363"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4D3C61F0" w14:textId="77777777" w:rsidR="007A2FD4" w:rsidRDefault="007A2FD4" w:rsidP="007A2FD4">
      <w:pPr>
        <w:pStyle w:val="Tekstpodstawowy"/>
        <w:spacing w:line="276" w:lineRule="auto"/>
        <w:ind w:left="7" w:firstLine="1"/>
        <w:jc w:val="left"/>
        <w:rPr>
          <w:rFonts w:ascii="Verdana" w:hAnsi="Verdana" w:cs="Arial"/>
          <w:b/>
          <w:sz w:val="20"/>
        </w:rPr>
      </w:pPr>
    </w:p>
    <w:p w14:paraId="6FFB01B0" w14:textId="25134EC3" w:rsidR="00E25106" w:rsidRPr="002C200A" w:rsidRDefault="00E25106" w:rsidP="006C4179">
      <w:pPr>
        <w:pStyle w:val="Tekstpodstawowy"/>
        <w:spacing w:line="276" w:lineRule="auto"/>
        <w:jc w:val="left"/>
        <w:rPr>
          <w:rFonts w:ascii="Verdana" w:hAnsi="Verdana" w:cs="Arial"/>
          <w:b/>
          <w:sz w:val="20"/>
        </w:rPr>
      </w:pPr>
      <w:r>
        <w:rPr>
          <w:rFonts w:ascii="Verdana" w:hAnsi="Verdana" w:cs="Arial"/>
          <w:b/>
          <w:sz w:val="20"/>
        </w:rPr>
        <w:t xml:space="preserve">                                                                                   ……………………………….</w:t>
      </w:r>
    </w:p>
    <w:p w14:paraId="6917F4F8" w14:textId="178E8A22" w:rsidR="009A7419" w:rsidRPr="002C200A" w:rsidRDefault="00C81CC6" w:rsidP="009A7419">
      <w:pPr>
        <w:pStyle w:val="Tekstpodstawowy"/>
        <w:spacing w:line="276" w:lineRule="auto"/>
        <w:ind w:left="5670"/>
        <w:jc w:val="left"/>
        <w:rPr>
          <w:rFonts w:ascii="Verdana" w:hAnsi="Verdana" w:cs="Arial"/>
          <w:b/>
          <w:sz w:val="20"/>
        </w:rPr>
      </w:pPr>
      <w:r>
        <w:rPr>
          <w:rFonts w:ascii="Verdana" w:hAnsi="Verdana" w:cs="Arial"/>
          <w:b/>
          <w:sz w:val="20"/>
        </w:rPr>
        <w:t xml:space="preserve"> </w:t>
      </w:r>
      <w:r w:rsidR="009A7419" w:rsidRPr="002C200A">
        <w:rPr>
          <w:rFonts w:ascii="Verdana" w:hAnsi="Verdana" w:cs="Arial"/>
          <w:b/>
          <w:sz w:val="20"/>
        </w:rPr>
        <w:t xml:space="preserve">DYREKTOR </w:t>
      </w:r>
      <w:r w:rsidR="00636121" w:rsidRPr="002C200A">
        <w:rPr>
          <w:rFonts w:ascii="Verdana" w:hAnsi="Verdana" w:cs="Arial"/>
          <w:b/>
          <w:sz w:val="20"/>
        </w:rPr>
        <w:t>GENERALN</w:t>
      </w:r>
      <w:r w:rsidR="00636121">
        <w:rPr>
          <w:rFonts w:ascii="Verdana" w:hAnsi="Verdana" w:cs="Arial"/>
          <w:b/>
          <w:sz w:val="20"/>
        </w:rPr>
        <w:t>Y</w:t>
      </w:r>
    </w:p>
    <w:p w14:paraId="5F574321" w14:textId="24C25E7A"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267D2A1E" w14:textId="77777777" w:rsidR="009B5645" w:rsidRPr="002C200A" w:rsidRDefault="009B5645" w:rsidP="00F36381">
      <w:pPr>
        <w:pStyle w:val="Bezodstpw"/>
        <w:tabs>
          <w:tab w:val="center" w:pos="4819"/>
          <w:tab w:val="left" w:pos="8328"/>
        </w:tabs>
        <w:spacing w:line="276" w:lineRule="auto"/>
        <w:rPr>
          <w:rFonts w:ascii="Verdana" w:hAnsi="Verdana" w:cs="Arial"/>
          <w:bCs/>
          <w:sz w:val="20"/>
          <w:szCs w:val="20"/>
        </w:rPr>
      </w:pPr>
    </w:p>
    <w:p w14:paraId="41186692" w14:textId="00EB7853" w:rsidR="00A37E9F" w:rsidRPr="00D159B2" w:rsidRDefault="0072614A" w:rsidP="00D0163E">
      <w:pPr>
        <w:pStyle w:val="Bezodstpw"/>
        <w:tabs>
          <w:tab w:val="center" w:pos="4819"/>
          <w:tab w:val="left" w:pos="8328"/>
        </w:tabs>
        <w:spacing w:line="276" w:lineRule="auto"/>
        <w:jc w:val="center"/>
        <w:rPr>
          <w:rFonts w:ascii="Verdana" w:hAnsi="Verdana" w:cs="Arial"/>
          <w:b/>
          <w:sz w:val="20"/>
          <w:szCs w:val="20"/>
        </w:rPr>
      </w:pPr>
      <w:r w:rsidRPr="00D159B2">
        <w:rPr>
          <w:rFonts w:ascii="Verdana" w:hAnsi="Verdana" w:cs="Arial"/>
          <w:b/>
          <w:sz w:val="20"/>
          <w:szCs w:val="20"/>
        </w:rPr>
        <w:t xml:space="preserve">Wrocław, </w:t>
      </w:r>
      <w:r w:rsidR="00BA02A9">
        <w:rPr>
          <w:rFonts w:ascii="Verdana" w:hAnsi="Verdana" w:cs="Arial"/>
          <w:b/>
          <w:sz w:val="20"/>
          <w:szCs w:val="20"/>
        </w:rPr>
        <w:t>Lipiec</w:t>
      </w:r>
      <w:r w:rsidR="00636121" w:rsidRPr="00D159B2">
        <w:rPr>
          <w:rFonts w:ascii="Verdana" w:hAnsi="Verdana" w:cs="Arial"/>
          <w:b/>
          <w:sz w:val="20"/>
          <w:szCs w:val="20"/>
        </w:rPr>
        <w:t xml:space="preserve"> </w:t>
      </w:r>
      <w:r w:rsidR="00557BC1" w:rsidRPr="00D159B2">
        <w:rPr>
          <w:rFonts w:ascii="Verdana" w:hAnsi="Verdana" w:cs="Arial"/>
          <w:b/>
          <w:sz w:val="20"/>
          <w:szCs w:val="20"/>
        </w:rPr>
        <w:t>20</w:t>
      </w:r>
      <w:r w:rsidR="00E25106" w:rsidRPr="00D159B2">
        <w:rPr>
          <w:rFonts w:ascii="Verdana" w:hAnsi="Verdana" w:cs="Arial"/>
          <w:b/>
          <w:sz w:val="20"/>
          <w:szCs w:val="20"/>
        </w:rPr>
        <w:t>24</w:t>
      </w:r>
      <w:r w:rsidR="00557BC1" w:rsidRPr="00D159B2">
        <w:rPr>
          <w:rFonts w:ascii="Verdana" w:hAnsi="Verdana" w:cs="Arial"/>
          <w:b/>
          <w:sz w:val="20"/>
          <w:szCs w:val="20"/>
        </w:rPr>
        <w:t xml:space="preserve"> </w:t>
      </w:r>
      <w:r w:rsidRPr="00D159B2">
        <w:rPr>
          <w:rFonts w:ascii="Verdana" w:hAnsi="Verdana" w:cs="Arial"/>
          <w:b/>
          <w:sz w:val="20"/>
          <w:szCs w:val="20"/>
        </w:rPr>
        <w:t>r.</w:t>
      </w:r>
    </w:p>
    <w:p w14:paraId="4ABB8E0C" w14:textId="77777777" w:rsidR="00E83A6D" w:rsidRPr="002C200A" w:rsidRDefault="00E83A6D" w:rsidP="00D0163E">
      <w:pPr>
        <w:pStyle w:val="Bezodstpw"/>
        <w:tabs>
          <w:tab w:val="center" w:pos="4819"/>
          <w:tab w:val="left" w:pos="8328"/>
        </w:tabs>
        <w:spacing w:line="276" w:lineRule="auto"/>
        <w:jc w:val="center"/>
        <w:rPr>
          <w:rFonts w:ascii="Verdana" w:hAnsi="Verdana" w:cs="Arial"/>
          <w:bCs/>
          <w:sz w:val="20"/>
          <w:szCs w:val="20"/>
        </w:rPr>
      </w:pPr>
    </w:p>
    <w:p w14:paraId="6F02AA7D" w14:textId="34B226B7" w:rsidR="002E1550" w:rsidRPr="00D0163E" w:rsidRDefault="00A21C8A" w:rsidP="0055458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NAZW</w:t>
      </w:r>
      <w:r w:rsidR="002E1550" w:rsidRPr="002E1550">
        <w:rPr>
          <w:rFonts w:ascii="Verdana" w:hAnsi="Verdana" w:cs="Arial"/>
          <w:color w:val="FFFFFF"/>
          <w:sz w:val="20"/>
        </w:rPr>
        <w:t xml:space="preserve"> </w:t>
      </w:r>
      <w:r w:rsidR="002E1550" w:rsidRPr="00D0163E">
        <w:rPr>
          <w:rFonts w:ascii="Verdana" w:hAnsi="Verdana" w:cs="Arial"/>
          <w:color w:val="FFFFFF"/>
          <w:sz w:val="20"/>
        </w:rPr>
        <w:t>ORAZ NAZWA ADRES ZAMAWIAJĄCEGO</w:t>
      </w:r>
    </w:p>
    <w:p w14:paraId="59B87C12" w14:textId="0005FBC9" w:rsidR="00593131" w:rsidRPr="002C200A" w:rsidRDefault="00A21C8A" w:rsidP="002E1550">
      <w:pPr>
        <w:spacing w:after="0" w:line="240" w:lineRule="auto"/>
        <w:rPr>
          <w:rFonts w:ascii="Verdana" w:hAnsi="Verdana" w:cs="Arial"/>
          <w:color w:val="FFFFFF"/>
          <w:sz w:val="20"/>
        </w:rPr>
      </w:pPr>
      <w:r w:rsidRPr="002C200A">
        <w:rPr>
          <w:rFonts w:ascii="Verdana" w:hAnsi="Verdana" w:cs="Arial"/>
          <w:color w:val="FFFFFF"/>
          <w:sz w:val="20"/>
        </w:rPr>
        <w:t>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3" w:history="1">
        <w:r w:rsidR="00557BC1" w:rsidRPr="002C200A">
          <w:rPr>
            <w:rStyle w:val="Hipercze"/>
            <w:rFonts w:ascii="Verdana" w:hAnsi="Verdana"/>
            <w:sz w:val="20"/>
            <w:szCs w:val="20"/>
          </w:rPr>
          <w:t>https://uwr.edu.pl/</w:t>
        </w:r>
      </w:hyperlink>
    </w:p>
    <w:p w14:paraId="629CBF47" w14:textId="3A4B1B00" w:rsidR="00E25106" w:rsidRPr="006C4179" w:rsidRDefault="00346299" w:rsidP="006C4179">
      <w:pPr>
        <w:pStyle w:val="Bezodstpw1"/>
        <w:numPr>
          <w:ilvl w:val="0"/>
          <w:numId w:val="2"/>
        </w:numPr>
        <w:tabs>
          <w:tab w:val="clear" w:pos="720"/>
        </w:tabs>
        <w:spacing w:line="276" w:lineRule="auto"/>
        <w:ind w:left="284" w:hanging="294"/>
        <w:jc w:val="both"/>
        <w:rPr>
          <w:rFonts w:ascii="Verdana" w:hAnsi="Verdana" w:cs="Arial"/>
          <w:sz w:val="20"/>
          <w:szCs w:val="20"/>
        </w:rPr>
      </w:pPr>
      <w:r w:rsidRPr="002C200A">
        <w:rPr>
          <w:rFonts w:ascii="Verdana" w:hAnsi="Verdana" w:cs="Arial"/>
          <w:b/>
          <w:sz w:val="20"/>
          <w:szCs w:val="20"/>
        </w:rPr>
        <w:t>Adres Biura Zamówień Publicznych:</w:t>
      </w:r>
    </w:p>
    <w:p w14:paraId="5CB6BD24" w14:textId="236EEC77" w:rsidR="00E25106" w:rsidRPr="00D0163E" w:rsidRDefault="00E25106" w:rsidP="00E25106">
      <w:pPr>
        <w:pStyle w:val="Bezodstpw"/>
        <w:spacing w:line="276" w:lineRule="auto"/>
        <w:ind w:left="284" w:hanging="294"/>
        <w:jc w:val="both"/>
        <w:rPr>
          <w:rFonts w:ascii="Verdana" w:hAnsi="Verdana" w:cs="Arial"/>
          <w:sz w:val="20"/>
          <w:szCs w:val="20"/>
        </w:rPr>
      </w:pPr>
      <w:r>
        <w:rPr>
          <w:rFonts w:ascii="Verdana" w:hAnsi="Verdana" w:cs="Arial"/>
          <w:sz w:val="20"/>
          <w:szCs w:val="20"/>
        </w:rPr>
        <w:t xml:space="preserve">    </w:t>
      </w:r>
      <w:r w:rsidRPr="00D0163E">
        <w:rPr>
          <w:rFonts w:ascii="Verdana" w:hAnsi="Verdana" w:cs="Arial"/>
          <w:sz w:val="20"/>
          <w:szCs w:val="20"/>
        </w:rPr>
        <w:t xml:space="preserve">ul. Kuźnicza </w:t>
      </w:r>
      <w:r>
        <w:rPr>
          <w:rFonts w:ascii="Verdana" w:hAnsi="Verdana" w:cs="Arial"/>
          <w:sz w:val="20"/>
          <w:szCs w:val="20"/>
        </w:rPr>
        <w:t>35</w:t>
      </w:r>
    </w:p>
    <w:p w14:paraId="2D9BC7B5" w14:textId="5EBC97E4" w:rsidR="00346299" w:rsidRPr="002C200A" w:rsidRDefault="00E25106" w:rsidP="00E25106">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4C49427F" w14:textId="77777777" w:rsidR="00346299" w:rsidRPr="002C200A" w:rsidRDefault="00B55E2A" w:rsidP="00D0163E">
      <w:pPr>
        <w:pStyle w:val="Bezodstpw"/>
        <w:numPr>
          <w:ilvl w:val="0"/>
          <w:numId w:val="2"/>
        </w:numPr>
        <w:tabs>
          <w:tab w:val="clear" w:pos="720"/>
        </w:tabs>
        <w:spacing w:line="276" w:lineRule="auto"/>
        <w:ind w:left="284" w:hanging="284"/>
        <w:jc w:val="both"/>
        <w:rPr>
          <w:rFonts w:ascii="Verdana" w:hAnsi="Verdana" w:cs="Arial"/>
          <w:b/>
          <w:sz w:val="20"/>
          <w:szCs w:val="20"/>
        </w:rPr>
      </w:pPr>
      <w:r w:rsidRPr="002C200A">
        <w:rPr>
          <w:rFonts w:ascii="Verdana" w:hAnsi="Verdana" w:cs="Arial"/>
          <w:b/>
          <w:sz w:val="20"/>
        </w:rPr>
        <w:t>Osobą uprawnioną</w:t>
      </w:r>
      <w:r w:rsidR="00346299" w:rsidRPr="002C200A">
        <w:rPr>
          <w:rFonts w:ascii="Verdana" w:hAnsi="Verdana" w:cs="Arial"/>
          <w:b/>
          <w:sz w:val="20"/>
        </w:rPr>
        <w:t xml:space="preserve"> do kontaktu z Wykonawcami jest pracownik Biura Zamówień Publicznych:</w:t>
      </w:r>
    </w:p>
    <w:p w14:paraId="5B4917F4" w14:textId="698F4342" w:rsidR="00E25106" w:rsidRPr="002E1550" w:rsidRDefault="00E25106" w:rsidP="006C4179">
      <w:pPr>
        <w:pStyle w:val="Bezodstpw"/>
        <w:spacing w:line="276" w:lineRule="auto"/>
        <w:jc w:val="both"/>
        <w:rPr>
          <w:rFonts w:ascii="Verdana" w:hAnsi="Verdana" w:cs="Arial"/>
          <w:b/>
          <w:sz w:val="20"/>
          <w:szCs w:val="20"/>
        </w:rPr>
      </w:pPr>
      <w:r>
        <w:rPr>
          <w:rFonts w:ascii="Verdana" w:hAnsi="Verdana" w:cs="Arial"/>
          <w:sz w:val="20"/>
          <w:szCs w:val="20"/>
        </w:rPr>
        <w:t xml:space="preserve">    </w:t>
      </w:r>
      <w:r w:rsidRPr="002E1550">
        <w:rPr>
          <w:rFonts w:ascii="Verdana" w:hAnsi="Verdana" w:cs="Arial"/>
          <w:b/>
          <w:sz w:val="20"/>
          <w:szCs w:val="20"/>
        </w:rPr>
        <w:t xml:space="preserve">Monika Golińczak, </w:t>
      </w:r>
    </w:p>
    <w:p w14:paraId="56D39F38" w14:textId="787E5AF9" w:rsidR="006C471C" w:rsidRPr="002C200A" w:rsidRDefault="006C471C" w:rsidP="006C471C">
      <w:pPr>
        <w:pStyle w:val="Bezodstpw"/>
        <w:spacing w:line="276" w:lineRule="auto"/>
        <w:ind w:left="284"/>
        <w:jc w:val="both"/>
        <w:rPr>
          <w:rFonts w:ascii="Verdana" w:hAnsi="Verdana" w:cs="Arial"/>
          <w:sz w:val="20"/>
          <w:szCs w:val="20"/>
        </w:rPr>
      </w:pPr>
      <w:r w:rsidRPr="002C200A">
        <w:rPr>
          <w:rStyle w:val="Hipercze"/>
          <w:rFonts w:ascii="Verdana" w:hAnsi="Verdana" w:cs="Arial"/>
          <w:color w:val="auto"/>
          <w:sz w:val="20"/>
          <w:szCs w:val="20"/>
          <w:u w:val="none"/>
        </w:rPr>
        <w:t>telefon:</w:t>
      </w:r>
      <w:r w:rsidRPr="002C200A">
        <w:rPr>
          <w:rFonts w:ascii="Verdana" w:hAnsi="Verdana" w:cs="Arial"/>
          <w:sz w:val="20"/>
          <w:szCs w:val="20"/>
        </w:rPr>
        <w:t xml:space="preserve"> +48 71</w:t>
      </w:r>
      <w:r w:rsidR="00731787">
        <w:rPr>
          <w:rFonts w:ascii="Verdana" w:hAnsi="Verdana" w:cs="Arial"/>
          <w:sz w:val="20"/>
          <w:szCs w:val="20"/>
        </w:rPr>
        <w:t> </w:t>
      </w:r>
      <w:r w:rsidRPr="002C200A">
        <w:rPr>
          <w:rFonts w:ascii="Verdana" w:hAnsi="Verdana" w:cs="Arial"/>
          <w:sz w:val="20"/>
          <w:szCs w:val="20"/>
        </w:rPr>
        <w:t>375</w:t>
      </w:r>
      <w:r w:rsidR="00731787">
        <w:rPr>
          <w:rFonts w:ascii="Verdana" w:hAnsi="Verdana" w:cs="Arial"/>
          <w:sz w:val="20"/>
          <w:szCs w:val="20"/>
        </w:rPr>
        <w:t xml:space="preserve"> </w:t>
      </w:r>
      <w:r w:rsidR="00E25106">
        <w:rPr>
          <w:rFonts w:ascii="Verdana" w:hAnsi="Verdana" w:cs="Arial"/>
          <w:sz w:val="20"/>
          <w:szCs w:val="20"/>
        </w:rPr>
        <w:t>28 22</w:t>
      </w:r>
    </w:p>
    <w:p w14:paraId="68B40B47" w14:textId="0CC56196"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E25106">
        <w:rPr>
          <w:rFonts w:ascii="Verdana" w:hAnsi="Verdana" w:cs="Arial"/>
          <w:sz w:val="20"/>
          <w:szCs w:val="20"/>
        </w:rPr>
        <w:t>:</w:t>
      </w:r>
      <w:r w:rsidR="00E25106" w:rsidRPr="00B969D5">
        <w:rPr>
          <w:rStyle w:val="Hipercze"/>
          <w:rFonts w:ascii="Verdana" w:hAnsi="Verdana"/>
          <w:sz w:val="20"/>
          <w:szCs w:val="20"/>
        </w:rPr>
        <w:t>monika.golinczak@</w:t>
      </w:r>
      <w:hyperlink r:id="rId14" w:history="1">
        <w:r w:rsidR="00AA706B" w:rsidRPr="00B969D5">
          <w:rPr>
            <w:rStyle w:val="Hipercze"/>
            <w:rFonts w:ascii="Verdana" w:hAnsi="Verdana"/>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wskazany 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Nie jest to adres do komunikacji z Wykonawcami</w:t>
      </w:r>
      <w:r w:rsidR="00D0027A" w:rsidRPr="002C200A">
        <w:rPr>
          <w:rFonts w:ascii="Verdana" w:hAnsi="Verdana" w:cs="Arial"/>
          <w:b/>
          <w:bCs/>
          <w:sz w:val="20"/>
          <w:szCs w:val="20"/>
        </w:rPr>
        <w:t>.</w:t>
      </w:r>
    </w:p>
    <w:p w14:paraId="06A4EFF6" w14:textId="77777777" w:rsidR="002E1550" w:rsidRDefault="006C471C" w:rsidP="00563755">
      <w:pPr>
        <w:pStyle w:val="Bezodstpw"/>
        <w:spacing w:line="276" w:lineRule="auto"/>
        <w:ind w:left="284"/>
        <w:jc w:val="both"/>
        <w:rPr>
          <w:rFonts w:ascii="Verdana" w:hAnsi="Verdana" w:cs="Arial"/>
          <w:b/>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w:t>
      </w:r>
    </w:p>
    <w:bookmarkStart w:id="0" w:name="_Hlk100568570"/>
    <w:p w14:paraId="4826E876" w14:textId="21CB3B68" w:rsidR="00346299" w:rsidRPr="002E1550" w:rsidRDefault="002E1550" w:rsidP="00563755">
      <w:pPr>
        <w:pStyle w:val="Bezodstpw"/>
        <w:spacing w:line="276" w:lineRule="auto"/>
        <w:ind w:left="284"/>
        <w:jc w:val="both"/>
        <w:rPr>
          <w:rFonts w:ascii="Verdana" w:hAnsi="Verdana" w:cs="Arial"/>
          <w:b/>
          <w:sz w:val="20"/>
          <w:szCs w:val="20"/>
        </w:rPr>
      </w:pPr>
      <w:r>
        <w:rPr>
          <w:rFonts w:ascii="Verdana" w:hAnsi="Verdana" w:cs="Arial"/>
          <w:b/>
          <w:sz w:val="20"/>
          <w:szCs w:val="20"/>
        </w:rPr>
        <w:fldChar w:fldCharType="begin"/>
      </w:r>
      <w:r>
        <w:rPr>
          <w:rFonts w:ascii="Verdana" w:hAnsi="Verdana" w:cs="Arial"/>
          <w:b/>
          <w:sz w:val="20"/>
          <w:szCs w:val="20"/>
        </w:rPr>
        <w:instrText xml:space="preserve"> HYPERLINK "</w:instrText>
      </w:r>
      <w:r w:rsidRPr="002E155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fldChar w:fldCharType="separate"/>
      </w:r>
      <w:r w:rsidRPr="00382AA4">
        <w:rPr>
          <w:rStyle w:val="Hipercze"/>
          <w:rFonts w:ascii="Verdana" w:hAnsi="Verdana" w:cs="Arial"/>
          <w:b/>
          <w:sz w:val="20"/>
          <w:szCs w:val="20"/>
        </w:rPr>
        <w:t>https://platformazakupowa.pl/pn/uniwersytet_wroclawski/proceedings</w:t>
      </w:r>
      <w:bookmarkEnd w:id="0"/>
      <w:r>
        <w:rPr>
          <w:rFonts w:ascii="Verdana" w:hAnsi="Verdana" w:cs="Arial"/>
          <w:b/>
          <w:sz w:val="20"/>
          <w:szCs w:val="20"/>
        </w:rPr>
        <w:fldChar w:fldCharType="end"/>
      </w:r>
    </w:p>
    <w:p w14:paraId="701AC4F3" w14:textId="6CC84F91" w:rsidR="002E1550" w:rsidRPr="002C200A" w:rsidRDefault="00F6377A" w:rsidP="005D247B">
      <w:pPr>
        <w:pStyle w:val="Bezodstpw"/>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1" w:name="_Hlk76574044"/>
    </w:p>
    <w:p w14:paraId="45DD93BB" w14:textId="776005A3" w:rsidR="002E1550" w:rsidRPr="002E1550" w:rsidRDefault="004136A4" w:rsidP="005D247B">
      <w:pPr>
        <w:pStyle w:val="Bezodstpw"/>
        <w:ind w:left="284"/>
        <w:jc w:val="both"/>
        <w:rPr>
          <w:rFonts w:ascii="Verdana" w:hAnsi="Verdana"/>
          <w:b/>
          <w:sz w:val="20"/>
          <w:szCs w:val="20"/>
        </w:rPr>
      </w:pPr>
      <w:hyperlink r:id="rId15" w:history="1">
        <w:r w:rsidR="002E1550" w:rsidRPr="00382AA4">
          <w:rPr>
            <w:rStyle w:val="Hipercze"/>
            <w:rFonts w:ascii="Verdana" w:hAnsi="Verdana"/>
            <w:b/>
            <w:sz w:val="20"/>
            <w:szCs w:val="20"/>
          </w:rPr>
          <w:t>https://platformazakupowa.pl/pn/uniwersytet_wroclawski/proceedings</w:t>
        </w:r>
      </w:hyperlink>
    </w:p>
    <w:bookmarkEnd w:id="1"/>
    <w:p w14:paraId="3F1CB595" w14:textId="387A33FB" w:rsidR="00AC2BA4"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2969BA7B" w14:textId="77777777" w:rsidR="002E1550"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ustawy </w:t>
      </w:r>
      <w:r w:rsidRPr="002C200A">
        <w:rPr>
          <w:rFonts w:ascii="Verdana" w:hAnsi="Verdana"/>
          <w:sz w:val="20"/>
          <w:szCs w:val="20"/>
        </w:rPr>
        <w:t>z dnia 11 września 2019 r. Prawo zamówień publicznych zwanej „</w:t>
      </w:r>
      <w:proofErr w:type="spellStart"/>
      <w:r w:rsidRPr="002C200A">
        <w:rPr>
          <w:rFonts w:ascii="Verdana" w:hAnsi="Verdana"/>
          <w:sz w:val="20"/>
          <w:szCs w:val="20"/>
        </w:rPr>
        <w:t>uPzp</w:t>
      </w:r>
      <w:proofErr w:type="spellEnd"/>
      <w:r w:rsidRPr="002C200A">
        <w:rPr>
          <w:rFonts w:ascii="Verdana" w:hAnsi="Verdana"/>
          <w:sz w:val="20"/>
          <w:szCs w:val="20"/>
        </w:rPr>
        <w:t>”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w:t>
      </w:r>
      <w:r w:rsidR="002E1550">
        <w:rPr>
          <w:rFonts w:ascii="Verdana" w:hAnsi="Verdana"/>
          <w:sz w:val="20"/>
          <w:szCs w:val="20"/>
        </w:rPr>
        <w:t>:</w:t>
      </w:r>
    </w:p>
    <w:p w14:paraId="4526D9FC" w14:textId="75200563" w:rsidR="002E1550" w:rsidRDefault="007E4819" w:rsidP="002E1550">
      <w:pPr>
        <w:pStyle w:val="Bezodstpw"/>
        <w:numPr>
          <w:ilvl w:val="1"/>
          <w:numId w:val="21"/>
        </w:numPr>
        <w:spacing w:line="276" w:lineRule="auto"/>
        <w:ind w:hanging="475"/>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b/>
          <w:color w:val="FF0000"/>
          <w:sz w:val="20"/>
          <w:szCs w:val="20"/>
        </w:rPr>
        <w:t xml:space="preserve"> </w:t>
      </w:r>
      <w:r w:rsidRPr="002C200A">
        <w:rPr>
          <w:rFonts w:ascii="Verdana" w:hAnsi="Verdana"/>
          <w:sz w:val="20"/>
          <w:szCs w:val="20"/>
        </w:rPr>
        <w:t xml:space="preserve">Ministra Rozwoju, Pracy i Technologii z dnia 23 grudnia 2020 r. </w:t>
      </w:r>
      <w:r w:rsidR="002E1550">
        <w:rPr>
          <w:rFonts w:ascii="Verdana" w:hAnsi="Verdana"/>
          <w:sz w:val="20"/>
          <w:szCs w:val="20"/>
        </w:rPr>
        <w:br/>
      </w:r>
      <w:r w:rsidRPr="002C200A">
        <w:rPr>
          <w:rFonts w:ascii="Verdana" w:hAnsi="Verdana"/>
          <w:sz w:val="20"/>
          <w:szCs w:val="20"/>
        </w:rPr>
        <w:t>w sprawie podmiotowych środków dowodowych oraz innych dokumentów lub oświadczeń, jakich może żądać zamawiający od wykonawcy</w:t>
      </w:r>
      <w:r w:rsidR="00F36381">
        <w:rPr>
          <w:rFonts w:ascii="Verdana" w:hAnsi="Verdana"/>
          <w:sz w:val="20"/>
          <w:szCs w:val="20"/>
        </w:rPr>
        <w:t xml:space="preserve"> (poz.2415 ze zm.) </w:t>
      </w:r>
      <w:r w:rsidRPr="002C200A">
        <w:rPr>
          <w:rFonts w:ascii="Verdana" w:hAnsi="Verdana"/>
          <w:sz w:val="20"/>
          <w:szCs w:val="20"/>
        </w:rPr>
        <w:t>zwane Rozporządzenie</w:t>
      </w:r>
      <w:r w:rsidR="00685E34" w:rsidRPr="002C200A">
        <w:rPr>
          <w:rFonts w:ascii="Verdana" w:hAnsi="Verdana"/>
          <w:sz w:val="20"/>
          <w:szCs w:val="20"/>
        </w:rPr>
        <w:t xml:space="preserve">m </w:t>
      </w:r>
      <w:proofErr w:type="spellStart"/>
      <w:r w:rsidR="00685E34" w:rsidRPr="002C200A">
        <w:rPr>
          <w:rFonts w:ascii="Verdana" w:hAnsi="Verdana"/>
          <w:sz w:val="20"/>
          <w:szCs w:val="20"/>
        </w:rPr>
        <w:t>MRPiT</w:t>
      </w:r>
      <w:proofErr w:type="spellEnd"/>
      <w:r w:rsidR="00CC61D5" w:rsidRPr="002C200A">
        <w:rPr>
          <w:rFonts w:ascii="Verdana" w:hAnsi="Verdana"/>
          <w:sz w:val="20"/>
          <w:szCs w:val="20"/>
        </w:rPr>
        <w:t xml:space="preserve"> oraz</w:t>
      </w:r>
      <w:r w:rsidR="002E1550">
        <w:rPr>
          <w:rFonts w:ascii="Verdana" w:hAnsi="Verdana"/>
          <w:sz w:val="20"/>
          <w:szCs w:val="20"/>
        </w:rPr>
        <w:t>;</w:t>
      </w:r>
    </w:p>
    <w:p w14:paraId="7B53A06F" w14:textId="7FBF58C0" w:rsidR="007E4819" w:rsidRPr="002C200A" w:rsidRDefault="00CC61D5" w:rsidP="002E1550">
      <w:pPr>
        <w:pStyle w:val="Bezodstpw"/>
        <w:numPr>
          <w:ilvl w:val="1"/>
          <w:numId w:val="21"/>
        </w:numPr>
        <w:spacing w:line="276" w:lineRule="auto"/>
        <w:ind w:left="1134" w:hanging="529"/>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2E1550">
        <w:rPr>
          <w:rFonts w:ascii="Verdana" w:hAnsi="Verdana"/>
          <w:sz w:val="20"/>
          <w:szCs w:val="20"/>
        </w:rPr>
        <w:br/>
      </w:r>
      <w:r w:rsidRPr="002C200A">
        <w:rPr>
          <w:rFonts w:ascii="Verdana" w:hAnsi="Verdana"/>
          <w:sz w:val="20"/>
          <w:szCs w:val="20"/>
        </w:rPr>
        <w:t>w postępowaniu o</w:t>
      </w:r>
      <w:r w:rsidR="00AA706B" w:rsidRPr="002C200A">
        <w:rPr>
          <w:rFonts w:ascii="Verdana" w:hAnsi="Verdana"/>
          <w:sz w:val="20"/>
          <w:szCs w:val="20"/>
        </w:rPr>
        <w:t> </w:t>
      </w:r>
      <w:r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w:t>
      </w:r>
      <w:r w:rsidRPr="00E01A09">
        <w:rPr>
          <w:rFonts w:ascii="Verdana" w:hAnsi="Verdana"/>
          <w:b/>
          <w:sz w:val="20"/>
          <w:szCs w:val="20"/>
        </w:rPr>
        <w:t>języku polskim.</w:t>
      </w:r>
      <w:r w:rsidRPr="002C200A">
        <w:rPr>
          <w:rFonts w:ascii="Verdana" w:hAnsi="Verdana"/>
          <w:sz w:val="20"/>
          <w:szCs w:val="20"/>
        </w:rPr>
        <w:t xml:space="preserve">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2"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xml:space="preserve">, o którym mowa w art. 3 </w:t>
      </w:r>
      <w:proofErr w:type="spellStart"/>
      <w:r w:rsidR="007B4929" w:rsidRPr="002C200A">
        <w:rPr>
          <w:rFonts w:ascii="Verdana" w:hAnsi="Verdana"/>
          <w:sz w:val="20"/>
          <w:szCs w:val="20"/>
        </w:rPr>
        <w:t>uPzp</w:t>
      </w:r>
      <w:proofErr w:type="spellEnd"/>
      <w:r w:rsidR="007B4929" w:rsidRPr="002C200A">
        <w:rPr>
          <w:rFonts w:ascii="Verdana" w:hAnsi="Verdana"/>
          <w:sz w:val="20"/>
          <w:szCs w:val="20"/>
        </w:rPr>
        <w:t>.</w:t>
      </w:r>
      <w:bookmarkStart w:id="3" w:name="_Toc227121603"/>
      <w:bookmarkStart w:id="4" w:name="_Toc231012169"/>
      <w:bookmarkEnd w:id="2"/>
    </w:p>
    <w:p w14:paraId="49FBA6D9" w14:textId="6C4AA8F9" w:rsidR="007774A8"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008913A2">
        <w:rPr>
          <w:rFonts w:ascii="Verdana" w:hAnsi="Verdana"/>
          <w:sz w:val="20"/>
          <w:szCs w:val="20"/>
        </w:rPr>
        <w:t>:</w:t>
      </w:r>
    </w:p>
    <w:bookmarkStart w:id="5" w:name="_Hlk100566818"/>
    <w:p w14:paraId="62EABFF3" w14:textId="47C98E58" w:rsidR="00F0001E" w:rsidRPr="002C200A" w:rsidRDefault="002E1550" w:rsidP="002E1550">
      <w:pPr>
        <w:pStyle w:val="Bezodstpw"/>
        <w:spacing w:line="276" w:lineRule="auto"/>
        <w:ind w:left="308"/>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2E1550">
        <w:rPr>
          <w:rFonts w:ascii="Verdana" w:hAnsi="Verdana"/>
          <w:sz w:val="20"/>
          <w:szCs w:val="20"/>
        </w:rPr>
        <w:instrText>https://platformazakupowa.pl/pn/uniwersytet_wroclawski/proceedings</w:instrText>
      </w:r>
      <w:r>
        <w:rPr>
          <w:rFonts w:ascii="Verdana" w:hAnsi="Verdana"/>
          <w:sz w:val="20"/>
          <w:szCs w:val="20"/>
        </w:rPr>
        <w:instrText xml:space="preserve">" </w:instrText>
      </w:r>
      <w:r>
        <w:rPr>
          <w:rFonts w:ascii="Verdana" w:hAnsi="Verdana"/>
          <w:sz w:val="20"/>
          <w:szCs w:val="20"/>
        </w:rPr>
        <w:fldChar w:fldCharType="separate"/>
      </w:r>
      <w:r w:rsidRPr="00382AA4">
        <w:rPr>
          <w:rStyle w:val="Hipercze"/>
          <w:rFonts w:ascii="Verdana" w:hAnsi="Verdana"/>
          <w:sz w:val="20"/>
          <w:szCs w:val="20"/>
        </w:rPr>
        <w:t>https://platformazakupowa.pl/pn/uniwersytet_wroclawski/proceedings</w:t>
      </w:r>
      <w:bookmarkEnd w:id="5"/>
      <w:r>
        <w:rPr>
          <w:rFonts w:ascii="Verdana" w:hAnsi="Verdana"/>
          <w:sz w:val="20"/>
          <w:szCs w:val="20"/>
        </w:rPr>
        <w:fldChar w:fldCharType="end"/>
      </w:r>
      <w:r w:rsidR="001C26DC" w:rsidRPr="002C200A">
        <w:rPr>
          <w:rFonts w:ascii="Verdana" w:hAnsi="Verdana"/>
          <w:sz w:val="20"/>
          <w:szCs w:val="20"/>
        </w:rPr>
        <w:t xml:space="preserve"> </w:t>
      </w:r>
      <w:r w:rsidR="00D26B20" w:rsidRPr="002C200A">
        <w:rPr>
          <w:rFonts w:ascii="Verdana" w:hAnsi="Verdana"/>
          <w:sz w:val="20"/>
          <w:szCs w:val="20"/>
        </w:rPr>
        <w:t>od dnia publikacji ogłoszenia o</w:t>
      </w:r>
      <w:r w:rsidR="001C5D47" w:rsidRPr="002C200A">
        <w:rPr>
          <w:rFonts w:ascii="Verdana" w:hAnsi="Verdana"/>
          <w:sz w:val="20"/>
          <w:szCs w:val="20"/>
        </w:rPr>
        <w:t> </w:t>
      </w:r>
      <w:r w:rsidR="00D26B20"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CCB66E6"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lastRenderedPageBreak/>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2C200A">
        <w:rPr>
          <w:rFonts w:ascii="Verdana" w:hAnsi="Verdana" w:cs="Arial"/>
          <w:sz w:val="20"/>
        </w:rPr>
        <w:t>uPzp</w:t>
      </w:r>
      <w:proofErr w:type="spellEnd"/>
      <w:r w:rsidRPr="002C200A">
        <w:rPr>
          <w:rFonts w:ascii="Verdana" w:hAnsi="Verdana" w:cs="Arial"/>
          <w:sz w:val="20"/>
        </w:rPr>
        <w:t xml:space="preserve"> oraz w pozostałych celach określonych w </w:t>
      </w:r>
      <w:proofErr w:type="spellStart"/>
      <w:r w:rsidRPr="002C200A">
        <w:rPr>
          <w:rFonts w:ascii="Verdana" w:hAnsi="Verdana" w:cs="Arial"/>
          <w:sz w:val="20"/>
        </w:rPr>
        <w:t>uPzp</w:t>
      </w:r>
      <w:proofErr w:type="spellEnd"/>
      <w:r w:rsidRPr="002C200A">
        <w:rPr>
          <w:rFonts w:ascii="Verdana" w:hAnsi="Verdana" w:cs="Arial"/>
          <w:sz w:val="20"/>
        </w:rPr>
        <w:t>;</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2C200A">
        <w:rPr>
          <w:rFonts w:ascii="Verdana" w:hAnsi="Verdana" w:cs="Arial"/>
          <w:sz w:val="20"/>
          <w:szCs w:val="20"/>
        </w:rPr>
        <w:t>uPzp</w:t>
      </w:r>
      <w:proofErr w:type="spellEnd"/>
      <w:r w:rsidRPr="002C200A">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xml:space="preserve">- w przypadku zamówień współfinansowanych ze środków UE przez okres, o którym mowa w art. 125 ust 4 lit d) w </w:t>
      </w:r>
      <w:proofErr w:type="spellStart"/>
      <w:r w:rsidRPr="002C200A">
        <w:rPr>
          <w:rFonts w:ascii="Verdana" w:hAnsi="Verdana" w:cs="Arial"/>
          <w:sz w:val="20"/>
          <w:szCs w:val="20"/>
        </w:rPr>
        <w:t>zw</w:t>
      </w:r>
      <w:proofErr w:type="spellEnd"/>
      <w:r w:rsidRPr="002C200A">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 xml:space="preserve">obowiązek podania przez Panią/Pana danych osobowych jest wymogiem ustawowym wynikającym z </w:t>
      </w:r>
      <w:proofErr w:type="spellStart"/>
      <w:r w:rsidRPr="002C200A">
        <w:rPr>
          <w:rFonts w:ascii="Verdana" w:hAnsi="Verdana" w:cs="Arial"/>
          <w:sz w:val="20"/>
          <w:szCs w:val="20"/>
        </w:rPr>
        <w:t>uPzp</w:t>
      </w:r>
      <w:proofErr w:type="spellEnd"/>
      <w:r w:rsidRPr="002C200A">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 xml:space="preserve">Pani/Pana dane osobowe będą przekazywane do państwa trzeciego (poza UE) /organizacji międzynarodowej na zasadach określonych w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Może Pan/ Pani uzyskać kopię danych osobowych przekazywanych do państwa trzeciego na zasadach wynikających z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lastRenderedPageBreak/>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do upływu terminu na ich wniesienie;</w:t>
      </w:r>
    </w:p>
    <w:p w14:paraId="107BE35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04AF3AAB"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3"/>
      <w:bookmarkEnd w:id="4"/>
    </w:p>
    <w:p w14:paraId="7D171882" w14:textId="1E3B47B5" w:rsidR="009D7035" w:rsidRPr="007A2FD4" w:rsidRDefault="009D7035" w:rsidP="00F50C41">
      <w:pPr>
        <w:pStyle w:val="Bezodstpw"/>
        <w:numPr>
          <w:ilvl w:val="0"/>
          <w:numId w:val="46"/>
        </w:numPr>
        <w:tabs>
          <w:tab w:val="clear" w:pos="360"/>
        </w:tabs>
        <w:ind w:left="357" w:hanging="357"/>
        <w:rPr>
          <w:rFonts w:ascii="Verdana" w:hAnsi="Verdana"/>
          <w:sz w:val="20"/>
          <w:szCs w:val="20"/>
        </w:rPr>
      </w:pPr>
      <w:r w:rsidRPr="002C200A">
        <w:rPr>
          <w:rFonts w:ascii="Verdana" w:hAnsi="Verdana"/>
          <w:sz w:val="20"/>
          <w:szCs w:val="20"/>
        </w:rPr>
        <w:t xml:space="preserve">Rodzaj zamówienia: </w:t>
      </w:r>
      <w:r w:rsidRPr="00C81CC6">
        <w:rPr>
          <w:rFonts w:ascii="Verdana" w:hAnsi="Verdana"/>
          <w:b/>
          <w:bCs/>
          <w:sz w:val="20"/>
          <w:szCs w:val="20"/>
        </w:rPr>
        <w:t>usługa.</w:t>
      </w:r>
    </w:p>
    <w:p w14:paraId="3753A059" w14:textId="17477199" w:rsidR="007A2FD4" w:rsidRPr="007A2FD4" w:rsidRDefault="00014892" w:rsidP="00733642">
      <w:pPr>
        <w:pStyle w:val="Bezodstpw"/>
        <w:numPr>
          <w:ilvl w:val="0"/>
          <w:numId w:val="46"/>
        </w:numPr>
        <w:tabs>
          <w:tab w:val="clear" w:pos="360"/>
        </w:tabs>
        <w:ind w:left="357" w:hanging="357"/>
        <w:jc w:val="both"/>
        <w:rPr>
          <w:rFonts w:ascii="Verdana" w:hAnsi="Verdana"/>
          <w:sz w:val="20"/>
          <w:szCs w:val="20"/>
        </w:rPr>
      </w:pPr>
      <w:r w:rsidRPr="007A2FD4">
        <w:rPr>
          <w:rFonts w:ascii="Verdana" w:hAnsi="Verdana"/>
          <w:sz w:val="20"/>
          <w:szCs w:val="20"/>
        </w:rPr>
        <w:t xml:space="preserve">Przedmiotem zamówienia </w:t>
      </w:r>
      <w:r w:rsidR="00EC383B">
        <w:rPr>
          <w:rFonts w:ascii="Verdana" w:hAnsi="Verdana"/>
          <w:sz w:val="20"/>
          <w:szCs w:val="20"/>
        </w:rPr>
        <w:t>są</w:t>
      </w:r>
      <w:r w:rsidR="007A2FD4">
        <w:rPr>
          <w:rFonts w:ascii="Verdana" w:hAnsi="Verdana"/>
        </w:rPr>
        <w:t>:</w:t>
      </w:r>
      <w:r w:rsidR="007A2FD4">
        <w:rPr>
          <w:rFonts w:ascii="Verdana" w:hAnsi="Verdana" w:cs="Verdana"/>
          <w:b/>
          <w:bCs/>
          <w:color w:val="000000"/>
          <w:sz w:val="20"/>
          <w:szCs w:val="20"/>
        </w:rPr>
        <w:t xml:space="preserve"> </w:t>
      </w:r>
      <w:r w:rsidR="007A2FD4" w:rsidRPr="007A2FD4">
        <w:rPr>
          <w:rFonts w:ascii="Verdana" w:hAnsi="Verdana" w:cs="Verdana"/>
          <w:b/>
          <w:bCs/>
          <w:color w:val="000000"/>
          <w:sz w:val="20"/>
          <w:szCs w:val="20"/>
        </w:rPr>
        <w:t>usług</w:t>
      </w:r>
      <w:r w:rsidR="00EC383B">
        <w:rPr>
          <w:rFonts w:ascii="Verdana" w:hAnsi="Verdana" w:cs="Verdana"/>
          <w:b/>
          <w:bCs/>
          <w:color w:val="000000"/>
          <w:sz w:val="20"/>
          <w:szCs w:val="20"/>
        </w:rPr>
        <w:t>i</w:t>
      </w:r>
      <w:r w:rsidR="007A2FD4" w:rsidRPr="007A2FD4">
        <w:rPr>
          <w:rFonts w:ascii="Verdana" w:hAnsi="Verdana" w:cs="Verdana"/>
          <w:b/>
          <w:bCs/>
          <w:color w:val="000000"/>
          <w:sz w:val="20"/>
          <w:szCs w:val="20"/>
        </w:rPr>
        <w:t xml:space="preserve"> medyczn</w:t>
      </w:r>
      <w:r w:rsidR="00EC383B">
        <w:rPr>
          <w:rFonts w:ascii="Verdana" w:hAnsi="Verdana" w:cs="Verdana"/>
          <w:b/>
          <w:bCs/>
          <w:color w:val="000000"/>
          <w:sz w:val="20"/>
          <w:szCs w:val="20"/>
        </w:rPr>
        <w:t>e</w:t>
      </w:r>
      <w:r w:rsidR="007A2FD4" w:rsidRPr="007A2FD4">
        <w:rPr>
          <w:rFonts w:ascii="Verdana" w:hAnsi="Verdana" w:cs="Verdana"/>
          <w:b/>
          <w:bCs/>
          <w:color w:val="000000"/>
          <w:sz w:val="20"/>
          <w:szCs w:val="20"/>
        </w:rPr>
        <w:t xml:space="preserve"> w zakresie przeprowadzania badań lekarskich: wstępnych, okresowych i kontrolnych (badania profilaktyczne) oraz dla celów sanitarno-epidemiologicznych</w:t>
      </w:r>
      <w:r w:rsidR="007A2FD4">
        <w:rPr>
          <w:rFonts w:ascii="Verdana" w:hAnsi="Verdana" w:cs="Verdana"/>
          <w:b/>
          <w:bCs/>
          <w:color w:val="000000"/>
          <w:sz w:val="20"/>
          <w:szCs w:val="20"/>
        </w:rPr>
        <w:t xml:space="preserve"> w latach 2024-2026.</w:t>
      </w:r>
      <w:r w:rsidR="007A2FD4" w:rsidRPr="007A2FD4">
        <w:rPr>
          <w:rFonts w:ascii="Verdana" w:hAnsi="Verdana" w:cs="Verdana"/>
          <w:b/>
          <w:bCs/>
          <w:color w:val="000000"/>
          <w:sz w:val="20"/>
          <w:szCs w:val="20"/>
        </w:rPr>
        <w:t xml:space="preserve"> </w:t>
      </w:r>
    </w:p>
    <w:p w14:paraId="374BF3AC" w14:textId="2ADDBED8" w:rsidR="008913A2" w:rsidRPr="008913A2" w:rsidRDefault="00014892" w:rsidP="000A0BB1">
      <w:pPr>
        <w:pStyle w:val="Bezodstpw"/>
        <w:numPr>
          <w:ilvl w:val="0"/>
          <w:numId w:val="46"/>
        </w:numPr>
        <w:tabs>
          <w:tab w:val="clear" w:pos="360"/>
        </w:tabs>
        <w:autoSpaceDE w:val="0"/>
        <w:autoSpaceDN w:val="0"/>
        <w:adjustRightInd w:val="0"/>
        <w:spacing w:line="276" w:lineRule="auto"/>
        <w:jc w:val="both"/>
        <w:rPr>
          <w:rFonts w:ascii="Verdana" w:hAnsi="Verdana"/>
          <w:sz w:val="20"/>
          <w:szCs w:val="20"/>
        </w:rPr>
      </w:pPr>
      <w:r w:rsidRPr="008913A2">
        <w:rPr>
          <w:rFonts w:ascii="Verdana" w:hAnsi="Verdana"/>
          <w:bCs/>
          <w:color w:val="000000" w:themeColor="text1"/>
          <w:sz w:val="20"/>
        </w:rPr>
        <w:t>Szczegółow</w:t>
      </w:r>
      <w:r w:rsidR="008913A2" w:rsidRPr="008913A2">
        <w:rPr>
          <w:rFonts w:ascii="Verdana" w:hAnsi="Verdana"/>
          <w:bCs/>
          <w:color w:val="000000" w:themeColor="text1"/>
          <w:sz w:val="20"/>
        </w:rPr>
        <w:t>y opis przedmiotu zamówienia</w:t>
      </w:r>
      <w:r w:rsidR="000F435A">
        <w:rPr>
          <w:rFonts w:ascii="Verdana" w:hAnsi="Verdana"/>
          <w:bCs/>
          <w:color w:val="000000" w:themeColor="text1"/>
          <w:sz w:val="20"/>
        </w:rPr>
        <w:t>, o którym mowa w pkt.2</w:t>
      </w:r>
      <w:r w:rsidR="008913A2" w:rsidRPr="008913A2">
        <w:rPr>
          <w:rFonts w:ascii="Verdana" w:hAnsi="Verdana"/>
          <w:bCs/>
          <w:color w:val="000000" w:themeColor="text1"/>
          <w:sz w:val="20"/>
        </w:rPr>
        <w:t>,</w:t>
      </w:r>
      <w:r w:rsidR="000F435A">
        <w:rPr>
          <w:rFonts w:ascii="Verdana" w:hAnsi="Verdana"/>
          <w:bCs/>
          <w:color w:val="000000" w:themeColor="text1"/>
          <w:sz w:val="20"/>
        </w:rPr>
        <w:t xml:space="preserve"> </w:t>
      </w:r>
      <w:r w:rsidRPr="008913A2">
        <w:rPr>
          <w:rFonts w:ascii="Verdana" w:hAnsi="Verdana"/>
          <w:bCs/>
          <w:color w:val="000000" w:themeColor="text1"/>
          <w:sz w:val="20"/>
        </w:rPr>
        <w:t>został określon</w:t>
      </w:r>
      <w:r w:rsidR="000F435A">
        <w:rPr>
          <w:rFonts w:ascii="Verdana" w:hAnsi="Verdana"/>
          <w:bCs/>
          <w:color w:val="000000" w:themeColor="text1"/>
          <w:sz w:val="20"/>
        </w:rPr>
        <w:t>y</w:t>
      </w:r>
      <w:r w:rsidRPr="008913A2">
        <w:rPr>
          <w:rFonts w:ascii="Verdana" w:hAnsi="Verdana"/>
          <w:bCs/>
          <w:color w:val="000000" w:themeColor="text1"/>
          <w:sz w:val="20"/>
        </w:rPr>
        <w:t xml:space="preserve"> </w:t>
      </w:r>
      <w:r w:rsidRPr="008913A2">
        <w:rPr>
          <w:rFonts w:ascii="Verdana" w:hAnsi="Verdana"/>
          <w:b/>
          <w:bCs/>
          <w:color w:val="000000" w:themeColor="text1"/>
          <w:sz w:val="20"/>
        </w:rPr>
        <w:t xml:space="preserve">w </w:t>
      </w:r>
      <w:r w:rsidRPr="008913A2">
        <w:rPr>
          <w:rFonts w:ascii="Verdana" w:hAnsi="Verdana"/>
          <w:b/>
          <w:sz w:val="20"/>
          <w:szCs w:val="20"/>
        </w:rPr>
        <w:t>Załączniku nr 3 do SWZ</w:t>
      </w:r>
      <w:r w:rsidR="007774A8" w:rsidRPr="008913A2">
        <w:rPr>
          <w:rFonts w:ascii="Verdana" w:hAnsi="Verdana"/>
          <w:sz w:val="20"/>
          <w:szCs w:val="20"/>
        </w:rPr>
        <w:t xml:space="preserve"> </w:t>
      </w:r>
      <w:proofErr w:type="spellStart"/>
      <w:r w:rsidR="00E01A09" w:rsidRPr="008913A2">
        <w:rPr>
          <w:rFonts w:ascii="Verdana" w:hAnsi="Verdana"/>
          <w:sz w:val="20"/>
          <w:szCs w:val="20"/>
        </w:rPr>
        <w:t>pn</w:t>
      </w:r>
      <w:proofErr w:type="spellEnd"/>
      <w:r w:rsidR="00E01A09" w:rsidRPr="008913A2">
        <w:rPr>
          <w:rFonts w:ascii="Verdana" w:hAnsi="Verdana"/>
          <w:sz w:val="20"/>
          <w:szCs w:val="20"/>
        </w:rPr>
        <w:t>.„</w:t>
      </w:r>
      <w:r w:rsidRPr="008913A2">
        <w:rPr>
          <w:rFonts w:ascii="Verdana" w:hAnsi="Verdana"/>
          <w:sz w:val="20"/>
          <w:szCs w:val="20"/>
        </w:rPr>
        <w:t>Opis przedmiotu zamówienia</w:t>
      </w:r>
      <w:r w:rsidR="00E01A09" w:rsidRPr="008913A2">
        <w:rPr>
          <w:rFonts w:ascii="Verdana" w:hAnsi="Verdana"/>
          <w:sz w:val="20"/>
          <w:szCs w:val="20"/>
        </w:rPr>
        <w:t>”</w:t>
      </w:r>
      <w:r w:rsidRPr="008913A2">
        <w:rPr>
          <w:rFonts w:ascii="Verdana" w:hAnsi="Verdana"/>
          <w:sz w:val="20"/>
          <w:szCs w:val="20"/>
        </w:rPr>
        <w:t xml:space="preserve"> (OPZ)</w:t>
      </w:r>
      <w:r w:rsidR="008913A2" w:rsidRPr="008913A2">
        <w:rPr>
          <w:rFonts w:ascii="Verdana" w:hAnsi="Verdana"/>
          <w:sz w:val="20"/>
          <w:szCs w:val="20"/>
        </w:rPr>
        <w:t xml:space="preserve"> oraz </w:t>
      </w:r>
      <w:r w:rsidR="008913A2" w:rsidRPr="008913A2">
        <w:rPr>
          <w:rFonts w:ascii="Verdana" w:hAnsi="Verdana" w:cs="Arial"/>
          <w:sz w:val="20"/>
        </w:rPr>
        <w:t xml:space="preserve">w </w:t>
      </w:r>
      <w:r w:rsidR="007A2FD4" w:rsidRPr="008913A2">
        <w:rPr>
          <w:rFonts w:ascii="Verdana" w:hAnsi="Verdana"/>
          <w:b/>
          <w:bCs/>
          <w:color w:val="000000" w:themeColor="text1"/>
          <w:sz w:val="20"/>
        </w:rPr>
        <w:t>Załącznik</w:t>
      </w:r>
      <w:r w:rsidR="008913A2" w:rsidRPr="008913A2">
        <w:rPr>
          <w:rFonts w:ascii="Verdana" w:hAnsi="Verdana"/>
          <w:b/>
          <w:bCs/>
          <w:color w:val="000000" w:themeColor="text1"/>
          <w:sz w:val="20"/>
        </w:rPr>
        <w:t>u</w:t>
      </w:r>
      <w:r w:rsidR="007A2FD4" w:rsidRPr="008913A2">
        <w:rPr>
          <w:rFonts w:ascii="Verdana" w:hAnsi="Verdana"/>
          <w:b/>
          <w:bCs/>
          <w:color w:val="000000" w:themeColor="text1"/>
          <w:sz w:val="20"/>
        </w:rPr>
        <w:t xml:space="preserve"> nr 1A do SWZ</w:t>
      </w:r>
      <w:r w:rsidR="007A2FD4" w:rsidRPr="008913A2">
        <w:rPr>
          <w:rFonts w:ascii="Verdana" w:hAnsi="Verdana"/>
          <w:bCs/>
          <w:color w:val="000000" w:themeColor="text1"/>
          <w:sz w:val="20"/>
        </w:rPr>
        <w:t xml:space="preserve"> </w:t>
      </w:r>
      <w:proofErr w:type="spellStart"/>
      <w:r w:rsidR="007A2FD4" w:rsidRPr="008913A2">
        <w:rPr>
          <w:rFonts w:ascii="Verdana" w:hAnsi="Verdana"/>
          <w:bCs/>
          <w:color w:val="000000" w:themeColor="text1"/>
          <w:sz w:val="20"/>
        </w:rPr>
        <w:t>pn</w:t>
      </w:r>
      <w:proofErr w:type="spellEnd"/>
      <w:r w:rsidR="007A2FD4" w:rsidRPr="008913A2">
        <w:rPr>
          <w:rFonts w:ascii="Verdana" w:hAnsi="Verdana"/>
          <w:bCs/>
          <w:color w:val="000000" w:themeColor="text1"/>
          <w:sz w:val="20"/>
        </w:rPr>
        <w:t>.„Kalkulacja cenowa”</w:t>
      </w:r>
      <w:r w:rsidR="008913A2" w:rsidRPr="008913A2">
        <w:rPr>
          <w:rFonts w:ascii="Verdana" w:hAnsi="Verdana"/>
          <w:bCs/>
          <w:color w:val="000000" w:themeColor="text1"/>
          <w:sz w:val="20"/>
        </w:rPr>
        <w:t>.</w:t>
      </w:r>
      <w:r w:rsidR="007A2FD4" w:rsidRPr="008913A2">
        <w:rPr>
          <w:rFonts w:ascii="Verdana" w:hAnsi="Verdana"/>
          <w:bCs/>
          <w:color w:val="000000" w:themeColor="text1"/>
          <w:sz w:val="20"/>
        </w:rPr>
        <w:t xml:space="preserve"> </w:t>
      </w:r>
    </w:p>
    <w:p w14:paraId="218B69CF" w14:textId="0F4A7A8C" w:rsidR="007A2FD4" w:rsidRPr="008913A2" w:rsidRDefault="007A2FD4" w:rsidP="000A0BB1">
      <w:pPr>
        <w:pStyle w:val="Bezodstpw"/>
        <w:numPr>
          <w:ilvl w:val="0"/>
          <w:numId w:val="46"/>
        </w:numPr>
        <w:tabs>
          <w:tab w:val="clear" w:pos="360"/>
        </w:tabs>
        <w:autoSpaceDE w:val="0"/>
        <w:autoSpaceDN w:val="0"/>
        <w:adjustRightInd w:val="0"/>
        <w:spacing w:line="276" w:lineRule="auto"/>
        <w:jc w:val="both"/>
        <w:rPr>
          <w:rFonts w:ascii="Verdana" w:hAnsi="Verdana"/>
          <w:sz w:val="20"/>
          <w:szCs w:val="20"/>
        </w:rPr>
      </w:pPr>
      <w:r w:rsidRPr="008913A2">
        <w:rPr>
          <w:rFonts w:ascii="Verdana" w:hAnsi="Verdana"/>
          <w:sz w:val="20"/>
          <w:szCs w:val="20"/>
        </w:rPr>
        <w:t xml:space="preserve">Szczegółowy zakres obowiązków, wykonania przedmiotu zamówienia znajduje się we wzorze umowy, (który stanowi projektowane postanowienia umowy w rozumieniu art. 281 ust. 1 pkt 7 </w:t>
      </w:r>
      <w:proofErr w:type="spellStart"/>
      <w:r w:rsidRPr="008913A2">
        <w:rPr>
          <w:rFonts w:ascii="Verdana" w:hAnsi="Verdana"/>
          <w:sz w:val="20"/>
          <w:szCs w:val="20"/>
        </w:rPr>
        <w:t>uPzp</w:t>
      </w:r>
      <w:proofErr w:type="spellEnd"/>
      <w:r w:rsidRPr="008913A2">
        <w:rPr>
          <w:rFonts w:ascii="Verdana" w:hAnsi="Verdana"/>
          <w:sz w:val="20"/>
          <w:szCs w:val="20"/>
        </w:rPr>
        <w:t xml:space="preserve">), stanowiącym </w:t>
      </w:r>
      <w:r w:rsidRPr="008913A2">
        <w:rPr>
          <w:rFonts w:ascii="Verdana" w:hAnsi="Verdana"/>
          <w:b/>
          <w:sz w:val="20"/>
          <w:szCs w:val="20"/>
        </w:rPr>
        <w:t>Załącznik nr 4 do SWZ.</w:t>
      </w:r>
    </w:p>
    <w:p w14:paraId="483C8372" w14:textId="72C4A706" w:rsidR="00C741E9" w:rsidRPr="002C200A" w:rsidRDefault="00C741E9" w:rsidP="00F50C41">
      <w:pPr>
        <w:pStyle w:val="Bezodstpw"/>
        <w:numPr>
          <w:ilvl w:val="0"/>
          <w:numId w:val="46"/>
        </w:numPr>
        <w:spacing w:line="276" w:lineRule="auto"/>
        <w:jc w:val="both"/>
        <w:rPr>
          <w:rFonts w:ascii="Verdana" w:hAnsi="Verdana" w:cs="Arial"/>
          <w:b/>
          <w:sz w:val="20"/>
          <w:szCs w:val="20"/>
        </w:rPr>
      </w:pPr>
      <w:r w:rsidRPr="002C200A">
        <w:rPr>
          <w:rFonts w:ascii="Verdana" w:hAnsi="Verdana" w:cs="Arial"/>
          <w:b/>
          <w:sz w:val="20"/>
          <w:szCs w:val="20"/>
        </w:rPr>
        <w:t>Warunki płatności:</w:t>
      </w:r>
    </w:p>
    <w:p w14:paraId="548B7EE9" w14:textId="46ED2771" w:rsidR="00C741E9" w:rsidRPr="00574A10" w:rsidRDefault="00C741E9" w:rsidP="00574A10">
      <w:pPr>
        <w:pStyle w:val="Akapitzlist"/>
        <w:numPr>
          <w:ilvl w:val="1"/>
          <w:numId w:val="46"/>
        </w:numPr>
        <w:spacing w:after="0" w:line="240" w:lineRule="auto"/>
        <w:ind w:left="993" w:hanging="567"/>
        <w:jc w:val="both"/>
        <w:rPr>
          <w:rFonts w:ascii="Verdana" w:hAnsi="Verdana" w:cs="Arial"/>
          <w:b/>
          <w:sz w:val="20"/>
          <w:szCs w:val="20"/>
        </w:rPr>
      </w:pPr>
      <w:r w:rsidRPr="00574A10">
        <w:rPr>
          <w:rFonts w:ascii="Verdana" w:hAnsi="Verdana" w:cs="Arial"/>
          <w:sz w:val="20"/>
          <w:szCs w:val="20"/>
        </w:rPr>
        <w:t>Szczegóły dotyczące płatności zostały określone w projektowanych postanowieniach umow</w:t>
      </w:r>
      <w:r w:rsidR="0076087D" w:rsidRPr="00574A10">
        <w:rPr>
          <w:rFonts w:ascii="Verdana" w:hAnsi="Verdana" w:cs="Arial"/>
          <w:sz w:val="20"/>
          <w:szCs w:val="20"/>
        </w:rPr>
        <w:t xml:space="preserve">y, które stanowią </w:t>
      </w:r>
      <w:r w:rsidR="0076087D" w:rsidRPr="00574A10">
        <w:rPr>
          <w:rFonts w:ascii="Verdana" w:hAnsi="Verdana" w:cs="Arial"/>
          <w:b/>
          <w:sz w:val="20"/>
          <w:szCs w:val="20"/>
        </w:rPr>
        <w:t>Załącznik nr 4</w:t>
      </w:r>
      <w:r w:rsidRPr="00574A10">
        <w:rPr>
          <w:rFonts w:ascii="Verdana" w:hAnsi="Verdana" w:cs="Arial"/>
          <w:b/>
          <w:sz w:val="20"/>
          <w:szCs w:val="20"/>
        </w:rPr>
        <w:t xml:space="preserve"> do SWZ</w:t>
      </w:r>
      <w:r w:rsidR="007774A8" w:rsidRPr="00574A10">
        <w:rPr>
          <w:rFonts w:ascii="Verdana" w:hAnsi="Verdana" w:cs="Arial"/>
          <w:sz w:val="20"/>
          <w:szCs w:val="20"/>
        </w:rPr>
        <w:t xml:space="preserve"> </w:t>
      </w:r>
      <w:r w:rsidR="007F51C4" w:rsidRPr="00574A10">
        <w:rPr>
          <w:rFonts w:ascii="Verdana" w:hAnsi="Verdana" w:cs="Arial"/>
          <w:sz w:val="20"/>
          <w:szCs w:val="20"/>
        </w:rPr>
        <w:t>-</w:t>
      </w:r>
      <w:r w:rsidR="007774A8" w:rsidRPr="00574A10">
        <w:rPr>
          <w:rFonts w:ascii="Verdana" w:hAnsi="Verdana"/>
          <w:sz w:val="20"/>
          <w:szCs w:val="20"/>
        </w:rPr>
        <w:t xml:space="preserve">  </w:t>
      </w:r>
      <w:r w:rsidR="007774A8" w:rsidRPr="00574A10">
        <w:rPr>
          <w:rFonts w:ascii="Verdana" w:hAnsi="Verdana" w:cs="Arial"/>
          <w:sz w:val="20"/>
        </w:rPr>
        <w:t>Projektowane postanowienia umowy (Wzór umowy z załącznikami)</w:t>
      </w:r>
      <w:r w:rsidR="002E767C" w:rsidRPr="00574A10">
        <w:rPr>
          <w:rFonts w:ascii="Verdana" w:hAnsi="Verdana" w:cs="Arial"/>
          <w:sz w:val="20"/>
        </w:rPr>
        <w:t>.</w:t>
      </w:r>
    </w:p>
    <w:p w14:paraId="069089F6" w14:textId="4CB2D4BE" w:rsidR="00C741E9" w:rsidRPr="002C200A" w:rsidRDefault="00C741E9" w:rsidP="00315266">
      <w:pPr>
        <w:pStyle w:val="Akapitzlist"/>
        <w:numPr>
          <w:ilvl w:val="1"/>
          <w:numId w:val="46"/>
        </w:numPr>
        <w:spacing w:after="0" w:line="240" w:lineRule="auto"/>
        <w:ind w:left="993" w:hanging="593"/>
        <w:jc w:val="both"/>
        <w:rPr>
          <w:rFonts w:ascii="Verdana" w:hAnsi="Verdana" w:cs="Arial"/>
          <w:b/>
          <w:sz w:val="20"/>
          <w:szCs w:val="20"/>
        </w:rPr>
      </w:pPr>
      <w:r w:rsidRPr="002C200A">
        <w:rPr>
          <w:rFonts w:ascii="Verdana" w:eastAsia="Times New Roman" w:hAnsi="Verdana" w:cs="Arial"/>
          <w:sz w:val="20"/>
          <w:szCs w:val="20"/>
          <w:lang w:eastAsia="pl-PL"/>
        </w:rPr>
        <w:t xml:space="preserve">Termin płatności: </w:t>
      </w:r>
      <w:r w:rsidR="001C5D47" w:rsidRPr="00E01A09">
        <w:rPr>
          <w:rFonts w:ascii="Verdana" w:eastAsia="Times New Roman" w:hAnsi="Verdana" w:cs="Arial"/>
          <w:b/>
          <w:bCs/>
          <w:sz w:val="20"/>
          <w:szCs w:val="20"/>
          <w:lang w:eastAsia="pl-PL"/>
        </w:rPr>
        <w:t>do</w:t>
      </w:r>
      <w:r w:rsidR="001C5D47" w:rsidRPr="00E01A09">
        <w:rPr>
          <w:rFonts w:ascii="Verdana" w:eastAsia="Times New Roman" w:hAnsi="Verdana" w:cs="Arial"/>
          <w:sz w:val="20"/>
          <w:szCs w:val="20"/>
          <w:lang w:eastAsia="pl-PL"/>
        </w:rPr>
        <w:t xml:space="preserve"> </w:t>
      </w:r>
      <w:r w:rsidRPr="00E01A09">
        <w:rPr>
          <w:rFonts w:ascii="Verdana" w:eastAsia="Times New Roman" w:hAnsi="Verdana" w:cs="Arial"/>
          <w:b/>
          <w:sz w:val="20"/>
          <w:szCs w:val="20"/>
          <w:lang w:eastAsia="pl-PL"/>
        </w:rPr>
        <w:t>30 dni od</w:t>
      </w:r>
      <w:r w:rsidRPr="002C200A">
        <w:rPr>
          <w:rFonts w:ascii="Verdana" w:eastAsia="Times New Roman" w:hAnsi="Verdana" w:cs="Arial"/>
          <w:b/>
          <w:sz w:val="20"/>
          <w:szCs w:val="20"/>
          <w:lang w:eastAsia="pl-PL"/>
        </w:rPr>
        <w:t xml:space="preserve"> daty</w:t>
      </w:r>
      <w:r w:rsidRPr="002C200A">
        <w:rPr>
          <w:rFonts w:ascii="Verdana" w:eastAsia="Times New Roman" w:hAnsi="Verdana" w:cs="Arial"/>
          <w:sz w:val="20"/>
          <w:szCs w:val="20"/>
          <w:lang w:eastAsia="pl-PL"/>
        </w:rPr>
        <w:t xml:space="preserve"> </w:t>
      </w:r>
      <w:r w:rsidR="00C90F1E" w:rsidRPr="002C200A">
        <w:rPr>
          <w:rFonts w:ascii="Verdana" w:eastAsia="Times New Roman" w:hAnsi="Verdana" w:cs="Arial"/>
          <w:b/>
          <w:bCs/>
          <w:sz w:val="20"/>
          <w:szCs w:val="20"/>
          <w:lang w:eastAsia="pl-PL"/>
        </w:rPr>
        <w:t>doręczenia do siedziby Zamawiającego prawidłowo wystawionej faktury</w:t>
      </w:r>
      <w:r w:rsidRPr="002C200A">
        <w:rPr>
          <w:rFonts w:ascii="Verdana" w:eastAsia="Times New Roman" w:hAnsi="Verdana" w:cs="Arial"/>
          <w:sz w:val="20"/>
          <w:szCs w:val="20"/>
          <w:lang w:eastAsia="pl-PL"/>
        </w:rPr>
        <w:t>.</w:t>
      </w:r>
    </w:p>
    <w:p w14:paraId="7209699F" w14:textId="77777777" w:rsidR="00AA7363" w:rsidRPr="002C200A" w:rsidRDefault="00AA7363" w:rsidP="00574A10">
      <w:pPr>
        <w:pStyle w:val="Bezodstpw"/>
        <w:numPr>
          <w:ilvl w:val="0"/>
          <w:numId w:val="46"/>
        </w:numPr>
        <w:spacing w:line="276" w:lineRule="auto"/>
        <w:jc w:val="both"/>
        <w:rPr>
          <w:rFonts w:ascii="Verdana" w:hAnsi="Verdana" w:cs="Arial"/>
          <w:sz w:val="20"/>
          <w:szCs w:val="20"/>
        </w:rPr>
      </w:pPr>
      <w:r w:rsidRPr="002C200A">
        <w:rPr>
          <w:rFonts w:ascii="Verdana" w:hAnsi="Verdana" w:cs="Arial"/>
          <w:sz w:val="20"/>
          <w:szCs w:val="20"/>
        </w:rPr>
        <w:lastRenderedPageBreak/>
        <w:t>Realizacja zamówienia ma odbywać się z należytą starannością i zgodnie ze wszystkimi wymogami zawartymi w SWZ z załącznikami i ewentualnymi Informacjami dla Wykonawców.</w:t>
      </w:r>
    </w:p>
    <w:p w14:paraId="1BA8120F" w14:textId="31AFB31C" w:rsidR="00AA7363" w:rsidRDefault="00AA7363" w:rsidP="00574A10">
      <w:pPr>
        <w:pStyle w:val="Bezodstpw"/>
        <w:numPr>
          <w:ilvl w:val="0"/>
          <w:numId w:val="46"/>
        </w:numPr>
        <w:spacing w:line="276" w:lineRule="auto"/>
        <w:rPr>
          <w:rFonts w:ascii="Verdana" w:hAnsi="Verdana" w:cs="Arial"/>
          <w:sz w:val="20"/>
          <w:szCs w:val="20"/>
        </w:rPr>
      </w:pPr>
      <w:r w:rsidRPr="002C200A">
        <w:rPr>
          <w:rFonts w:ascii="Verdana" w:hAnsi="Verdana" w:cs="Arial"/>
          <w:sz w:val="20"/>
          <w:szCs w:val="20"/>
        </w:rPr>
        <w:t>Wykonawca zobowiązany jest zrealizować zamówienie na zasadach i warunkach opisanych w</w:t>
      </w:r>
      <w:r w:rsidR="007774A8" w:rsidRPr="007774A8">
        <w:rPr>
          <w:rFonts w:ascii="Verdana" w:hAnsi="Verdana"/>
          <w:sz w:val="20"/>
          <w:szCs w:val="20"/>
        </w:rPr>
        <w:t xml:space="preserve">  </w:t>
      </w:r>
      <w:r w:rsidR="007774A8" w:rsidRPr="004703CC">
        <w:rPr>
          <w:rFonts w:ascii="Verdana" w:hAnsi="Verdana" w:cs="Arial"/>
          <w:sz w:val="20"/>
        </w:rPr>
        <w:t>Projektowan</w:t>
      </w:r>
      <w:r w:rsidR="007774A8">
        <w:rPr>
          <w:rFonts w:ascii="Verdana" w:hAnsi="Verdana" w:cs="Arial"/>
          <w:sz w:val="20"/>
        </w:rPr>
        <w:t>ych</w:t>
      </w:r>
      <w:r w:rsidR="007774A8" w:rsidRPr="004703CC">
        <w:rPr>
          <w:rFonts w:ascii="Verdana" w:hAnsi="Verdana" w:cs="Arial"/>
          <w:sz w:val="20"/>
        </w:rPr>
        <w:t xml:space="preserve"> postanowienia</w:t>
      </w:r>
      <w:r w:rsidR="007774A8">
        <w:rPr>
          <w:rFonts w:ascii="Verdana" w:hAnsi="Verdana" w:cs="Arial"/>
          <w:sz w:val="20"/>
        </w:rPr>
        <w:t>ch</w:t>
      </w:r>
      <w:r w:rsidR="007774A8" w:rsidRPr="004703CC">
        <w:rPr>
          <w:rFonts w:ascii="Verdana" w:hAnsi="Verdana" w:cs="Arial"/>
          <w:sz w:val="20"/>
        </w:rPr>
        <w:t xml:space="preserve"> umowy (Wzór umowy z załącznikami)</w:t>
      </w:r>
      <w:r w:rsidR="00574A10">
        <w:rPr>
          <w:rFonts w:ascii="Verdana" w:hAnsi="Verdana" w:cs="Arial"/>
          <w:sz w:val="20"/>
        </w:rPr>
        <w:t>.</w:t>
      </w:r>
    </w:p>
    <w:p w14:paraId="19C99102" w14:textId="122959A3" w:rsidR="00AA7363" w:rsidRPr="002C200A" w:rsidRDefault="00AA7363" w:rsidP="00574A10">
      <w:pPr>
        <w:pStyle w:val="Bezodstpw"/>
        <w:numPr>
          <w:ilvl w:val="0"/>
          <w:numId w:val="46"/>
        </w:numPr>
        <w:spacing w:line="276" w:lineRule="auto"/>
        <w:jc w:val="both"/>
        <w:rPr>
          <w:rFonts w:ascii="Verdana" w:hAnsi="Verdana" w:cs="Arial"/>
          <w:sz w:val="20"/>
          <w:szCs w:val="20"/>
        </w:rPr>
      </w:pPr>
      <w:r w:rsidRPr="002C200A">
        <w:rPr>
          <w:rFonts w:ascii="Verdana" w:hAnsi="Verdana" w:cs="Arial"/>
          <w:sz w:val="20"/>
          <w:szCs w:val="20"/>
        </w:rPr>
        <w:t xml:space="preserve">Oferta musi być jednoznaczna i kompleksowa, tj. obejmować cały przedmiot zamówienia. Wykonawca zobowiązany jest do złożenia Oferty, której treść pozwoli Zamawiającemu na zweryfikowanie </w:t>
      </w:r>
      <w:r w:rsidR="000D1637" w:rsidRPr="002C200A">
        <w:rPr>
          <w:rFonts w:ascii="Verdana" w:hAnsi="Verdana" w:cs="Arial"/>
          <w:sz w:val="20"/>
          <w:szCs w:val="20"/>
        </w:rPr>
        <w:t xml:space="preserve">jej </w:t>
      </w:r>
      <w:r w:rsidRPr="002C200A">
        <w:rPr>
          <w:rFonts w:ascii="Verdana" w:hAnsi="Verdana" w:cs="Arial"/>
          <w:sz w:val="20"/>
          <w:szCs w:val="20"/>
        </w:rPr>
        <w:t xml:space="preserve">pod względem zgodności z treścią SWZ. Treść Oferty Wykonawcy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Zamówienia</w:t>
      </w:r>
      <w:r w:rsidRPr="002C200A">
        <w:rPr>
          <w:rFonts w:ascii="Verdana" w:hAnsi="Verdana" w:cs="Arial"/>
          <w:sz w:val="20"/>
          <w:szCs w:val="20"/>
        </w:rPr>
        <w:t xml:space="preserve">. Tym samym Wykonawca zobowiązany jest do jednoznacznego określenia </w:t>
      </w:r>
      <w:r w:rsidR="000D1637" w:rsidRPr="002C200A">
        <w:rPr>
          <w:rFonts w:ascii="Verdana" w:hAnsi="Verdana" w:cs="Arial"/>
          <w:sz w:val="20"/>
          <w:szCs w:val="20"/>
        </w:rPr>
        <w:t xml:space="preserve">ceny </w:t>
      </w:r>
      <w:r w:rsidRPr="002C200A">
        <w:rPr>
          <w:rFonts w:ascii="Verdana" w:hAnsi="Verdana" w:cs="Arial"/>
          <w:sz w:val="20"/>
          <w:szCs w:val="20"/>
        </w:rPr>
        <w:t xml:space="preserve">oferowanej </w:t>
      </w:r>
      <w:r w:rsidR="000D1637" w:rsidRPr="002C200A">
        <w:rPr>
          <w:rFonts w:ascii="Verdana" w:hAnsi="Verdana" w:cs="Arial"/>
          <w:sz w:val="20"/>
          <w:szCs w:val="20"/>
        </w:rPr>
        <w:t xml:space="preserve">usługi </w:t>
      </w:r>
      <w:r w:rsidR="000F435A">
        <w:rPr>
          <w:rFonts w:ascii="Verdana" w:hAnsi="Verdana" w:cs="Arial"/>
          <w:sz w:val="20"/>
          <w:szCs w:val="20"/>
        </w:rPr>
        <w:t xml:space="preserve">odpowiednio </w:t>
      </w:r>
      <w:r w:rsidR="00A9000A" w:rsidRPr="002C200A">
        <w:rPr>
          <w:rFonts w:ascii="Verdana" w:hAnsi="Verdana" w:cs="Arial"/>
          <w:sz w:val="20"/>
          <w:szCs w:val="20"/>
        </w:rPr>
        <w:t xml:space="preserve"> </w:t>
      </w:r>
      <w:r w:rsidRPr="002C200A">
        <w:rPr>
          <w:rFonts w:ascii="Verdana" w:hAnsi="Verdana" w:cs="Arial"/>
          <w:sz w:val="20"/>
          <w:szCs w:val="20"/>
        </w:rPr>
        <w:t>w</w:t>
      </w:r>
      <w:r w:rsidR="00966759" w:rsidRPr="002C200A">
        <w:rPr>
          <w:rFonts w:ascii="Verdana" w:hAnsi="Verdana" w:cs="Arial"/>
          <w:sz w:val="20"/>
          <w:szCs w:val="20"/>
        </w:rPr>
        <w:t> </w:t>
      </w:r>
      <w:r w:rsidRPr="006C4179">
        <w:rPr>
          <w:rFonts w:ascii="Verdana" w:hAnsi="Verdana" w:cs="Arial"/>
          <w:b/>
          <w:bCs/>
          <w:sz w:val="20"/>
          <w:szCs w:val="20"/>
        </w:rPr>
        <w:t>Załączniku nr 1</w:t>
      </w:r>
      <w:r w:rsidR="008913A2">
        <w:rPr>
          <w:rFonts w:ascii="Verdana" w:hAnsi="Verdana" w:cs="Arial"/>
          <w:b/>
          <w:bCs/>
          <w:sz w:val="20"/>
          <w:szCs w:val="20"/>
        </w:rPr>
        <w:t>A</w:t>
      </w:r>
      <w:r w:rsidRPr="006C4179">
        <w:rPr>
          <w:rFonts w:ascii="Verdana" w:hAnsi="Verdana" w:cs="Arial"/>
          <w:b/>
          <w:bCs/>
          <w:sz w:val="20"/>
          <w:szCs w:val="20"/>
        </w:rPr>
        <w:t xml:space="preserve"> do SWZ</w:t>
      </w:r>
      <w:r w:rsidR="000F435A">
        <w:rPr>
          <w:rFonts w:ascii="Verdana" w:hAnsi="Verdana" w:cs="Arial"/>
          <w:sz w:val="20"/>
          <w:szCs w:val="20"/>
        </w:rPr>
        <w:t xml:space="preserve"> – Formularz ofertowy.</w:t>
      </w:r>
      <w:r w:rsidR="00E75CEA" w:rsidRPr="002C200A">
        <w:rPr>
          <w:rFonts w:ascii="Verdana" w:hAnsi="Verdana" w:cs="Arial"/>
          <w:sz w:val="20"/>
          <w:szCs w:val="20"/>
        </w:rPr>
        <w:t xml:space="preserve"> </w:t>
      </w:r>
    </w:p>
    <w:p w14:paraId="64CCBF1C" w14:textId="4A5EFE4E" w:rsidR="00AA7363" w:rsidRPr="002C200A" w:rsidRDefault="00AA7363" w:rsidP="00574A10">
      <w:pPr>
        <w:pStyle w:val="Bezodstpw"/>
        <w:numPr>
          <w:ilvl w:val="0"/>
          <w:numId w:val="46"/>
        </w:numPr>
        <w:spacing w:line="276" w:lineRule="auto"/>
        <w:jc w:val="both"/>
        <w:rPr>
          <w:rFonts w:ascii="Verdana" w:hAnsi="Verdana" w:cs="Arial"/>
          <w:sz w:val="20"/>
          <w:szCs w:val="20"/>
        </w:rPr>
      </w:pPr>
      <w:r w:rsidRPr="002C200A">
        <w:rPr>
          <w:rFonts w:ascii="Verdana" w:hAnsi="Verdana" w:cs="Arial"/>
          <w:sz w:val="20"/>
          <w:szCs w:val="20"/>
        </w:rPr>
        <w:t xml:space="preserve">Przedmiot zamówienia musi odpowiadać treści </w:t>
      </w:r>
      <w:r w:rsidR="00E75CEA" w:rsidRPr="002C200A">
        <w:rPr>
          <w:rFonts w:ascii="Verdana" w:hAnsi="Verdana" w:cs="Arial"/>
          <w:sz w:val="20"/>
          <w:szCs w:val="20"/>
        </w:rPr>
        <w:t>S</w:t>
      </w:r>
      <w:r w:rsidRPr="002C200A">
        <w:rPr>
          <w:rFonts w:ascii="Verdana" w:hAnsi="Verdana" w:cs="Arial"/>
          <w:sz w:val="20"/>
          <w:szCs w:val="20"/>
        </w:rPr>
        <w:t xml:space="preserve">pecyfikacji </w:t>
      </w:r>
      <w:r w:rsidR="00E75CEA" w:rsidRPr="002C200A">
        <w:rPr>
          <w:rFonts w:ascii="Verdana" w:hAnsi="Verdana" w:cs="Arial"/>
          <w:sz w:val="20"/>
          <w:szCs w:val="20"/>
        </w:rPr>
        <w:t>W</w:t>
      </w:r>
      <w:r w:rsidRPr="002C200A">
        <w:rPr>
          <w:rFonts w:ascii="Verdana" w:hAnsi="Verdana" w:cs="Arial"/>
          <w:sz w:val="20"/>
          <w:szCs w:val="20"/>
        </w:rPr>
        <w:t xml:space="preserve">arunków </w:t>
      </w:r>
      <w:r w:rsidR="00E75CEA" w:rsidRPr="002C200A">
        <w:rPr>
          <w:rFonts w:ascii="Verdana" w:hAnsi="Verdana" w:cs="Arial"/>
          <w:sz w:val="20"/>
          <w:szCs w:val="20"/>
        </w:rPr>
        <w:t>Z</w:t>
      </w:r>
      <w:r w:rsidRPr="002C200A">
        <w:rPr>
          <w:rFonts w:ascii="Verdana" w:hAnsi="Verdana" w:cs="Arial"/>
          <w:sz w:val="20"/>
          <w:szCs w:val="20"/>
        </w:rPr>
        <w:t xml:space="preserve">amówienia. Wykonawca na etapie realizacji zamówienia, wykonuje przedmiot zamówienia zgodnie </w:t>
      </w:r>
      <w:r w:rsidRPr="002C200A">
        <w:rPr>
          <w:rFonts w:ascii="Verdana" w:hAnsi="Verdana" w:cs="Arial"/>
          <w:sz w:val="20"/>
          <w:szCs w:val="20"/>
        </w:rPr>
        <w:br/>
        <w:t xml:space="preserve">z wymogami Zamawiającego. </w:t>
      </w:r>
    </w:p>
    <w:p w14:paraId="47F0CA92" w14:textId="789F06E8" w:rsidR="00593131" w:rsidRDefault="00593131" w:rsidP="00574A10">
      <w:pPr>
        <w:pStyle w:val="Bezodstpw"/>
        <w:numPr>
          <w:ilvl w:val="0"/>
          <w:numId w:val="46"/>
        </w:numPr>
        <w:spacing w:line="276" w:lineRule="auto"/>
        <w:jc w:val="both"/>
        <w:rPr>
          <w:rFonts w:ascii="Verdana" w:hAnsi="Verdana" w:cs="Arial"/>
          <w:sz w:val="20"/>
          <w:szCs w:val="20"/>
        </w:rPr>
      </w:pPr>
      <w:r w:rsidRPr="002C200A">
        <w:rPr>
          <w:rFonts w:ascii="Verdana" w:hAnsi="Verdana" w:cs="Arial"/>
          <w:sz w:val="20"/>
          <w:szCs w:val="20"/>
        </w:rPr>
        <w:t xml:space="preserve">Oznaczenie przedmiotu zamówienia </w:t>
      </w:r>
      <w:r w:rsidRPr="00315266">
        <w:rPr>
          <w:rFonts w:ascii="Verdana" w:hAnsi="Verdana" w:cs="Arial"/>
          <w:b/>
          <w:bCs/>
          <w:sz w:val="20"/>
          <w:szCs w:val="20"/>
        </w:rPr>
        <w:t>wg kodów CPV</w:t>
      </w:r>
      <w:r w:rsidR="0082367A" w:rsidRPr="002C200A">
        <w:rPr>
          <w:rFonts w:ascii="Verdana" w:hAnsi="Verdana" w:cs="Arial"/>
          <w:sz w:val="20"/>
          <w:szCs w:val="20"/>
        </w:rPr>
        <w:t>:</w:t>
      </w:r>
    </w:p>
    <w:p w14:paraId="07D8FA81" w14:textId="77777777" w:rsidR="007774A8" w:rsidRPr="002C200A" w:rsidRDefault="007774A8" w:rsidP="006C4179">
      <w:pPr>
        <w:pStyle w:val="Bezodstpw"/>
        <w:ind w:left="400"/>
        <w:jc w:val="both"/>
        <w:rPr>
          <w:rFonts w:ascii="Verdana" w:hAnsi="Verdana" w:cs="Arial"/>
          <w:sz w:val="20"/>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2"/>
        <w:gridCol w:w="6809"/>
      </w:tblGrid>
      <w:tr w:rsidR="00A901D1" w:rsidRPr="002C200A" w14:paraId="7F42AA2D" w14:textId="77777777" w:rsidTr="006C2C00">
        <w:trPr>
          <w:cantSplit/>
          <w:trHeight w:val="346"/>
          <w:tblHeader/>
          <w:jc w:val="center"/>
        </w:trPr>
        <w:tc>
          <w:tcPr>
            <w:tcW w:w="2552" w:type="dxa"/>
            <w:shd w:val="clear" w:color="auto" w:fill="DBE5F1" w:themeFill="accent1" w:themeFillTint="33"/>
            <w:vAlign w:val="center"/>
          </w:tcPr>
          <w:p w14:paraId="2A092393" w14:textId="77777777" w:rsidR="00A901D1" w:rsidRPr="002E1550" w:rsidRDefault="00A901D1" w:rsidP="00D0163E">
            <w:pPr>
              <w:pStyle w:val="Nagwektabeli"/>
              <w:snapToGrid w:val="0"/>
              <w:spacing w:line="276" w:lineRule="auto"/>
              <w:ind w:left="284" w:hanging="284"/>
              <w:rPr>
                <w:rFonts w:ascii="Verdana" w:hAnsi="Verdana" w:cs="Arial"/>
                <w:bCs w:val="0"/>
                <w:i w:val="0"/>
                <w:iCs w:val="0"/>
                <w:sz w:val="20"/>
                <w:szCs w:val="20"/>
              </w:rPr>
            </w:pPr>
            <w:r w:rsidRPr="002E1550">
              <w:rPr>
                <w:rFonts w:ascii="Verdana" w:hAnsi="Verdana" w:cs="Arial"/>
                <w:bCs w:val="0"/>
                <w:i w:val="0"/>
                <w:iCs w:val="0"/>
                <w:sz w:val="20"/>
                <w:szCs w:val="20"/>
              </w:rPr>
              <w:t>Kod CPV</w:t>
            </w:r>
          </w:p>
        </w:tc>
        <w:tc>
          <w:tcPr>
            <w:tcW w:w="6809" w:type="dxa"/>
            <w:shd w:val="clear" w:color="auto" w:fill="DBE5F1" w:themeFill="accent1" w:themeFillTint="33"/>
            <w:vAlign w:val="center"/>
          </w:tcPr>
          <w:p w14:paraId="3BA68B81" w14:textId="77777777" w:rsidR="00A901D1" w:rsidRPr="002E1550" w:rsidRDefault="00A901D1" w:rsidP="00ED14EA">
            <w:pPr>
              <w:pStyle w:val="Nagwektabeli"/>
              <w:snapToGrid w:val="0"/>
              <w:spacing w:line="276" w:lineRule="auto"/>
              <w:ind w:left="284" w:right="-75" w:hanging="284"/>
              <w:rPr>
                <w:rFonts w:ascii="Verdana" w:hAnsi="Verdana" w:cs="Arial"/>
                <w:bCs w:val="0"/>
                <w:i w:val="0"/>
                <w:iCs w:val="0"/>
                <w:sz w:val="20"/>
                <w:szCs w:val="20"/>
              </w:rPr>
            </w:pPr>
            <w:r w:rsidRPr="002E1550">
              <w:rPr>
                <w:rFonts w:ascii="Verdana" w:hAnsi="Verdana" w:cs="Arial"/>
                <w:bCs w:val="0"/>
                <w:i w:val="0"/>
                <w:iCs w:val="0"/>
                <w:sz w:val="20"/>
                <w:szCs w:val="20"/>
              </w:rPr>
              <w:t>Opis</w:t>
            </w:r>
          </w:p>
        </w:tc>
      </w:tr>
      <w:tr w:rsidR="00A901D1" w:rsidRPr="002C200A" w14:paraId="6A8B6674" w14:textId="77777777" w:rsidTr="00574A10">
        <w:trPr>
          <w:trHeight w:val="244"/>
          <w:jc w:val="center"/>
        </w:trPr>
        <w:tc>
          <w:tcPr>
            <w:tcW w:w="2552" w:type="dxa"/>
          </w:tcPr>
          <w:p w14:paraId="3B878A24" w14:textId="7EC674DF" w:rsidR="00A901D1" w:rsidRPr="002C200A" w:rsidRDefault="00574A10" w:rsidP="006C4179">
            <w:pPr>
              <w:pStyle w:val="Zawartotabeli"/>
              <w:snapToGrid w:val="0"/>
              <w:spacing w:line="276" w:lineRule="auto"/>
              <w:rPr>
                <w:rFonts w:ascii="Verdana" w:hAnsi="Verdana" w:cs="Arial"/>
                <w:bCs/>
                <w:caps/>
                <w:sz w:val="20"/>
                <w:szCs w:val="20"/>
              </w:rPr>
            </w:pPr>
            <w:r w:rsidRPr="00574A10">
              <w:rPr>
                <w:rFonts w:ascii="Verdana" w:hAnsi="Verdana" w:cs="Arial"/>
                <w:bCs/>
                <w:caps/>
                <w:sz w:val="20"/>
                <w:szCs w:val="20"/>
              </w:rPr>
              <w:t>85000000-9</w:t>
            </w:r>
          </w:p>
        </w:tc>
        <w:tc>
          <w:tcPr>
            <w:tcW w:w="6809" w:type="dxa"/>
            <w:vAlign w:val="center"/>
          </w:tcPr>
          <w:p w14:paraId="59CB626A" w14:textId="33316D35" w:rsidR="00A901D1" w:rsidRPr="006C4179" w:rsidRDefault="00574A10" w:rsidP="00E83A6D">
            <w:pPr>
              <w:autoSpaceDE w:val="0"/>
              <w:autoSpaceDN w:val="0"/>
              <w:adjustRightInd w:val="0"/>
              <w:spacing w:after="0" w:line="240" w:lineRule="auto"/>
              <w:rPr>
                <w:rFonts w:ascii="Verdana" w:eastAsia="Verdana" w:hAnsi="Verdana" w:cs="Verdana"/>
                <w:color w:val="000000"/>
                <w:sz w:val="20"/>
                <w:szCs w:val="20"/>
              </w:rPr>
            </w:pPr>
            <w:r w:rsidRPr="00574A10">
              <w:rPr>
                <w:rFonts w:ascii="Verdana" w:eastAsia="Verdana" w:hAnsi="Verdana" w:cs="Verdana"/>
                <w:color w:val="000000"/>
                <w:sz w:val="20"/>
                <w:szCs w:val="20"/>
              </w:rPr>
              <w:t>Usługi w zakresie zdrowia i opieki społecz</w:t>
            </w:r>
            <w:r>
              <w:rPr>
                <w:rFonts w:ascii="Verdana" w:eastAsia="Verdana" w:hAnsi="Verdana" w:cs="Verdana"/>
                <w:color w:val="000000"/>
                <w:sz w:val="20"/>
                <w:szCs w:val="20"/>
              </w:rPr>
              <w:t>nej</w:t>
            </w:r>
          </w:p>
        </w:tc>
      </w:tr>
      <w:tr w:rsidR="00582AE2" w:rsidRPr="002C200A" w14:paraId="27B917F6" w14:textId="77777777" w:rsidTr="00574A10">
        <w:trPr>
          <w:trHeight w:val="244"/>
          <w:jc w:val="center"/>
        </w:trPr>
        <w:tc>
          <w:tcPr>
            <w:tcW w:w="2552" w:type="dxa"/>
          </w:tcPr>
          <w:p w14:paraId="2FD015C8" w14:textId="4379E162" w:rsidR="00582AE2" w:rsidRPr="00D0163E" w:rsidDel="00561D95" w:rsidRDefault="00574A10">
            <w:pPr>
              <w:pStyle w:val="Zawartotabeli"/>
              <w:snapToGrid w:val="0"/>
              <w:spacing w:line="276" w:lineRule="auto"/>
              <w:rPr>
                <w:rFonts w:ascii="Verdana" w:eastAsia="Verdana" w:hAnsi="Verdana" w:cs="Verdana"/>
                <w:color w:val="000000"/>
                <w:sz w:val="20"/>
                <w:szCs w:val="20"/>
              </w:rPr>
            </w:pPr>
            <w:r w:rsidRPr="00574A10">
              <w:rPr>
                <w:rFonts w:ascii="Verdana" w:eastAsia="Verdana" w:hAnsi="Verdana" w:cs="Verdana"/>
                <w:color w:val="000000"/>
                <w:sz w:val="20"/>
                <w:szCs w:val="20"/>
              </w:rPr>
              <w:t>85121000-3</w:t>
            </w:r>
          </w:p>
        </w:tc>
        <w:tc>
          <w:tcPr>
            <w:tcW w:w="6809" w:type="dxa"/>
            <w:vAlign w:val="center"/>
          </w:tcPr>
          <w:p w14:paraId="5CE06615" w14:textId="1CA7B43F" w:rsidR="00582AE2" w:rsidRPr="006C4179" w:rsidRDefault="00574A10" w:rsidP="00582AE2">
            <w:pPr>
              <w:autoSpaceDE w:val="0"/>
              <w:autoSpaceDN w:val="0"/>
              <w:adjustRightInd w:val="0"/>
              <w:spacing w:after="0" w:line="240" w:lineRule="auto"/>
              <w:rPr>
                <w:rFonts w:ascii="Verdana" w:eastAsia="Verdana" w:hAnsi="Verdana" w:cs="Verdana"/>
                <w:color w:val="000000"/>
                <w:sz w:val="20"/>
                <w:szCs w:val="20"/>
              </w:rPr>
            </w:pPr>
            <w:r w:rsidRPr="00574A10">
              <w:rPr>
                <w:rFonts w:ascii="Verdana" w:eastAsia="Verdana" w:hAnsi="Verdana" w:cs="Verdana"/>
                <w:color w:val="000000"/>
                <w:sz w:val="20"/>
                <w:szCs w:val="20"/>
              </w:rPr>
              <w:t>Usługi medyczne</w:t>
            </w:r>
          </w:p>
        </w:tc>
      </w:tr>
      <w:tr w:rsidR="00574A10" w:rsidRPr="002C200A" w14:paraId="040C4320" w14:textId="77777777" w:rsidTr="00574A10">
        <w:trPr>
          <w:trHeight w:val="244"/>
          <w:jc w:val="center"/>
        </w:trPr>
        <w:tc>
          <w:tcPr>
            <w:tcW w:w="2552" w:type="dxa"/>
          </w:tcPr>
          <w:p w14:paraId="43675E24" w14:textId="3C1605BE" w:rsidR="00574A10" w:rsidRPr="00574A10" w:rsidRDefault="00574A10">
            <w:pPr>
              <w:pStyle w:val="Zawartotabeli"/>
              <w:snapToGrid w:val="0"/>
              <w:spacing w:line="276" w:lineRule="auto"/>
              <w:rPr>
                <w:rFonts w:ascii="Verdana" w:eastAsia="Verdana" w:hAnsi="Verdana" w:cs="Verdana"/>
                <w:color w:val="000000"/>
                <w:sz w:val="20"/>
                <w:szCs w:val="20"/>
              </w:rPr>
            </w:pPr>
            <w:r w:rsidRPr="00574A10">
              <w:rPr>
                <w:rFonts w:ascii="Verdana" w:eastAsia="Verdana" w:hAnsi="Verdana" w:cs="Verdana"/>
                <w:color w:val="000000"/>
                <w:sz w:val="20"/>
                <w:szCs w:val="20"/>
              </w:rPr>
              <w:t>85120000-6</w:t>
            </w:r>
          </w:p>
        </w:tc>
        <w:tc>
          <w:tcPr>
            <w:tcW w:w="6809" w:type="dxa"/>
            <w:vAlign w:val="center"/>
          </w:tcPr>
          <w:p w14:paraId="6F936165" w14:textId="7C5D28EA" w:rsidR="00574A10" w:rsidRPr="00574A10" w:rsidRDefault="00574A10" w:rsidP="00582AE2">
            <w:pPr>
              <w:autoSpaceDE w:val="0"/>
              <w:autoSpaceDN w:val="0"/>
              <w:adjustRightInd w:val="0"/>
              <w:spacing w:after="0" w:line="240" w:lineRule="auto"/>
              <w:rPr>
                <w:rFonts w:ascii="Verdana" w:eastAsia="Verdana" w:hAnsi="Verdana" w:cs="Verdana"/>
                <w:color w:val="000000"/>
                <w:sz w:val="20"/>
                <w:szCs w:val="20"/>
              </w:rPr>
            </w:pPr>
            <w:r w:rsidRPr="00574A10">
              <w:rPr>
                <w:rFonts w:ascii="Verdana" w:eastAsia="Verdana" w:hAnsi="Verdana" w:cs="Verdana"/>
                <w:color w:val="000000"/>
                <w:sz w:val="20"/>
                <w:szCs w:val="20"/>
              </w:rPr>
              <w:t>Usługi medyczne i podobne</w:t>
            </w:r>
          </w:p>
        </w:tc>
      </w:tr>
    </w:tbl>
    <w:p w14:paraId="1E6763EC" w14:textId="77777777" w:rsidR="0035713F" w:rsidRDefault="0035713F" w:rsidP="0035713F">
      <w:pPr>
        <w:pStyle w:val="Default"/>
        <w:rPr>
          <w:rFonts w:ascii="Verdana" w:hAnsi="Verdana" w:cs="Verdana"/>
          <w:bCs/>
          <w:sz w:val="20"/>
          <w:szCs w:val="20"/>
        </w:rPr>
      </w:pPr>
    </w:p>
    <w:p w14:paraId="448F9F79" w14:textId="6E638671" w:rsidR="0035713F" w:rsidRPr="00E83A6D" w:rsidRDefault="0069043C" w:rsidP="00574A10">
      <w:pPr>
        <w:pStyle w:val="Bezodstpw"/>
        <w:numPr>
          <w:ilvl w:val="0"/>
          <w:numId w:val="46"/>
        </w:numPr>
        <w:spacing w:line="276" w:lineRule="auto"/>
        <w:jc w:val="both"/>
        <w:rPr>
          <w:rFonts w:ascii="Verdana" w:hAnsi="Verdana"/>
          <w:sz w:val="20"/>
          <w:szCs w:val="20"/>
        </w:rPr>
      </w:pPr>
      <w:r w:rsidRPr="00A21E54">
        <w:rPr>
          <w:rFonts w:ascii="Verdana" w:hAnsi="Verdana" w:cs="Verdana"/>
          <w:bCs/>
          <w:sz w:val="20"/>
          <w:szCs w:val="20"/>
        </w:rPr>
        <w:t xml:space="preserve">W </w:t>
      </w:r>
      <w:r w:rsidRPr="00E83A6D">
        <w:rPr>
          <w:rFonts w:ascii="Verdana" w:hAnsi="Verdana"/>
          <w:sz w:val="20"/>
          <w:szCs w:val="20"/>
        </w:rPr>
        <w:t xml:space="preserve">przedmiotowym postępowaniu Zamawiający </w:t>
      </w:r>
      <w:r w:rsidRPr="00E01A09">
        <w:rPr>
          <w:rFonts w:ascii="Verdana" w:hAnsi="Verdana"/>
          <w:b/>
          <w:sz w:val="20"/>
          <w:szCs w:val="20"/>
        </w:rPr>
        <w:t>nie dopuszcza</w:t>
      </w:r>
      <w:r w:rsidRPr="00E83A6D">
        <w:rPr>
          <w:rFonts w:ascii="Verdana" w:hAnsi="Verdana"/>
          <w:sz w:val="20"/>
          <w:szCs w:val="20"/>
        </w:rPr>
        <w:t xml:space="preserve"> możliwości składania ofert częściowych. </w:t>
      </w:r>
    </w:p>
    <w:p w14:paraId="737CC287" w14:textId="77777777" w:rsidR="00574A10" w:rsidRPr="00574A10" w:rsidRDefault="00574A10" w:rsidP="00574A10">
      <w:pPr>
        <w:pStyle w:val="Bezodstpw"/>
        <w:ind w:left="426"/>
        <w:jc w:val="both"/>
        <w:rPr>
          <w:rFonts w:ascii="Verdana" w:hAnsi="Verdana"/>
          <w:sz w:val="20"/>
          <w:szCs w:val="20"/>
          <w:u w:val="single"/>
        </w:rPr>
      </w:pPr>
      <w:r w:rsidRPr="00574A10">
        <w:rPr>
          <w:rFonts w:ascii="Verdana" w:hAnsi="Verdana"/>
          <w:sz w:val="20"/>
          <w:szCs w:val="20"/>
          <w:u w:val="single"/>
        </w:rPr>
        <w:t xml:space="preserve">Uzasadnienie braku podziału na części (art. 91 ust 2 </w:t>
      </w:r>
      <w:proofErr w:type="spellStart"/>
      <w:r w:rsidRPr="00574A10">
        <w:rPr>
          <w:rFonts w:ascii="Verdana" w:hAnsi="Verdana"/>
          <w:sz w:val="20"/>
          <w:szCs w:val="20"/>
          <w:u w:val="single"/>
        </w:rPr>
        <w:t>uPzp</w:t>
      </w:r>
      <w:proofErr w:type="spellEnd"/>
      <w:r w:rsidRPr="00574A10">
        <w:rPr>
          <w:rFonts w:ascii="Verdana" w:hAnsi="Verdana"/>
          <w:sz w:val="20"/>
          <w:szCs w:val="20"/>
          <w:u w:val="single"/>
        </w:rPr>
        <w:t>):</w:t>
      </w:r>
    </w:p>
    <w:p w14:paraId="389EFDB0" w14:textId="143FAC7B" w:rsidR="009275A1" w:rsidRPr="00E83A6D" w:rsidRDefault="00574A10" w:rsidP="00574A10">
      <w:pPr>
        <w:pStyle w:val="Bezodstpw"/>
        <w:spacing w:line="276" w:lineRule="auto"/>
        <w:ind w:left="426"/>
        <w:jc w:val="both"/>
        <w:rPr>
          <w:rFonts w:ascii="Verdana" w:hAnsi="Verdana"/>
          <w:sz w:val="20"/>
          <w:szCs w:val="20"/>
        </w:rPr>
      </w:pPr>
      <w:r w:rsidRPr="00574A10">
        <w:rPr>
          <w:rFonts w:ascii="Verdana" w:hAnsi="Verdana"/>
          <w:sz w:val="20"/>
          <w:szCs w:val="20"/>
        </w:rPr>
        <w:t>Ze względów ekonomicznych dzielenie zamówienia jest nieopłacalne, ponieważ suma kosztów poszczególnych części, tj. usług z zakresu medycyny pracy oraz specjalistycznych usług medycznych zamawianych oddzielnie będzie wyższa niż koszty ww. usług przeprowadzone w ramach postępowania bez dzielenia zamówienia na części. Ponadto, korzystanie z jednego wykonawcy jest wymagane z uwagi na historię chorób, która jest dostępna w ramach usług dla wszystkich lekarzy tych z medycyny pracy i specjalizacji specjalistycznych. Tylko kompleksowa usługa pozwala na zaspokojenie w pełni potrzeby Zamawiającego w ramach posiadanych środków.</w:t>
      </w:r>
      <w:r w:rsidR="00C81CC6">
        <w:rPr>
          <w:rFonts w:ascii="Verdana" w:hAnsi="Verdana"/>
          <w:sz w:val="20"/>
          <w:szCs w:val="20"/>
        </w:rPr>
        <w:t>.</w:t>
      </w:r>
    </w:p>
    <w:p w14:paraId="46771524" w14:textId="768DC3C0" w:rsidR="009275A1" w:rsidRPr="002C200A" w:rsidRDefault="009275A1" w:rsidP="00574A10">
      <w:pPr>
        <w:pStyle w:val="Bezodstpw"/>
        <w:numPr>
          <w:ilvl w:val="0"/>
          <w:numId w:val="46"/>
        </w:numPr>
        <w:spacing w:line="276" w:lineRule="auto"/>
        <w:jc w:val="both"/>
        <w:rPr>
          <w:rFonts w:ascii="Verdana" w:hAnsi="Verdana"/>
          <w:sz w:val="20"/>
        </w:rPr>
      </w:pPr>
      <w:r w:rsidRPr="00A21E54">
        <w:rPr>
          <w:rFonts w:ascii="Verdana" w:hAnsi="Verdana"/>
          <w:sz w:val="20"/>
        </w:rPr>
        <w:t xml:space="preserve">Zamawiający </w:t>
      </w:r>
      <w:r w:rsidRPr="00A21E54">
        <w:rPr>
          <w:rFonts w:ascii="Verdana" w:hAnsi="Verdana"/>
          <w:b/>
          <w:bCs/>
          <w:sz w:val="20"/>
        </w:rPr>
        <w:t>nie zastrzega</w:t>
      </w:r>
      <w:r w:rsidRPr="002C200A">
        <w:rPr>
          <w:rFonts w:ascii="Verdana" w:hAnsi="Verdana"/>
          <w:sz w:val="20"/>
        </w:rPr>
        <w:t xml:space="preserve"> obowiązku osobistego wykonania przez Wykonawcę kluczowych części zamówienia zgodnie z art. 60 i art. 121 </w:t>
      </w:r>
      <w:proofErr w:type="spellStart"/>
      <w:r w:rsidRPr="002C200A">
        <w:rPr>
          <w:rFonts w:ascii="Verdana" w:hAnsi="Verdana"/>
          <w:sz w:val="20"/>
        </w:rPr>
        <w:t>uPzp</w:t>
      </w:r>
      <w:proofErr w:type="spellEnd"/>
      <w:r w:rsidRPr="002C200A">
        <w:rPr>
          <w:rFonts w:ascii="Verdana" w:hAnsi="Verdana"/>
          <w:sz w:val="20"/>
        </w:rPr>
        <w:t>.</w:t>
      </w:r>
    </w:p>
    <w:p w14:paraId="6172D580" w14:textId="77777777" w:rsidR="009275A1" w:rsidRPr="002C200A" w:rsidRDefault="009275A1" w:rsidP="00574A10">
      <w:pPr>
        <w:pStyle w:val="Bezodstpw"/>
        <w:numPr>
          <w:ilvl w:val="0"/>
          <w:numId w:val="46"/>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574A10">
      <w:pPr>
        <w:pStyle w:val="Bezodstpw"/>
        <w:numPr>
          <w:ilvl w:val="1"/>
          <w:numId w:val="46"/>
        </w:numPr>
        <w:spacing w:line="276" w:lineRule="auto"/>
        <w:ind w:left="1162"/>
        <w:jc w:val="both"/>
        <w:rPr>
          <w:rFonts w:ascii="Verdana" w:hAnsi="Verdana"/>
          <w:sz w:val="20"/>
          <w:szCs w:val="20"/>
        </w:rPr>
      </w:pPr>
      <w:r w:rsidRPr="002C200A">
        <w:rPr>
          <w:rFonts w:ascii="Verdana" w:hAnsi="Verdana"/>
          <w:sz w:val="20"/>
          <w:szCs w:val="20"/>
        </w:rPr>
        <w:t xml:space="preserve">Zamawiający </w:t>
      </w:r>
      <w:r w:rsidRPr="00574A10">
        <w:rPr>
          <w:rFonts w:ascii="Verdana" w:hAnsi="Verdana"/>
          <w:sz w:val="20"/>
          <w:szCs w:val="20"/>
          <w:u w:val="single"/>
        </w:rPr>
        <w:t>żąda wskazania w ofercie części zamówienia</w:t>
      </w:r>
      <w:r w:rsidRPr="002C200A">
        <w:rPr>
          <w:rFonts w:ascii="Verdana" w:hAnsi="Verdana"/>
          <w:sz w:val="20"/>
          <w:szCs w:val="20"/>
        </w:rPr>
        <w:t>, której wykonanie Wykonawca zamierza powierzyć podwykonawcom oraz podania nazw ewentualnych podwykonawców, jeżeli są już znani;</w:t>
      </w:r>
    </w:p>
    <w:p w14:paraId="6F705C95" w14:textId="77777777" w:rsidR="009275A1" w:rsidRPr="002C200A" w:rsidRDefault="009275A1" w:rsidP="00574A10">
      <w:pPr>
        <w:pStyle w:val="Bezodstpw"/>
        <w:numPr>
          <w:ilvl w:val="1"/>
          <w:numId w:val="46"/>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574A10">
      <w:pPr>
        <w:numPr>
          <w:ilvl w:val="1"/>
          <w:numId w:val="46"/>
        </w:numPr>
        <w:spacing w:after="0"/>
        <w:ind w:left="1162"/>
        <w:jc w:val="both"/>
        <w:rPr>
          <w:rFonts w:ascii="Verdana" w:hAnsi="Verdana"/>
          <w:sz w:val="20"/>
          <w:szCs w:val="20"/>
        </w:rPr>
      </w:pPr>
      <w:r w:rsidRPr="002C200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C200A">
        <w:rPr>
          <w:rFonts w:ascii="Verdana" w:hAnsi="Verdana"/>
          <w:sz w:val="20"/>
          <w:szCs w:val="20"/>
        </w:rPr>
        <w:t>uPzp</w:t>
      </w:r>
      <w:proofErr w:type="spellEnd"/>
      <w:r w:rsidRPr="002C200A">
        <w:rPr>
          <w:rFonts w:ascii="Verdana" w:hAnsi="Verdana"/>
          <w:sz w:val="20"/>
          <w:szCs w:val="20"/>
        </w:rPr>
        <w:t xml:space="preserve"> stosuje się.</w:t>
      </w:r>
    </w:p>
    <w:p w14:paraId="48BFBA56" w14:textId="77777777" w:rsidR="009275A1" w:rsidRPr="002C200A" w:rsidRDefault="009275A1" w:rsidP="00574A10">
      <w:pPr>
        <w:pStyle w:val="Bezodstpw"/>
        <w:numPr>
          <w:ilvl w:val="1"/>
          <w:numId w:val="46"/>
        </w:numPr>
        <w:spacing w:line="276" w:lineRule="auto"/>
        <w:ind w:left="1162"/>
        <w:jc w:val="both"/>
        <w:rPr>
          <w:rFonts w:ascii="Verdana" w:hAnsi="Verdana"/>
          <w:sz w:val="20"/>
          <w:szCs w:val="20"/>
        </w:rPr>
      </w:pPr>
      <w:r w:rsidRPr="002C200A">
        <w:rPr>
          <w:rFonts w:ascii="Verdana" w:hAnsi="Verdana"/>
          <w:sz w:val="20"/>
        </w:rPr>
        <w:t xml:space="preserve">Obowiązki Wykonawcy wobec podwykonawców uregulowane są we wzorze umowy stanowiącym </w:t>
      </w:r>
      <w:r w:rsidRPr="00E01A09">
        <w:rPr>
          <w:rFonts w:ascii="Verdana" w:hAnsi="Verdana"/>
          <w:b/>
          <w:sz w:val="20"/>
        </w:rPr>
        <w:t>Załącznik nr 4 do SWZ</w:t>
      </w:r>
      <w:r w:rsidRPr="002C200A">
        <w:rPr>
          <w:rFonts w:ascii="Verdana" w:hAnsi="Verdana"/>
          <w:sz w:val="20"/>
        </w:rPr>
        <w:t>.</w:t>
      </w:r>
    </w:p>
    <w:p w14:paraId="3912EA9E" w14:textId="3709E191" w:rsidR="009275A1" w:rsidRPr="002C200A" w:rsidRDefault="009275A1" w:rsidP="00574A10">
      <w:pPr>
        <w:pStyle w:val="Bezodstpw"/>
        <w:numPr>
          <w:ilvl w:val="0"/>
          <w:numId w:val="46"/>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dopuszcza składania ofert wariantowych</w:t>
      </w:r>
      <w:r w:rsidRPr="002C200A">
        <w:rPr>
          <w:rFonts w:ascii="Verdana" w:hAnsi="Verdana"/>
          <w:sz w:val="20"/>
        </w:rPr>
        <w:t>.</w:t>
      </w:r>
    </w:p>
    <w:p w14:paraId="25BF7CA7" w14:textId="77777777" w:rsidR="009275A1" w:rsidRPr="002C200A" w:rsidRDefault="009275A1" w:rsidP="00574A10">
      <w:pPr>
        <w:pStyle w:val="Bezodstpw"/>
        <w:numPr>
          <w:ilvl w:val="0"/>
          <w:numId w:val="46"/>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xml:space="preserve">, o których mowa w art. 96 ust. 2 pkt 2 </w:t>
      </w:r>
      <w:proofErr w:type="spellStart"/>
      <w:r w:rsidRPr="002C200A">
        <w:rPr>
          <w:rFonts w:ascii="Verdana" w:hAnsi="Verdana"/>
          <w:sz w:val="20"/>
        </w:rPr>
        <w:t>uPzp</w:t>
      </w:r>
      <w:proofErr w:type="spellEnd"/>
      <w:r w:rsidRPr="002C200A">
        <w:rPr>
          <w:rFonts w:ascii="Verdana" w:hAnsi="Verdana"/>
          <w:sz w:val="20"/>
        </w:rPr>
        <w:t>.</w:t>
      </w:r>
    </w:p>
    <w:p w14:paraId="3E1DD08F" w14:textId="77777777" w:rsidR="009275A1" w:rsidRPr="002C200A" w:rsidRDefault="009275A1" w:rsidP="00574A10">
      <w:pPr>
        <w:pStyle w:val="Bezodstpw"/>
        <w:numPr>
          <w:ilvl w:val="0"/>
          <w:numId w:val="46"/>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xml:space="preserve">, o których mowa w art. 94 </w:t>
      </w:r>
      <w:proofErr w:type="spellStart"/>
      <w:r w:rsidRPr="002C200A">
        <w:rPr>
          <w:rFonts w:ascii="Verdana" w:hAnsi="Verdana"/>
          <w:sz w:val="20"/>
        </w:rPr>
        <w:t>uPzp</w:t>
      </w:r>
      <w:proofErr w:type="spellEnd"/>
      <w:r w:rsidRPr="002C200A">
        <w:rPr>
          <w:rFonts w:ascii="Verdana" w:hAnsi="Verdana"/>
          <w:sz w:val="20"/>
        </w:rPr>
        <w:t>.</w:t>
      </w:r>
    </w:p>
    <w:p w14:paraId="18D6D924" w14:textId="794AA956" w:rsidR="009275A1" w:rsidRDefault="009275A1" w:rsidP="00574A10">
      <w:pPr>
        <w:pStyle w:val="Bezodstpw"/>
        <w:numPr>
          <w:ilvl w:val="0"/>
          <w:numId w:val="46"/>
        </w:numPr>
        <w:spacing w:line="276" w:lineRule="auto"/>
        <w:rPr>
          <w:rFonts w:ascii="Verdana" w:hAnsi="Verdana"/>
          <w:sz w:val="20"/>
        </w:rPr>
      </w:pPr>
      <w:r w:rsidRPr="002C200A">
        <w:rPr>
          <w:rFonts w:ascii="Verdana" w:hAnsi="Verdana"/>
          <w:sz w:val="20"/>
        </w:rPr>
        <w:lastRenderedPageBreak/>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 xml:space="preserve">w związku z art. 214 ust. 1 pkt 7 </w:t>
      </w:r>
      <w:proofErr w:type="spellStart"/>
      <w:r w:rsidRPr="002C200A">
        <w:rPr>
          <w:rFonts w:ascii="Verdana" w:hAnsi="Verdana"/>
          <w:sz w:val="20"/>
        </w:rPr>
        <w:t>uPzp</w:t>
      </w:r>
      <w:proofErr w:type="spellEnd"/>
      <w:r w:rsidRPr="002C200A">
        <w:rPr>
          <w:rFonts w:ascii="Verdana" w:hAnsi="Verdana"/>
          <w:sz w:val="20"/>
        </w:rPr>
        <w:t>.</w:t>
      </w:r>
    </w:p>
    <w:p w14:paraId="4B7DDB3E" w14:textId="1E75E3AA" w:rsidR="00E83A6D" w:rsidRPr="002C200A" w:rsidRDefault="00E83A6D" w:rsidP="00574A10">
      <w:pPr>
        <w:pStyle w:val="Bezodstpw"/>
        <w:numPr>
          <w:ilvl w:val="0"/>
          <w:numId w:val="46"/>
        </w:numPr>
        <w:spacing w:line="276" w:lineRule="auto"/>
        <w:rPr>
          <w:rFonts w:ascii="Verdana" w:hAnsi="Verdana"/>
          <w:sz w:val="20"/>
        </w:rPr>
      </w:pPr>
      <w:r w:rsidRPr="00C61CC7">
        <w:rPr>
          <w:rFonts w:ascii="Verdana" w:hAnsi="Verdana"/>
          <w:sz w:val="20"/>
          <w:szCs w:val="20"/>
        </w:rPr>
        <w:t xml:space="preserve">Zamawiający </w:t>
      </w:r>
      <w:r w:rsidRPr="00074EE9">
        <w:rPr>
          <w:rFonts w:ascii="Verdana" w:hAnsi="Verdana"/>
          <w:b/>
          <w:bCs/>
          <w:sz w:val="20"/>
          <w:szCs w:val="20"/>
        </w:rPr>
        <w:t>nie przewiduje</w:t>
      </w:r>
      <w:r w:rsidRPr="00C61CC7">
        <w:rPr>
          <w:rFonts w:ascii="Verdana" w:hAnsi="Verdana"/>
          <w:sz w:val="20"/>
          <w:szCs w:val="20"/>
        </w:rPr>
        <w:t xml:space="preserve"> opcji</w:t>
      </w:r>
      <w:r>
        <w:rPr>
          <w:rFonts w:ascii="Verdana" w:hAnsi="Verdana"/>
          <w:sz w:val="20"/>
          <w:szCs w:val="20"/>
        </w:rPr>
        <w:t>.</w:t>
      </w:r>
    </w:p>
    <w:p w14:paraId="2F36C754" w14:textId="77777777" w:rsidR="009275A1" w:rsidRPr="002C200A" w:rsidRDefault="009275A1" w:rsidP="00574A10">
      <w:pPr>
        <w:pStyle w:val="Bezodstpw"/>
        <w:numPr>
          <w:ilvl w:val="0"/>
          <w:numId w:val="46"/>
        </w:numPr>
        <w:spacing w:line="276" w:lineRule="auto"/>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574A10">
      <w:pPr>
        <w:pStyle w:val="Bezodstpw"/>
        <w:numPr>
          <w:ilvl w:val="0"/>
          <w:numId w:val="46"/>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574A10">
      <w:pPr>
        <w:pStyle w:val="Bezodstpw"/>
        <w:numPr>
          <w:ilvl w:val="0"/>
          <w:numId w:val="46"/>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w:t>
      </w:r>
      <w:proofErr w:type="spellStart"/>
      <w:r w:rsidRPr="002C200A">
        <w:rPr>
          <w:rFonts w:ascii="Verdana" w:hAnsi="Verdana"/>
          <w:sz w:val="20"/>
        </w:rPr>
        <w:t>uPzp</w:t>
      </w:r>
      <w:proofErr w:type="spellEnd"/>
      <w:r w:rsidRPr="002C200A">
        <w:rPr>
          <w:rFonts w:ascii="Verdana" w:hAnsi="Verdana"/>
          <w:sz w:val="20"/>
        </w:rPr>
        <w:t>.</w:t>
      </w:r>
    </w:p>
    <w:p w14:paraId="04FD12D4" w14:textId="456B1B3E" w:rsidR="009275A1" w:rsidRPr="002C200A" w:rsidRDefault="009275A1" w:rsidP="00574A10">
      <w:pPr>
        <w:pStyle w:val="Bezodstpw"/>
        <w:numPr>
          <w:ilvl w:val="0"/>
          <w:numId w:val="46"/>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574A10">
      <w:pPr>
        <w:pStyle w:val="Bezodstpw"/>
        <w:numPr>
          <w:ilvl w:val="0"/>
          <w:numId w:val="46"/>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574A10">
      <w:pPr>
        <w:numPr>
          <w:ilvl w:val="0"/>
          <w:numId w:val="46"/>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574A10">
      <w:pPr>
        <w:numPr>
          <w:ilvl w:val="0"/>
          <w:numId w:val="46"/>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6CD4574A" w14:textId="243221BE" w:rsidR="0035713F" w:rsidRPr="002E1550" w:rsidRDefault="00574A10" w:rsidP="00574A10">
      <w:pPr>
        <w:pStyle w:val="Akapitzlist"/>
        <w:numPr>
          <w:ilvl w:val="0"/>
          <w:numId w:val="46"/>
        </w:numPr>
        <w:spacing w:after="0" w:line="276" w:lineRule="auto"/>
        <w:jc w:val="both"/>
        <w:rPr>
          <w:rFonts w:ascii="Verdana" w:hAnsi="Verdana" w:cs="Arial"/>
          <w:sz w:val="20"/>
          <w:szCs w:val="20"/>
        </w:rPr>
      </w:pPr>
      <w:r w:rsidRPr="00574A10">
        <w:rPr>
          <w:rFonts w:ascii="Verdana" w:hAnsi="Verdana" w:cs="Arial"/>
          <w:sz w:val="20"/>
          <w:szCs w:val="20"/>
        </w:rPr>
        <w:t>Zamawiający nie przewiduje przeprowadzenia wizji lokalnej</w:t>
      </w:r>
      <w:r w:rsidR="0035713F" w:rsidRPr="002E1550">
        <w:rPr>
          <w:rFonts w:ascii="Verdana" w:hAnsi="Verdana"/>
          <w:sz w:val="20"/>
          <w:szCs w:val="20"/>
        </w:rPr>
        <w:t xml:space="preserve">. </w:t>
      </w:r>
    </w:p>
    <w:p w14:paraId="07A83893" w14:textId="361D471C" w:rsidR="0058012F" w:rsidRPr="00A9555C" w:rsidRDefault="009275A1" w:rsidP="00A9555C">
      <w:pPr>
        <w:numPr>
          <w:ilvl w:val="0"/>
          <w:numId w:val="46"/>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5539EF60" w14:textId="65A03674" w:rsidR="00D5010B" w:rsidRPr="00A9555C" w:rsidRDefault="0086059F" w:rsidP="00A9555C">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6" w:name="_Toc227121604"/>
      <w:bookmarkStart w:id="7"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6"/>
      <w:bookmarkEnd w:id="7"/>
      <w:r w:rsidR="007839B6" w:rsidRPr="002C200A">
        <w:rPr>
          <w:rFonts w:ascii="Verdana" w:hAnsi="Verdana" w:cs="Arial"/>
          <w:color w:val="FFFFFF"/>
          <w:sz w:val="20"/>
        </w:rPr>
        <w:t xml:space="preserve"> </w:t>
      </w:r>
      <w:bookmarkStart w:id="8" w:name="_Toc227121606"/>
      <w:bookmarkStart w:id="9" w:name="_Toc231012172"/>
    </w:p>
    <w:p w14:paraId="3F603337" w14:textId="77777777" w:rsidR="00723D2A" w:rsidRDefault="00D5010B" w:rsidP="00F02D8A">
      <w:pPr>
        <w:pStyle w:val="Default"/>
        <w:numPr>
          <w:ilvl w:val="0"/>
          <w:numId w:val="71"/>
        </w:numPr>
        <w:ind w:left="284" w:hanging="284"/>
        <w:jc w:val="both"/>
        <w:rPr>
          <w:rFonts w:ascii="Verdana" w:hAnsi="Verdana" w:cs="Tahoma"/>
          <w:bCs/>
          <w:sz w:val="20"/>
          <w:szCs w:val="20"/>
          <w:lang w:eastAsia="pl-PL"/>
        </w:rPr>
      </w:pPr>
      <w:r w:rsidRPr="00723D2A">
        <w:rPr>
          <w:rFonts w:ascii="Verdana" w:hAnsi="Verdana" w:cs="Tahoma"/>
          <w:bCs/>
          <w:sz w:val="20"/>
          <w:szCs w:val="20"/>
          <w:lang w:eastAsia="pl-PL"/>
        </w:rPr>
        <w:t xml:space="preserve">Termin realizacji umowy: </w:t>
      </w:r>
      <w:bookmarkStart w:id="10" w:name="_Hlk171972889"/>
      <w:r w:rsidR="00723D2A" w:rsidRPr="00723D2A">
        <w:rPr>
          <w:rFonts w:ascii="Verdana" w:hAnsi="Verdana" w:cs="Tahoma"/>
          <w:bCs/>
          <w:sz w:val="20"/>
          <w:szCs w:val="20"/>
          <w:lang w:eastAsia="pl-PL"/>
        </w:rPr>
        <w:t>usługa</w:t>
      </w:r>
      <w:r w:rsidRPr="00723D2A">
        <w:rPr>
          <w:rFonts w:ascii="Verdana" w:hAnsi="Verdana" w:cs="Tahoma"/>
          <w:bCs/>
          <w:sz w:val="20"/>
          <w:szCs w:val="20"/>
          <w:lang w:eastAsia="pl-PL"/>
        </w:rPr>
        <w:t xml:space="preserve"> realizowana będzie sukcesywnie </w:t>
      </w:r>
      <w:r w:rsidR="00723D2A" w:rsidRPr="00723D2A">
        <w:rPr>
          <w:rFonts w:ascii="Verdana" w:hAnsi="Verdana" w:cs="Tahoma"/>
          <w:bCs/>
          <w:sz w:val="20"/>
          <w:szCs w:val="20"/>
          <w:lang w:eastAsia="pl-PL"/>
        </w:rPr>
        <w:t xml:space="preserve">od dnia 01.02.2025 roku </w:t>
      </w:r>
      <w:r w:rsidRPr="00723D2A">
        <w:rPr>
          <w:rFonts w:ascii="Verdana" w:hAnsi="Verdana" w:cs="Tahoma"/>
          <w:bCs/>
          <w:sz w:val="20"/>
          <w:szCs w:val="20"/>
          <w:lang w:eastAsia="pl-PL"/>
        </w:rPr>
        <w:t xml:space="preserve">przez okres </w:t>
      </w:r>
      <w:bookmarkEnd w:id="10"/>
      <w:r w:rsidRPr="00723D2A">
        <w:rPr>
          <w:rFonts w:ascii="Verdana" w:hAnsi="Verdana" w:cs="Tahoma"/>
          <w:b/>
          <w:bCs/>
          <w:sz w:val="20"/>
          <w:szCs w:val="20"/>
          <w:lang w:eastAsia="pl-PL"/>
        </w:rPr>
        <w:t>24 miesięcy</w:t>
      </w:r>
      <w:r w:rsidRPr="00723D2A">
        <w:rPr>
          <w:rFonts w:ascii="Verdana" w:hAnsi="Verdana" w:cs="Tahoma"/>
          <w:bCs/>
          <w:sz w:val="20"/>
          <w:szCs w:val="20"/>
          <w:lang w:eastAsia="pl-PL"/>
        </w:rPr>
        <w:t>, lub</w:t>
      </w:r>
      <w:r w:rsidR="00723D2A" w:rsidRPr="00723D2A">
        <w:rPr>
          <w:rFonts w:ascii="Verdana" w:hAnsi="Verdana" w:cs="Tahoma"/>
          <w:bCs/>
          <w:sz w:val="20"/>
          <w:szCs w:val="20"/>
          <w:lang w:eastAsia="pl-PL"/>
        </w:rPr>
        <w:t xml:space="preserve"> </w:t>
      </w:r>
      <w:r w:rsidRPr="00723D2A">
        <w:rPr>
          <w:rFonts w:ascii="Verdana" w:hAnsi="Verdana" w:cs="Tahoma"/>
          <w:bCs/>
          <w:sz w:val="20"/>
          <w:szCs w:val="20"/>
          <w:lang w:eastAsia="pl-PL"/>
        </w:rPr>
        <w:t xml:space="preserve">do wyczerpania wartości umowy brutto, w zależności od tego, która okoliczność nastąpi jako pierwsza. </w:t>
      </w:r>
    </w:p>
    <w:p w14:paraId="3F6FF7FC" w14:textId="67C6D0C1" w:rsidR="008B44B0" w:rsidRPr="00723D2A" w:rsidRDefault="00D5010B" w:rsidP="00F02D8A">
      <w:pPr>
        <w:pStyle w:val="Default"/>
        <w:numPr>
          <w:ilvl w:val="0"/>
          <w:numId w:val="71"/>
        </w:numPr>
        <w:ind w:left="284" w:hanging="284"/>
        <w:jc w:val="both"/>
        <w:rPr>
          <w:rFonts w:ascii="Verdana" w:hAnsi="Verdana" w:cs="Tahoma"/>
          <w:bCs/>
          <w:sz w:val="20"/>
          <w:szCs w:val="20"/>
          <w:lang w:eastAsia="pl-PL"/>
        </w:rPr>
      </w:pPr>
      <w:r w:rsidRPr="00723D2A">
        <w:rPr>
          <w:rFonts w:ascii="Verdana" w:hAnsi="Verdana" w:cs="Tahoma"/>
          <w:bCs/>
          <w:sz w:val="20"/>
          <w:szCs w:val="20"/>
          <w:lang w:eastAsia="pl-PL"/>
        </w:rPr>
        <w:t xml:space="preserve">Szczegóły dotyczące terminu i warunków realizacji przedmiotu zamówienia znajdują się we wzorze umowy, stanowiącym </w:t>
      </w:r>
      <w:r w:rsidRPr="00723D2A">
        <w:rPr>
          <w:rFonts w:ascii="Verdana" w:hAnsi="Verdana" w:cs="Tahoma"/>
          <w:b/>
          <w:bCs/>
          <w:sz w:val="20"/>
          <w:szCs w:val="20"/>
          <w:lang w:eastAsia="pl-PL"/>
        </w:rPr>
        <w:t>Załącznik nr 4 do SWZ</w:t>
      </w:r>
      <w:r w:rsidRPr="00723D2A">
        <w:rPr>
          <w:rFonts w:ascii="Verdana" w:hAnsi="Verdana" w:cs="Tahoma"/>
          <w:bCs/>
          <w:sz w:val="20"/>
          <w:szCs w:val="20"/>
          <w:lang w:eastAsia="pl-PL"/>
        </w:rPr>
        <w:t>.</w:t>
      </w:r>
    </w:p>
    <w:p w14:paraId="18FFC5B8" w14:textId="77777777" w:rsidR="00D5010B" w:rsidRPr="00AE6851" w:rsidRDefault="00D5010B" w:rsidP="00D5010B">
      <w:pPr>
        <w:pStyle w:val="Default"/>
        <w:ind w:left="284" w:hanging="284"/>
        <w:jc w:val="both"/>
        <w:rPr>
          <w:rFonts w:ascii="Verdana" w:hAnsi="Verdana" w:cs="Tahoma"/>
          <w:b/>
          <w:sz w:val="20"/>
          <w:szCs w:val="20"/>
          <w:lang w:eastAsia="pl-PL"/>
        </w:rPr>
      </w:pPr>
    </w:p>
    <w:p w14:paraId="2AB57B88" w14:textId="4BE60299"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 </w:t>
      </w:r>
      <w:r w:rsidR="00593131" w:rsidRPr="002C200A">
        <w:rPr>
          <w:rFonts w:ascii="Verdana" w:hAnsi="Verdana" w:cs="Arial"/>
          <w:color w:val="FFFFFF"/>
          <w:sz w:val="20"/>
        </w:rPr>
        <w:t>WARUNKI</w:t>
      </w:r>
      <w:bookmarkEnd w:id="8"/>
      <w:bookmarkEnd w:id="9"/>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 xml:space="preserve">Z postępowania o udzielenie zamówienia wyklucza się Wykonawcę na postawie art. 108 ust. 1 </w:t>
      </w:r>
      <w:proofErr w:type="spellStart"/>
      <w:r w:rsidRPr="002C200A">
        <w:rPr>
          <w:rFonts w:ascii="Verdana" w:hAnsi="Verdana"/>
          <w:b/>
          <w:sz w:val="20"/>
          <w:szCs w:val="20"/>
        </w:rPr>
        <w:t>uPzp</w:t>
      </w:r>
      <w:proofErr w:type="spellEnd"/>
      <w:r w:rsidR="00390983" w:rsidRPr="002C200A">
        <w:rPr>
          <w:rFonts w:ascii="Verdana" w:hAnsi="Verdana"/>
          <w:b/>
          <w:sz w:val="20"/>
          <w:szCs w:val="20"/>
        </w:rPr>
        <w:t>:</w:t>
      </w:r>
    </w:p>
    <w:p w14:paraId="702D97D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6"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42FC7B0A"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4E03366A" w14:textId="582F8587" w:rsidR="00C8173E" w:rsidRPr="002C200A" w:rsidRDefault="001C5198" w:rsidP="006C4179">
      <w:pPr>
        <w:pStyle w:val="Akapitzlist"/>
        <w:numPr>
          <w:ilvl w:val="2"/>
          <w:numId w:val="39"/>
        </w:numPr>
        <w:autoSpaceDE w:val="0"/>
        <w:autoSpaceDN w:val="0"/>
        <w:adjustRightInd w:val="0"/>
        <w:spacing w:after="0" w:line="276" w:lineRule="auto"/>
        <w:ind w:left="1134" w:hanging="774"/>
        <w:contextualSpacing w:val="0"/>
        <w:jc w:val="both"/>
        <w:rPr>
          <w:rFonts w:ascii="Verdana" w:hAnsi="Verdana"/>
          <w:sz w:val="20"/>
          <w:szCs w:val="20"/>
          <w:u w:val="single"/>
        </w:rPr>
      </w:pPr>
      <w:r w:rsidRPr="002C200A">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00C8173E" w:rsidRPr="002C200A">
        <w:rPr>
          <w:rFonts w:ascii="Verdana" w:hAnsi="Verdana"/>
          <w:b/>
          <w:sz w:val="20"/>
          <w:szCs w:val="20"/>
        </w:rPr>
        <w:t>1 pkt 4, 7, 8 i 10</w:t>
      </w:r>
      <w:r w:rsidR="003F6A42" w:rsidRPr="002C200A">
        <w:rPr>
          <w:rFonts w:ascii="Verdana" w:hAnsi="Verdana"/>
          <w:b/>
          <w:sz w:val="20"/>
          <w:szCs w:val="20"/>
        </w:rPr>
        <w:t>,</w:t>
      </w:r>
      <w:r w:rsidR="00C8173E" w:rsidRPr="002C200A">
        <w:rPr>
          <w:rFonts w:ascii="Verdana" w:hAnsi="Verdana"/>
          <w:b/>
          <w:sz w:val="20"/>
          <w:szCs w:val="20"/>
        </w:rPr>
        <w:t xml:space="preserve"> tj</w:t>
      </w:r>
      <w:r w:rsidR="00C8173E" w:rsidRPr="002C200A">
        <w:rPr>
          <w:rFonts w:ascii="Verdana" w:hAnsi="Verdana"/>
          <w:sz w:val="20"/>
          <w:szCs w:val="20"/>
        </w:rPr>
        <w:t>.:</w:t>
      </w:r>
    </w:p>
    <w:p w14:paraId="6C4B5673" w14:textId="77777777" w:rsidR="00C8173E" w:rsidRPr="002C200A" w:rsidRDefault="00C8173E" w:rsidP="006C417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4060BB" w14:textId="77777777" w:rsidR="00C8173E" w:rsidRPr="002C200A" w:rsidRDefault="00C8173E" w:rsidP="006C417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CBAF97" w14:textId="77777777" w:rsidR="00C8173E" w:rsidRPr="002C200A" w:rsidRDefault="00C8173E" w:rsidP="006C4179">
      <w:pPr>
        <w:numPr>
          <w:ilvl w:val="0"/>
          <w:numId w:val="40"/>
        </w:numPr>
        <w:suppressAutoHyphens/>
        <w:autoSpaceDE w:val="0"/>
        <w:spacing w:after="0"/>
        <w:ind w:left="1418" w:hanging="284"/>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1BFC89" w14:textId="399798E7" w:rsidR="00C8173E" w:rsidRPr="002C200A" w:rsidRDefault="00C8173E" w:rsidP="006C4179">
      <w:pPr>
        <w:numPr>
          <w:ilvl w:val="0"/>
          <w:numId w:val="40"/>
        </w:numPr>
        <w:suppressAutoHyphens/>
        <w:autoSpaceDE w:val="0"/>
        <w:spacing w:after="0"/>
        <w:ind w:left="1418"/>
        <w:jc w:val="both"/>
        <w:rPr>
          <w:rFonts w:ascii="Verdana" w:eastAsia="Calibri" w:hAnsi="Verdana"/>
          <w:color w:val="000000"/>
          <w:sz w:val="20"/>
          <w:szCs w:val="20"/>
          <w:lang w:eastAsia="en-US"/>
        </w:rPr>
      </w:pPr>
      <w:r w:rsidRPr="002C200A">
        <w:rPr>
          <w:rFonts w:ascii="Verdana" w:eastAsia="Calibri" w:hAnsi="Verdana"/>
          <w:color w:val="000000"/>
          <w:sz w:val="20"/>
          <w:szCs w:val="20"/>
          <w:lang w:eastAsia="en-US"/>
        </w:rPr>
        <w:t>który w wyniku lekkomyślności lub niedbalstwa przedstawił informacje wprowadzające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błąd, co mogło mieć istotny wpływ na decyzje podejmowane przez zamawiającego w</w:t>
      </w:r>
      <w:r w:rsidR="00E4435C" w:rsidRPr="002C200A">
        <w:rPr>
          <w:rFonts w:ascii="Verdana" w:eastAsia="Calibri" w:hAnsi="Verdana"/>
          <w:color w:val="000000"/>
          <w:sz w:val="20"/>
          <w:szCs w:val="20"/>
          <w:lang w:eastAsia="en-US"/>
        </w:rPr>
        <w:t> </w:t>
      </w:r>
      <w:r w:rsidRPr="002C200A">
        <w:rPr>
          <w:rFonts w:ascii="Verdana" w:eastAsia="Calibri" w:hAnsi="Verdana"/>
          <w:color w:val="000000"/>
          <w:sz w:val="20"/>
          <w:szCs w:val="20"/>
          <w:lang w:eastAsia="en-US"/>
        </w:rPr>
        <w:t>postępowaniu o udzielenie zamówienia.</w:t>
      </w:r>
    </w:p>
    <w:p w14:paraId="0D9FB767" w14:textId="29BF7A93" w:rsidR="00504F36" w:rsidRPr="002C200A" w:rsidRDefault="00504F36" w:rsidP="006C4179">
      <w:pPr>
        <w:pStyle w:val="Akapitzlist"/>
        <w:numPr>
          <w:ilvl w:val="2"/>
          <w:numId w:val="39"/>
        </w:numPr>
        <w:autoSpaceDE w:val="0"/>
        <w:autoSpaceDN w:val="0"/>
        <w:adjustRightInd w:val="0"/>
        <w:spacing w:after="0" w:line="276" w:lineRule="auto"/>
        <w:contextualSpacing w:val="0"/>
        <w:jc w:val="both"/>
        <w:rPr>
          <w:rFonts w:ascii="Verdana" w:hAnsi="Verdana"/>
          <w:bCs/>
          <w:sz w:val="20"/>
          <w:szCs w:val="20"/>
        </w:rPr>
      </w:pPr>
      <w:bookmarkStart w:id="11" w:name="_Hlk101861006"/>
      <w:r w:rsidRPr="002C200A">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w:t>
      </w:r>
      <w:r w:rsidRPr="002C200A">
        <w:rPr>
          <w:rFonts w:ascii="Verdana" w:hAnsi="Verdana"/>
          <w:b/>
          <w:sz w:val="20"/>
          <w:szCs w:val="20"/>
        </w:rPr>
        <w:lastRenderedPageBreak/>
        <w:t>bezpieczeństwa narodowego</w:t>
      </w:r>
      <w:r w:rsidR="00131B81" w:rsidRPr="002C200A">
        <w:rPr>
          <w:rFonts w:ascii="Verdana" w:hAnsi="Verdana"/>
          <w:b/>
          <w:sz w:val="20"/>
          <w:szCs w:val="20"/>
        </w:rPr>
        <w:t xml:space="preserve"> (Dz. U. poz. 835)</w:t>
      </w:r>
      <w:r w:rsidR="00725D43" w:rsidRPr="002C200A">
        <w:rPr>
          <w:rFonts w:ascii="Verdana" w:hAnsi="Verdana"/>
          <w:b/>
          <w:sz w:val="20"/>
          <w:szCs w:val="20"/>
        </w:rPr>
        <w:t xml:space="preserve"> </w:t>
      </w:r>
      <w:r w:rsidR="00725D43" w:rsidRPr="002C200A">
        <w:rPr>
          <w:rFonts w:ascii="Verdana" w:hAnsi="Verdana"/>
          <w:bCs/>
          <w:sz w:val="20"/>
          <w:szCs w:val="20"/>
        </w:rPr>
        <w:t>(zwana dalej „ustawą sankcyjną”)</w:t>
      </w:r>
      <w:r w:rsidRPr="002C200A">
        <w:rPr>
          <w:rFonts w:ascii="Verdana" w:hAnsi="Verdana"/>
          <w:bCs/>
          <w:sz w:val="20"/>
          <w:szCs w:val="20"/>
        </w:rPr>
        <w:t xml:space="preserve">, tj. : </w:t>
      </w:r>
    </w:p>
    <w:p w14:paraId="434BB5B9" w14:textId="24EF0F10" w:rsidR="00504F36" w:rsidRPr="002C200A" w:rsidRDefault="00504F36" w:rsidP="00F50C41">
      <w:pPr>
        <w:pStyle w:val="Akapitzlist"/>
        <w:numPr>
          <w:ilvl w:val="0"/>
          <w:numId w:val="44"/>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2246344E" w:rsidR="00504F36" w:rsidRPr="002C200A" w:rsidRDefault="00504F36" w:rsidP="00F50C41">
      <w:pPr>
        <w:pStyle w:val="Akapitzlist"/>
        <w:numPr>
          <w:ilvl w:val="0"/>
          <w:numId w:val="44"/>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10C7634C" w:rsidR="00504F36" w:rsidRPr="002C200A" w:rsidRDefault="00504F36" w:rsidP="00F50C41">
      <w:pPr>
        <w:pStyle w:val="Akapitzlist"/>
        <w:numPr>
          <w:ilvl w:val="0"/>
          <w:numId w:val="44"/>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rachunkowości (Dz. U. z 2021 r. poz. 217, 2105 i 2106) jest podmiot wymieniony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1"/>
    <w:p w14:paraId="2EB3F4F4" w14:textId="20A12D23" w:rsidR="00C8173E" w:rsidRPr="002C200A" w:rsidRDefault="00C8173E" w:rsidP="006C4179">
      <w:pPr>
        <w:numPr>
          <w:ilvl w:val="2"/>
          <w:numId w:val="39"/>
        </w:numPr>
        <w:autoSpaceDE w:val="0"/>
        <w:autoSpaceDN w:val="0"/>
        <w:adjustRightInd w:val="0"/>
        <w:spacing w:after="0"/>
        <w:jc w:val="both"/>
        <w:rPr>
          <w:rFonts w:ascii="Verdana" w:hAnsi="Verdana"/>
          <w:sz w:val="20"/>
          <w:szCs w:val="20"/>
        </w:rPr>
      </w:pPr>
      <w:r w:rsidRPr="002C200A">
        <w:rPr>
          <w:rFonts w:ascii="Verdana" w:hAnsi="Verdana"/>
          <w:sz w:val="20"/>
          <w:szCs w:val="20"/>
        </w:rPr>
        <w:t xml:space="preserve">Wykonawca może zostać wykluczony przez Zamawiającego na każdym etapie postepowania. Wykluczenie Wykonawcy następuje zgodnie z art. 111 </w:t>
      </w:r>
      <w:proofErr w:type="spellStart"/>
      <w:r w:rsidRPr="002C200A">
        <w:rPr>
          <w:rFonts w:ascii="Verdana" w:hAnsi="Verdana"/>
          <w:sz w:val="20"/>
          <w:szCs w:val="20"/>
        </w:rPr>
        <w:t>uPzp</w:t>
      </w:r>
      <w:proofErr w:type="spellEnd"/>
      <w:r w:rsidRPr="002C200A">
        <w:rPr>
          <w:rFonts w:ascii="Verdana" w:hAnsi="Verdana"/>
          <w:sz w:val="20"/>
          <w:szCs w:val="20"/>
        </w:rPr>
        <w:t>,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 xml:space="preserve">art. 110 ust. 2 i 3 </w:t>
      </w:r>
      <w:proofErr w:type="spellStart"/>
      <w:r w:rsidRPr="002C200A">
        <w:rPr>
          <w:rFonts w:ascii="Verdana" w:hAnsi="Verdana"/>
          <w:sz w:val="20"/>
          <w:szCs w:val="20"/>
        </w:rPr>
        <w:t>uPzp</w:t>
      </w:r>
      <w:proofErr w:type="spellEnd"/>
      <w:r w:rsidRPr="002C200A">
        <w:rPr>
          <w:rFonts w:ascii="Verdana" w:hAnsi="Verdana"/>
          <w:sz w:val="20"/>
          <w:szCs w:val="20"/>
        </w:rPr>
        <w:t>.</w:t>
      </w:r>
    </w:p>
    <w:p w14:paraId="64E8DF11" w14:textId="10008310"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bookmarkStart w:id="12" w:name="_Hlk101861041"/>
      <w:r w:rsidRPr="002C200A">
        <w:rPr>
          <w:rFonts w:ascii="Verdana" w:hAnsi="Verdana"/>
          <w:sz w:val="20"/>
          <w:szCs w:val="20"/>
        </w:rPr>
        <w:t xml:space="preserve">Wykluczenie, o którym mowa w pkt 1.1.3 następuje na okres trwania okoliczności określonych w art. 7 ust. 1 </w:t>
      </w:r>
      <w:bookmarkStart w:id="13"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3"/>
      <w:r w:rsidRPr="002C200A">
        <w:rPr>
          <w:rFonts w:ascii="Verdana" w:hAnsi="Verdana"/>
          <w:sz w:val="20"/>
          <w:szCs w:val="20"/>
        </w:rPr>
        <w:t>.</w:t>
      </w:r>
    </w:p>
    <w:p w14:paraId="54C26ABD" w14:textId="77777777"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lastRenderedPageBreak/>
        <w:t>Karę pieniężną, o której mowa w pkt 1.1.7 powyżej, nakłada Prezes Urzędu Zamówień Publicznych, w drodze decyzji, w wysokości do 20 000 000 zł.</w:t>
      </w:r>
    </w:p>
    <w:bookmarkEnd w:id="12"/>
    <w:p w14:paraId="48C8FEAB" w14:textId="77777777" w:rsidR="00C8173E" w:rsidRPr="002C200A" w:rsidRDefault="00C8173E" w:rsidP="006C4179">
      <w:pPr>
        <w:numPr>
          <w:ilvl w:val="2"/>
          <w:numId w:val="39"/>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6C4179">
      <w:pPr>
        <w:numPr>
          <w:ilvl w:val="2"/>
          <w:numId w:val="39"/>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2C200A" w:rsidRDefault="00131B81" w:rsidP="006C4179">
      <w:pPr>
        <w:pStyle w:val="Akapitzlist"/>
        <w:numPr>
          <w:ilvl w:val="2"/>
          <w:numId w:val="39"/>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2C200A"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2C200A" w:rsidRDefault="00593131" w:rsidP="00D0163E">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7DAE6D86" w14:textId="6B4F8969" w:rsidR="00EE37E4" w:rsidRDefault="00014892" w:rsidP="00D0163E">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65576F96" w14:textId="77777777" w:rsidR="00501378" w:rsidRPr="002C200A" w:rsidRDefault="00501378" w:rsidP="00D0163E">
      <w:pPr>
        <w:pStyle w:val="Akapitzlist"/>
        <w:autoSpaceDE w:val="0"/>
        <w:autoSpaceDN w:val="0"/>
        <w:adjustRightInd w:val="0"/>
        <w:spacing w:after="0" w:line="276" w:lineRule="auto"/>
        <w:ind w:left="993"/>
        <w:jc w:val="both"/>
        <w:rPr>
          <w:rFonts w:ascii="Verdana" w:hAnsi="Verdana" w:cs="Arial"/>
          <w:snapToGrid w:val="0"/>
          <w:sz w:val="20"/>
          <w:szCs w:val="20"/>
          <w:u w:val="single"/>
        </w:rPr>
      </w:pPr>
    </w:p>
    <w:p w14:paraId="27ACAA5D" w14:textId="66B20382" w:rsidR="006A3332" w:rsidRPr="00075E64" w:rsidRDefault="00C3342E" w:rsidP="00D0163E">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14" w:name="_Hlk107233657"/>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14"/>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563D846B" w14:textId="77777777" w:rsidR="00075E64" w:rsidRPr="002C200A" w:rsidRDefault="00075E64" w:rsidP="00075E64">
      <w:pPr>
        <w:pStyle w:val="Akapitzlist"/>
        <w:autoSpaceDE w:val="0"/>
        <w:autoSpaceDN w:val="0"/>
        <w:adjustRightInd w:val="0"/>
        <w:spacing w:after="0" w:line="276" w:lineRule="auto"/>
        <w:ind w:left="993"/>
        <w:jc w:val="both"/>
        <w:rPr>
          <w:rFonts w:ascii="Verdana" w:hAnsi="Verdana" w:cs="Arial"/>
          <w:snapToGrid w:val="0"/>
          <w:sz w:val="20"/>
          <w:szCs w:val="20"/>
        </w:rPr>
      </w:pPr>
    </w:p>
    <w:p w14:paraId="35A29273" w14:textId="13D1F693" w:rsidR="00194412" w:rsidRDefault="00DB6C7F" w:rsidP="00DB6C7F">
      <w:pPr>
        <w:pStyle w:val="Akapitzlist"/>
        <w:autoSpaceDE w:val="0"/>
        <w:autoSpaceDN w:val="0"/>
        <w:adjustRightInd w:val="0"/>
        <w:spacing w:after="0" w:line="276" w:lineRule="auto"/>
        <w:ind w:left="862"/>
        <w:jc w:val="both"/>
        <w:rPr>
          <w:rFonts w:ascii="Verdana" w:hAnsi="Verdana" w:cs="Arial"/>
          <w:sz w:val="20"/>
          <w:szCs w:val="20"/>
        </w:rPr>
      </w:pPr>
      <w:r>
        <w:rPr>
          <w:rFonts w:ascii="Verdana" w:hAnsi="Verdana" w:cs="Arial"/>
          <w:sz w:val="20"/>
          <w:szCs w:val="20"/>
        </w:rPr>
        <w:t xml:space="preserve">1.2.2.1. </w:t>
      </w:r>
      <w:r w:rsidR="00E16B89" w:rsidRPr="00E16B89">
        <w:rPr>
          <w:rFonts w:ascii="Verdana" w:hAnsi="Verdana" w:cs="Arial"/>
          <w:sz w:val="20"/>
          <w:szCs w:val="20"/>
        </w:rPr>
        <w:t xml:space="preserve">Zamawiający uzna warunek za spełniony, jeśli Wykonawca wykaże, </w:t>
      </w:r>
      <w:r w:rsidR="00E16B89" w:rsidRPr="002D1682">
        <w:rPr>
          <w:rFonts w:ascii="Verdana" w:hAnsi="Verdana" w:cs="Arial"/>
          <w:sz w:val="20"/>
          <w:szCs w:val="20"/>
          <w:u w:val="single"/>
        </w:rPr>
        <w:t>że</w:t>
      </w:r>
      <w:r w:rsidR="00A939A2" w:rsidRPr="002D1682">
        <w:rPr>
          <w:rFonts w:ascii="Verdana" w:hAnsi="Verdana" w:cs="Arial"/>
          <w:sz w:val="20"/>
          <w:szCs w:val="20"/>
          <w:u w:val="single"/>
        </w:rPr>
        <w:t xml:space="preserve"> posiada aktualny dokument</w:t>
      </w:r>
      <w:r w:rsidR="00A939A2" w:rsidRPr="00A939A2">
        <w:rPr>
          <w:rFonts w:ascii="Verdana" w:hAnsi="Verdana" w:cs="Arial"/>
          <w:sz w:val="20"/>
          <w:szCs w:val="20"/>
        </w:rPr>
        <w:t xml:space="preserve"> poświadczający </w:t>
      </w:r>
      <w:r w:rsidR="00E16B89" w:rsidRPr="00E16B89">
        <w:rPr>
          <w:rFonts w:ascii="Verdana" w:hAnsi="Verdana" w:cs="Arial"/>
          <w:sz w:val="20"/>
          <w:szCs w:val="20"/>
        </w:rPr>
        <w:t xml:space="preserve"> </w:t>
      </w:r>
      <w:r w:rsidR="00A939A2">
        <w:rPr>
          <w:rFonts w:ascii="Verdana" w:hAnsi="Verdana" w:cs="Arial"/>
          <w:sz w:val="20"/>
          <w:szCs w:val="20"/>
        </w:rPr>
        <w:t>wpis</w:t>
      </w:r>
      <w:r w:rsidR="00E16B89" w:rsidRPr="00E16B89">
        <w:rPr>
          <w:rFonts w:ascii="Verdana" w:hAnsi="Verdana" w:cs="Arial"/>
          <w:sz w:val="20"/>
          <w:szCs w:val="20"/>
        </w:rPr>
        <w:t xml:space="preserve"> do </w:t>
      </w:r>
      <w:r w:rsidR="00E16B89" w:rsidRPr="00DB6C7F">
        <w:rPr>
          <w:rFonts w:ascii="Verdana" w:hAnsi="Verdana" w:cs="Arial"/>
          <w:b/>
          <w:sz w:val="20"/>
          <w:szCs w:val="20"/>
        </w:rPr>
        <w:t>Rejestru Podmiotów Wykonujących Działalność Leczniczą</w:t>
      </w:r>
      <w:r w:rsidR="00E16B89" w:rsidRPr="00E16B89">
        <w:rPr>
          <w:rFonts w:ascii="Verdana" w:hAnsi="Verdana" w:cs="Arial"/>
          <w:sz w:val="20"/>
          <w:szCs w:val="20"/>
        </w:rPr>
        <w:t>, o którym mowa w ustawie</w:t>
      </w:r>
      <w:r w:rsidR="00E16B89" w:rsidRPr="00DB6C7F">
        <w:rPr>
          <w:rFonts w:ascii="Verdana" w:hAnsi="Verdana" w:cs="Arial"/>
          <w:sz w:val="20"/>
          <w:szCs w:val="20"/>
        </w:rPr>
        <w:t xml:space="preserve"> z dnia 15.04.2011 r. o działalności leczniczej</w:t>
      </w:r>
      <w:r w:rsidR="00A939A2" w:rsidRPr="00A939A2">
        <w:rPr>
          <w:rFonts w:ascii="Verdana" w:hAnsi="Verdana" w:cs="Arial"/>
          <w:sz w:val="20"/>
          <w:szCs w:val="20"/>
        </w:rPr>
        <w:t xml:space="preserve"> (Dz. U. z 202</w:t>
      </w:r>
      <w:r w:rsidR="00EC383B">
        <w:rPr>
          <w:rFonts w:ascii="Verdana" w:hAnsi="Verdana" w:cs="Arial"/>
          <w:sz w:val="20"/>
          <w:szCs w:val="20"/>
        </w:rPr>
        <w:t>4</w:t>
      </w:r>
      <w:r w:rsidR="00A939A2" w:rsidRPr="00A939A2">
        <w:rPr>
          <w:rFonts w:ascii="Verdana" w:hAnsi="Verdana" w:cs="Arial"/>
          <w:sz w:val="20"/>
          <w:szCs w:val="20"/>
        </w:rPr>
        <w:t xml:space="preserve"> r. poz. </w:t>
      </w:r>
      <w:r w:rsidR="00EC383B">
        <w:rPr>
          <w:rFonts w:ascii="Verdana" w:hAnsi="Verdana" w:cs="Arial"/>
          <w:sz w:val="20"/>
          <w:szCs w:val="20"/>
        </w:rPr>
        <w:t>799</w:t>
      </w:r>
      <w:r w:rsidR="00A939A2" w:rsidRPr="00A939A2">
        <w:rPr>
          <w:rFonts w:ascii="Verdana" w:hAnsi="Verdana" w:cs="Arial"/>
          <w:sz w:val="20"/>
          <w:szCs w:val="20"/>
        </w:rPr>
        <w:t xml:space="preserve"> ze zm.).</w:t>
      </w:r>
    </w:p>
    <w:p w14:paraId="6E7661C9" w14:textId="77777777" w:rsidR="00EC383B" w:rsidRDefault="00EC383B" w:rsidP="00EC383B">
      <w:pPr>
        <w:autoSpaceDE w:val="0"/>
        <w:autoSpaceDN w:val="0"/>
        <w:adjustRightInd w:val="0"/>
        <w:spacing w:after="0"/>
        <w:jc w:val="both"/>
        <w:rPr>
          <w:rFonts w:ascii="Verdana" w:eastAsia="Calibri" w:hAnsi="Verdana" w:cs="Arial"/>
          <w:sz w:val="20"/>
          <w:szCs w:val="20"/>
          <w:lang w:eastAsia="en-US"/>
        </w:rPr>
      </w:pPr>
    </w:p>
    <w:p w14:paraId="59EA61B0" w14:textId="44EDB646" w:rsidR="00075E64" w:rsidRPr="00EC383B" w:rsidRDefault="00194412" w:rsidP="00EC383B">
      <w:pPr>
        <w:autoSpaceDE w:val="0"/>
        <w:autoSpaceDN w:val="0"/>
        <w:adjustRightInd w:val="0"/>
        <w:spacing w:after="0"/>
        <w:jc w:val="both"/>
        <w:rPr>
          <w:rFonts w:ascii="Verdana" w:hAnsi="Verdana" w:cs="Arial"/>
          <w:sz w:val="20"/>
          <w:szCs w:val="20"/>
        </w:rPr>
      </w:pPr>
      <w:r w:rsidRPr="00EC383B">
        <w:rPr>
          <w:rFonts w:ascii="Verdana" w:hAnsi="Verdana" w:cs="Arial"/>
          <w:sz w:val="20"/>
          <w:szCs w:val="20"/>
        </w:rPr>
        <w:t>W przypadku Wykonawców wspólnie ubiegających się o udzielenie niniejszego zamówienia przez dwóch lub więcej Wykonawców warunek określony w pkt. 1.2.2.1 powyżej  musi być spełniony przez co najmniej jednego z Wykonawców wspólnie ubiegających się o udzielenie zamówienia, który będzie realizował usługi, do których realizacji te uprawnienia są wymagane;</w:t>
      </w:r>
    </w:p>
    <w:p w14:paraId="7AD89680" w14:textId="77777777" w:rsidR="00194412" w:rsidRPr="00194412" w:rsidRDefault="00194412" w:rsidP="00194412">
      <w:pPr>
        <w:pStyle w:val="Akapitzlist"/>
        <w:autoSpaceDE w:val="0"/>
        <w:autoSpaceDN w:val="0"/>
        <w:adjustRightInd w:val="0"/>
        <w:spacing w:after="0"/>
        <w:ind w:left="862"/>
        <w:jc w:val="both"/>
        <w:rPr>
          <w:rFonts w:ascii="Verdana" w:hAnsi="Verdana" w:cs="Arial"/>
          <w:sz w:val="20"/>
          <w:szCs w:val="20"/>
        </w:rPr>
      </w:pPr>
    </w:p>
    <w:p w14:paraId="5F797C75" w14:textId="77777777" w:rsidR="006A3332" w:rsidRPr="002C200A" w:rsidRDefault="00C3342E" w:rsidP="006C4179">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52A8777C" w14:textId="2411455B" w:rsidR="00E772CA" w:rsidRDefault="001F21F2" w:rsidP="000B0C7C">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459E7732" w14:textId="77777777" w:rsidR="00501378" w:rsidRPr="002C200A" w:rsidRDefault="00501378" w:rsidP="000B0C7C">
      <w:pPr>
        <w:autoSpaceDE w:val="0"/>
        <w:autoSpaceDN w:val="0"/>
        <w:adjustRightInd w:val="0"/>
        <w:spacing w:after="0"/>
        <w:ind w:left="993" w:firstLine="1"/>
        <w:jc w:val="both"/>
        <w:rPr>
          <w:rFonts w:ascii="Verdana" w:hAnsi="Verdana" w:cs="Arial"/>
          <w:sz w:val="20"/>
          <w:szCs w:val="20"/>
        </w:rPr>
      </w:pPr>
    </w:p>
    <w:p w14:paraId="23FCA7DD" w14:textId="2A02A235" w:rsidR="006A3332" w:rsidRPr="00AE6851" w:rsidRDefault="00C3342E" w:rsidP="006C4179">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zdolności technicznej lub zawodowej</w:t>
      </w:r>
      <w:r w:rsidR="00E16B89">
        <w:rPr>
          <w:rFonts w:ascii="Verdana" w:hAnsi="Verdana" w:cs="Arial"/>
          <w:sz w:val="20"/>
          <w:szCs w:val="20"/>
          <w:u w:val="single"/>
        </w:rPr>
        <w:t>:</w:t>
      </w:r>
      <w:r w:rsidRPr="002C200A">
        <w:rPr>
          <w:rFonts w:ascii="Verdana" w:hAnsi="Verdana" w:cs="Arial"/>
          <w:sz w:val="20"/>
          <w:szCs w:val="20"/>
          <w:u w:val="single"/>
        </w:rPr>
        <w:t xml:space="preserve"> </w:t>
      </w:r>
    </w:p>
    <w:p w14:paraId="2DF28E0C" w14:textId="77777777" w:rsidR="00AE6851" w:rsidRPr="002C200A" w:rsidRDefault="00AE6851" w:rsidP="00AE6851">
      <w:pPr>
        <w:pStyle w:val="Akapitzlist"/>
        <w:autoSpaceDE w:val="0"/>
        <w:autoSpaceDN w:val="0"/>
        <w:adjustRightInd w:val="0"/>
        <w:spacing w:after="0" w:line="240" w:lineRule="auto"/>
        <w:ind w:left="1134"/>
        <w:jc w:val="both"/>
        <w:rPr>
          <w:rFonts w:ascii="Verdana" w:hAnsi="Verdana" w:cs="Arial"/>
          <w:sz w:val="20"/>
          <w:szCs w:val="20"/>
        </w:rPr>
      </w:pPr>
    </w:p>
    <w:p w14:paraId="4D14193C" w14:textId="77777777" w:rsidR="00FD6479" w:rsidRPr="00FD6479" w:rsidRDefault="00AE6851" w:rsidP="00FD6479">
      <w:pPr>
        <w:pStyle w:val="Akapitzlist"/>
        <w:suppressAutoHyphens/>
        <w:autoSpaceDE w:val="0"/>
        <w:autoSpaceDN w:val="0"/>
        <w:adjustRightInd w:val="0"/>
        <w:spacing w:after="0" w:line="240" w:lineRule="auto"/>
        <w:ind w:left="1701" w:hanging="1134"/>
        <w:jc w:val="both"/>
        <w:rPr>
          <w:rFonts w:ascii="Verdana" w:hAnsi="Verdana"/>
          <w:sz w:val="20"/>
          <w:szCs w:val="20"/>
        </w:rPr>
      </w:pPr>
      <w:r w:rsidRPr="00AE6851">
        <w:rPr>
          <w:rFonts w:ascii="Verdana" w:hAnsi="Verdana" w:cs="Segoe UI"/>
          <w:b/>
          <w:bCs/>
          <w:i/>
          <w:iCs/>
          <w:sz w:val="20"/>
          <w:szCs w:val="20"/>
          <w:bdr w:val="none" w:sz="0" w:space="0" w:color="auto" w:frame="1"/>
        </w:rPr>
        <w:t> </w:t>
      </w:r>
      <w:r w:rsidR="008A2329">
        <w:rPr>
          <w:rFonts w:ascii="Verdana" w:hAnsi="Verdana"/>
          <w:sz w:val="20"/>
          <w:szCs w:val="20"/>
        </w:rPr>
        <w:t xml:space="preserve">1.2.4.1. </w:t>
      </w:r>
      <w:r w:rsidR="00FD6479" w:rsidRPr="00FD6479">
        <w:rPr>
          <w:rFonts w:ascii="Verdana" w:hAnsi="Verdana"/>
          <w:sz w:val="20"/>
          <w:szCs w:val="20"/>
        </w:rPr>
        <w:t xml:space="preserve">Zamawiający uzna warunek za spełniony, jeśli Wykonawca wykaże, że   dysponuje lub będzie dysponować, </w:t>
      </w:r>
      <w:r w:rsidR="00FD6479" w:rsidRPr="00FD6479">
        <w:rPr>
          <w:rFonts w:ascii="Verdana" w:hAnsi="Verdana"/>
          <w:b/>
          <w:bCs/>
          <w:sz w:val="20"/>
          <w:szCs w:val="20"/>
        </w:rPr>
        <w:t>co najmniej następującymi specjalistami medycyny</w:t>
      </w:r>
      <w:r w:rsidR="00FD6479" w:rsidRPr="00FD6479">
        <w:rPr>
          <w:rFonts w:ascii="Verdana" w:hAnsi="Verdana"/>
          <w:sz w:val="20"/>
          <w:szCs w:val="20"/>
        </w:rPr>
        <w:t xml:space="preserve"> tj.:</w:t>
      </w:r>
    </w:p>
    <w:p w14:paraId="1718F256" w14:textId="77777777" w:rsidR="00FD6479" w:rsidRPr="00FD6479" w:rsidRDefault="00FD6479" w:rsidP="00FD6479">
      <w:pPr>
        <w:pStyle w:val="Akapitzlist"/>
        <w:suppressAutoHyphens/>
        <w:autoSpaceDE w:val="0"/>
        <w:autoSpaceDN w:val="0"/>
        <w:adjustRightInd w:val="0"/>
        <w:spacing w:after="0" w:line="240" w:lineRule="auto"/>
        <w:ind w:left="1704" w:firstLine="423"/>
        <w:jc w:val="both"/>
        <w:rPr>
          <w:rFonts w:ascii="Verdana" w:hAnsi="Verdana"/>
          <w:sz w:val="20"/>
          <w:szCs w:val="20"/>
        </w:rPr>
      </w:pPr>
      <w:r w:rsidRPr="00FD6479">
        <w:rPr>
          <w:rFonts w:ascii="Verdana" w:hAnsi="Verdana"/>
          <w:sz w:val="20"/>
          <w:szCs w:val="20"/>
        </w:rPr>
        <w:t xml:space="preserve">4 lekarzami orzecznikami medycyny pracy, </w:t>
      </w:r>
    </w:p>
    <w:p w14:paraId="33158810" w14:textId="77777777" w:rsidR="00FD6479" w:rsidRPr="00FD6479" w:rsidRDefault="00FD6479" w:rsidP="00FD6479">
      <w:pPr>
        <w:pStyle w:val="Akapitzlist"/>
        <w:suppressAutoHyphens/>
        <w:autoSpaceDE w:val="0"/>
        <w:autoSpaceDN w:val="0"/>
        <w:adjustRightInd w:val="0"/>
        <w:spacing w:after="0" w:line="240" w:lineRule="auto"/>
        <w:ind w:left="1704" w:firstLine="423"/>
        <w:jc w:val="both"/>
        <w:rPr>
          <w:rFonts w:ascii="Verdana" w:hAnsi="Verdana"/>
          <w:sz w:val="20"/>
          <w:szCs w:val="20"/>
        </w:rPr>
      </w:pPr>
      <w:r w:rsidRPr="00FD6479">
        <w:rPr>
          <w:rFonts w:ascii="Verdana" w:hAnsi="Verdana"/>
          <w:sz w:val="20"/>
          <w:szCs w:val="20"/>
        </w:rPr>
        <w:t>4 lekarzami neurologami,</w:t>
      </w:r>
    </w:p>
    <w:p w14:paraId="5C1197D7" w14:textId="77777777" w:rsidR="00FD6479" w:rsidRPr="00FD6479" w:rsidRDefault="00FD6479" w:rsidP="00FD6479">
      <w:pPr>
        <w:pStyle w:val="Akapitzlist"/>
        <w:suppressAutoHyphens/>
        <w:autoSpaceDE w:val="0"/>
        <w:autoSpaceDN w:val="0"/>
        <w:adjustRightInd w:val="0"/>
        <w:spacing w:after="0" w:line="240" w:lineRule="auto"/>
        <w:ind w:left="1704" w:firstLine="423"/>
        <w:jc w:val="both"/>
        <w:rPr>
          <w:rFonts w:ascii="Verdana" w:hAnsi="Verdana"/>
          <w:sz w:val="20"/>
          <w:szCs w:val="20"/>
        </w:rPr>
      </w:pPr>
      <w:r w:rsidRPr="00FD6479">
        <w:rPr>
          <w:rFonts w:ascii="Verdana" w:hAnsi="Verdana"/>
          <w:sz w:val="20"/>
          <w:szCs w:val="20"/>
        </w:rPr>
        <w:t xml:space="preserve">4 lekarzami okulistami, </w:t>
      </w:r>
    </w:p>
    <w:p w14:paraId="29FAFEA1" w14:textId="77777777" w:rsidR="00FD6479" w:rsidRPr="00FD6479" w:rsidRDefault="00FD6479" w:rsidP="00FD6479">
      <w:pPr>
        <w:pStyle w:val="Akapitzlist"/>
        <w:suppressAutoHyphens/>
        <w:autoSpaceDE w:val="0"/>
        <w:autoSpaceDN w:val="0"/>
        <w:adjustRightInd w:val="0"/>
        <w:spacing w:after="0" w:line="240" w:lineRule="auto"/>
        <w:ind w:left="1704" w:firstLine="423"/>
        <w:jc w:val="both"/>
        <w:rPr>
          <w:rFonts w:ascii="Verdana" w:hAnsi="Verdana"/>
          <w:sz w:val="20"/>
          <w:szCs w:val="20"/>
        </w:rPr>
      </w:pPr>
      <w:r w:rsidRPr="00FD6479">
        <w:rPr>
          <w:rFonts w:ascii="Verdana" w:hAnsi="Verdana"/>
          <w:sz w:val="20"/>
          <w:szCs w:val="20"/>
        </w:rPr>
        <w:t xml:space="preserve">4 lekarzami laryngologami, </w:t>
      </w:r>
    </w:p>
    <w:p w14:paraId="1D073311" w14:textId="77777777" w:rsidR="00FD6479" w:rsidRPr="00FD6479" w:rsidRDefault="00FD6479" w:rsidP="00FD6479">
      <w:pPr>
        <w:pStyle w:val="Akapitzlist"/>
        <w:suppressAutoHyphens/>
        <w:autoSpaceDE w:val="0"/>
        <w:autoSpaceDN w:val="0"/>
        <w:adjustRightInd w:val="0"/>
        <w:spacing w:after="0" w:line="240" w:lineRule="auto"/>
        <w:ind w:left="1704" w:firstLine="423"/>
        <w:jc w:val="both"/>
        <w:rPr>
          <w:rFonts w:ascii="Verdana" w:hAnsi="Verdana"/>
          <w:sz w:val="20"/>
          <w:szCs w:val="20"/>
        </w:rPr>
      </w:pPr>
      <w:r w:rsidRPr="00FD6479">
        <w:rPr>
          <w:rFonts w:ascii="Verdana" w:hAnsi="Verdana"/>
          <w:sz w:val="20"/>
          <w:szCs w:val="20"/>
        </w:rPr>
        <w:t>4 lekarzami dermatologami.</w:t>
      </w:r>
    </w:p>
    <w:p w14:paraId="43F68D8F" w14:textId="59DAEBC7" w:rsidR="00EC383B" w:rsidRDefault="00EC383B" w:rsidP="00FD6479">
      <w:pPr>
        <w:pStyle w:val="Akapitzlist"/>
        <w:suppressAutoHyphens/>
        <w:autoSpaceDE w:val="0"/>
        <w:autoSpaceDN w:val="0"/>
        <w:adjustRightInd w:val="0"/>
        <w:spacing w:after="0" w:line="240" w:lineRule="auto"/>
        <w:ind w:left="567"/>
        <w:jc w:val="both"/>
        <w:rPr>
          <w:rFonts w:ascii="Verdana" w:hAnsi="Verdana"/>
          <w:sz w:val="20"/>
          <w:szCs w:val="20"/>
          <w:bdr w:val="none" w:sz="0" w:space="0" w:color="auto" w:frame="1"/>
          <w:lang w:eastAsia="pl-PL"/>
        </w:rPr>
      </w:pPr>
      <w:r w:rsidRPr="00194412">
        <w:rPr>
          <w:rFonts w:ascii="Verdana" w:hAnsi="Verdana"/>
          <w:sz w:val="20"/>
          <w:szCs w:val="20"/>
          <w:bdr w:val="none" w:sz="0" w:space="0" w:color="auto" w:frame="1"/>
          <w:lang w:eastAsia="pl-PL"/>
        </w:rPr>
        <w:t>W przypadku Wykonawców wspólnie ubiegających się o udzielenie niniejszego</w:t>
      </w:r>
      <w:r>
        <w:rPr>
          <w:rFonts w:ascii="Verdana" w:hAnsi="Verdana"/>
          <w:sz w:val="20"/>
          <w:szCs w:val="20"/>
          <w:bdr w:val="none" w:sz="0" w:space="0" w:color="auto" w:frame="1"/>
          <w:lang w:eastAsia="pl-PL"/>
        </w:rPr>
        <w:t xml:space="preserve"> </w:t>
      </w:r>
      <w:r w:rsidRPr="00194412">
        <w:rPr>
          <w:rFonts w:ascii="Verdana" w:hAnsi="Verdana"/>
          <w:sz w:val="20"/>
          <w:szCs w:val="20"/>
          <w:bdr w:val="none" w:sz="0" w:space="0" w:color="auto" w:frame="1"/>
          <w:lang w:eastAsia="pl-PL"/>
        </w:rPr>
        <w:t xml:space="preserve">zamówienia, </w:t>
      </w:r>
      <w:r w:rsidRPr="00194412">
        <w:rPr>
          <w:rFonts w:ascii="Verdana" w:hAnsi="Verdana"/>
          <w:sz w:val="20"/>
          <w:szCs w:val="20"/>
        </w:rPr>
        <w:t xml:space="preserve">warunek </w:t>
      </w:r>
      <w:r>
        <w:rPr>
          <w:rFonts w:ascii="Verdana" w:hAnsi="Verdana"/>
          <w:sz w:val="20"/>
          <w:szCs w:val="20"/>
        </w:rPr>
        <w:t xml:space="preserve">określony w pkt. 1.2.4.1 </w:t>
      </w:r>
      <w:r>
        <w:rPr>
          <w:rFonts w:ascii="Verdana" w:hAnsi="Verdana"/>
          <w:sz w:val="20"/>
          <w:szCs w:val="20"/>
          <w:bdr w:val="none" w:sz="0" w:space="0" w:color="auto" w:frame="1"/>
          <w:lang w:eastAsia="pl-PL"/>
        </w:rPr>
        <w:t xml:space="preserve"> powyżej </w:t>
      </w:r>
      <w:r w:rsidRPr="00194412">
        <w:rPr>
          <w:rFonts w:ascii="Verdana" w:hAnsi="Verdana"/>
          <w:sz w:val="20"/>
          <w:szCs w:val="20"/>
          <w:bdr w:val="none" w:sz="0" w:space="0" w:color="auto" w:frame="1"/>
          <w:lang w:eastAsia="pl-PL"/>
        </w:rPr>
        <w:t xml:space="preserve"> powinien być spełniony przez co najmniej jednego z</w:t>
      </w:r>
      <w:r>
        <w:rPr>
          <w:rFonts w:ascii="Verdana" w:hAnsi="Verdana"/>
          <w:sz w:val="20"/>
          <w:szCs w:val="20"/>
          <w:bdr w:val="none" w:sz="0" w:space="0" w:color="auto" w:frame="1"/>
          <w:lang w:eastAsia="pl-PL"/>
        </w:rPr>
        <w:t xml:space="preserve"> </w:t>
      </w:r>
      <w:r w:rsidRPr="00194412">
        <w:rPr>
          <w:rFonts w:ascii="Verdana" w:hAnsi="Verdana"/>
          <w:sz w:val="20"/>
          <w:szCs w:val="20"/>
          <w:bdr w:val="none" w:sz="0" w:space="0" w:color="auto" w:frame="1"/>
          <w:lang w:eastAsia="pl-PL"/>
        </w:rPr>
        <w:t>Wykonawców</w:t>
      </w:r>
      <w:r>
        <w:rPr>
          <w:rFonts w:ascii="Verdana" w:hAnsi="Verdana"/>
          <w:sz w:val="20"/>
          <w:szCs w:val="20"/>
          <w:bdr w:val="none" w:sz="0" w:space="0" w:color="auto" w:frame="1"/>
          <w:lang w:eastAsia="pl-PL"/>
        </w:rPr>
        <w:t xml:space="preserve"> samodzielnie</w:t>
      </w:r>
      <w:r w:rsidRPr="00EC383B">
        <w:rPr>
          <w:rFonts w:ascii="Verdana" w:hAnsi="Verdana"/>
          <w:sz w:val="20"/>
          <w:szCs w:val="20"/>
          <w:bdr w:val="none" w:sz="0" w:space="0" w:color="auto" w:frame="1"/>
          <w:lang w:eastAsia="pl-PL"/>
        </w:rPr>
        <w:t xml:space="preserve"> </w:t>
      </w:r>
      <w:r>
        <w:rPr>
          <w:rFonts w:ascii="Verdana" w:hAnsi="Verdana"/>
          <w:sz w:val="20"/>
          <w:szCs w:val="20"/>
          <w:bdr w:val="none" w:sz="0" w:space="0" w:color="auto" w:frame="1"/>
          <w:lang w:eastAsia="pl-PL"/>
        </w:rPr>
        <w:t>lub łącznie</w:t>
      </w:r>
      <w:r w:rsidR="00200B9C">
        <w:rPr>
          <w:rFonts w:ascii="Verdana" w:hAnsi="Verdana"/>
          <w:sz w:val="20"/>
          <w:szCs w:val="20"/>
          <w:bdr w:val="none" w:sz="0" w:space="0" w:color="auto" w:frame="1"/>
          <w:lang w:eastAsia="pl-PL"/>
        </w:rPr>
        <w:t xml:space="preserve"> przez Wykonawców</w:t>
      </w:r>
      <w:r>
        <w:rPr>
          <w:rFonts w:ascii="Verdana" w:hAnsi="Verdana"/>
          <w:sz w:val="20"/>
          <w:szCs w:val="20"/>
          <w:bdr w:val="none" w:sz="0" w:space="0" w:color="auto" w:frame="1"/>
          <w:lang w:eastAsia="pl-PL"/>
        </w:rPr>
        <w:t>.</w:t>
      </w:r>
    </w:p>
    <w:p w14:paraId="5C61C1D0" w14:textId="77777777" w:rsidR="00FD6479" w:rsidRPr="00FD6479" w:rsidRDefault="00FD6479" w:rsidP="00FD6479">
      <w:pPr>
        <w:pStyle w:val="Akapitzlist"/>
        <w:suppressAutoHyphens/>
        <w:autoSpaceDE w:val="0"/>
        <w:autoSpaceDN w:val="0"/>
        <w:adjustRightInd w:val="0"/>
        <w:spacing w:after="0" w:line="240" w:lineRule="auto"/>
        <w:ind w:left="567"/>
        <w:jc w:val="both"/>
        <w:rPr>
          <w:rFonts w:ascii="Verdana" w:hAnsi="Verdana"/>
          <w:sz w:val="20"/>
          <w:szCs w:val="20"/>
          <w:bdr w:val="none" w:sz="0" w:space="0" w:color="auto" w:frame="1"/>
          <w:lang w:eastAsia="pl-PL"/>
        </w:rPr>
      </w:pPr>
    </w:p>
    <w:p w14:paraId="50234E21" w14:textId="27581B67" w:rsidR="00194412" w:rsidRDefault="00E01A09" w:rsidP="00194412">
      <w:pPr>
        <w:pStyle w:val="Default"/>
        <w:ind w:left="1701" w:hanging="992"/>
        <w:jc w:val="both"/>
        <w:rPr>
          <w:rFonts w:ascii="Verdana" w:hAnsi="Verdana" w:cs="Times New Roman"/>
          <w:sz w:val="20"/>
          <w:szCs w:val="20"/>
          <w:bdr w:val="none" w:sz="0" w:space="0" w:color="auto" w:frame="1"/>
          <w:lang w:eastAsia="pl-PL"/>
        </w:rPr>
      </w:pPr>
      <w:r>
        <w:rPr>
          <w:rFonts w:ascii="Verdana" w:hAnsi="Verdana" w:cs="Times New Roman"/>
          <w:sz w:val="20"/>
          <w:szCs w:val="20"/>
          <w:bdr w:val="none" w:sz="0" w:space="0" w:color="auto" w:frame="1"/>
          <w:lang w:eastAsia="pl-PL"/>
        </w:rPr>
        <w:t xml:space="preserve">1.2.4.2.   </w:t>
      </w:r>
      <w:r w:rsidR="008A2329" w:rsidRPr="00E16B89">
        <w:rPr>
          <w:rFonts w:ascii="Verdana" w:hAnsi="Verdana" w:cs="Times New Roman"/>
          <w:sz w:val="20"/>
          <w:szCs w:val="20"/>
          <w:bdr w:val="none" w:sz="0" w:space="0" w:color="auto" w:frame="1"/>
          <w:lang w:eastAsia="pl-PL"/>
        </w:rPr>
        <w:t xml:space="preserve">Zamawiający uzna warunek za spełniony, jeśli </w:t>
      </w:r>
      <w:r w:rsidR="00E16B89" w:rsidRPr="00E16B89">
        <w:rPr>
          <w:rFonts w:ascii="Verdana" w:hAnsi="Verdana" w:cs="Times New Roman"/>
          <w:sz w:val="20"/>
          <w:szCs w:val="20"/>
          <w:bdr w:val="none" w:sz="0" w:space="0" w:color="auto" w:frame="1"/>
          <w:lang w:eastAsia="pl-PL"/>
        </w:rPr>
        <w:t xml:space="preserve">Wykonawca wykaże, że w okresie ostatnich trzech lat, a jeżeli okres prowadzenia działalności jest krótszy – w tym okresie, wykonał lub </w:t>
      </w:r>
      <w:r w:rsidR="002D1682">
        <w:rPr>
          <w:rFonts w:ascii="Verdana" w:hAnsi="Verdana" w:cs="Times New Roman"/>
          <w:sz w:val="20"/>
          <w:szCs w:val="20"/>
          <w:bdr w:val="none" w:sz="0" w:space="0" w:color="auto" w:frame="1"/>
          <w:lang w:eastAsia="pl-PL"/>
        </w:rPr>
        <w:t xml:space="preserve">należycie </w:t>
      </w:r>
      <w:r w:rsidR="00E16B89" w:rsidRPr="00E16B89">
        <w:rPr>
          <w:rFonts w:ascii="Verdana" w:hAnsi="Verdana" w:cs="Times New Roman"/>
          <w:sz w:val="20"/>
          <w:szCs w:val="20"/>
          <w:bdr w:val="none" w:sz="0" w:space="0" w:color="auto" w:frame="1"/>
          <w:lang w:eastAsia="pl-PL"/>
        </w:rPr>
        <w:t xml:space="preserve">wykonuje </w:t>
      </w:r>
      <w:r w:rsidR="00E16B89" w:rsidRPr="00E16B89">
        <w:rPr>
          <w:rFonts w:ascii="Verdana" w:hAnsi="Verdana" w:cs="Times New Roman"/>
          <w:b/>
          <w:sz w:val="20"/>
          <w:szCs w:val="20"/>
          <w:bdr w:val="none" w:sz="0" w:space="0" w:color="auto" w:frame="1"/>
          <w:lang w:eastAsia="pl-PL"/>
        </w:rPr>
        <w:t xml:space="preserve">co najmniej </w:t>
      </w:r>
      <w:r w:rsidR="00D5592A">
        <w:rPr>
          <w:rFonts w:ascii="Verdana" w:hAnsi="Verdana" w:cs="Times New Roman"/>
          <w:b/>
          <w:sz w:val="20"/>
          <w:szCs w:val="20"/>
          <w:bdr w:val="none" w:sz="0" w:space="0" w:color="auto" w:frame="1"/>
          <w:lang w:eastAsia="pl-PL"/>
        </w:rPr>
        <w:t xml:space="preserve">dwie </w:t>
      </w:r>
      <w:r w:rsidR="009B4BC8">
        <w:rPr>
          <w:rFonts w:ascii="Verdana" w:hAnsi="Verdana" w:cs="Times New Roman"/>
          <w:b/>
          <w:sz w:val="20"/>
          <w:szCs w:val="20"/>
          <w:bdr w:val="none" w:sz="0" w:space="0" w:color="auto" w:frame="1"/>
          <w:lang w:eastAsia="pl-PL"/>
        </w:rPr>
        <w:t>(</w:t>
      </w:r>
      <w:r w:rsidR="00D5592A">
        <w:rPr>
          <w:rFonts w:ascii="Verdana" w:hAnsi="Verdana" w:cs="Times New Roman"/>
          <w:b/>
          <w:sz w:val="20"/>
          <w:szCs w:val="20"/>
          <w:bdr w:val="none" w:sz="0" w:space="0" w:color="auto" w:frame="1"/>
          <w:lang w:eastAsia="pl-PL"/>
        </w:rPr>
        <w:t>2</w:t>
      </w:r>
      <w:r w:rsidR="009B4BC8">
        <w:rPr>
          <w:rFonts w:ascii="Verdana" w:hAnsi="Verdana" w:cs="Times New Roman"/>
          <w:b/>
          <w:sz w:val="20"/>
          <w:szCs w:val="20"/>
          <w:bdr w:val="none" w:sz="0" w:space="0" w:color="auto" w:frame="1"/>
          <w:lang w:eastAsia="pl-PL"/>
        </w:rPr>
        <w:t>) usług</w:t>
      </w:r>
      <w:r w:rsidR="00D5592A">
        <w:rPr>
          <w:rFonts w:ascii="Verdana" w:hAnsi="Verdana" w:cs="Times New Roman"/>
          <w:b/>
          <w:sz w:val="20"/>
          <w:szCs w:val="20"/>
          <w:bdr w:val="none" w:sz="0" w:space="0" w:color="auto" w:frame="1"/>
          <w:lang w:eastAsia="pl-PL"/>
        </w:rPr>
        <w:t>i</w:t>
      </w:r>
      <w:r w:rsidR="00712580">
        <w:rPr>
          <w:rFonts w:ascii="Verdana" w:hAnsi="Verdana" w:cs="Times New Roman"/>
          <w:b/>
          <w:sz w:val="20"/>
          <w:szCs w:val="20"/>
          <w:bdr w:val="none" w:sz="0" w:space="0" w:color="auto" w:frame="1"/>
          <w:lang w:eastAsia="pl-PL"/>
        </w:rPr>
        <w:t>,</w:t>
      </w:r>
      <w:r w:rsidR="009B4BC8">
        <w:rPr>
          <w:rFonts w:ascii="Verdana" w:hAnsi="Verdana" w:cs="Times New Roman"/>
          <w:b/>
          <w:sz w:val="20"/>
          <w:szCs w:val="20"/>
          <w:bdr w:val="none" w:sz="0" w:space="0" w:color="auto" w:frame="1"/>
          <w:lang w:eastAsia="pl-PL"/>
        </w:rPr>
        <w:t xml:space="preserve">  </w:t>
      </w:r>
      <w:r w:rsidR="002D1682">
        <w:rPr>
          <w:rFonts w:ascii="Verdana" w:hAnsi="Verdana" w:cs="Times New Roman"/>
          <w:b/>
          <w:sz w:val="20"/>
          <w:szCs w:val="20"/>
          <w:bdr w:val="none" w:sz="0" w:space="0" w:color="auto" w:frame="1"/>
          <w:lang w:eastAsia="pl-PL"/>
        </w:rPr>
        <w:t xml:space="preserve">których przedmiotem </w:t>
      </w:r>
      <w:r w:rsidR="00A7104A">
        <w:rPr>
          <w:rFonts w:ascii="Verdana" w:hAnsi="Verdana" w:cs="Times New Roman"/>
          <w:b/>
          <w:sz w:val="20"/>
          <w:szCs w:val="20"/>
          <w:bdr w:val="none" w:sz="0" w:space="0" w:color="auto" w:frame="1"/>
          <w:lang w:eastAsia="pl-PL"/>
        </w:rPr>
        <w:t>są usługi medyczne</w:t>
      </w:r>
      <w:r w:rsidR="009B4BC8">
        <w:rPr>
          <w:rFonts w:ascii="Verdana" w:hAnsi="Verdana" w:cs="Times New Roman"/>
          <w:sz w:val="20"/>
          <w:szCs w:val="20"/>
          <w:bdr w:val="none" w:sz="0" w:space="0" w:color="auto" w:frame="1"/>
          <w:lang w:eastAsia="pl-PL"/>
        </w:rPr>
        <w:t xml:space="preserve">, </w:t>
      </w:r>
      <w:r w:rsidR="00A7104A">
        <w:rPr>
          <w:rFonts w:ascii="Verdana" w:hAnsi="Verdana" w:cs="Times New Roman"/>
          <w:sz w:val="20"/>
          <w:szCs w:val="20"/>
          <w:bdr w:val="none" w:sz="0" w:space="0" w:color="auto" w:frame="1"/>
          <w:lang w:eastAsia="pl-PL"/>
        </w:rPr>
        <w:t xml:space="preserve">których </w:t>
      </w:r>
      <w:r w:rsidR="00A7104A" w:rsidRPr="002C7D13">
        <w:rPr>
          <w:rFonts w:ascii="Verdana" w:hAnsi="Verdana" w:cs="Times New Roman"/>
          <w:b/>
          <w:bCs/>
          <w:sz w:val="20"/>
          <w:szCs w:val="20"/>
          <w:u w:val="single"/>
          <w:bdr w:val="none" w:sz="0" w:space="0" w:color="auto" w:frame="1"/>
          <w:lang w:eastAsia="pl-PL"/>
        </w:rPr>
        <w:t>każda</w:t>
      </w:r>
      <w:r w:rsidR="00A7104A">
        <w:rPr>
          <w:rFonts w:ascii="Verdana" w:hAnsi="Verdana" w:cs="Times New Roman"/>
          <w:sz w:val="20"/>
          <w:szCs w:val="20"/>
          <w:bdr w:val="none" w:sz="0" w:space="0" w:color="auto" w:frame="1"/>
          <w:lang w:eastAsia="pl-PL"/>
        </w:rPr>
        <w:t xml:space="preserve">  </w:t>
      </w:r>
      <w:r w:rsidR="00194412" w:rsidRPr="00194412">
        <w:rPr>
          <w:rFonts w:ascii="Verdana" w:hAnsi="Verdana" w:cs="Times New Roman"/>
          <w:sz w:val="20"/>
          <w:szCs w:val="20"/>
          <w:bdr w:val="none" w:sz="0" w:space="0" w:color="auto" w:frame="1"/>
          <w:lang w:eastAsia="pl-PL"/>
        </w:rPr>
        <w:t>winn</w:t>
      </w:r>
      <w:r w:rsidR="009B4BC8">
        <w:rPr>
          <w:rFonts w:ascii="Verdana" w:hAnsi="Verdana" w:cs="Times New Roman"/>
          <w:sz w:val="20"/>
          <w:szCs w:val="20"/>
          <w:bdr w:val="none" w:sz="0" w:space="0" w:color="auto" w:frame="1"/>
          <w:lang w:eastAsia="pl-PL"/>
        </w:rPr>
        <w:t>a</w:t>
      </w:r>
      <w:r w:rsidR="00194412" w:rsidRPr="00194412">
        <w:rPr>
          <w:rFonts w:ascii="Verdana" w:hAnsi="Verdana" w:cs="Times New Roman"/>
          <w:sz w:val="20"/>
          <w:szCs w:val="20"/>
          <w:bdr w:val="none" w:sz="0" w:space="0" w:color="auto" w:frame="1"/>
          <w:lang w:eastAsia="pl-PL"/>
        </w:rPr>
        <w:t xml:space="preserve"> spełniać następujące warunki</w:t>
      </w:r>
      <w:r w:rsidR="002D1682">
        <w:rPr>
          <w:rFonts w:ascii="Verdana" w:hAnsi="Verdana" w:cs="Times New Roman"/>
          <w:sz w:val="20"/>
          <w:szCs w:val="20"/>
          <w:bdr w:val="none" w:sz="0" w:space="0" w:color="auto" w:frame="1"/>
          <w:lang w:eastAsia="pl-PL"/>
        </w:rPr>
        <w:t>:</w:t>
      </w:r>
    </w:p>
    <w:p w14:paraId="2DCD4CD6" w14:textId="77777777" w:rsidR="00FD6479" w:rsidRPr="00194412" w:rsidRDefault="00FD6479" w:rsidP="00FD6479">
      <w:pPr>
        <w:pStyle w:val="Default"/>
        <w:jc w:val="both"/>
        <w:rPr>
          <w:rFonts w:ascii="Verdana" w:hAnsi="Verdana" w:cs="Times New Roman"/>
          <w:sz w:val="20"/>
          <w:szCs w:val="20"/>
          <w:bdr w:val="none" w:sz="0" w:space="0" w:color="auto" w:frame="1"/>
          <w:lang w:eastAsia="pl-PL"/>
        </w:rPr>
      </w:pPr>
    </w:p>
    <w:p w14:paraId="75791C5B" w14:textId="7A2012DC" w:rsidR="00194412" w:rsidRPr="00194412" w:rsidRDefault="00194412" w:rsidP="002C7D13">
      <w:pPr>
        <w:pStyle w:val="Default"/>
        <w:ind w:left="1701" w:hanging="141"/>
        <w:jc w:val="both"/>
        <w:rPr>
          <w:rFonts w:ascii="Verdana" w:hAnsi="Verdana" w:cs="Times New Roman"/>
          <w:sz w:val="20"/>
          <w:szCs w:val="20"/>
          <w:bdr w:val="none" w:sz="0" w:space="0" w:color="auto" w:frame="1"/>
          <w:lang w:eastAsia="pl-PL"/>
        </w:rPr>
      </w:pPr>
      <w:r w:rsidRPr="00194412">
        <w:rPr>
          <w:rFonts w:ascii="Verdana" w:hAnsi="Verdana" w:cs="Times New Roman"/>
          <w:sz w:val="20"/>
          <w:szCs w:val="20"/>
          <w:bdr w:val="none" w:sz="0" w:space="0" w:color="auto" w:frame="1"/>
          <w:lang w:eastAsia="pl-PL"/>
        </w:rPr>
        <w:t>a)</w:t>
      </w:r>
      <w:r w:rsidR="009B4BC8">
        <w:rPr>
          <w:rFonts w:ascii="Verdana" w:hAnsi="Verdana" w:cs="Times New Roman"/>
          <w:sz w:val="20"/>
          <w:szCs w:val="20"/>
          <w:bdr w:val="none" w:sz="0" w:space="0" w:color="auto" w:frame="1"/>
          <w:lang w:eastAsia="pl-PL"/>
        </w:rPr>
        <w:t xml:space="preserve"> </w:t>
      </w:r>
      <w:r w:rsidR="00712580">
        <w:rPr>
          <w:rFonts w:ascii="Verdana" w:hAnsi="Verdana" w:cs="Times New Roman"/>
          <w:sz w:val="20"/>
          <w:szCs w:val="20"/>
          <w:bdr w:val="none" w:sz="0" w:space="0" w:color="auto" w:frame="1"/>
          <w:lang w:eastAsia="pl-PL"/>
        </w:rPr>
        <w:t xml:space="preserve">świadczona była/jest przez </w:t>
      </w:r>
      <w:r w:rsidRPr="00194412">
        <w:rPr>
          <w:rFonts w:ascii="Verdana" w:hAnsi="Verdana" w:cs="Times New Roman"/>
          <w:sz w:val="20"/>
          <w:szCs w:val="20"/>
          <w:bdr w:val="none" w:sz="0" w:space="0" w:color="auto" w:frame="1"/>
          <w:lang w:eastAsia="pl-PL"/>
        </w:rPr>
        <w:t xml:space="preserve"> </w:t>
      </w:r>
      <w:r w:rsidRPr="00501378">
        <w:rPr>
          <w:rFonts w:ascii="Verdana" w:hAnsi="Verdana" w:cs="Times New Roman"/>
          <w:b/>
          <w:sz w:val="20"/>
          <w:szCs w:val="20"/>
          <w:bdr w:val="none" w:sz="0" w:space="0" w:color="auto" w:frame="1"/>
          <w:lang w:eastAsia="pl-PL"/>
        </w:rPr>
        <w:t>co najmniej 12 miesięcy</w:t>
      </w:r>
      <w:r w:rsidR="00712580">
        <w:rPr>
          <w:rFonts w:ascii="Verdana" w:hAnsi="Verdana" w:cs="Times New Roman"/>
          <w:b/>
          <w:sz w:val="20"/>
          <w:szCs w:val="20"/>
          <w:bdr w:val="none" w:sz="0" w:space="0" w:color="auto" w:frame="1"/>
          <w:lang w:eastAsia="pl-PL"/>
        </w:rPr>
        <w:t>*</w:t>
      </w:r>
      <w:r w:rsidR="00501378">
        <w:rPr>
          <w:rFonts w:ascii="Verdana" w:hAnsi="Verdana" w:cs="Times New Roman"/>
          <w:sz w:val="20"/>
          <w:szCs w:val="20"/>
          <w:bdr w:val="none" w:sz="0" w:space="0" w:color="auto" w:frame="1"/>
          <w:lang w:eastAsia="pl-PL"/>
        </w:rPr>
        <w:t>;</w:t>
      </w:r>
    </w:p>
    <w:p w14:paraId="4241BD21" w14:textId="32AE70DF" w:rsidR="00194412" w:rsidRDefault="00194412" w:rsidP="002C7D13">
      <w:pPr>
        <w:pStyle w:val="Default"/>
        <w:ind w:left="1701" w:hanging="141"/>
        <w:jc w:val="both"/>
        <w:rPr>
          <w:rFonts w:ascii="Verdana" w:hAnsi="Verdana" w:cs="Times New Roman"/>
          <w:b/>
          <w:sz w:val="20"/>
          <w:szCs w:val="20"/>
          <w:bdr w:val="none" w:sz="0" w:space="0" w:color="auto" w:frame="1"/>
          <w:lang w:eastAsia="pl-PL"/>
        </w:rPr>
      </w:pPr>
      <w:r w:rsidRPr="00194412">
        <w:rPr>
          <w:rFonts w:ascii="Verdana" w:hAnsi="Verdana" w:cs="Times New Roman"/>
          <w:sz w:val="20"/>
          <w:szCs w:val="20"/>
          <w:bdr w:val="none" w:sz="0" w:space="0" w:color="auto" w:frame="1"/>
          <w:lang w:eastAsia="pl-PL"/>
        </w:rPr>
        <w:t>b)</w:t>
      </w:r>
      <w:r w:rsidR="000F435A">
        <w:rPr>
          <w:rFonts w:ascii="Verdana" w:hAnsi="Verdana" w:cs="Times New Roman"/>
          <w:sz w:val="20"/>
          <w:szCs w:val="20"/>
          <w:bdr w:val="none" w:sz="0" w:space="0" w:color="auto" w:frame="1"/>
          <w:lang w:eastAsia="pl-PL"/>
        </w:rPr>
        <w:t xml:space="preserve"> </w:t>
      </w:r>
      <w:r w:rsidRPr="00194412">
        <w:rPr>
          <w:rFonts w:ascii="Verdana" w:hAnsi="Verdana" w:cs="Times New Roman"/>
          <w:sz w:val="20"/>
          <w:szCs w:val="20"/>
          <w:bdr w:val="none" w:sz="0" w:space="0" w:color="auto" w:frame="1"/>
          <w:lang w:eastAsia="pl-PL"/>
        </w:rPr>
        <w:t>wartoś</w:t>
      </w:r>
      <w:r w:rsidR="000F435A">
        <w:rPr>
          <w:rFonts w:ascii="Verdana" w:hAnsi="Verdana" w:cs="Times New Roman"/>
          <w:sz w:val="20"/>
          <w:szCs w:val="20"/>
          <w:bdr w:val="none" w:sz="0" w:space="0" w:color="auto" w:frame="1"/>
          <w:lang w:eastAsia="pl-PL"/>
        </w:rPr>
        <w:t>ć</w:t>
      </w:r>
      <w:r w:rsidRPr="00194412">
        <w:rPr>
          <w:rFonts w:ascii="Verdana" w:hAnsi="Verdana" w:cs="Times New Roman"/>
          <w:sz w:val="20"/>
          <w:szCs w:val="20"/>
          <w:bdr w:val="none" w:sz="0" w:space="0" w:color="auto" w:frame="1"/>
          <w:lang w:eastAsia="pl-PL"/>
        </w:rPr>
        <w:t xml:space="preserve"> wykonanej</w:t>
      </w:r>
      <w:r w:rsidR="002C7D13">
        <w:rPr>
          <w:rFonts w:ascii="Verdana" w:hAnsi="Verdana" w:cs="Times New Roman"/>
          <w:sz w:val="20"/>
          <w:szCs w:val="20"/>
          <w:bdr w:val="none" w:sz="0" w:space="0" w:color="auto" w:frame="1"/>
          <w:lang w:eastAsia="pl-PL"/>
        </w:rPr>
        <w:t>/wykonywanej</w:t>
      </w:r>
      <w:r w:rsidRPr="00194412">
        <w:rPr>
          <w:rFonts w:ascii="Verdana" w:hAnsi="Verdana" w:cs="Times New Roman"/>
          <w:sz w:val="20"/>
          <w:szCs w:val="20"/>
          <w:bdr w:val="none" w:sz="0" w:space="0" w:color="auto" w:frame="1"/>
          <w:lang w:eastAsia="pl-PL"/>
        </w:rPr>
        <w:t xml:space="preserve"> </w:t>
      </w:r>
      <w:r w:rsidR="00712580">
        <w:rPr>
          <w:rFonts w:ascii="Verdana" w:hAnsi="Verdana" w:cs="Times New Roman"/>
          <w:sz w:val="20"/>
          <w:szCs w:val="20"/>
          <w:bdr w:val="none" w:sz="0" w:space="0" w:color="auto" w:frame="1"/>
          <w:lang w:eastAsia="pl-PL"/>
        </w:rPr>
        <w:t>usługi</w:t>
      </w:r>
      <w:r w:rsidRPr="00194412">
        <w:rPr>
          <w:rFonts w:ascii="Verdana" w:hAnsi="Verdana" w:cs="Times New Roman"/>
          <w:sz w:val="20"/>
          <w:szCs w:val="20"/>
          <w:bdr w:val="none" w:sz="0" w:space="0" w:color="auto" w:frame="1"/>
          <w:lang w:eastAsia="pl-PL"/>
        </w:rPr>
        <w:t xml:space="preserve"> wynosiła</w:t>
      </w:r>
      <w:r w:rsidR="002C7D13">
        <w:rPr>
          <w:rFonts w:ascii="Verdana" w:hAnsi="Verdana" w:cs="Times New Roman"/>
          <w:sz w:val="20"/>
          <w:szCs w:val="20"/>
          <w:bdr w:val="none" w:sz="0" w:space="0" w:color="auto" w:frame="1"/>
          <w:lang w:eastAsia="pl-PL"/>
        </w:rPr>
        <w:t>/wynosi</w:t>
      </w:r>
      <w:r w:rsidR="009B4BC8">
        <w:rPr>
          <w:rFonts w:ascii="Verdana" w:hAnsi="Verdana" w:cs="Times New Roman"/>
          <w:sz w:val="20"/>
          <w:szCs w:val="20"/>
          <w:bdr w:val="none" w:sz="0" w:space="0" w:color="auto" w:frame="1"/>
          <w:lang w:eastAsia="pl-PL"/>
        </w:rPr>
        <w:t>,</w:t>
      </w:r>
      <w:r w:rsidRPr="00194412">
        <w:rPr>
          <w:rFonts w:ascii="Verdana" w:hAnsi="Verdana" w:cs="Times New Roman"/>
          <w:sz w:val="20"/>
          <w:szCs w:val="20"/>
          <w:bdr w:val="none" w:sz="0" w:space="0" w:color="auto" w:frame="1"/>
          <w:lang w:eastAsia="pl-PL"/>
        </w:rPr>
        <w:t xml:space="preserve"> </w:t>
      </w:r>
      <w:r w:rsidRPr="00501378">
        <w:rPr>
          <w:rFonts w:ascii="Verdana" w:hAnsi="Verdana" w:cs="Times New Roman"/>
          <w:b/>
          <w:sz w:val="20"/>
          <w:szCs w:val="20"/>
          <w:bdr w:val="none" w:sz="0" w:space="0" w:color="auto" w:frame="1"/>
          <w:lang w:eastAsia="pl-PL"/>
        </w:rPr>
        <w:t xml:space="preserve">co najmniej </w:t>
      </w:r>
      <w:r w:rsidR="00501378" w:rsidRPr="00501378">
        <w:rPr>
          <w:rFonts w:ascii="Verdana" w:hAnsi="Verdana" w:cs="Times New Roman"/>
          <w:b/>
          <w:sz w:val="20"/>
          <w:szCs w:val="20"/>
          <w:bdr w:val="none" w:sz="0" w:space="0" w:color="auto" w:frame="1"/>
          <w:lang w:eastAsia="pl-PL"/>
        </w:rPr>
        <w:t>495 000,00</w:t>
      </w:r>
      <w:r w:rsidRPr="00501378">
        <w:rPr>
          <w:rFonts w:ascii="Verdana" w:hAnsi="Verdana" w:cs="Times New Roman"/>
          <w:b/>
          <w:sz w:val="20"/>
          <w:szCs w:val="20"/>
          <w:bdr w:val="none" w:sz="0" w:space="0" w:color="auto" w:frame="1"/>
          <w:lang w:eastAsia="pl-PL"/>
        </w:rPr>
        <w:t xml:space="preserve"> zł brutto</w:t>
      </w:r>
      <w:r w:rsidR="002C7D13">
        <w:rPr>
          <w:rFonts w:ascii="Verdana" w:hAnsi="Verdana" w:cs="Times New Roman"/>
          <w:b/>
          <w:sz w:val="20"/>
          <w:szCs w:val="20"/>
          <w:bdr w:val="none" w:sz="0" w:space="0" w:color="auto" w:frame="1"/>
          <w:lang w:eastAsia="pl-PL"/>
        </w:rPr>
        <w:t>;</w:t>
      </w:r>
      <w:r w:rsidR="00D5592A">
        <w:rPr>
          <w:rFonts w:ascii="Verdana" w:hAnsi="Verdana" w:cs="Times New Roman"/>
          <w:b/>
          <w:sz w:val="20"/>
          <w:szCs w:val="20"/>
          <w:bdr w:val="none" w:sz="0" w:space="0" w:color="auto" w:frame="1"/>
          <w:lang w:eastAsia="pl-PL"/>
        </w:rPr>
        <w:t xml:space="preserve"> </w:t>
      </w:r>
    </w:p>
    <w:p w14:paraId="38660B51" w14:textId="16DAEBCC" w:rsidR="00A7104A" w:rsidRDefault="00A7104A" w:rsidP="00501378">
      <w:pPr>
        <w:pStyle w:val="Default"/>
        <w:ind w:left="1701"/>
        <w:jc w:val="both"/>
        <w:rPr>
          <w:rFonts w:ascii="Verdana" w:hAnsi="Verdana" w:cs="Times New Roman"/>
          <w:sz w:val="20"/>
          <w:szCs w:val="20"/>
          <w:bdr w:val="none" w:sz="0" w:space="0" w:color="auto" w:frame="1"/>
          <w:lang w:eastAsia="pl-PL"/>
        </w:rPr>
      </w:pPr>
      <w:r w:rsidRPr="002C7D13">
        <w:rPr>
          <w:rFonts w:ascii="Verdana" w:hAnsi="Verdana" w:cs="Times New Roman"/>
          <w:bCs/>
          <w:sz w:val="20"/>
          <w:szCs w:val="20"/>
          <w:bdr w:val="none" w:sz="0" w:space="0" w:color="auto" w:frame="1"/>
          <w:lang w:eastAsia="pl-PL"/>
        </w:rPr>
        <w:t>c)</w:t>
      </w:r>
      <w:r w:rsidRPr="00A7104A">
        <w:rPr>
          <w:rFonts w:ascii="Verdana" w:hAnsi="Verdana" w:cs="Times New Roman"/>
          <w:sz w:val="20"/>
          <w:szCs w:val="20"/>
          <w:bdr w:val="none" w:sz="0" w:space="0" w:color="auto" w:frame="1"/>
          <w:lang w:eastAsia="pl-PL"/>
        </w:rPr>
        <w:t xml:space="preserve"> </w:t>
      </w:r>
      <w:r>
        <w:rPr>
          <w:rFonts w:ascii="Verdana" w:hAnsi="Verdana" w:cs="Times New Roman"/>
          <w:sz w:val="20"/>
          <w:szCs w:val="20"/>
          <w:bdr w:val="none" w:sz="0" w:space="0" w:color="auto" w:frame="1"/>
          <w:lang w:eastAsia="pl-PL"/>
        </w:rPr>
        <w:t xml:space="preserve">objętych tą usługą było/jest minimum </w:t>
      </w:r>
      <w:r w:rsidR="002D22F1">
        <w:rPr>
          <w:rFonts w:ascii="Verdana" w:hAnsi="Verdana" w:cs="Times New Roman"/>
          <w:b/>
          <w:sz w:val="20"/>
          <w:szCs w:val="20"/>
          <w:bdr w:val="none" w:sz="0" w:space="0" w:color="auto" w:frame="1"/>
          <w:lang w:eastAsia="pl-PL"/>
        </w:rPr>
        <w:t>1</w:t>
      </w:r>
      <w:r w:rsidRPr="00E01A09">
        <w:rPr>
          <w:rFonts w:ascii="Verdana" w:hAnsi="Verdana" w:cs="Times New Roman"/>
          <w:b/>
          <w:sz w:val="20"/>
          <w:szCs w:val="20"/>
          <w:bdr w:val="none" w:sz="0" w:space="0" w:color="auto" w:frame="1"/>
          <w:lang w:eastAsia="pl-PL"/>
        </w:rPr>
        <w:t xml:space="preserve"> 000 </w:t>
      </w:r>
      <w:r w:rsidRPr="00A7104A">
        <w:rPr>
          <w:rFonts w:ascii="Verdana" w:hAnsi="Verdana" w:cs="Times New Roman"/>
          <w:b/>
          <w:bCs/>
          <w:sz w:val="20"/>
          <w:szCs w:val="20"/>
          <w:bdr w:val="none" w:sz="0" w:space="0" w:color="auto" w:frame="1"/>
          <w:lang w:eastAsia="pl-PL"/>
        </w:rPr>
        <w:t>osób</w:t>
      </w:r>
      <w:r>
        <w:rPr>
          <w:rFonts w:ascii="Verdana" w:hAnsi="Verdana" w:cs="Times New Roman"/>
          <w:sz w:val="20"/>
          <w:szCs w:val="20"/>
          <w:bdr w:val="none" w:sz="0" w:space="0" w:color="auto" w:frame="1"/>
          <w:lang w:eastAsia="pl-PL"/>
        </w:rPr>
        <w:t>.</w:t>
      </w:r>
    </w:p>
    <w:p w14:paraId="2ED88DB1" w14:textId="77777777" w:rsidR="005926EA" w:rsidRDefault="005926EA" w:rsidP="00501378">
      <w:pPr>
        <w:pStyle w:val="Default"/>
        <w:ind w:left="1701"/>
        <w:jc w:val="both"/>
        <w:rPr>
          <w:rFonts w:ascii="Verdana" w:hAnsi="Verdana" w:cs="Times New Roman"/>
          <w:b/>
          <w:sz w:val="20"/>
          <w:szCs w:val="20"/>
          <w:bdr w:val="none" w:sz="0" w:space="0" w:color="auto" w:frame="1"/>
          <w:lang w:eastAsia="pl-PL"/>
        </w:rPr>
      </w:pPr>
    </w:p>
    <w:p w14:paraId="52460C15" w14:textId="77777777" w:rsidR="00EC383B" w:rsidRDefault="00EC383B" w:rsidP="00501378">
      <w:pPr>
        <w:pStyle w:val="Default"/>
        <w:ind w:left="1701"/>
        <w:jc w:val="both"/>
        <w:rPr>
          <w:rFonts w:ascii="Verdana" w:hAnsi="Verdana" w:cs="Times New Roman"/>
          <w:b/>
          <w:sz w:val="20"/>
          <w:szCs w:val="20"/>
          <w:bdr w:val="none" w:sz="0" w:space="0" w:color="auto" w:frame="1"/>
          <w:lang w:eastAsia="pl-PL"/>
        </w:rPr>
      </w:pPr>
    </w:p>
    <w:p w14:paraId="2208DD10" w14:textId="5530F579" w:rsidR="00501378" w:rsidRPr="005926EA" w:rsidRDefault="005926EA" w:rsidP="00501378">
      <w:pPr>
        <w:pStyle w:val="Default"/>
        <w:ind w:left="1701"/>
        <w:jc w:val="both"/>
        <w:rPr>
          <w:rFonts w:ascii="Verdana" w:hAnsi="Verdana" w:cs="Times New Roman"/>
          <w:b/>
          <w:sz w:val="20"/>
          <w:szCs w:val="20"/>
          <w:bdr w:val="none" w:sz="0" w:space="0" w:color="auto" w:frame="1"/>
          <w:lang w:eastAsia="pl-PL"/>
        </w:rPr>
      </w:pPr>
      <w:r w:rsidRPr="005926EA">
        <w:rPr>
          <w:rFonts w:ascii="Verdana" w:hAnsi="Verdana" w:cs="Times New Roman"/>
          <w:b/>
          <w:sz w:val="20"/>
          <w:szCs w:val="20"/>
          <w:bdr w:val="none" w:sz="0" w:space="0" w:color="auto" w:frame="1"/>
          <w:lang w:eastAsia="pl-PL"/>
        </w:rPr>
        <w:t>Uwaga!</w:t>
      </w:r>
    </w:p>
    <w:p w14:paraId="6101DD61" w14:textId="77777777" w:rsidR="00712580" w:rsidRPr="00712580" w:rsidRDefault="00712580" w:rsidP="00712580">
      <w:pPr>
        <w:pStyle w:val="Akapitzlist"/>
        <w:autoSpaceDE w:val="0"/>
        <w:autoSpaceDN w:val="0"/>
        <w:adjustRightInd w:val="0"/>
        <w:spacing w:before="120" w:after="0"/>
        <w:ind w:left="1701"/>
        <w:contextualSpacing w:val="0"/>
        <w:jc w:val="both"/>
        <w:rPr>
          <w:rFonts w:ascii="Verdana" w:eastAsia="Times New Roman" w:hAnsi="Verdana"/>
          <w:color w:val="000000"/>
          <w:sz w:val="20"/>
          <w:szCs w:val="20"/>
          <w:bdr w:val="none" w:sz="0" w:space="0" w:color="auto" w:frame="1"/>
          <w:lang w:eastAsia="pl-PL"/>
        </w:rPr>
      </w:pPr>
      <w:r w:rsidRPr="00E2220E">
        <w:rPr>
          <w:rFonts w:ascii="Verdana" w:hAnsi="Verdana" w:cs="Arial"/>
          <w:b/>
          <w:bCs/>
          <w:sz w:val="18"/>
          <w:szCs w:val="18"/>
        </w:rPr>
        <w:t>*</w:t>
      </w:r>
      <w:r w:rsidRPr="00D92BF7">
        <w:rPr>
          <w:rFonts w:ascii="Verdana" w:hAnsi="Verdana" w:cs="Arial"/>
          <w:bCs/>
          <w:sz w:val="18"/>
          <w:szCs w:val="18"/>
        </w:rPr>
        <w:t xml:space="preserve"> </w:t>
      </w:r>
      <w:r w:rsidRPr="00712580">
        <w:rPr>
          <w:rFonts w:ascii="Verdana" w:eastAsia="Times New Roman" w:hAnsi="Verdana"/>
          <w:color w:val="000000"/>
          <w:sz w:val="20"/>
          <w:szCs w:val="20"/>
          <w:bdr w:val="none" w:sz="0" w:space="0" w:color="auto" w:frame="1"/>
          <w:lang w:eastAsia="pl-PL"/>
        </w:rPr>
        <w:t>W przypadku usług będących w trakcie wykonywania wymaganie czasu wykonywania danej usługi oraz ww. wartości dotyczy części umowy już zrealizowanej tj. od dnia rozpoczęcia wykonywania usługi do upływu terminu składania ofert.</w:t>
      </w:r>
    </w:p>
    <w:p w14:paraId="0144C5A2" w14:textId="50A6AD9C" w:rsidR="00712580" w:rsidRPr="00712580" w:rsidRDefault="00712580" w:rsidP="00712580">
      <w:pPr>
        <w:pStyle w:val="Akapitzlist"/>
        <w:autoSpaceDE w:val="0"/>
        <w:autoSpaceDN w:val="0"/>
        <w:adjustRightInd w:val="0"/>
        <w:spacing w:before="120" w:after="0" w:line="240" w:lineRule="auto"/>
        <w:ind w:left="1701"/>
        <w:contextualSpacing w:val="0"/>
        <w:jc w:val="both"/>
        <w:rPr>
          <w:rFonts w:ascii="Verdana" w:eastAsia="Times New Roman" w:hAnsi="Verdana"/>
          <w:color w:val="000000"/>
          <w:sz w:val="20"/>
          <w:szCs w:val="20"/>
          <w:bdr w:val="none" w:sz="0" w:space="0" w:color="auto" w:frame="1"/>
          <w:lang w:eastAsia="pl-PL"/>
        </w:rPr>
      </w:pPr>
      <w:r w:rsidRPr="00712580">
        <w:rPr>
          <w:rFonts w:ascii="Verdana" w:eastAsia="Times New Roman" w:hAnsi="Verdana"/>
          <w:color w:val="000000"/>
          <w:sz w:val="20"/>
          <w:szCs w:val="20"/>
          <w:bdr w:val="none" w:sz="0" w:space="0" w:color="auto" w:frame="1"/>
          <w:lang w:eastAsia="pl-PL"/>
        </w:rPr>
        <w:t>Przez jedną usługę zamawiający rozumie usługę wykonaną w ramach jednej umowy.</w:t>
      </w:r>
    </w:p>
    <w:p w14:paraId="4393324E" w14:textId="77777777" w:rsidR="00194412" w:rsidRPr="00194412" w:rsidRDefault="00194412" w:rsidP="00501378">
      <w:pPr>
        <w:pStyle w:val="Default"/>
        <w:ind w:left="1701"/>
        <w:jc w:val="both"/>
        <w:rPr>
          <w:rFonts w:ascii="Verdana" w:hAnsi="Verdana" w:cs="Times New Roman"/>
          <w:sz w:val="20"/>
          <w:szCs w:val="20"/>
          <w:bdr w:val="none" w:sz="0" w:space="0" w:color="auto" w:frame="1"/>
          <w:lang w:eastAsia="pl-PL"/>
        </w:rPr>
      </w:pPr>
      <w:r w:rsidRPr="00194412">
        <w:rPr>
          <w:rFonts w:ascii="Verdana" w:hAnsi="Verdana" w:cs="Times New Roman"/>
          <w:sz w:val="20"/>
          <w:szCs w:val="20"/>
          <w:bdr w:val="none" w:sz="0" w:space="0" w:color="auto" w:frame="1"/>
          <w:lang w:eastAsia="pl-PL"/>
        </w:rPr>
        <w:t>Do przeliczenia wartości występujących w innych walutach niż PLN jako kurs</w:t>
      </w:r>
    </w:p>
    <w:p w14:paraId="7B0F23AA" w14:textId="7AE8EF4A" w:rsidR="00194412" w:rsidRDefault="00194412" w:rsidP="00501378">
      <w:pPr>
        <w:pStyle w:val="Default"/>
        <w:ind w:left="1701"/>
        <w:jc w:val="both"/>
        <w:rPr>
          <w:rFonts w:ascii="Verdana" w:hAnsi="Verdana" w:cs="Times New Roman"/>
          <w:sz w:val="20"/>
          <w:szCs w:val="20"/>
          <w:bdr w:val="none" w:sz="0" w:space="0" w:color="auto" w:frame="1"/>
          <w:lang w:eastAsia="pl-PL"/>
        </w:rPr>
      </w:pPr>
      <w:r w:rsidRPr="00194412">
        <w:rPr>
          <w:rFonts w:ascii="Verdana" w:hAnsi="Verdana" w:cs="Times New Roman"/>
          <w:sz w:val="20"/>
          <w:szCs w:val="20"/>
          <w:bdr w:val="none" w:sz="0" w:space="0" w:color="auto" w:frame="1"/>
          <w:lang w:eastAsia="pl-PL"/>
        </w:rPr>
        <w:t>przeliczeniowy należy przyjąć średni kurs Narodowego Banku Polskiego (NBP), z dnia</w:t>
      </w:r>
      <w:r>
        <w:rPr>
          <w:rFonts w:ascii="Verdana" w:hAnsi="Verdana" w:cs="Times New Roman"/>
          <w:sz w:val="20"/>
          <w:szCs w:val="20"/>
          <w:bdr w:val="none" w:sz="0" w:space="0" w:color="auto" w:frame="1"/>
          <w:lang w:eastAsia="pl-PL"/>
        </w:rPr>
        <w:t xml:space="preserve"> </w:t>
      </w:r>
      <w:r w:rsidRPr="00194412">
        <w:rPr>
          <w:rFonts w:ascii="Verdana" w:hAnsi="Verdana" w:cs="Times New Roman"/>
          <w:sz w:val="20"/>
          <w:szCs w:val="20"/>
          <w:bdr w:val="none" w:sz="0" w:space="0" w:color="auto" w:frame="1"/>
          <w:lang w:eastAsia="pl-PL"/>
        </w:rPr>
        <w:t xml:space="preserve">opublikowania ogłoszenia o zamówieniu w </w:t>
      </w:r>
      <w:r w:rsidR="00EC383B">
        <w:rPr>
          <w:rFonts w:ascii="Verdana" w:hAnsi="Verdana" w:cs="Times New Roman"/>
          <w:sz w:val="20"/>
          <w:szCs w:val="20"/>
          <w:bdr w:val="none" w:sz="0" w:space="0" w:color="auto" w:frame="1"/>
          <w:lang w:eastAsia="pl-PL"/>
        </w:rPr>
        <w:t>BZP</w:t>
      </w:r>
      <w:r w:rsidRPr="00194412">
        <w:rPr>
          <w:rFonts w:ascii="Verdana" w:hAnsi="Verdana" w:cs="Times New Roman"/>
          <w:sz w:val="20"/>
          <w:szCs w:val="20"/>
          <w:bdr w:val="none" w:sz="0" w:space="0" w:color="auto" w:frame="1"/>
          <w:lang w:eastAsia="pl-PL"/>
        </w:rPr>
        <w:t>,</w:t>
      </w:r>
      <w:r>
        <w:rPr>
          <w:rFonts w:ascii="Verdana" w:hAnsi="Verdana" w:cs="Times New Roman"/>
          <w:sz w:val="20"/>
          <w:szCs w:val="20"/>
          <w:bdr w:val="none" w:sz="0" w:space="0" w:color="auto" w:frame="1"/>
          <w:lang w:eastAsia="pl-PL"/>
        </w:rPr>
        <w:t xml:space="preserve"> </w:t>
      </w:r>
      <w:r w:rsidRPr="00194412">
        <w:rPr>
          <w:rFonts w:ascii="Verdana" w:hAnsi="Verdana" w:cs="Times New Roman"/>
          <w:sz w:val="20"/>
          <w:szCs w:val="20"/>
          <w:bdr w:val="none" w:sz="0" w:space="0" w:color="auto" w:frame="1"/>
          <w:lang w:eastAsia="pl-PL"/>
        </w:rPr>
        <w:t>przy czym średnie kursy walut dostępne są pod następującym adresem internetowym:</w:t>
      </w:r>
    </w:p>
    <w:p w14:paraId="15FC711F" w14:textId="77777777" w:rsidR="00194412" w:rsidRPr="00194412" w:rsidRDefault="00194412" w:rsidP="00194412">
      <w:pPr>
        <w:pStyle w:val="Default"/>
        <w:ind w:left="1701"/>
        <w:jc w:val="both"/>
        <w:rPr>
          <w:rFonts w:ascii="Verdana" w:hAnsi="Verdana" w:cs="Times New Roman"/>
          <w:sz w:val="20"/>
          <w:szCs w:val="20"/>
          <w:bdr w:val="none" w:sz="0" w:space="0" w:color="auto" w:frame="1"/>
          <w:lang w:eastAsia="pl-PL"/>
        </w:rPr>
      </w:pPr>
    </w:p>
    <w:p w14:paraId="0ED822EA" w14:textId="77777777" w:rsidR="00194412" w:rsidRPr="00501378" w:rsidRDefault="00194412" w:rsidP="00194412">
      <w:pPr>
        <w:pStyle w:val="Default"/>
        <w:ind w:left="1701"/>
        <w:jc w:val="both"/>
        <w:rPr>
          <w:rFonts w:ascii="Verdana" w:hAnsi="Verdana" w:cs="Times New Roman"/>
          <w:color w:val="4F81BD" w:themeColor="accent1"/>
          <w:sz w:val="20"/>
          <w:szCs w:val="20"/>
          <w:bdr w:val="none" w:sz="0" w:space="0" w:color="auto" w:frame="1"/>
          <w:lang w:eastAsia="pl-PL"/>
        </w:rPr>
      </w:pPr>
      <w:r w:rsidRPr="00501378">
        <w:rPr>
          <w:rFonts w:ascii="Verdana" w:hAnsi="Verdana" w:cs="Times New Roman"/>
          <w:color w:val="4F81BD" w:themeColor="accent1"/>
          <w:sz w:val="20"/>
          <w:szCs w:val="20"/>
          <w:bdr w:val="none" w:sz="0" w:space="0" w:color="auto" w:frame="1"/>
          <w:lang w:eastAsia="pl-PL"/>
        </w:rPr>
        <w:t>http://www.nbp.pl/home.aspx?f=/Kursy/kursy.html</w:t>
      </w:r>
    </w:p>
    <w:p w14:paraId="68AC460C" w14:textId="77777777" w:rsidR="00712580" w:rsidRDefault="00712580" w:rsidP="00712580">
      <w:pPr>
        <w:pStyle w:val="Default"/>
        <w:ind w:left="1701"/>
        <w:rPr>
          <w:rFonts w:ascii="Verdana" w:hAnsi="Verdana" w:cs="Times New Roman"/>
          <w:b/>
          <w:sz w:val="20"/>
          <w:szCs w:val="20"/>
          <w:bdr w:val="none" w:sz="0" w:space="0" w:color="auto" w:frame="1"/>
          <w:lang w:eastAsia="pl-PL"/>
        </w:rPr>
      </w:pPr>
    </w:p>
    <w:p w14:paraId="36CBC713" w14:textId="147EB8F9" w:rsidR="00712580" w:rsidRDefault="00712580" w:rsidP="00712580">
      <w:pPr>
        <w:pStyle w:val="Default"/>
        <w:ind w:left="1701"/>
        <w:rPr>
          <w:rFonts w:ascii="Verdana" w:hAnsi="Verdana" w:cs="Times New Roman"/>
          <w:sz w:val="20"/>
          <w:szCs w:val="20"/>
          <w:bdr w:val="none" w:sz="0" w:space="0" w:color="auto" w:frame="1"/>
          <w:lang w:eastAsia="pl-PL"/>
        </w:rPr>
      </w:pPr>
      <w:r w:rsidRPr="00194412">
        <w:rPr>
          <w:rFonts w:ascii="Verdana" w:hAnsi="Verdana" w:cs="Times New Roman"/>
          <w:sz w:val="20"/>
          <w:szCs w:val="20"/>
          <w:bdr w:val="none" w:sz="0" w:space="0" w:color="auto" w:frame="1"/>
          <w:lang w:eastAsia="pl-PL"/>
        </w:rPr>
        <w:t>Okres wyrażony w latach, o których mowa w ust. 1.</w:t>
      </w:r>
      <w:r>
        <w:rPr>
          <w:rFonts w:ascii="Verdana" w:hAnsi="Verdana" w:cs="Times New Roman"/>
          <w:sz w:val="20"/>
          <w:szCs w:val="20"/>
          <w:bdr w:val="none" w:sz="0" w:space="0" w:color="auto" w:frame="1"/>
          <w:lang w:eastAsia="pl-PL"/>
        </w:rPr>
        <w:t>2.4.2</w:t>
      </w:r>
      <w:r w:rsidRPr="00194412">
        <w:rPr>
          <w:rFonts w:ascii="Verdana" w:hAnsi="Verdana" w:cs="Times New Roman"/>
          <w:sz w:val="20"/>
          <w:szCs w:val="20"/>
          <w:bdr w:val="none" w:sz="0" w:space="0" w:color="auto" w:frame="1"/>
          <w:lang w:eastAsia="pl-PL"/>
        </w:rPr>
        <w:t xml:space="preserve"> powyżej, liczy</w:t>
      </w:r>
      <w:r>
        <w:rPr>
          <w:rFonts w:ascii="Verdana" w:hAnsi="Verdana" w:cs="Times New Roman"/>
          <w:sz w:val="20"/>
          <w:szCs w:val="20"/>
          <w:bdr w:val="none" w:sz="0" w:space="0" w:color="auto" w:frame="1"/>
          <w:lang w:eastAsia="pl-PL"/>
        </w:rPr>
        <w:t xml:space="preserve"> </w:t>
      </w:r>
      <w:r w:rsidRPr="00194412">
        <w:rPr>
          <w:rFonts w:ascii="Verdana" w:hAnsi="Verdana" w:cs="Times New Roman"/>
          <w:sz w:val="20"/>
          <w:szCs w:val="20"/>
          <w:bdr w:val="none" w:sz="0" w:space="0" w:color="auto" w:frame="1"/>
          <w:lang w:eastAsia="pl-PL"/>
        </w:rPr>
        <w:t>się wstecz od dnia, w którym upływa termin składania ofert.</w:t>
      </w:r>
    </w:p>
    <w:p w14:paraId="2D34759B" w14:textId="77777777" w:rsidR="00EC383B" w:rsidRDefault="00EC383B" w:rsidP="00EC383B">
      <w:pPr>
        <w:pStyle w:val="Default"/>
        <w:jc w:val="both"/>
        <w:rPr>
          <w:rFonts w:ascii="Verdana" w:hAnsi="Verdana" w:cs="Times New Roman"/>
          <w:sz w:val="20"/>
          <w:szCs w:val="20"/>
          <w:bdr w:val="none" w:sz="0" w:space="0" w:color="auto" w:frame="1"/>
          <w:lang w:eastAsia="pl-PL"/>
        </w:rPr>
      </w:pPr>
    </w:p>
    <w:p w14:paraId="29B41291" w14:textId="758F759B" w:rsidR="00EC383B" w:rsidRDefault="00EC383B" w:rsidP="00EC383B">
      <w:pPr>
        <w:pStyle w:val="Default"/>
        <w:jc w:val="both"/>
        <w:rPr>
          <w:rFonts w:ascii="Verdana" w:hAnsi="Verdana" w:cs="Times New Roman"/>
          <w:sz w:val="20"/>
          <w:szCs w:val="20"/>
          <w:bdr w:val="none" w:sz="0" w:space="0" w:color="auto" w:frame="1"/>
          <w:lang w:eastAsia="pl-PL"/>
        </w:rPr>
      </w:pPr>
      <w:r w:rsidRPr="00194412">
        <w:rPr>
          <w:rFonts w:ascii="Verdana" w:hAnsi="Verdana" w:cs="Times New Roman"/>
          <w:sz w:val="20"/>
          <w:szCs w:val="20"/>
          <w:bdr w:val="none" w:sz="0" w:space="0" w:color="auto" w:frame="1"/>
          <w:lang w:eastAsia="pl-PL"/>
        </w:rPr>
        <w:t>W przypadku Wykonawców wspólnie ubiegających się o udzielenie niniejszego</w:t>
      </w:r>
      <w:r>
        <w:rPr>
          <w:rFonts w:ascii="Verdana" w:hAnsi="Verdana" w:cs="Times New Roman"/>
          <w:sz w:val="20"/>
          <w:szCs w:val="20"/>
          <w:bdr w:val="none" w:sz="0" w:space="0" w:color="auto" w:frame="1"/>
          <w:lang w:eastAsia="pl-PL"/>
        </w:rPr>
        <w:t xml:space="preserve"> </w:t>
      </w:r>
      <w:r w:rsidRPr="00194412">
        <w:rPr>
          <w:rFonts w:ascii="Verdana" w:hAnsi="Verdana" w:cs="Times New Roman"/>
          <w:sz w:val="20"/>
          <w:szCs w:val="20"/>
          <w:bdr w:val="none" w:sz="0" w:space="0" w:color="auto" w:frame="1"/>
          <w:lang w:eastAsia="pl-PL"/>
        </w:rPr>
        <w:t xml:space="preserve">zamówienia, </w:t>
      </w:r>
      <w:r w:rsidRPr="00194412">
        <w:rPr>
          <w:rFonts w:ascii="Verdana" w:hAnsi="Verdana"/>
          <w:sz w:val="20"/>
          <w:szCs w:val="20"/>
        </w:rPr>
        <w:t xml:space="preserve">warunek </w:t>
      </w:r>
      <w:r>
        <w:rPr>
          <w:rFonts w:ascii="Verdana" w:hAnsi="Verdana"/>
          <w:sz w:val="20"/>
          <w:szCs w:val="20"/>
        </w:rPr>
        <w:t xml:space="preserve">określony w pkt. 1.2.4.2 </w:t>
      </w:r>
      <w:r>
        <w:rPr>
          <w:rFonts w:ascii="Verdana" w:hAnsi="Verdana" w:cs="Times New Roman"/>
          <w:sz w:val="20"/>
          <w:szCs w:val="20"/>
          <w:bdr w:val="none" w:sz="0" w:space="0" w:color="auto" w:frame="1"/>
          <w:lang w:eastAsia="pl-PL"/>
        </w:rPr>
        <w:t xml:space="preserve"> powyżej </w:t>
      </w:r>
      <w:r w:rsidRPr="00194412">
        <w:rPr>
          <w:rFonts w:ascii="Verdana" w:hAnsi="Verdana" w:cs="Times New Roman"/>
          <w:sz w:val="20"/>
          <w:szCs w:val="20"/>
          <w:bdr w:val="none" w:sz="0" w:space="0" w:color="auto" w:frame="1"/>
          <w:lang w:eastAsia="pl-PL"/>
        </w:rPr>
        <w:t xml:space="preserve"> powinien być spełniony przez co najmniej jednego z</w:t>
      </w:r>
      <w:r>
        <w:rPr>
          <w:rFonts w:ascii="Verdana" w:hAnsi="Verdana" w:cs="Times New Roman"/>
          <w:sz w:val="20"/>
          <w:szCs w:val="20"/>
          <w:bdr w:val="none" w:sz="0" w:space="0" w:color="auto" w:frame="1"/>
          <w:lang w:eastAsia="pl-PL"/>
        </w:rPr>
        <w:t xml:space="preserve"> </w:t>
      </w:r>
      <w:r w:rsidRPr="00194412">
        <w:rPr>
          <w:rFonts w:ascii="Verdana" w:hAnsi="Verdana" w:cs="Times New Roman"/>
          <w:sz w:val="20"/>
          <w:szCs w:val="20"/>
          <w:bdr w:val="none" w:sz="0" w:space="0" w:color="auto" w:frame="1"/>
          <w:lang w:eastAsia="pl-PL"/>
        </w:rPr>
        <w:t>Wykonawców</w:t>
      </w:r>
      <w:r>
        <w:rPr>
          <w:rFonts w:ascii="Verdana" w:hAnsi="Verdana" w:cs="Times New Roman"/>
          <w:sz w:val="20"/>
          <w:szCs w:val="20"/>
          <w:bdr w:val="none" w:sz="0" w:space="0" w:color="auto" w:frame="1"/>
          <w:lang w:eastAsia="pl-PL"/>
        </w:rPr>
        <w:t xml:space="preserve"> samodzielnie. </w:t>
      </w:r>
    </w:p>
    <w:p w14:paraId="35C540CE" w14:textId="537739C6" w:rsidR="00194412" w:rsidRPr="00194412" w:rsidRDefault="00194412" w:rsidP="00EC383B">
      <w:pPr>
        <w:pStyle w:val="Default"/>
        <w:rPr>
          <w:rFonts w:ascii="Verdana" w:hAnsi="Verdana" w:cs="Times New Roman"/>
          <w:sz w:val="20"/>
          <w:szCs w:val="20"/>
          <w:bdr w:val="none" w:sz="0" w:space="0" w:color="auto" w:frame="1"/>
          <w:lang w:eastAsia="pl-PL"/>
        </w:rPr>
      </w:pPr>
    </w:p>
    <w:p w14:paraId="428C3A84" w14:textId="5298B3C0" w:rsidR="00A50F3B" w:rsidRDefault="008A2329" w:rsidP="00E16B89">
      <w:pPr>
        <w:pStyle w:val="Bezodstpw"/>
        <w:ind w:left="1701" w:hanging="992"/>
        <w:jc w:val="both"/>
        <w:rPr>
          <w:rFonts w:ascii="Verdana" w:hAnsi="Verdana"/>
          <w:color w:val="000000"/>
          <w:sz w:val="20"/>
          <w:szCs w:val="20"/>
          <w:bdr w:val="none" w:sz="0" w:space="0" w:color="auto" w:frame="1"/>
        </w:rPr>
      </w:pPr>
      <w:r>
        <w:rPr>
          <w:rFonts w:ascii="Verdana" w:hAnsi="Verdana"/>
          <w:sz w:val="20"/>
          <w:szCs w:val="20"/>
        </w:rPr>
        <w:t>1.2.4.</w:t>
      </w:r>
      <w:r w:rsidR="0017535A">
        <w:rPr>
          <w:rFonts w:ascii="Verdana" w:hAnsi="Verdana"/>
          <w:sz w:val="20"/>
          <w:szCs w:val="20"/>
        </w:rPr>
        <w:t>3</w:t>
      </w:r>
      <w:r>
        <w:rPr>
          <w:rFonts w:ascii="Verdana" w:hAnsi="Verdana"/>
          <w:sz w:val="20"/>
          <w:szCs w:val="20"/>
        </w:rPr>
        <w:t xml:space="preserve">. </w:t>
      </w:r>
      <w:r>
        <w:rPr>
          <w:rFonts w:ascii="Verdana" w:hAnsi="Verdana"/>
          <w:color w:val="000000"/>
          <w:sz w:val="20"/>
          <w:szCs w:val="20"/>
          <w:bdr w:val="none" w:sz="0" w:space="0" w:color="auto" w:frame="1"/>
        </w:rPr>
        <w:t xml:space="preserve">Zamawiający uzna warunek za spełniony, jeśli Wykonawca wykaże, </w:t>
      </w:r>
      <w:r w:rsidR="00E675DC" w:rsidRPr="00E01A09">
        <w:rPr>
          <w:rFonts w:ascii="Verdana" w:hAnsi="Verdana"/>
          <w:color w:val="000000"/>
          <w:sz w:val="20"/>
          <w:szCs w:val="20"/>
          <w:bdr w:val="none" w:sz="0" w:space="0" w:color="auto" w:frame="1"/>
        </w:rPr>
        <w:t xml:space="preserve">że </w:t>
      </w:r>
      <w:r w:rsidR="00E16B89" w:rsidRPr="00E01A09">
        <w:rPr>
          <w:rFonts w:ascii="Verdana" w:hAnsi="Verdana"/>
          <w:color w:val="000000"/>
          <w:sz w:val="20"/>
          <w:szCs w:val="20"/>
          <w:bdr w:val="none" w:sz="0" w:space="0" w:color="auto" w:frame="1"/>
        </w:rPr>
        <w:t>dysponuje</w:t>
      </w:r>
      <w:r w:rsidR="00A50F3B">
        <w:rPr>
          <w:rFonts w:ascii="Verdana" w:hAnsi="Verdana"/>
          <w:color w:val="000000"/>
          <w:sz w:val="20"/>
          <w:szCs w:val="20"/>
          <w:bdr w:val="none" w:sz="0" w:space="0" w:color="auto" w:frame="1"/>
        </w:rPr>
        <w:t>:</w:t>
      </w:r>
    </w:p>
    <w:p w14:paraId="7635907E" w14:textId="14891CEC" w:rsidR="00A50F3B" w:rsidRDefault="00DB5886" w:rsidP="00A50F3B">
      <w:pPr>
        <w:pStyle w:val="Bezodstpw"/>
        <w:ind w:left="1701"/>
        <w:jc w:val="both"/>
        <w:rPr>
          <w:rFonts w:ascii="Verdana" w:hAnsi="Verdana"/>
          <w:color w:val="000000"/>
          <w:sz w:val="20"/>
          <w:szCs w:val="20"/>
          <w:bdr w:val="none" w:sz="0" w:space="0" w:color="auto" w:frame="1"/>
        </w:rPr>
      </w:pPr>
      <w:r>
        <w:rPr>
          <w:rFonts w:ascii="Verdana" w:hAnsi="Verdana"/>
          <w:sz w:val="20"/>
          <w:szCs w:val="20"/>
        </w:rPr>
        <w:t>a)</w:t>
      </w:r>
      <w:r w:rsidR="00A50F3B">
        <w:rPr>
          <w:rFonts w:ascii="Verdana" w:hAnsi="Verdana"/>
          <w:color w:val="000000"/>
          <w:sz w:val="20"/>
          <w:szCs w:val="20"/>
          <w:bdr w:val="none" w:sz="0" w:space="0" w:color="auto" w:frame="1"/>
        </w:rPr>
        <w:t xml:space="preserve"> </w:t>
      </w:r>
      <w:r w:rsidR="00E16B89" w:rsidRPr="00E01A09">
        <w:rPr>
          <w:rFonts w:ascii="Verdana" w:hAnsi="Verdana"/>
          <w:color w:val="000000"/>
          <w:sz w:val="20"/>
          <w:szCs w:val="20"/>
          <w:bdr w:val="none" w:sz="0" w:space="0" w:color="auto" w:frame="1"/>
        </w:rPr>
        <w:t xml:space="preserve"> </w:t>
      </w:r>
      <w:r w:rsidR="00E16B89" w:rsidRPr="00E01A09">
        <w:rPr>
          <w:rFonts w:ascii="Verdana" w:hAnsi="Verdana"/>
          <w:b/>
          <w:color w:val="000000"/>
          <w:sz w:val="20"/>
          <w:szCs w:val="20"/>
          <w:bdr w:val="none" w:sz="0" w:space="0" w:color="auto" w:frame="1"/>
        </w:rPr>
        <w:t xml:space="preserve">minimum </w:t>
      </w:r>
      <w:r w:rsidR="00E01A09">
        <w:rPr>
          <w:rFonts w:ascii="Verdana" w:hAnsi="Verdana"/>
          <w:b/>
          <w:color w:val="000000"/>
          <w:sz w:val="20"/>
          <w:szCs w:val="20"/>
          <w:bdr w:val="none" w:sz="0" w:space="0" w:color="auto" w:frame="1"/>
        </w:rPr>
        <w:t>trzema (</w:t>
      </w:r>
      <w:r w:rsidR="00E01A09" w:rsidRPr="00E01A09">
        <w:rPr>
          <w:rFonts w:ascii="Verdana" w:hAnsi="Verdana"/>
          <w:b/>
          <w:color w:val="000000"/>
          <w:sz w:val="20"/>
          <w:szCs w:val="20"/>
          <w:bdr w:val="none" w:sz="0" w:space="0" w:color="auto" w:frame="1"/>
        </w:rPr>
        <w:t>3</w:t>
      </w:r>
      <w:r w:rsidR="00E01A09">
        <w:rPr>
          <w:rFonts w:ascii="Verdana" w:hAnsi="Verdana"/>
          <w:b/>
          <w:color w:val="000000"/>
          <w:sz w:val="20"/>
          <w:szCs w:val="20"/>
          <w:bdr w:val="none" w:sz="0" w:space="0" w:color="auto" w:frame="1"/>
        </w:rPr>
        <w:t>)</w:t>
      </w:r>
      <w:r w:rsidR="00E16B89" w:rsidRPr="00E01A09">
        <w:rPr>
          <w:rFonts w:ascii="Verdana" w:hAnsi="Verdana"/>
          <w:b/>
          <w:color w:val="000000"/>
          <w:sz w:val="20"/>
          <w:szCs w:val="20"/>
          <w:bdr w:val="none" w:sz="0" w:space="0" w:color="auto" w:frame="1"/>
        </w:rPr>
        <w:t xml:space="preserve"> placówkami</w:t>
      </w:r>
      <w:r w:rsidR="00E16B89" w:rsidRPr="00E01A09">
        <w:rPr>
          <w:rFonts w:ascii="Verdana" w:hAnsi="Verdana"/>
          <w:color w:val="000000"/>
          <w:sz w:val="20"/>
          <w:szCs w:val="20"/>
          <w:bdr w:val="none" w:sz="0" w:space="0" w:color="auto" w:frame="1"/>
        </w:rPr>
        <w:t xml:space="preserve"> na terenie miasta Wrocław, </w:t>
      </w:r>
    </w:p>
    <w:p w14:paraId="570BA0C5" w14:textId="76354F71" w:rsidR="00E16B89" w:rsidRPr="00E16B89" w:rsidRDefault="00A50F3B" w:rsidP="00A50F3B">
      <w:pPr>
        <w:pStyle w:val="Bezodstpw"/>
        <w:ind w:left="1701"/>
        <w:jc w:val="both"/>
        <w:rPr>
          <w:rFonts w:ascii="Verdana" w:hAnsi="Verdana"/>
          <w:color w:val="000000"/>
          <w:sz w:val="20"/>
          <w:szCs w:val="20"/>
          <w:bdr w:val="none" w:sz="0" w:space="0" w:color="auto" w:frame="1"/>
        </w:rPr>
      </w:pPr>
      <w:r>
        <w:rPr>
          <w:rFonts w:ascii="Verdana" w:hAnsi="Verdana"/>
          <w:color w:val="000000"/>
          <w:sz w:val="20"/>
          <w:szCs w:val="20"/>
          <w:bdr w:val="none" w:sz="0" w:space="0" w:color="auto" w:frame="1"/>
        </w:rPr>
        <w:t>oraz</w:t>
      </w:r>
    </w:p>
    <w:p w14:paraId="29F0DFA6" w14:textId="70430CEC" w:rsidR="00AE6851" w:rsidRPr="00A50F3B" w:rsidRDefault="00DB5886" w:rsidP="00E675DC">
      <w:pPr>
        <w:pStyle w:val="Bezodstpw"/>
        <w:ind w:left="1134" w:firstLine="567"/>
        <w:jc w:val="both"/>
        <w:rPr>
          <w:rFonts w:ascii="Verdana" w:hAnsi="Verdana"/>
          <w:color w:val="000000"/>
          <w:sz w:val="20"/>
          <w:szCs w:val="20"/>
          <w:bdr w:val="none" w:sz="0" w:space="0" w:color="auto" w:frame="1"/>
        </w:rPr>
      </w:pPr>
      <w:r>
        <w:rPr>
          <w:rFonts w:ascii="Verdana" w:hAnsi="Verdana"/>
          <w:color w:val="000000"/>
          <w:sz w:val="20"/>
          <w:szCs w:val="20"/>
          <w:bdr w:val="none" w:sz="0" w:space="0" w:color="auto" w:frame="1"/>
        </w:rPr>
        <w:t>b)</w:t>
      </w:r>
      <w:r w:rsidR="00E16B89" w:rsidRPr="00E16B89">
        <w:rPr>
          <w:rFonts w:ascii="Verdana" w:hAnsi="Verdana"/>
          <w:color w:val="000000"/>
          <w:sz w:val="20"/>
          <w:szCs w:val="20"/>
          <w:bdr w:val="none" w:sz="0" w:space="0" w:color="auto" w:frame="1"/>
        </w:rPr>
        <w:t xml:space="preserve"> </w:t>
      </w:r>
      <w:r w:rsidR="00E16B89" w:rsidRPr="00E01A09">
        <w:rPr>
          <w:rFonts w:ascii="Verdana" w:hAnsi="Verdana"/>
          <w:b/>
          <w:color w:val="000000"/>
          <w:sz w:val="20"/>
          <w:szCs w:val="20"/>
          <w:bdr w:val="none" w:sz="0" w:space="0" w:color="auto" w:frame="1"/>
        </w:rPr>
        <w:t>co najmniej jedną (1) placówką</w:t>
      </w:r>
      <w:r w:rsidR="00E16B89" w:rsidRPr="00E16B89">
        <w:rPr>
          <w:rFonts w:ascii="Verdana" w:hAnsi="Verdana"/>
          <w:color w:val="000000"/>
          <w:sz w:val="20"/>
          <w:szCs w:val="20"/>
          <w:bdr w:val="none" w:sz="0" w:space="0" w:color="auto" w:frame="1"/>
        </w:rPr>
        <w:t xml:space="preserve"> </w:t>
      </w:r>
      <w:r w:rsidR="00D5592A">
        <w:rPr>
          <w:rFonts w:ascii="Verdana" w:hAnsi="Verdana"/>
          <w:color w:val="000000"/>
          <w:sz w:val="20"/>
          <w:szCs w:val="20"/>
          <w:bdr w:val="none" w:sz="0" w:space="0" w:color="auto" w:frame="1"/>
        </w:rPr>
        <w:t xml:space="preserve"> na terenie </w:t>
      </w:r>
      <w:r w:rsidR="00E16B89" w:rsidRPr="00A50F3B">
        <w:rPr>
          <w:rFonts w:ascii="Verdana" w:hAnsi="Verdana"/>
          <w:color w:val="000000"/>
          <w:sz w:val="20"/>
          <w:szCs w:val="20"/>
          <w:bdr w:val="none" w:sz="0" w:space="0" w:color="auto" w:frame="1"/>
        </w:rPr>
        <w:t xml:space="preserve"> </w:t>
      </w:r>
      <w:r w:rsidR="00A50F3B" w:rsidRPr="00A50F3B">
        <w:rPr>
          <w:rFonts w:ascii="Verdana" w:hAnsi="Verdana"/>
          <w:color w:val="000000"/>
          <w:sz w:val="20"/>
          <w:szCs w:val="20"/>
          <w:bdr w:val="none" w:sz="0" w:space="0" w:color="auto" w:frame="1"/>
        </w:rPr>
        <w:t>m</w:t>
      </w:r>
      <w:r w:rsidR="00EC383B">
        <w:rPr>
          <w:rFonts w:ascii="Verdana" w:hAnsi="Verdana"/>
          <w:color w:val="000000"/>
          <w:sz w:val="20"/>
          <w:szCs w:val="20"/>
          <w:bdr w:val="none" w:sz="0" w:space="0" w:color="auto" w:frame="1"/>
        </w:rPr>
        <w:t xml:space="preserve">iasta </w:t>
      </w:r>
      <w:r w:rsidR="00E16B89" w:rsidRPr="00A50F3B">
        <w:rPr>
          <w:rFonts w:ascii="Verdana" w:hAnsi="Verdana"/>
          <w:color w:val="000000"/>
          <w:sz w:val="20"/>
          <w:szCs w:val="20"/>
          <w:bdr w:val="none" w:sz="0" w:space="0" w:color="auto" w:frame="1"/>
        </w:rPr>
        <w:t>Niemcza</w:t>
      </w:r>
      <w:r w:rsidR="00E675DC" w:rsidRPr="00A50F3B">
        <w:rPr>
          <w:rFonts w:ascii="Verdana" w:hAnsi="Verdana"/>
          <w:color w:val="000000"/>
          <w:sz w:val="20"/>
          <w:szCs w:val="20"/>
          <w:bdr w:val="none" w:sz="0" w:space="0" w:color="auto" w:frame="1"/>
        </w:rPr>
        <w:t>.</w:t>
      </w:r>
    </w:p>
    <w:p w14:paraId="11BA0F23" w14:textId="77777777" w:rsidR="00EC383B" w:rsidRDefault="00EC383B" w:rsidP="00EC383B">
      <w:pPr>
        <w:pStyle w:val="Default"/>
        <w:jc w:val="both"/>
        <w:rPr>
          <w:rFonts w:ascii="Segoe UI" w:hAnsi="Segoe UI" w:cs="Segoe UI"/>
          <w:sz w:val="23"/>
          <w:szCs w:val="23"/>
          <w:lang w:eastAsia="pl-PL"/>
        </w:rPr>
      </w:pPr>
    </w:p>
    <w:p w14:paraId="547C5234" w14:textId="393CDE11" w:rsidR="00194412" w:rsidRDefault="00194412" w:rsidP="00EC383B">
      <w:pPr>
        <w:pStyle w:val="Default"/>
        <w:jc w:val="both"/>
        <w:rPr>
          <w:rFonts w:ascii="Verdana" w:hAnsi="Verdana" w:cs="Times New Roman"/>
          <w:sz w:val="20"/>
          <w:szCs w:val="20"/>
          <w:bdr w:val="none" w:sz="0" w:space="0" w:color="auto" w:frame="1"/>
          <w:lang w:eastAsia="pl-PL"/>
        </w:rPr>
      </w:pPr>
      <w:r w:rsidRPr="00194412">
        <w:rPr>
          <w:rFonts w:ascii="Verdana" w:hAnsi="Verdana" w:cs="Times New Roman"/>
          <w:sz w:val="20"/>
          <w:szCs w:val="20"/>
          <w:bdr w:val="none" w:sz="0" w:space="0" w:color="auto" w:frame="1"/>
          <w:lang w:eastAsia="pl-PL"/>
        </w:rPr>
        <w:t>W przypadku Wykonawców wspólnie ubiegających się o udzielenie niniejszego</w:t>
      </w:r>
      <w:r w:rsidR="00EC383B">
        <w:rPr>
          <w:rFonts w:ascii="Verdana" w:hAnsi="Verdana" w:cs="Times New Roman"/>
          <w:sz w:val="20"/>
          <w:szCs w:val="20"/>
          <w:bdr w:val="none" w:sz="0" w:space="0" w:color="auto" w:frame="1"/>
          <w:lang w:eastAsia="pl-PL"/>
        </w:rPr>
        <w:t xml:space="preserve"> </w:t>
      </w:r>
      <w:r w:rsidRPr="00194412">
        <w:rPr>
          <w:rFonts w:ascii="Verdana" w:hAnsi="Verdana" w:cs="Times New Roman"/>
          <w:sz w:val="20"/>
          <w:szCs w:val="20"/>
          <w:bdr w:val="none" w:sz="0" w:space="0" w:color="auto" w:frame="1"/>
          <w:lang w:eastAsia="pl-PL"/>
        </w:rPr>
        <w:t xml:space="preserve">zamówienia, </w:t>
      </w:r>
      <w:r w:rsidR="00501378" w:rsidRPr="00194412">
        <w:rPr>
          <w:rFonts w:ascii="Verdana" w:hAnsi="Verdana"/>
          <w:sz w:val="20"/>
          <w:szCs w:val="20"/>
        </w:rPr>
        <w:t xml:space="preserve">warunek </w:t>
      </w:r>
      <w:r w:rsidR="00501378">
        <w:rPr>
          <w:rFonts w:ascii="Verdana" w:hAnsi="Verdana"/>
          <w:sz w:val="20"/>
          <w:szCs w:val="20"/>
        </w:rPr>
        <w:t>określony w pkt. 1.2.4.</w:t>
      </w:r>
      <w:r w:rsidR="00EC383B">
        <w:rPr>
          <w:rFonts w:ascii="Verdana" w:hAnsi="Verdana"/>
          <w:sz w:val="20"/>
          <w:szCs w:val="20"/>
        </w:rPr>
        <w:t>3</w:t>
      </w:r>
      <w:r w:rsidR="00501378">
        <w:rPr>
          <w:rFonts w:ascii="Verdana" w:hAnsi="Verdana"/>
          <w:sz w:val="20"/>
          <w:szCs w:val="20"/>
        </w:rPr>
        <w:t xml:space="preserve"> </w:t>
      </w:r>
      <w:r>
        <w:rPr>
          <w:rFonts w:ascii="Verdana" w:hAnsi="Verdana" w:cs="Times New Roman"/>
          <w:sz w:val="20"/>
          <w:szCs w:val="20"/>
          <w:bdr w:val="none" w:sz="0" w:space="0" w:color="auto" w:frame="1"/>
          <w:lang w:eastAsia="pl-PL"/>
        </w:rPr>
        <w:t xml:space="preserve"> powyżej </w:t>
      </w:r>
      <w:r w:rsidRPr="00194412">
        <w:rPr>
          <w:rFonts w:ascii="Verdana" w:hAnsi="Verdana" w:cs="Times New Roman"/>
          <w:sz w:val="20"/>
          <w:szCs w:val="20"/>
          <w:bdr w:val="none" w:sz="0" w:space="0" w:color="auto" w:frame="1"/>
          <w:lang w:eastAsia="pl-PL"/>
        </w:rPr>
        <w:t xml:space="preserve"> powinien być spełniony przez co najmniej jednego z</w:t>
      </w:r>
      <w:r>
        <w:rPr>
          <w:rFonts w:ascii="Verdana" w:hAnsi="Verdana" w:cs="Times New Roman"/>
          <w:sz w:val="20"/>
          <w:szCs w:val="20"/>
          <w:bdr w:val="none" w:sz="0" w:space="0" w:color="auto" w:frame="1"/>
          <w:lang w:eastAsia="pl-PL"/>
        </w:rPr>
        <w:t xml:space="preserve"> </w:t>
      </w:r>
      <w:r w:rsidR="00AF2C73" w:rsidRPr="00194412">
        <w:rPr>
          <w:rFonts w:ascii="Verdana" w:hAnsi="Verdana" w:cs="Times New Roman"/>
          <w:sz w:val="20"/>
          <w:szCs w:val="20"/>
          <w:bdr w:val="none" w:sz="0" w:space="0" w:color="auto" w:frame="1"/>
          <w:lang w:eastAsia="pl-PL"/>
        </w:rPr>
        <w:t>Wykonawców</w:t>
      </w:r>
      <w:r w:rsidR="00AF2C73">
        <w:rPr>
          <w:rFonts w:ascii="Verdana" w:hAnsi="Verdana" w:cs="Times New Roman"/>
          <w:sz w:val="20"/>
          <w:szCs w:val="20"/>
          <w:bdr w:val="none" w:sz="0" w:space="0" w:color="auto" w:frame="1"/>
          <w:lang w:eastAsia="pl-PL"/>
        </w:rPr>
        <w:t xml:space="preserve"> samodzielnie</w:t>
      </w:r>
      <w:r w:rsidR="00EC383B">
        <w:rPr>
          <w:rFonts w:ascii="Verdana" w:hAnsi="Verdana" w:cs="Times New Roman"/>
          <w:sz w:val="20"/>
          <w:szCs w:val="20"/>
          <w:bdr w:val="none" w:sz="0" w:space="0" w:color="auto" w:frame="1"/>
          <w:lang w:eastAsia="pl-PL"/>
        </w:rPr>
        <w:t xml:space="preserve"> lub łącznie</w:t>
      </w:r>
      <w:r w:rsidR="00200B9C" w:rsidRPr="00200B9C">
        <w:rPr>
          <w:rFonts w:ascii="Verdana" w:hAnsi="Verdana"/>
          <w:sz w:val="20"/>
          <w:szCs w:val="20"/>
          <w:bdr w:val="none" w:sz="0" w:space="0" w:color="auto" w:frame="1"/>
          <w:lang w:eastAsia="pl-PL"/>
        </w:rPr>
        <w:t xml:space="preserve"> </w:t>
      </w:r>
      <w:r w:rsidR="00200B9C">
        <w:rPr>
          <w:rFonts w:ascii="Verdana" w:hAnsi="Verdana"/>
          <w:sz w:val="20"/>
          <w:szCs w:val="20"/>
          <w:bdr w:val="none" w:sz="0" w:space="0" w:color="auto" w:frame="1"/>
          <w:lang w:eastAsia="pl-PL"/>
        </w:rPr>
        <w:t>przez Wykonawców</w:t>
      </w:r>
      <w:r w:rsidR="00EC383B">
        <w:rPr>
          <w:rFonts w:ascii="Verdana" w:hAnsi="Verdana" w:cs="Times New Roman"/>
          <w:sz w:val="20"/>
          <w:szCs w:val="20"/>
          <w:bdr w:val="none" w:sz="0" w:space="0" w:color="auto" w:frame="1"/>
          <w:lang w:eastAsia="pl-PL"/>
        </w:rPr>
        <w:t xml:space="preserve">. </w:t>
      </w:r>
    </w:p>
    <w:p w14:paraId="67CA2735" w14:textId="77777777" w:rsidR="00194412" w:rsidRPr="00194412" w:rsidRDefault="00194412" w:rsidP="00194412">
      <w:pPr>
        <w:pStyle w:val="Default"/>
        <w:ind w:left="1701"/>
        <w:jc w:val="both"/>
        <w:rPr>
          <w:rFonts w:ascii="Verdana" w:hAnsi="Verdana" w:cs="Times New Roman"/>
          <w:sz w:val="20"/>
          <w:szCs w:val="20"/>
          <w:bdr w:val="none" w:sz="0" w:space="0" w:color="auto" w:frame="1"/>
          <w:lang w:eastAsia="pl-PL"/>
        </w:rPr>
      </w:pPr>
    </w:p>
    <w:p w14:paraId="49F989BA" w14:textId="24DE6074" w:rsidR="00C81CC6" w:rsidRPr="008C5907" w:rsidRDefault="00C81CC6" w:rsidP="006B645D">
      <w:pPr>
        <w:pStyle w:val="Akapitzlist"/>
        <w:numPr>
          <w:ilvl w:val="0"/>
          <w:numId w:val="52"/>
        </w:numPr>
        <w:autoSpaceDE w:val="0"/>
        <w:autoSpaceDN w:val="0"/>
        <w:adjustRightInd w:val="0"/>
        <w:spacing w:after="0"/>
        <w:ind w:left="426" w:hanging="426"/>
        <w:jc w:val="both"/>
        <w:rPr>
          <w:rFonts w:ascii="Verdana" w:hAnsi="Verdana" w:cs="Verdana"/>
          <w:sz w:val="20"/>
          <w:szCs w:val="20"/>
        </w:rPr>
      </w:pPr>
      <w:r w:rsidRPr="008C5907">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4BB55883" w14:textId="0811A7EE" w:rsidR="00716792" w:rsidRPr="00AE6851" w:rsidRDefault="00E4435C" w:rsidP="00DA76D0">
      <w:pPr>
        <w:pStyle w:val="Akapitzlist"/>
        <w:numPr>
          <w:ilvl w:val="0"/>
          <w:numId w:val="49"/>
        </w:numPr>
        <w:autoSpaceDE w:val="0"/>
        <w:autoSpaceDN w:val="0"/>
        <w:adjustRightInd w:val="0"/>
        <w:spacing w:after="0"/>
        <w:jc w:val="both"/>
        <w:rPr>
          <w:rFonts w:ascii="Verdana" w:hAnsi="Verdana" w:cs="Arial"/>
          <w:sz w:val="20"/>
          <w:szCs w:val="20"/>
        </w:rPr>
      </w:pPr>
      <w:r w:rsidRPr="00AE6851">
        <w:rPr>
          <w:rFonts w:ascii="Verdana" w:hAnsi="Verdana" w:cs="Arial"/>
          <w:sz w:val="20"/>
          <w:szCs w:val="20"/>
        </w:rPr>
        <w:t xml:space="preserve">Zgodnie z art. 116 </w:t>
      </w:r>
      <w:r w:rsidR="00CE1507" w:rsidRPr="00AE6851">
        <w:rPr>
          <w:rFonts w:ascii="Verdana" w:hAnsi="Verdana" w:cs="Arial"/>
          <w:sz w:val="20"/>
          <w:szCs w:val="20"/>
        </w:rPr>
        <w:t xml:space="preserve">ust. 1 </w:t>
      </w:r>
      <w:proofErr w:type="spellStart"/>
      <w:r w:rsidR="00CE1507" w:rsidRPr="00AE6851">
        <w:rPr>
          <w:rFonts w:ascii="Verdana" w:hAnsi="Verdana" w:cs="Arial"/>
          <w:sz w:val="20"/>
          <w:szCs w:val="20"/>
        </w:rPr>
        <w:t>uPzp</w:t>
      </w:r>
      <w:proofErr w:type="spellEnd"/>
      <w:r w:rsidR="00CE1507" w:rsidRPr="00AE6851">
        <w:rPr>
          <w:rFonts w:ascii="Verdana" w:hAnsi="Verdana" w:cs="Arial"/>
          <w:sz w:val="20"/>
          <w:szCs w:val="20"/>
        </w:rPr>
        <w:t xml:space="preserve">, oceniając </w:t>
      </w:r>
      <w:r w:rsidR="00716792" w:rsidRPr="00AE6851">
        <w:rPr>
          <w:rFonts w:ascii="Verdana" w:hAnsi="Verdana" w:cs="Arial"/>
          <w:sz w:val="20"/>
          <w:szCs w:val="20"/>
        </w:rPr>
        <w:t xml:space="preserve">zdolność techniczną lub zawodową </w:t>
      </w:r>
      <w:r w:rsidR="00716792" w:rsidRPr="00AE6851">
        <w:rPr>
          <w:rFonts w:ascii="Verdana" w:hAnsi="Verdana" w:cs="Arial"/>
          <w:sz w:val="20"/>
          <w:szCs w:val="20"/>
        </w:rPr>
        <w:tab/>
        <w:t>Z</w:t>
      </w:r>
      <w:r w:rsidR="00CA3962" w:rsidRPr="00AE6851">
        <w:rPr>
          <w:rFonts w:ascii="Verdana" w:hAnsi="Verdana" w:cs="Arial"/>
          <w:sz w:val="20"/>
          <w:szCs w:val="20"/>
        </w:rPr>
        <w:t>a</w:t>
      </w:r>
      <w:r w:rsidR="00716792" w:rsidRPr="00AE6851">
        <w:rPr>
          <w:rFonts w:ascii="Verdana" w:hAnsi="Verdana" w:cs="Arial"/>
          <w:sz w:val="20"/>
          <w:szCs w:val="20"/>
        </w:rPr>
        <w:t>mawiający</w:t>
      </w:r>
      <w:r w:rsidR="00796BE0" w:rsidRPr="00AE6851">
        <w:rPr>
          <w:rFonts w:ascii="Verdana" w:hAnsi="Verdana" w:cs="Arial"/>
          <w:sz w:val="20"/>
          <w:szCs w:val="20"/>
        </w:rPr>
        <w:t xml:space="preserve"> </w:t>
      </w:r>
      <w:r w:rsidR="00716792" w:rsidRPr="00AE6851">
        <w:rPr>
          <w:rFonts w:ascii="Verdana" w:hAnsi="Verdana" w:cs="Arial"/>
          <w:sz w:val="20"/>
          <w:szCs w:val="20"/>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9783913" w14:textId="77777777" w:rsidR="00D0299C" w:rsidRDefault="00D0299C" w:rsidP="00DA76D0">
      <w:pPr>
        <w:numPr>
          <w:ilvl w:val="0"/>
          <w:numId w:val="49"/>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53E41F7E" w14:textId="21B2EE59" w:rsidR="00EC383B" w:rsidRPr="001B2146" w:rsidRDefault="00C81CC6" w:rsidP="006B645D">
      <w:pPr>
        <w:pStyle w:val="Akapitzlist"/>
        <w:numPr>
          <w:ilvl w:val="1"/>
          <w:numId w:val="64"/>
        </w:numPr>
        <w:autoSpaceDE w:val="0"/>
        <w:autoSpaceDN w:val="0"/>
        <w:adjustRightInd w:val="0"/>
        <w:spacing w:after="0"/>
        <w:jc w:val="both"/>
        <w:rPr>
          <w:rFonts w:ascii="Verdana" w:hAnsi="Verdana" w:cs="Arial"/>
          <w:sz w:val="20"/>
          <w:szCs w:val="20"/>
        </w:rPr>
      </w:pPr>
      <w:r w:rsidRPr="001B2146">
        <w:rPr>
          <w:rFonts w:ascii="Verdana" w:hAnsi="Verdana" w:cs="Arial"/>
          <w:sz w:val="20"/>
          <w:szCs w:val="20"/>
        </w:rPr>
        <w:t xml:space="preserve">W </w:t>
      </w:r>
      <w:r w:rsidR="00501378" w:rsidRPr="001B2146">
        <w:rPr>
          <w:rFonts w:ascii="Verdana" w:hAnsi="Verdana" w:cs="Arial"/>
          <w:sz w:val="20"/>
          <w:szCs w:val="20"/>
        </w:rPr>
        <w:t>takim przypadku podmiot udostępniający zasoby musi w odniesieniu do warunku określonego</w:t>
      </w:r>
      <w:r w:rsidR="00EC383B" w:rsidRPr="001B2146">
        <w:rPr>
          <w:rFonts w:ascii="Verdana" w:hAnsi="Verdana" w:cs="Arial"/>
          <w:sz w:val="20"/>
          <w:szCs w:val="20"/>
        </w:rPr>
        <w:t>;</w:t>
      </w:r>
    </w:p>
    <w:p w14:paraId="2EC43A88" w14:textId="6047F590" w:rsidR="00C81CC6" w:rsidRDefault="00501378" w:rsidP="00EC383B">
      <w:pPr>
        <w:pStyle w:val="Akapitzlist"/>
        <w:autoSpaceDE w:val="0"/>
        <w:autoSpaceDN w:val="0"/>
        <w:adjustRightInd w:val="0"/>
        <w:spacing w:after="0"/>
        <w:ind w:left="1798"/>
        <w:jc w:val="both"/>
        <w:rPr>
          <w:rFonts w:ascii="Verdana" w:hAnsi="Verdana" w:cs="Arial"/>
          <w:sz w:val="20"/>
          <w:szCs w:val="20"/>
        </w:rPr>
      </w:pPr>
      <w:r w:rsidRPr="00501378">
        <w:rPr>
          <w:rFonts w:ascii="Verdana" w:hAnsi="Verdana" w:cs="Arial"/>
          <w:sz w:val="20"/>
          <w:szCs w:val="20"/>
        </w:rPr>
        <w:t>w pkt 1.2.4</w:t>
      </w:r>
      <w:r w:rsidR="001B2146">
        <w:rPr>
          <w:rFonts w:ascii="Verdana" w:hAnsi="Verdana" w:cs="Arial"/>
          <w:sz w:val="20"/>
          <w:szCs w:val="20"/>
        </w:rPr>
        <w:t>.1</w:t>
      </w:r>
      <w:r w:rsidRPr="00501378">
        <w:rPr>
          <w:rFonts w:ascii="Verdana" w:hAnsi="Verdana" w:cs="Arial"/>
          <w:sz w:val="20"/>
          <w:szCs w:val="20"/>
        </w:rPr>
        <w:t xml:space="preserve"> powyżej spełnić go samodzielnie</w:t>
      </w:r>
      <w:r w:rsidR="001B2146">
        <w:rPr>
          <w:rFonts w:ascii="Verdana" w:hAnsi="Verdana" w:cs="Arial"/>
          <w:sz w:val="20"/>
          <w:szCs w:val="20"/>
        </w:rPr>
        <w:t xml:space="preserve"> lub </w:t>
      </w:r>
      <w:r w:rsidR="00FD6479">
        <w:rPr>
          <w:rFonts w:ascii="Verdana" w:hAnsi="Verdana" w:cs="Arial"/>
          <w:sz w:val="20"/>
          <w:szCs w:val="20"/>
        </w:rPr>
        <w:t>łącznie</w:t>
      </w:r>
      <w:r w:rsidR="00200B9C" w:rsidRPr="00200B9C">
        <w:rPr>
          <w:rFonts w:ascii="Verdana" w:hAnsi="Verdana"/>
          <w:sz w:val="20"/>
          <w:szCs w:val="20"/>
          <w:bdr w:val="none" w:sz="0" w:space="0" w:color="auto" w:frame="1"/>
          <w:lang w:eastAsia="pl-PL"/>
        </w:rPr>
        <w:t xml:space="preserve"> </w:t>
      </w:r>
      <w:r w:rsidR="00200B9C">
        <w:rPr>
          <w:rFonts w:ascii="Verdana" w:hAnsi="Verdana"/>
          <w:sz w:val="20"/>
          <w:szCs w:val="20"/>
          <w:bdr w:val="none" w:sz="0" w:space="0" w:color="auto" w:frame="1"/>
          <w:lang w:eastAsia="pl-PL"/>
        </w:rPr>
        <w:t>z Wykonawców</w:t>
      </w:r>
      <w:r w:rsidR="00EC383B">
        <w:rPr>
          <w:rFonts w:ascii="Verdana" w:hAnsi="Verdana" w:cs="Arial"/>
          <w:sz w:val="20"/>
          <w:szCs w:val="20"/>
        </w:rPr>
        <w:t>;</w:t>
      </w:r>
    </w:p>
    <w:p w14:paraId="5F7D7E2A" w14:textId="738CC03C" w:rsidR="00EC383B" w:rsidRDefault="00EC383B" w:rsidP="00EC383B">
      <w:pPr>
        <w:pStyle w:val="Akapitzlist"/>
        <w:autoSpaceDE w:val="0"/>
        <w:autoSpaceDN w:val="0"/>
        <w:adjustRightInd w:val="0"/>
        <w:spacing w:after="0"/>
        <w:ind w:left="1798"/>
        <w:jc w:val="both"/>
        <w:rPr>
          <w:rFonts w:ascii="Verdana" w:hAnsi="Verdana" w:cs="Arial"/>
          <w:sz w:val="20"/>
          <w:szCs w:val="20"/>
        </w:rPr>
      </w:pPr>
      <w:bookmarkStart w:id="15" w:name="_Hlk170808753"/>
      <w:r w:rsidRPr="00501378">
        <w:rPr>
          <w:rFonts w:ascii="Verdana" w:hAnsi="Verdana" w:cs="Arial"/>
          <w:sz w:val="20"/>
          <w:szCs w:val="20"/>
        </w:rPr>
        <w:t>w pkt 1.2.4</w:t>
      </w:r>
      <w:r w:rsidR="001B2146">
        <w:rPr>
          <w:rFonts w:ascii="Verdana" w:hAnsi="Verdana" w:cs="Arial"/>
          <w:sz w:val="20"/>
          <w:szCs w:val="20"/>
        </w:rPr>
        <w:t>.2</w:t>
      </w:r>
      <w:r w:rsidRPr="00501378">
        <w:rPr>
          <w:rFonts w:ascii="Verdana" w:hAnsi="Verdana" w:cs="Arial"/>
          <w:sz w:val="20"/>
          <w:szCs w:val="20"/>
        </w:rPr>
        <w:t xml:space="preserve"> powyżej spełnić go samodzielnie</w:t>
      </w:r>
      <w:bookmarkEnd w:id="15"/>
      <w:r>
        <w:rPr>
          <w:rFonts w:ascii="Verdana" w:hAnsi="Verdana" w:cs="Arial"/>
          <w:sz w:val="20"/>
          <w:szCs w:val="20"/>
        </w:rPr>
        <w:t>;</w:t>
      </w:r>
    </w:p>
    <w:p w14:paraId="203C381B" w14:textId="43A47346" w:rsidR="00EC383B" w:rsidRDefault="00EC383B" w:rsidP="00EC383B">
      <w:pPr>
        <w:pStyle w:val="Akapitzlist"/>
        <w:autoSpaceDE w:val="0"/>
        <w:autoSpaceDN w:val="0"/>
        <w:adjustRightInd w:val="0"/>
        <w:spacing w:after="0"/>
        <w:ind w:left="1798"/>
        <w:jc w:val="both"/>
        <w:rPr>
          <w:rFonts w:ascii="Verdana" w:hAnsi="Verdana" w:cs="Arial"/>
          <w:sz w:val="20"/>
          <w:szCs w:val="20"/>
        </w:rPr>
      </w:pPr>
      <w:r w:rsidRPr="00501378">
        <w:rPr>
          <w:rFonts w:ascii="Verdana" w:hAnsi="Verdana" w:cs="Arial"/>
          <w:sz w:val="20"/>
          <w:szCs w:val="20"/>
        </w:rPr>
        <w:t>w pkt 1.2.4</w:t>
      </w:r>
      <w:r w:rsidR="001B2146">
        <w:rPr>
          <w:rFonts w:ascii="Verdana" w:hAnsi="Verdana" w:cs="Arial"/>
          <w:sz w:val="20"/>
          <w:szCs w:val="20"/>
        </w:rPr>
        <w:t>.3</w:t>
      </w:r>
      <w:r w:rsidRPr="00501378">
        <w:rPr>
          <w:rFonts w:ascii="Verdana" w:hAnsi="Verdana" w:cs="Arial"/>
          <w:sz w:val="20"/>
          <w:szCs w:val="20"/>
        </w:rPr>
        <w:t xml:space="preserve"> powyżej spełnić go samodzielnie</w:t>
      </w:r>
      <w:r w:rsidR="001B2146">
        <w:rPr>
          <w:rFonts w:ascii="Verdana" w:hAnsi="Verdana" w:cs="Arial"/>
          <w:sz w:val="20"/>
          <w:szCs w:val="20"/>
        </w:rPr>
        <w:t xml:space="preserve"> lub łącznie</w:t>
      </w:r>
      <w:r w:rsidR="00200B9C" w:rsidRPr="00200B9C">
        <w:rPr>
          <w:rFonts w:ascii="Verdana" w:hAnsi="Verdana"/>
          <w:sz w:val="20"/>
          <w:szCs w:val="20"/>
          <w:bdr w:val="none" w:sz="0" w:space="0" w:color="auto" w:frame="1"/>
          <w:lang w:eastAsia="pl-PL"/>
        </w:rPr>
        <w:t xml:space="preserve"> </w:t>
      </w:r>
      <w:r w:rsidR="00200B9C">
        <w:rPr>
          <w:rFonts w:ascii="Verdana" w:hAnsi="Verdana"/>
          <w:sz w:val="20"/>
          <w:szCs w:val="20"/>
          <w:bdr w:val="none" w:sz="0" w:space="0" w:color="auto" w:frame="1"/>
          <w:lang w:eastAsia="pl-PL"/>
        </w:rPr>
        <w:t>z Wykonawców</w:t>
      </w:r>
      <w:r>
        <w:rPr>
          <w:rFonts w:ascii="Verdana" w:hAnsi="Verdana" w:cs="Arial"/>
          <w:sz w:val="20"/>
          <w:szCs w:val="20"/>
        </w:rPr>
        <w:t>;</w:t>
      </w:r>
    </w:p>
    <w:p w14:paraId="6C3A62DE" w14:textId="77777777" w:rsidR="00EC383B" w:rsidRPr="00501378" w:rsidRDefault="00EC383B" w:rsidP="00EC383B">
      <w:pPr>
        <w:pStyle w:val="Akapitzlist"/>
        <w:autoSpaceDE w:val="0"/>
        <w:autoSpaceDN w:val="0"/>
        <w:adjustRightInd w:val="0"/>
        <w:spacing w:after="0"/>
        <w:ind w:left="1798"/>
        <w:jc w:val="both"/>
        <w:rPr>
          <w:rFonts w:ascii="Verdana" w:hAnsi="Verdana" w:cs="Arial"/>
          <w:sz w:val="20"/>
          <w:szCs w:val="20"/>
        </w:rPr>
      </w:pPr>
    </w:p>
    <w:p w14:paraId="39063F29" w14:textId="77777777" w:rsidR="00C81CC6" w:rsidRPr="000B2F03" w:rsidRDefault="00C81CC6" w:rsidP="006B645D">
      <w:pPr>
        <w:pStyle w:val="Akapitzlist"/>
        <w:numPr>
          <w:ilvl w:val="1"/>
          <w:numId w:val="64"/>
        </w:numPr>
        <w:autoSpaceDE w:val="0"/>
        <w:autoSpaceDN w:val="0"/>
        <w:adjustRightInd w:val="0"/>
        <w:spacing w:after="0" w:line="276" w:lineRule="auto"/>
        <w:jc w:val="both"/>
        <w:rPr>
          <w:rFonts w:ascii="Verdana" w:hAnsi="Verdana" w:cs="Arial"/>
          <w:sz w:val="20"/>
          <w:szCs w:val="20"/>
        </w:rPr>
      </w:pPr>
      <w:r w:rsidRPr="000B2F03">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A713C2C" w14:textId="2C4E01F3" w:rsidR="00716792" w:rsidRPr="002C200A" w:rsidRDefault="00716792" w:rsidP="006B645D">
      <w:pPr>
        <w:numPr>
          <w:ilvl w:val="0"/>
          <w:numId w:val="51"/>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Zamawiający ocenia, czy udostępniane Wykonawcy przez podmioty udostępniające zasoby zdolności techniczne lub zawodowe lub ich sytuacja finansowa lub ekonomiczna, pozwalają </w:t>
      </w:r>
      <w:r w:rsidRPr="002C200A">
        <w:rPr>
          <w:rFonts w:ascii="Verdana" w:hAnsi="Verdana" w:cs="Arial"/>
          <w:sz w:val="20"/>
          <w:szCs w:val="20"/>
        </w:rPr>
        <w:lastRenderedPageBreak/>
        <w:t xml:space="preserve">na wykazanie przez Wykonawcę spełniania warunków udziału w postępowaniu, o których mowa w </w:t>
      </w:r>
      <w:r w:rsidR="00CE1507" w:rsidRPr="002C200A">
        <w:rPr>
          <w:rFonts w:ascii="Verdana" w:hAnsi="Verdana" w:cs="Arial"/>
          <w:sz w:val="20"/>
          <w:szCs w:val="20"/>
        </w:rPr>
        <w:t>pkt. 1.2.4</w:t>
      </w:r>
      <w:r w:rsidRPr="002C200A">
        <w:rPr>
          <w:rFonts w:ascii="Verdana" w:hAnsi="Verdana" w:cs="Arial"/>
          <w:sz w:val="20"/>
          <w:szCs w:val="20"/>
        </w:rPr>
        <w:t xml:space="preserve"> </w:t>
      </w:r>
      <w:r w:rsidR="008B1111">
        <w:rPr>
          <w:rFonts w:ascii="Verdana" w:hAnsi="Verdana" w:cs="Arial"/>
          <w:sz w:val="20"/>
          <w:szCs w:val="20"/>
        </w:rPr>
        <w:t>SWZ</w:t>
      </w:r>
      <w:r w:rsidRPr="002C200A">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7F291384" w14:textId="2B7E58D2" w:rsidR="00716792" w:rsidRPr="002C200A" w:rsidRDefault="00716792" w:rsidP="006B645D">
      <w:pPr>
        <w:numPr>
          <w:ilvl w:val="0"/>
          <w:numId w:val="51"/>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2C200A">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E0CF8C9" w14:textId="3D403AEB" w:rsidR="006A3332" w:rsidRPr="00C81CC6" w:rsidRDefault="00716792" w:rsidP="006B645D">
      <w:pPr>
        <w:numPr>
          <w:ilvl w:val="0"/>
          <w:numId w:val="51"/>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 xml:space="preserve">Wykonawca nie może, po upływie terminu składania wniosków o dopuszczenie do udziału </w:t>
      </w:r>
      <w:r w:rsidRPr="002C200A">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2C200A">
        <w:rPr>
          <w:rFonts w:ascii="Verdana" w:hAnsi="Verdana" w:cs="Arial"/>
          <w:sz w:val="20"/>
          <w:szCs w:val="20"/>
        </w:rPr>
        <w:br/>
        <w:t>w postępowaniu albo ofert nie polegał on w danym zakresie na zdolnościach lub sytuacji podmiotów udostępniających zasoby.</w:t>
      </w:r>
    </w:p>
    <w:p w14:paraId="00BEE02E" w14:textId="77777777" w:rsidR="00834224" w:rsidRPr="002C200A" w:rsidRDefault="00834224" w:rsidP="00D0163E">
      <w:pPr>
        <w:pStyle w:val="Akapitzlist"/>
        <w:autoSpaceDE w:val="0"/>
        <w:autoSpaceDN w:val="0"/>
        <w:adjustRightInd w:val="0"/>
        <w:spacing w:after="0" w:line="276" w:lineRule="auto"/>
        <w:ind w:left="1134"/>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661722E0" w14:textId="77777777" w:rsidR="00C81CC6" w:rsidRDefault="00C81CC6" w:rsidP="00C81CC6">
      <w:pPr>
        <w:pStyle w:val="Bezodstpw"/>
        <w:autoSpaceDE w:val="0"/>
        <w:autoSpaceDN w:val="0"/>
        <w:adjustRightInd w:val="0"/>
        <w:spacing w:line="276" w:lineRule="auto"/>
        <w:ind w:left="426"/>
        <w:rPr>
          <w:rFonts w:ascii="Verdana" w:eastAsia="Univers-PL" w:hAnsi="Verdana" w:cs="Univers-PL"/>
          <w:b/>
          <w:sz w:val="19"/>
          <w:szCs w:val="19"/>
          <w:u w:val="single"/>
        </w:rPr>
      </w:pPr>
    </w:p>
    <w:p w14:paraId="79740C8C" w14:textId="642121B6" w:rsidR="006A3332" w:rsidRPr="002C200A" w:rsidRDefault="006A3332" w:rsidP="006C4179">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6A6280A1"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 xml:space="preserve">1 </w:t>
      </w:r>
      <w:proofErr w:type="spellStart"/>
      <w:r w:rsidRPr="002C200A">
        <w:rPr>
          <w:rFonts w:ascii="Verdana" w:hAnsi="Verdana" w:cs="TT20ACo00"/>
          <w:b/>
          <w:sz w:val="20"/>
          <w:szCs w:val="20"/>
        </w:rPr>
        <w:t>uPzp</w:t>
      </w:r>
      <w:proofErr w:type="spellEnd"/>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834224" w:rsidRPr="002C200A">
        <w:rPr>
          <w:rFonts w:ascii="Verdana" w:hAnsi="Verdana" w:cs="TT20ACo00"/>
          <w:b/>
          <w:bCs/>
          <w:sz w:val="20"/>
          <w:szCs w:val="20"/>
        </w:rPr>
        <w:t xml:space="preserve"> </w:t>
      </w:r>
      <w:r w:rsidRPr="002C200A">
        <w:rPr>
          <w:rFonts w:ascii="Verdana" w:hAnsi="Verdana" w:cs="TT20ACo00"/>
          <w:b/>
          <w:bCs/>
          <w:sz w:val="20"/>
          <w:szCs w:val="20"/>
        </w:rPr>
        <w:t>w</w:t>
      </w:r>
      <w:r w:rsidR="00834224" w:rsidRPr="002C200A">
        <w:rPr>
          <w:rFonts w:ascii="Verdana" w:hAnsi="Verdana" w:cs="TT20ACo00"/>
          <w:b/>
          <w:bCs/>
          <w:sz w:val="20"/>
          <w:szCs w:val="20"/>
        </w:rPr>
        <w:t>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26A2FEDF" w14:textId="0052579F" w:rsidR="00514B0E" w:rsidRPr="002C200A" w:rsidRDefault="00514B0E" w:rsidP="00D0163E">
      <w:pPr>
        <w:numPr>
          <w:ilvl w:val="0"/>
          <w:numId w:val="3"/>
        </w:numPr>
        <w:tabs>
          <w:tab w:val="clear" w:pos="720"/>
        </w:tabs>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W przypadku </w:t>
      </w:r>
      <w:r w:rsidRPr="00AE6851">
        <w:rPr>
          <w:rFonts w:ascii="Verdana" w:hAnsi="Verdana" w:cs="TT20ACo00"/>
          <w:b/>
          <w:sz w:val="20"/>
          <w:szCs w:val="20"/>
          <w:u w:val="single"/>
        </w:rPr>
        <w:t>wspólnego ubiegania</w:t>
      </w:r>
      <w:r w:rsidRPr="002C200A">
        <w:rPr>
          <w:rFonts w:ascii="Verdana" w:hAnsi="Verdana" w:cs="TT20ACo00"/>
          <w:sz w:val="20"/>
          <w:szCs w:val="20"/>
        </w:rPr>
        <w:t xml:space="preserve"> się o zamówienie przez Wykonawców, oświadczenie, 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2C200A">
        <w:rPr>
          <w:rFonts w:ascii="Verdana" w:hAnsi="Verdana" w:cs="Verdana"/>
          <w:sz w:val="20"/>
          <w:szCs w:val="20"/>
        </w:rPr>
        <w:t xml:space="preserve"> </w:t>
      </w:r>
      <w:r w:rsidR="00A82010" w:rsidRPr="002C200A">
        <w:rPr>
          <w:rFonts w:ascii="Verdana" w:hAnsi="Verdana" w:cs="TT20ACo00"/>
          <w:sz w:val="20"/>
          <w:szCs w:val="20"/>
        </w:rPr>
        <w:t>W takim przypadku Wykonawcy wspólnie ubiegający się o udzielenie zamówienia</w:t>
      </w:r>
      <w:r w:rsidR="005159AA" w:rsidRPr="002C200A">
        <w:rPr>
          <w:rFonts w:ascii="Verdana" w:hAnsi="Verdana" w:cs="TT20ACo00"/>
          <w:sz w:val="20"/>
          <w:szCs w:val="20"/>
        </w:rPr>
        <w:t xml:space="preserve"> </w:t>
      </w:r>
      <w:r w:rsidR="00A82010" w:rsidRPr="002C200A">
        <w:rPr>
          <w:rFonts w:ascii="Verdana" w:hAnsi="Verdana" w:cs="TT20ACo00"/>
          <w:sz w:val="20"/>
          <w:szCs w:val="20"/>
        </w:rPr>
        <w:t xml:space="preserve">dołączają </w:t>
      </w:r>
      <w:r w:rsidR="00E4373A" w:rsidRPr="002C200A">
        <w:rPr>
          <w:rFonts w:ascii="Verdana" w:hAnsi="Verdana" w:cs="TT20ACo00"/>
          <w:sz w:val="20"/>
          <w:szCs w:val="20"/>
        </w:rPr>
        <w:t xml:space="preserve">dodatkowo </w:t>
      </w:r>
      <w:r w:rsidR="00A82010" w:rsidRPr="002C200A">
        <w:rPr>
          <w:rFonts w:ascii="Verdana" w:hAnsi="Verdana" w:cs="TT20ACo00"/>
          <w:sz w:val="20"/>
          <w:szCs w:val="20"/>
        </w:rPr>
        <w:t xml:space="preserve">oświadczenie, z którego wynika, które usługi wykonają poszczególni Wykonawcy. Wzór oświadczenia stanowi </w:t>
      </w:r>
      <w:r w:rsidR="00A82010" w:rsidRPr="00AE6851">
        <w:rPr>
          <w:rFonts w:ascii="Verdana" w:hAnsi="Verdana" w:cs="TT20ACo00"/>
          <w:b/>
          <w:sz w:val="20"/>
          <w:szCs w:val="20"/>
        </w:rPr>
        <w:t xml:space="preserve">załącznik nr </w:t>
      </w:r>
      <w:r w:rsidR="00D0299C" w:rsidRPr="00AE6851">
        <w:rPr>
          <w:rFonts w:ascii="Verdana" w:hAnsi="Verdana" w:cs="TT20ACo00"/>
          <w:b/>
          <w:sz w:val="20"/>
          <w:szCs w:val="20"/>
        </w:rPr>
        <w:t xml:space="preserve">9 </w:t>
      </w:r>
      <w:r w:rsidR="00A82010" w:rsidRPr="00AE6851">
        <w:rPr>
          <w:rFonts w:ascii="Verdana" w:hAnsi="Verdana" w:cs="TT20ACo00"/>
          <w:b/>
          <w:sz w:val="20"/>
          <w:szCs w:val="20"/>
        </w:rPr>
        <w:t>do SWZ</w:t>
      </w:r>
      <w:r w:rsidR="00A82010" w:rsidRPr="002C200A">
        <w:rPr>
          <w:rFonts w:ascii="Verdana" w:hAnsi="Verdana" w:cs="TT20ACo00"/>
          <w:sz w:val="20"/>
          <w:szCs w:val="20"/>
        </w:rPr>
        <w:t>.</w:t>
      </w:r>
    </w:p>
    <w:p w14:paraId="56187160" w14:textId="77777777" w:rsidR="00514B0E" w:rsidRPr="002C200A" w:rsidRDefault="00514B0E" w:rsidP="00D0163E">
      <w:pPr>
        <w:numPr>
          <w:ilvl w:val="0"/>
          <w:numId w:val="3"/>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02C24AD8" w14:textId="77777777" w:rsidR="00514B0E" w:rsidRPr="002C200A" w:rsidRDefault="009F5309" w:rsidP="00D0163E">
      <w:pPr>
        <w:numPr>
          <w:ilvl w:val="0"/>
          <w:numId w:val="3"/>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(jeżeli dotyczy) </w:t>
      </w:r>
      <w:r w:rsidR="00514B0E" w:rsidRPr="002C200A">
        <w:rPr>
          <w:rFonts w:ascii="Verdana" w:hAnsi="Verdana" w:cs="TT20ACo00"/>
          <w:sz w:val="20"/>
          <w:szCs w:val="20"/>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BDE136" w14:textId="77777777" w:rsidR="00514B0E" w:rsidRPr="002C200A" w:rsidRDefault="00514B0E" w:rsidP="006C4179">
      <w:pPr>
        <w:numPr>
          <w:ilvl w:val="0"/>
          <w:numId w:val="38"/>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zakres dostępnych Wykonawcy zasobów podmiotu udostępniającego zasoby; </w:t>
      </w:r>
    </w:p>
    <w:p w14:paraId="7975BCEB" w14:textId="77777777" w:rsidR="00514B0E" w:rsidRPr="002C200A" w:rsidRDefault="00514B0E" w:rsidP="006C4179">
      <w:pPr>
        <w:numPr>
          <w:ilvl w:val="0"/>
          <w:numId w:val="38"/>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sposób i okres udostępnienia Wykonawcy i wykorzystania przez niego zasobów podmiotu udostępniającego te zasoby przy wykonywaniu zamówienia;</w:t>
      </w:r>
    </w:p>
    <w:p w14:paraId="34DD6E4B" w14:textId="77777777" w:rsidR="00514B0E" w:rsidRPr="002C200A" w:rsidRDefault="00514B0E" w:rsidP="006C4179">
      <w:pPr>
        <w:numPr>
          <w:ilvl w:val="0"/>
          <w:numId w:val="38"/>
        </w:numPr>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 xml:space="preserve">czy i w jakim zakresie podmiot udostępniający zasoby, na zdolnościach którego Wykonawca polega w odniesieniu do warunków udziału w postępowaniu dotyczących </w:t>
      </w:r>
      <w:r w:rsidRPr="002C200A">
        <w:rPr>
          <w:rFonts w:ascii="Verdana" w:hAnsi="Verdana" w:cs="TT20ACo00"/>
          <w:sz w:val="20"/>
          <w:szCs w:val="20"/>
        </w:rPr>
        <w:lastRenderedPageBreak/>
        <w:t>wykształcenia, kwalifikacji zawodowych lub doświadczenia, zrealizuje roboty budowlane lub usługi, których wskazane zdolności dotyczą.</w:t>
      </w:r>
    </w:p>
    <w:p w14:paraId="2DDD14E1" w14:textId="77777777" w:rsidR="00514B0E" w:rsidRPr="00AE6851" w:rsidRDefault="00514B0E" w:rsidP="000B0C7C">
      <w:pPr>
        <w:autoSpaceDE w:val="0"/>
        <w:autoSpaceDN w:val="0"/>
        <w:adjustRightInd w:val="0"/>
        <w:spacing w:after="0"/>
        <w:ind w:left="709" w:firstLine="1"/>
        <w:jc w:val="both"/>
        <w:rPr>
          <w:rFonts w:ascii="Verdana" w:hAnsi="Verdana" w:cs="TT20ACo00"/>
          <w:b/>
          <w:sz w:val="20"/>
          <w:szCs w:val="20"/>
        </w:rPr>
      </w:pPr>
      <w:r w:rsidRPr="002C200A">
        <w:rPr>
          <w:rFonts w:ascii="Verdana" w:hAnsi="Verdana" w:cs="TT20ACo00"/>
          <w:sz w:val="20"/>
          <w:szCs w:val="20"/>
        </w:rPr>
        <w:t>Wzór zobowiązania podmiotu udostęp</w:t>
      </w:r>
      <w:r w:rsidR="003D4EC7" w:rsidRPr="002C200A">
        <w:rPr>
          <w:rFonts w:ascii="Verdana" w:hAnsi="Verdana" w:cs="TT20ACo00"/>
          <w:sz w:val="20"/>
          <w:szCs w:val="20"/>
        </w:rPr>
        <w:t xml:space="preserve">niającego stanowi </w:t>
      </w:r>
      <w:r w:rsidR="003D4EC7" w:rsidRPr="00AE6851">
        <w:rPr>
          <w:rFonts w:ascii="Verdana" w:hAnsi="Verdana" w:cs="TT20ACo00"/>
          <w:b/>
          <w:sz w:val="20"/>
          <w:szCs w:val="20"/>
        </w:rPr>
        <w:t>Załącznik nr 5</w:t>
      </w:r>
      <w:r w:rsidRPr="00AE6851">
        <w:rPr>
          <w:rFonts w:ascii="Verdana" w:hAnsi="Verdana" w:cs="TT20ACo00"/>
          <w:b/>
          <w:sz w:val="20"/>
          <w:szCs w:val="20"/>
        </w:rPr>
        <w:t xml:space="preserve"> do SWZ.</w:t>
      </w: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Pr="002C200A" w:rsidRDefault="005324BD" w:rsidP="006C4179">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15DA421F" w14:textId="77777777" w:rsidR="006F0425" w:rsidRPr="002C200A" w:rsidRDefault="006F0425" w:rsidP="006C4179">
      <w:pPr>
        <w:pStyle w:val="Bezodstpw"/>
        <w:numPr>
          <w:ilvl w:val="6"/>
          <w:numId w:val="41"/>
        </w:numPr>
        <w:autoSpaceDE w:val="0"/>
        <w:autoSpaceDN w:val="0"/>
        <w:adjustRightInd w:val="0"/>
        <w:spacing w:line="276" w:lineRule="auto"/>
        <w:ind w:left="284" w:hanging="284"/>
        <w:jc w:val="both"/>
        <w:rPr>
          <w:rFonts w:ascii="Verdana" w:eastAsia="Univers-PL" w:hAnsi="Verdana" w:cs="Univers-PL"/>
          <w:sz w:val="20"/>
          <w:szCs w:val="20"/>
        </w:rPr>
      </w:pPr>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 xml:space="preserve">w wyznaczonym terminie, </w:t>
      </w:r>
      <w:r w:rsidRPr="00AE6851">
        <w:rPr>
          <w:rFonts w:ascii="Verdana" w:hAnsi="Verdana" w:cs="Arial"/>
          <w:b/>
          <w:sz w:val="20"/>
          <w:szCs w:val="20"/>
          <w:u w:val="single"/>
        </w:rPr>
        <w:t>nie krótszym niż 5 dni od dnia wezwania</w:t>
      </w:r>
      <w:r w:rsidRPr="002C200A">
        <w:rPr>
          <w:rFonts w:ascii="Verdana" w:hAnsi="Verdana" w:cs="Arial"/>
          <w:sz w:val="20"/>
          <w:szCs w:val="20"/>
        </w:rPr>
        <w:t>, podmiotowych środków dowodowych, aktualnych na dzień ich złożenia:</w:t>
      </w:r>
    </w:p>
    <w:p w14:paraId="71275608" w14:textId="5E426F6C" w:rsidR="006F0425" w:rsidRPr="002C200A" w:rsidRDefault="006F0425" w:rsidP="006C4179">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5FC5EA01" w:rsidR="006F0425" w:rsidRPr="002C200A" w:rsidRDefault="006F0425" w:rsidP="006C4179">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 xml:space="preserve">oświadczeniu, o którym mowa w art. 125 ust. 1 </w:t>
      </w:r>
      <w:proofErr w:type="spellStart"/>
      <w:r w:rsidRPr="002C200A">
        <w:rPr>
          <w:rFonts w:ascii="Verdana" w:eastAsia="Univers-PL" w:hAnsi="Verdana" w:cs="Calibri"/>
          <w:b/>
          <w:sz w:val="20"/>
          <w:szCs w:val="20"/>
        </w:rPr>
        <w:t>uPzp</w:t>
      </w:r>
      <w:proofErr w:type="spellEnd"/>
      <w:r w:rsidRPr="002C200A">
        <w:rPr>
          <w:rFonts w:ascii="Verdana" w:eastAsia="Univers-PL" w:hAnsi="Verdana" w:cs="Calibri"/>
          <w:sz w:val="20"/>
          <w:szCs w:val="20"/>
        </w:rPr>
        <w:t>, w zakresie podstaw wykluczenia z postępowania wskazanych przez Zamawiającego w zakresie przesłanek, o których mowa w art. 108 ust. 1</w:t>
      </w:r>
      <w:r w:rsidR="009F5D07">
        <w:rPr>
          <w:rFonts w:ascii="Verdana" w:eastAsia="Univers-PL" w:hAnsi="Verdana" w:cs="Calibri"/>
          <w:sz w:val="20"/>
          <w:szCs w:val="20"/>
        </w:rPr>
        <w:t xml:space="preserve"> </w:t>
      </w:r>
      <w:r w:rsidRPr="002C200A">
        <w:rPr>
          <w:rFonts w:ascii="Verdana" w:eastAsia="Univers-PL" w:hAnsi="Verdana" w:cs="Calibri"/>
          <w:sz w:val="20"/>
          <w:szCs w:val="20"/>
        </w:rPr>
        <w:t xml:space="preserve">oraz 109 ust. 1 pkt 7, 8 i 10 </w:t>
      </w:r>
      <w:proofErr w:type="spellStart"/>
      <w:r w:rsidRPr="002C200A">
        <w:rPr>
          <w:rFonts w:ascii="Verdana" w:eastAsia="Univers-PL" w:hAnsi="Verdana" w:cs="Calibri"/>
          <w:sz w:val="20"/>
          <w:szCs w:val="20"/>
        </w:rPr>
        <w:t>uPzp</w:t>
      </w:r>
      <w:proofErr w:type="spellEnd"/>
      <w:r w:rsidRPr="002C200A">
        <w:rPr>
          <w:rFonts w:ascii="Verdana" w:eastAsia="Univers-PL" w:hAnsi="Verdana" w:cs="Calibri"/>
          <w:sz w:val="20"/>
          <w:szCs w:val="20"/>
        </w:rPr>
        <w:t xml:space="preserve">. </w:t>
      </w:r>
    </w:p>
    <w:p w14:paraId="638009F4" w14:textId="4704E7BF" w:rsidR="006F0425" w:rsidRPr="002C200A" w:rsidRDefault="006F0425" w:rsidP="00D0163E">
      <w:pPr>
        <w:pStyle w:val="Bezodstpw"/>
        <w:autoSpaceDE w:val="0"/>
        <w:autoSpaceDN w:val="0"/>
        <w:adjustRightInd w:val="0"/>
        <w:spacing w:line="276" w:lineRule="auto"/>
        <w:ind w:left="1288"/>
        <w:jc w:val="both"/>
        <w:rPr>
          <w:rFonts w:ascii="Verdana" w:eastAsia="Univers-PL" w:hAnsi="Verdana" w:cs="Univers-PL"/>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 xml:space="preserve">iadczenia stanowi </w:t>
      </w:r>
      <w:r w:rsidR="00E4373A" w:rsidRPr="00AE6851">
        <w:rPr>
          <w:rFonts w:ascii="Verdana" w:eastAsia="Univers-PL" w:hAnsi="Verdana" w:cs="Calibri"/>
          <w:b/>
          <w:sz w:val="20"/>
          <w:szCs w:val="20"/>
        </w:rPr>
        <w:t xml:space="preserve">Załącznik nr </w:t>
      </w:r>
      <w:r w:rsidR="00D0299C" w:rsidRPr="00AE6851">
        <w:rPr>
          <w:rFonts w:ascii="Verdana" w:eastAsia="Univers-PL" w:hAnsi="Verdana" w:cs="Calibri"/>
          <w:b/>
          <w:sz w:val="20"/>
          <w:szCs w:val="20"/>
        </w:rPr>
        <w:t xml:space="preserve">8 </w:t>
      </w:r>
      <w:r w:rsidRPr="00AE6851">
        <w:rPr>
          <w:rFonts w:ascii="Verdana" w:eastAsia="Univers-PL" w:hAnsi="Verdana" w:cs="Calibri"/>
          <w:b/>
          <w:sz w:val="20"/>
          <w:szCs w:val="20"/>
        </w:rPr>
        <w:t>do SWZ</w:t>
      </w:r>
      <w:r w:rsidRPr="002C200A">
        <w:rPr>
          <w:rFonts w:ascii="Verdana" w:eastAsia="Univers-PL" w:hAnsi="Verdana" w:cs="Calibri"/>
          <w:sz w:val="20"/>
          <w:szCs w:val="20"/>
        </w:rPr>
        <w:t>;</w:t>
      </w:r>
    </w:p>
    <w:p w14:paraId="420ABE04" w14:textId="71F80EC1" w:rsidR="00DB4890" w:rsidRDefault="006F0425" w:rsidP="006C4179">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xml:space="preserve">, w zakresie art. 109 ust. 1 pkt 4 </w:t>
      </w:r>
      <w:proofErr w:type="spellStart"/>
      <w:r w:rsidRPr="002C200A">
        <w:rPr>
          <w:rFonts w:ascii="Verdana" w:eastAsia="Univers-PL" w:hAnsi="Verdana" w:cs="Calibri"/>
          <w:sz w:val="20"/>
          <w:szCs w:val="20"/>
        </w:rPr>
        <w:t>uPzp</w:t>
      </w:r>
      <w:proofErr w:type="spellEnd"/>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545AF175" w14:textId="77777777" w:rsidR="00AE6851" w:rsidRPr="002C200A" w:rsidRDefault="00AE6851" w:rsidP="00AE6851">
      <w:pPr>
        <w:pStyle w:val="Bezodstpw"/>
        <w:autoSpaceDE w:val="0"/>
        <w:autoSpaceDN w:val="0"/>
        <w:adjustRightInd w:val="0"/>
        <w:spacing w:line="276" w:lineRule="auto"/>
        <w:ind w:left="1288"/>
        <w:jc w:val="both"/>
        <w:rPr>
          <w:rFonts w:ascii="Verdana" w:eastAsia="Univers-PL" w:hAnsi="Verdana" w:cs="Calibri"/>
          <w:sz w:val="20"/>
          <w:szCs w:val="20"/>
        </w:rPr>
      </w:pPr>
    </w:p>
    <w:p w14:paraId="4FAD6F5B" w14:textId="4EF4817A" w:rsidR="000C6D29" w:rsidRDefault="001A296B" w:rsidP="006C4179">
      <w:pPr>
        <w:pStyle w:val="Bezodstpw"/>
        <w:numPr>
          <w:ilvl w:val="1"/>
          <w:numId w:val="31"/>
        </w:numPr>
        <w:autoSpaceDE w:val="0"/>
        <w:autoSpaceDN w:val="0"/>
        <w:adjustRightInd w:val="0"/>
        <w:spacing w:line="276" w:lineRule="auto"/>
        <w:jc w:val="both"/>
        <w:rPr>
          <w:rFonts w:ascii="Verdana" w:hAnsi="Verdana" w:cs="Arial"/>
          <w:sz w:val="20"/>
          <w:szCs w:val="20"/>
          <w:u w:val="single"/>
        </w:rPr>
      </w:pPr>
      <w:bookmarkStart w:id="16" w:name="_Hlk63693295"/>
      <w:r w:rsidRPr="002C200A">
        <w:rPr>
          <w:rFonts w:ascii="Verdana" w:hAnsi="Verdana" w:cs="Arial"/>
          <w:sz w:val="20"/>
          <w:szCs w:val="20"/>
          <w:u w:val="single"/>
        </w:rPr>
        <w:t>potwierdzających spełnianie przez Wykonawcę warunków udziału w postępowaniu</w:t>
      </w:r>
      <w:r w:rsidR="00953C4F" w:rsidRPr="002C200A">
        <w:rPr>
          <w:rFonts w:ascii="Verdana" w:hAnsi="Verdana" w:cs="Arial"/>
          <w:sz w:val="20"/>
          <w:szCs w:val="20"/>
          <w:u w:val="single"/>
        </w:rPr>
        <w:t xml:space="preserve"> </w:t>
      </w:r>
      <w:r w:rsidR="00501378">
        <w:rPr>
          <w:rFonts w:ascii="Verdana" w:hAnsi="Verdana" w:cs="Arial"/>
          <w:sz w:val="20"/>
          <w:szCs w:val="20"/>
          <w:u w:val="single"/>
        </w:rPr>
        <w:t>określony w Rozdziale VI w pkt.1.2.2 i 1.2.4 SWZ</w:t>
      </w:r>
      <w:r w:rsidR="000C6D29" w:rsidRPr="002C200A">
        <w:rPr>
          <w:rFonts w:ascii="Verdana" w:hAnsi="Verdana" w:cs="Arial"/>
          <w:sz w:val="20"/>
          <w:szCs w:val="20"/>
          <w:u w:val="single"/>
        </w:rPr>
        <w:t>:</w:t>
      </w:r>
    </w:p>
    <w:p w14:paraId="35FF5467" w14:textId="1D27C903" w:rsidR="005926EA" w:rsidRPr="005926EA" w:rsidRDefault="005926EA" w:rsidP="005926EA">
      <w:pPr>
        <w:pStyle w:val="Bezodstpw"/>
        <w:numPr>
          <w:ilvl w:val="2"/>
          <w:numId w:val="31"/>
        </w:numPr>
        <w:autoSpaceDE w:val="0"/>
        <w:autoSpaceDN w:val="0"/>
        <w:adjustRightInd w:val="0"/>
        <w:jc w:val="both"/>
        <w:rPr>
          <w:rFonts w:ascii="Verdana" w:hAnsi="Verdana"/>
          <w:sz w:val="20"/>
          <w:szCs w:val="20"/>
        </w:rPr>
      </w:pPr>
      <w:r w:rsidRPr="005926EA">
        <w:rPr>
          <w:rFonts w:ascii="Verdana" w:hAnsi="Verdana"/>
          <w:b/>
          <w:sz w:val="20"/>
          <w:szCs w:val="20"/>
        </w:rPr>
        <w:tab/>
      </w:r>
      <w:r w:rsidRPr="00712580">
        <w:rPr>
          <w:rFonts w:ascii="Verdana" w:hAnsi="Verdana"/>
          <w:b/>
          <w:sz w:val="20"/>
          <w:szCs w:val="20"/>
          <w:u w:val="single"/>
        </w:rPr>
        <w:t>Aktualnego dokumentu</w:t>
      </w:r>
      <w:r w:rsidRPr="005926EA">
        <w:rPr>
          <w:rFonts w:ascii="Verdana" w:hAnsi="Verdana"/>
          <w:b/>
          <w:sz w:val="20"/>
          <w:szCs w:val="20"/>
        </w:rPr>
        <w:t xml:space="preserve"> poświadczającego wpis do rejestru podmiotów wykonujących działalność leczniczą</w:t>
      </w:r>
      <w:r w:rsidRPr="005926EA">
        <w:rPr>
          <w:rFonts w:ascii="Verdana" w:hAnsi="Verdana"/>
          <w:sz w:val="20"/>
          <w:szCs w:val="20"/>
        </w:rPr>
        <w:t>, o którym mowa w ustawie z dnia 15 kwietnia 2011 r. o działalności leczniczej (Dz. U. z 2022 r. poz. 633 ze zm.).</w:t>
      </w:r>
    </w:p>
    <w:p w14:paraId="0016ECDA" w14:textId="596FD907" w:rsidR="00D9579D" w:rsidRPr="00D9579D" w:rsidRDefault="00D0299C" w:rsidP="007A2FD4">
      <w:pPr>
        <w:pStyle w:val="Bezodstpw"/>
        <w:numPr>
          <w:ilvl w:val="2"/>
          <w:numId w:val="31"/>
        </w:numPr>
        <w:autoSpaceDE w:val="0"/>
        <w:autoSpaceDN w:val="0"/>
        <w:adjustRightInd w:val="0"/>
        <w:spacing w:line="276" w:lineRule="auto"/>
        <w:jc w:val="both"/>
        <w:rPr>
          <w:rFonts w:ascii="Verdana" w:hAnsi="Verdana"/>
          <w:color w:val="00B050"/>
          <w:sz w:val="20"/>
          <w:szCs w:val="20"/>
        </w:rPr>
      </w:pPr>
      <w:r w:rsidRPr="00712580">
        <w:rPr>
          <w:rFonts w:ascii="Verdana" w:hAnsi="Verdana"/>
          <w:b/>
          <w:sz w:val="20"/>
          <w:szCs w:val="20"/>
          <w:u w:val="single"/>
        </w:rPr>
        <w:t>Wykaz</w:t>
      </w:r>
      <w:r w:rsidR="005926EA" w:rsidRPr="00712580">
        <w:rPr>
          <w:rFonts w:ascii="Verdana" w:hAnsi="Verdana"/>
          <w:b/>
          <w:sz w:val="20"/>
          <w:szCs w:val="20"/>
          <w:u w:val="single"/>
        </w:rPr>
        <w:t>u</w:t>
      </w:r>
      <w:r w:rsidRPr="00712580">
        <w:rPr>
          <w:rFonts w:ascii="Verdana" w:hAnsi="Verdana"/>
          <w:b/>
          <w:sz w:val="20"/>
          <w:szCs w:val="20"/>
          <w:u w:val="single"/>
        </w:rPr>
        <w:t xml:space="preserve"> usług</w:t>
      </w:r>
      <w:r w:rsidRPr="00F50C41">
        <w:rPr>
          <w:rFonts w:ascii="Verdana" w:hAnsi="Verdana"/>
          <w:b/>
          <w:sz w:val="20"/>
          <w:szCs w:val="20"/>
        </w:rPr>
        <w:t xml:space="preserve"> </w:t>
      </w:r>
      <w:r w:rsidR="00D9579D" w:rsidRPr="00D9579D">
        <w:rPr>
          <w:rFonts w:ascii="Verdana" w:hAnsi="Verdana"/>
          <w:sz w:val="20"/>
          <w:szCs w:val="20"/>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również wykonywanych, a jeżeli wykonawca z przyczyn niezależnych od niego nie jest w stanie uzyskać tych dokumentów - oświadczenie wykonawcy</w:t>
      </w:r>
      <w:r w:rsidR="00F50C41" w:rsidRPr="00F50C41">
        <w:rPr>
          <w:rFonts w:ascii="Verdana" w:hAnsi="Verdana"/>
          <w:sz w:val="20"/>
          <w:szCs w:val="20"/>
        </w:rPr>
        <w:t xml:space="preserve">, </w:t>
      </w:r>
      <w:r w:rsidR="00D9579D">
        <w:rPr>
          <w:rFonts w:ascii="Verdana" w:hAnsi="Verdana"/>
          <w:sz w:val="20"/>
          <w:szCs w:val="20"/>
        </w:rPr>
        <w:t>w</w:t>
      </w:r>
      <w:r w:rsidR="00D9579D" w:rsidRPr="00D9579D">
        <w:rPr>
          <w:rFonts w:ascii="Verdana" w:hAnsi="Verdana"/>
          <w:sz w:val="20"/>
          <w:szCs w:val="20"/>
        </w:rPr>
        <w:t xml:space="preserve"> przypadku świadczeń powtarzających się lub ciągłych nadal wykonywanych referencje bądź inne dokumenty potwierdzające ich należyte wykonanie powinny być wystawione w okresie ostatnich 3 miesięcy</w:t>
      </w:r>
      <w:r w:rsidRPr="00F50C41">
        <w:rPr>
          <w:rFonts w:ascii="Verdana" w:hAnsi="Verdana"/>
          <w:sz w:val="20"/>
          <w:szCs w:val="20"/>
        </w:rPr>
        <w:t xml:space="preserve">; </w:t>
      </w:r>
    </w:p>
    <w:p w14:paraId="7AD481E5" w14:textId="4A772FC1" w:rsidR="00D9579D" w:rsidRPr="00D9579D" w:rsidRDefault="00D0299C" w:rsidP="00D9579D">
      <w:pPr>
        <w:pStyle w:val="Bezodstpw"/>
        <w:autoSpaceDE w:val="0"/>
        <w:autoSpaceDN w:val="0"/>
        <w:adjustRightInd w:val="0"/>
        <w:spacing w:line="276" w:lineRule="auto"/>
        <w:ind w:left="1288"/>
        <w:jc w:val="both"/>
        <w:rPr>
          <w:rFonts w:ascii="Verdana" w:hAnsi="Verdana"/>
          <w:color w:val="00B050"/>
          <w:sz w:val="20"/>
          <w:szCs w:val="20"/>
        </w:rPr>
      </w:pPr>
      <w:r w:rsidRPr="00F50C41">
        <w:rPr>
          <w:rFonts w:ascii="Verdana" w:hAnsi="Verdana"/>
          <w:color w:val="000000" w:themeColor="text1"/>
          <w:sz w:val="20"/>
          <w:szCs w:val="20"/>
        </w:rPr>
        <w:t xml:space="preserve">Wzór wykazu stanowi </w:t>
      </w:r>
      <w:r w:rsidRPr="00F50C41">
        <w:rPr>
          <w:rFonts w:ascii="Verdana" w:hAnsi="Verdana"/>
          <w:b/>
          <w:color w:val="000000" w:themeColor="text1"/>
          <w:sz w:val="20"/>
          <w:szCs w:val="20"/>
        </w:rPr>
        <w:t>Załącznik nr 6 do SWZ</w:t>
      </w:r>
      <w:r w:rsidRPr="00F50C41">
        <w:rPr>
          <w:rFonts w:ascii="Verdana" w:hAnsi="Verdana"/>
          <w:color w:val="000000" w:themeColor="text1"/>
          <w:sz w:val="20"/>
          <w:szCs w:val="20"/>
        </w:rPr>
        <w:t>.</w:t>
      </w:r>
    </w:p>
    <w:p w14:paraId="1AC1AC49" w14:textId="77777777" w:rsidR="00D9579D" w:rsidRDefault="00D9579D" w:rsidP="00D9579D">
      <w:pPr>
        <w:pStyle w:val="Bezodstpw"/>
        <w:autoSpaceDE w:val="0"/>
        <w:autoSpaceDN w:val="0"/>
        <w:adjustRightInd w:val="0"/>
        <w:spacing w:line="276" w:lineRule="auto"/>
        <w:ind w:left="1288"/>
        <w:jc w:val="both"/>
        <w:rPr>
          <w:rFonts w:ascii="Verdana" w:hAnsi="Verdana"/>
          <w:sz w:val="20"/>
          <w:szCs w:val="20"/>
        </w:rPr>
      </w:pPr>
      <w:r w:rsidRPr="00D9579D">
        <w:rPr>
          <w:rFonts w:ascii="Verdana" w:hAnsi="Verdana"/>
          <w:sz w:val="20"/>
          <w:szCs w:val="20"/>
        </w:rPr>
        <w:t xml:space="preserve">Jeżeli wykonawca powołuje się na doświadczenie w realizacji usług wykonywanych wspólnie z innymi Wykonawcami, wykaz dotyczy usług, w których wykonaniu Wykonawca ten bezpośrednio uczestniczył. </w:t>
      </w:r>
    </w:p>
    <w:p w14:paraId="09924AA2" w14:textId="10FED1C2" w:rsidR="00D0299C" w:rsidRPr="005926EA" w:rsidRDefault="00D0299C" w:rsidP="00D9579D">
      <w:pPr>
        <w:pStyle w:val="Bezodstpw"/>
        <w:numPr>
          <w:ilvl w:val="2"/>
          <w:numId w:val="31"/>
        </w:numPr>
        <w:autoSpaceDE w:val="0"/>
        <w:autoSpaceDN w:val="0"/>
        <w:adjustRightInd w:val="0"/>
        <w:spacing w:line="276" w:lineRule="auto"/>
        <w:jc w:val="both"/>
        <w:rPr>
          <w:rFonts w:ascii="Verdana" w:hAnsi="Verdana"/>
          <w:sz w:val="20"/>
          <w:szCs w:val="20"/>
        </w:rPr>
      </w:pPr>
      <w:r w:rsidRPr="00712580">
        <w:rPr>
          <w:rFonts w:ascii="Verdana" w:hAnsi="Verdana"/>
          <w:b/>
          <w:sz w:val="20"/>
          <w:szCs w:val="20"/>
          <w:u w:val="single"/>
        </w:rPr>
        <w:t>Wykaz</w:t>
      </w:r>
      <w:r w:rsidR="005926EA" w:rsidRPr="00712580">
        <w:rPr>
          <w:rFonts w:ascii="Verdana" w:hAnsi="Verdana"/>
          <w:b/>
          <w:sz w:val="20"/>
          <w:szCs w:val="20"/>
          <w:u w:val="single"/>
        </w:rPr>
        <w:t>u</w:t>
      </w:r>
      <w:r w:rsidRPr="00712580">
        <w:rPr>
          <w:rFonts w:ascii="Verdana" w:hAnsi="Verdana"/>
          <w:b/>
          <w:sz w:val="20"/>
          <w:szCs w:val="20"/>
          <w:u w:val="single"/>
        </w:rPr>
        <w:t xml:space="preserve"> osób</w:t>
      </w:r>
      <w:r>
        <w:rPr>
          <w:rFonts w:ascii="Verdana" w:hAnsi="Verdana"/>
          <w:sz w:val="20"/>
          <w:szCs w:val="20"/>
        </w:rPr>
        <w:t xml:space="preserve"> </w:t>
      </w:r>
      <w:r w:rsidRPr="006044B6">
        <w:rPr>
          <w:rFonts w:ascii="Verdana" w:hAnsi="Verdana"/>
          <w:sz w:val="20"/>
          <w:szCs w:val="20"/>
        </w:rPr>
        <w:t xml:space="preserve">skierowanych przez wykonawcę do realizacji zamówienia publicznego, </w:t>
      </w:r>
      <w:r w:rsidRPr="005926EA">
        <w:rPr>
          <w:rFonts w:ascii="Verdana" w:hAnsi="Verdana"/>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45ED56" w14:textId="77777777" w:rsidR="00D0299C" w:rsidRPr="00AE6851" w:rsidRDefault="00D0299C" w:rsidP="00D0299C">
      <w:pPr>
        <w:pStyle w:val="Bezodstpw"/>
        <w:autoSpaceDE w:val="0"/>
        <w:autoSpaceDN w:val="0"/>
        <w:adjustRightInd w:val="0"/>
        <w:spacing w:line="276" w:lineRule="auto"/>
        <w:ind w:left="1288"/>
        <w:jc w:val="both"/>
        <w:rPr>
          <w:rFonts w:ascii="Verdana" w:hAnsi="Verdana"/>
          <w:b/>
          <w:sz w:val="20"/>
          <w:szCs w:val="20"/>
        </w:rPr>
      </w:pPr>
      <w:r w:rsidRPr="006044B6">
        <w:rPr>
          <w:rFonts w:ascii="Verdana" w:hAnsi="Verdana"/>
          <w:sz w:val="20"/>
          <w:szCs w:val="20"/>
        </w:rPr>
        <w:t xml:space="preserve">Wykaz może zostać sporządzony zgodnie ze wzorem stanowiącym </w:t>
      </w:r>
      <w:r w:rsidRPr="00AE6851">
        <w:rPr>
          <w:rFonts w:ascii="Verdana" w:hAnsi="Verdana"/>
          <w:b/>
          <w:sz w:val="20"/>
          <w:szCs w:val="20"/>
        </w:rPr>
        <w:t>Załącznik nr 7 do SWZ.</w:t>
      </w:r>
    </w:p>
    <w:p w14:paraId="653DBC4B" w14:textId="1921E8D5" w:rsidR="00630AD1" w:rsidRPr="002C200A" w:rsidRDefault="00630AD1" w:rsidP="00D0163E">
      <w:pPr>
        <w:autoSpaceDE w:val="0"/>
        <w:autoSpaceDN w:val="0"/>
        <w:adjustRightInd w:val="0"/>
        <w:spacing w:after="0"/>
        <w:ind w:left="426" w:hanging="426"/>
        <w:jc w:val="both"/>
        <w:rPr>
          <w:rFonts w:ascii="Verdana" w:hAnsi="Verdana" w:cs="Verdana"/>
          <w:sz w:val="20"/>
          <w:szCs w:val="20"/>
        </w:rPr>
      </w:pPr>
      <w:r w:rsidRPr="002C200A">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2C200A">
        <w:rPr>
          <w:rFonts w:ascii="Verdana" w:hAnsi="Verdana"/>
          <w:sz w:val="20"/>
          <w:szCs w:val="20"/>
        </w:rPr>
        <w:t>uPzp</w:t>
      </w:r>
      <w:proofErr w:type="spellEnd"/>
      <w:r w:rsidRPr="002C200A">
        <w:rPr>
          <w:rFonts w:ascii="Verdana" w:hAnsi="Verdana"/>
          <w:sz w:val="20"/>
          <w:szCs w:val="20"/>
        </w:rPr>
        <w:t>, przedstawienia podmiotowych środków dowodowych, o których mowa w pkt</w:t>
      </w:r>
      <w:r w:rsidR="00C21475" w:rsidRPr="002C200A">
        <w:rPr>
          <w:rFonts w:ascii="Verdana" w:hAnsi="Verdana"/>
          <w:sz w:val="20"/>
          <w:szCs w:val="20"/>
        </w:rPr>
        <w:t xml:space="preserve"> II</w:t>
      </w:r>
      <w:r w:rsidRPr="002C200A">
        <w:rPr>
          <w:rFonts w:ascii="Verdana" w:hAnsi="Verdana"/>
          <w:sz w:val="20"/>
          <w:szCs w:val="20"/>
        </w:rPr>
        <w:t xml:space="preserve"> 1.1 powyżej, dotyczących tych podmiotów, </w:t>
      </w:r>
      <w:r w:rsidRPr="002C200A">
        <w:rPr>
          <w:rFonts w:ascii="Verdana" w:hAnsi="Verdana"/>
          <w:sz w:val="20"/>
          <w:szCs w:val="20"/>
        </w:rPr>
        <w:lastRenderedPageBreak/>
        <w:t>potwierdzających, że nie zachodzą wobec tych podmiotów podstawy wykluczenia z postępowania.</w:t>
      </w:r>
    </w:p>
    <w:bookmarkEnd w:id="16"/>
    <w:p w14:paraId="0C6D85C8" w14:textId="77777777" w:rsidR="00D93BCB" w:rsidRPr="002C200A" w:rsidRDefault="00E617BE" w:rsidP="00D0163E">
      <w:pPr>
        <w:pStyle w:val="Akapitzlist"/>
        <w:autoSpaceDE w:val="0"/>
        <w:autoSpaceDN w:val="0"/>
        <w:adjustRightInd w:val="0"/>
        <w:spacing w:after="0" w:line="276" w:lineRule="auto"/>
        <w:ind w:left="426" w:hanging="426"/>
        <w:jc w:val="both"/>
        <w:rPr>
          <w:rFonts w:ascii="Verdana" w:hAnsi="Verdana" w:cs="Arial"/>
          <w:sz w:val="20"/>
          <w:szCs w:val="20"/>
        </w:rPr>
      </w:pPr>
      <w:r w:rsidRPr="002C200A">
        <w:rPr>
          <w:rFonts w:ascii="Verdana" w:hAnsi="Verdana" w:cs="Arial"/>
          <w:snapToGrid w:val="0"/>
          <w:sz w:val="20"/>
          <w:szCs w:val="20"/>
        </w:rPr>
        <w:t xml:space="preserve">3. </w:t>
      </w:r>
      <w:r w:rsidR="0092160D" w:rsidRPr="002C200A">
        <w:rPr>
          <w:rFonts w:ascii="Verdana" w:hAnsi="Verdana" w:cs="Arial"/>
          <w:snapToGrid w:val="0"/>
          <w:sz w:val="20"/>
          <w:szCs w:val="20"/>
        </w:rPr>
        <w:t xml:space="preserve"> </w:t>
      </w:r>
      <w:r w:rsidR="00D93BCB"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17" w:name="_Hlk63693220"/>
      <w:r w:rsidR="00D93BCB" w:rsidRPr="002C200A">
        <w:rPr>
          <w:rFonts w:ascii="Verdana" w:hAnsi="Verdana" w:cs="Arial"/>
          <w:snapToGrid w:val="0"/>
          <w:sz w:val="20"/>
          <w:szCs w:val="20"/>
        </w:rPr>
        <w:t xml:space="preserve">składa podmiotowe środki dowodowe, o których mowa </w:t>
      </w:r>
      <w:r w:rsidR="00D93BCB" w:rsidRPr="002C200A">
        <w:rPr>
          <w:rFonts w:ascii="Verdana" w:hAnsi="Verdana" w:cs="Arial"/>
          <w:snapToGrid w:val="0"/>
          <w:sz w:val="20"/>
          <w:szCs w:val="20"/>
        </w:rPr>
        <w:br/>
        <w:t>w pkt II. 1.1, dotyczące każdego z nich, potwierdzających, że nie zachodzą wobec nich podstawy wykluczenia z postępowania</w:t>
      </w:r>
      <w:bookmarkEnd w:id="17"/>
      <w:r w:rsidR="00D93BCB"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6A21A87" w14:textId="3ABC85FD" w:rsidR="00D93BCB" w:rsidRPr="002C200A" w:rsidRDefault="0092160D">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7767CB" w:rsidRPr="002C200A">
        <w:rPr>
          <w:rFonts w:ascii="Verdana" w:hAnsi="Verdana" w:cs="Arial"/>
          <w:sz w:val="20"/>
          <w:szCs w:val="20"/>
        </w:rPr>
        <w:t>Jeżeli w kraju, w którym Wykonawca ma siedzibę lub miejsce zamieszkania</w:t>
      </w:r>
      <w:r w:rsidR="008D1220">
        <w:rPr>
          <w:rFonts w:ascii="Verdana" w:hAnsi="Verdana" w:cs="Arial"/>
          <w:sz w:val="20"/>
          <w:szCs w:val="20"/>
        </w:rPr>
        <w:t xml:space="preserve"> lub miejsce zamieszkania ma osoba, której dokumenty dotyczy</w:t>
      </w:r>
      <w:r w:rsidR="007767CB" w:rsidRPr="002C200A">
        <w:rPr>
          <w:rFonts w:ascii="Verdana" w:hAnsi="Verdana" w:cs="Arial"/>
          <w:sz w:val="20"/>
          <w:szCs w:val="20"/>
        </w:rPr>
        <w:t xml:space="preserve">, nie wydaje się dokumentów, o których mowa w </w:t>
      </w:r>
      <w:r w:rsidR="000F6B02" w:rsidRPr="002C200A">
        <w:rPr>
          <w:rFonts w:ascii="Verdana" w:hAnsi="Verdana" w:cs="Arial"/>
          <w:sz w:val="20"/>
          <w:szCs w:val="20"/>
        </w:rPr>
        <w:t>pkt</w:t>
      </w:r>
      <w:r w:rsidR="00996BE3" w:rsidRPr="002C200A">
        <w:rPr>
          <w:rFonts w:ascii="Verdana" w:hAnsi="Verdana" w:cs="Arial"/>
          <w:sz w:val="20"/>
          <w:szCs w:val="20"/>
        </w:rPr>
        <w:t xml:space="preserve"> </w:t>
      </w:r>
      <w:r w:rsidR="00D93BCB" w:rsidRPr="002C200A">
        <w:rPr>
          <w:rFonts w:ascii="Verdana" w:hAnsi="Verdana" w:cs="Arial"/>
          <w:sz w:val="20"/>
          <w:szCs w:val="20"/>
        </w:rPr>
        <w:t>4</w:t>
      </w:r>
      <w:r w:rsidR="007767CB" w:rsidRPr="002C200A">
        <w:rPr>
          <w:rFonts w:ascii="Verdana" w:hAnsi="Verdana" w:cs="Arial"/>
          <w:sz w:val="20"/>
          <w:szCs w:val="20"/>
        </w:rPr>
        <w:t>,</w:t>
      </w:r>
      <w:r w:rsidR="001B2146">
        <w:rPr>
          <w:rFonts w:ascii="Verdana" w:hAnsi="Verdana" w:cs="Arial"/>
          <w:sz w:val="20"/>
          <w:szCs w:val="20"/>
        </w:rPr>
        <w:t xml:space="preserve"> </w:t>
      </w:r>
      <w:r w:rsidR="00925ABF" w:rsidRPr="00925ABF">
        <w:rPr>
          <w:rFonts w:ascii="Verdana" w:hAnsi="Verdana" w:cs="Arial"/>
          <w:sz w:val="20"/>
          <w:szCs w:val="20"/>
        </w:rPr>
        <w:t>zastępuje się je odpowiednio w całości lub w części dokumentem zawierającym odpowiednio oświadczenie wykonawcy, ze wskazaniem osoby albo osób uprawnionych do jego reprezentacji,</w:t>
      </w:r>
      <w:r w:rsidR="003118F1">
        <w:rPr>
          <w:rFonts w:ascii="Verdana" w:hAnsi="Verdana" w:cs="Arial"/>
          <w:sz w:val="20"/>
          <w:szCs w:val="20"/>
        </w:rPr>
        <w:t xml:space="preserve"> lub oświadczenie osoby, której dokument miał dotyczyć</w:t>
      </w:r>
      <w:r w:rsidR="00925ABF" w:rsidRPr="00925ABF">
        <w:rPr>
          <w:rFonts w:ascii="Verdana" w:hAnsi="Verdana" w:cs="Arial"/>
          <w:sz w:val="20"/>
          <w:szCs w:val="20"/>
        </w:rPr>
        <w:t>, złożone pod przysięgą, lub, jeżeli w kraju, w którym wykonawca ma siedzibę lub miejsce zamieszkania</w:t>
      </w:r>
      <w:r w:rsidR="003118F1">
        <w:rPr>
          <w:rFonts w:ascii="Verdana" w:hAnsi="Verdana" w:cs="Arial"/>
          <w:sz w:val="20"/>
          <w:szCs w:val="20"/>
        </w:rPr>
        <w:t xml:space="preserve"> lub miejsce zamieszkania ma osoba, której dokument miał dotyczyć,</w:t>
      </w:r>
      <w:r w:rsidR="00925ABF" w:rsidRPr="00925ABF">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3118F1">
        <w:rPr>
          <w:rFonts w:ascii="Verdana" w:hAnsi="Verdana" w:cs="Arial"/>
          <w:sz w:val="20"/>
          <w:szCs w:val="20"/>
        </w:rPr>
        <w:t>, lub miejsce zamieszkania osoby, której dokument miał dotyczyć</w:t>
      </w:r>
      <w:r w:rsidR="00925ABF" w:rsidRPr="00925ABF">
        <w:rPr>
          <w:rFonts w:ascii="Verdana" w:hAnsi="Verdana" w:cs="Arial"/>
          <w:sz w:val="20"/>
          <w:szCs w:val="20"/>
        </w:rPr>
        <w:t xml:space="preserve">. </w:t>
      </w:r>
      <w:r w:rsidR="007767CB" w:rsidRPr="002C200A">
        <w:rPr>
          <w:rFonts w:ascii="Verdana" w:hAnsi="Verdana" w:cs="Arial"/>
          <w:sz w:val="20"/>
          <w:szCs w:val="20"/>
        </w:rPr>
        <w:t>Dokumenty powinny być wystawione nie wcześniej niż 3 miesiące przed ich złożeniem.</w:t>
      </w:r>
    </w:p>
    <w:p w14:paraId="33E068E9" w14:textId="77777777" w:rsidR="00630AD1"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6.</w:t>
      </w:r>
      <w:r w:rsidRPr="002C200A">
        <w:rPr>
          <w:rFonts w:ascii="Verdana" w:hAnsi="Verdana" w:cs="Arial"/>
          <w:sz w:val="20"/>
          <w:szCs w:val="20"/>
        </w:rPr>
        <w:tab/>
        <w:t xml:space="preserve">Do podmiotów udostępniających zasoby na zasadach określonych w art. 118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mających siedzibę lub miejsce zamieszkania poza terytorium Rz</w:t>
      </w:r>
      <w:r w:rsidR="001436CB" w:rsidRPr="002C200A">
        <w:rPr>
          <w:rFonts w:ascii="Verdana" w:hAnsi="Verdana" w:cs="Arial"/>
          <w:sz w:val="20"/>
          <w:szCs w:val="20"/>
        </w:rPr>
        <w:t>eczypospolitej Polskiej, pkt 4-5</w:t>
      </w:r>
      <w:r w:rsidRPr="002C200A">
        <w:rPr>
          <w:rFonts w:ascii="Verdana" w:hAnsi="Verdana" w:cs="Arial"/>
          <w:sz w:val="20"/>
          <w:szCs w:val="20"/>
        </w:rPr>
        <w:t xml:space="preserve"> stosuje się odpowiednio.</w:t>
      </w:r>
    </w:p>
    <w:p w14:paraId="43259181" w14:textId="4D8B5704" w:rsidR="00D93BCB"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7</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 xml:space="preserve">podmiotem udostępniającym zasoby na zasadach określonych w art. 118 </w:t>
      </w:r>
      <w:proofErr w:type="spellStart"/>
      <w:r w:rsidR="00D93BCB" w:rsidRPr="002C200A">
        <w:rPr>
          <w:rFonts w:ascii="Verdana" w:hAnsi="Verdana" w:cs="Arial"/>
          <w:snapToGrid w:val="0"/>
          <w:sz w:val="20"/>
          <w:szCs w:val="20"/>
        </w:rPr>
        <w:t>uPzp</w:t>
      </w:r>
      <w:proofErr w:type="spellEnd"/>
      <w:r w:rsidR="00D93BCB" w:rsidRPr="002C200A">
        <w:rPr>
          <w:rFonts w:ascii="Verdana" w:hAnsi="Verdana" w:cs="Arial"/>
          <w:snapToGrid w:val="0"/>
          <w:sz w:val="20"/>
          <w:szCs w:val="20"/>
        </w:rPr>
        <w:t>.</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72D6D79B" w14:textId="276EBBF6" w:rsidR="00D93BCB" w:rsidRPr="002C200A" w:rsidRDefault="00B70A95" w:rsidP="00B70A95">
      <w:pPr>
        <w:pStyle w:val="Bezodstpw"/>
        <w:autoSpaceDE w:val="0"/>
        <w:autoSpaceDN w:val="0"/>
        <w:adjustRightInd w:val="0"/>
        <w:spacing w:line="276" w:lineRule="auto"/>
        <w:ind w:left="709"/>
        <w:jc w:val="both"/>
        <w:rPr>
          <w:rFonts w:ascii="Verdana" w:hAnsi="Verdana" w:cs="Arial"/>
          <w:snapToGrid w:val="0"/>
          <w:sz w:val="20"/>
          <w:szCs w:val="20"/>
        </w:rPr>
      </w:pPr>
      <w:r>
        <w:rPr>
          <w:rFonts w:ascii="Verdana" w:hAnsi="Verdana" w:cs="Arial"/>
          <w:snapToGrid w:val="0"/>
          <w:sz w:val="20"/>
          <w:szCs w:val="20"/>
        </w:rPr>
        <w:t xml:space="preserve">W niniejszym postępowanie </w:t>
      </w:r>
      <w:r w:rsidR="00D93BCB" w:rsidRPr="002C200A">
        <w:rPr>
          <w:rFonts w:ascii="Verdana" w:hAnsi="Verdana" w:cs="Arial"/>
          <w:snapToGrid w:val="0"/>
          <w:sz w:val="20"/>
          <w:szCs w:val="20"/>
        </w:rPr>
        <w:t xml:space="preserve">Zamawiający </w:t>
      </w:r>
      <w:r w:rsidR="00D93BCB" w:rsidRPr="00CB5149">
        <w:rPr>
          <w:rFonts w:ascii="Verdana" w:hAnsi="Verdana" w:cs="Arial"/>
          <w:b/>
          <w:snapToGrid w:val="0"/>
          <w:sz w:val="20"/>
          <w:szCs w:val="20"/>
        </w:rPr>
        <w:t>nie wymaga</w:t>
      </w:r>
      <w:r w:rsidR="00D93BCB" w:rsidRPr="002C200A">
        <w:rPr>
          <w:rFonts w:ascii="Verdana" w:hAnsi="Verdana" w:cs="Arial"/>
          <w:snapToGrid w:val="0"/>
          <w:sz w:val="20"/>
          <w:szCs w:val="20"/>
        </w:rPr>
        <w:t xml:space="preserve"> przedmiotowych środków dowodowych.</w:t>
      </w:r>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19B810D" w:rsidR="0031398D" w:rsidRPr="004B7EF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lastRenderedPageBreak/>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xml:space="preserve">,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4C75A831" w14:textId="35B295E5" w:rsidR="0031398D" w:rsidRPr="00D0163E" w:rsidRDefault="006650DB"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w:t>
      </w:r>
      <w:proofErr w:type="spellStart"/>
      <w:r w:rsidR="0031398D" w:rsidRPr="00D0163E">
        <w:rPr>
          <w:rFonts w:ascii="Verdana" w:hAnsi="Verdana"/>
          <w:sz w:val="20"/>
          <w:szCs w:val="20"/>
        </w:rPr>
        <w:t>uPzp</w:t>
      </w:r>
      <w:proofErr w:type="spellEnd"/>
      <w:r w:rsidR="0031398D" w:rsidRPr="00D0163E">
        <w:rPr>
          <w:rFonts w:ascii="Verdana" w:hAnsi="Verdana"/>
          <w:sz w:val="20"/>
          <w:szCs w:val="20"/>
        </w:rPr>
        <w:t xml:space="preserve">,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1F2D3CEF"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Pr="00DF5CB2">
        <w:rPr>
          <w:rFonts w:ascii="Verdana" w:hAnsi="Verdana" w:cs="Arial"/>
          <w:snapToGrid w:val="0"/>
          <w:sz w:val="20"/>
          <w:szCs w:val="20"/>
        </w:rPr>
        <w:t>3</w:t>
      </w:r>
      <w:r w:rsidR="00680C3C" w:rsidRPr="00DF5CB2">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6C4179">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5059A1F4"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 xml:space="preserve">kwalifikowanym </w:t>
      </w:r>
      <w:r w:rsidRPr="00D0163E">
        <w:rPr>
          <w:rFonts w:ascii="Verdana" w:hAnsi="Verdana"/>
          <w:b/>
          <w:bCs/>
          <w:sz w:val="20"/>
          <w:szCs w:val="20"/>
        </w:rPr>
        <w:lastRenderedPageBreak/>
        <w:t>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6C4179">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1F30E1C0"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6C4179">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lastRenderedPageBreak/>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6C4179">
      <w:pPr>
        <w:pStyle w:val="Stopka"/>
        <w:numPr>
          <w:ilvl w:val="0"/>
          <w:numId w:val="23"/>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6C4179">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6C4179">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153A6D75" w14:textId="4D3C54C1" w:rsidR="00DF5CB2" w:rsidRPr="00DF5CB2" w:rsidRDefault="004136A4" w:rsidP="00DF5CB2">
      <w:pPr>
        <w:pStyle w:val="Stopka"/>
        <w:spacing w:line="276" w:lineRule="auto"/>
        <w:ind w:left="709"/>
        <w:jc w:val="both"/>
        <w:rPr>
          <w:rFonts w:ascii="Verdana" w:eastAsia="Calibri" w:hAnsi="Verdana"/>
          <w:color w:val="0000FF"/>
          <w:sz w:val="20"/>
          <w:szCs w:val="22"/>
          <w:u w:val="single"/>
          <w:lang w:eastAsia="en-US"/>
        </w:rPr>
      </w:pPr>
      <w:hyperlink r:id="rId17" w:history="1">
        <w:r w:rsidR="003140ED" w:rsidRPr="00DF5CB2">
          <w:rPr>
            <w:rStyle w:val="Hipercze"/>
            <w:rFonts w:ascii="Verdana" w:eastAsia="Calibri" w:hAnsi="Verdana"/>
            <w:sz w:val="20"/>
            <w:szCs w:val="22"/>
            <w:lang w:eastAsia="en-US"/>
          </w:rPr>
          <w:t>https://platformazakupowa.pl/strona/1-regulamin</w:t>
        </w:r>
      </w:hyperlink>
    </w:p>
    <w:p w14:paraId="3FD43030"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stały dostęp do sieci Internet o gwarantowanej przepustowości nie mniejszej niż 512 </w:t>
      </w:r>
      <w:proofErr w:type="spellStart"/>
      <w:r w:rsidRPr="002C200A">
        <w:rPr>
          <w:rFonts w:ascii="Verdana" w:hAnsi="Verdana" w:cs="Calibri"/>
          <w:color w:val="000000" w:themeColor="text1"/>
          <w:sz w:val="20"/>
        </w:rPr>
        <w:t>kb</w:t>
      </w:r>
      <w:proofErr w:type="spellEnd"/>
      <w:r w:rsidRPr="002C200A">
        <w:rPr>
          <w:rFonts w:ascii="Verdana" w:hAnsi="Verdana" w:cs="Calibri"/>
          <w:color w:val="000000" w:themeColor="text1"/>
          <w:sz w:val="20"/>
        </w:rPr>
        <w:t>/s,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 xml:space="preserve">zainstalowany program Adobe </w:t>
      </w:r>
      <w:proofErr w:type="spellStart"/>
      <w:r w:rsidRPr="002C200A">
        <w:rPr>
          <w:rFonts w:ascii="Verdana" w:hAnsi="Verdana" w:cs="Calibri"/>
          <w:color w:val="000000" w:themeColor="text1"/>
          <w:sz w:val="20"/>
        </w:rPr>
        <w:t>Acrobat</w:t>
      </w:r>
      <w:proofErr w:type="spellEnd"/>
      <w:r w:rsidRPr="002C200A">
        <w:rPr>
          <w:rFonts w:ascii="Verdana" w:hAnsi="Verdana" w:cs="Calibri"/>
          <w:color w:val="000000" w:themeColor="text1"/>
          <w:sz w:val="20"/>
        </w:rPr>
        <w:t xml:space="preserve"> Reader lub inny obsługujący format plików .pdf,</w:t>
      </w:r>
    </w:p>
    <w:p w14:paraId="4489D88E"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w:t>
      </w:r>
      <w:proofErr w:type="spellStart"/>
      <w:r w:rsidRPr="002C200A">
        <w:rPr>
          <w:rFonts w:ascii="Verdana" w:hAnsi="Verdana" w:cs="Calibri"/>
          <w:color w:val="000000" w:themeColor="text1"/>
          <w:sz w:val="20"/>
        </w:rPr>
        <w:t>hh:mm:ss</w:t>
      </w:r>
      <w:proofErr w:type="spellEnd"/>
      <w:r w:rsidRPr="002C200A">
        <w:rPr>
          <w:rFonts w:ascii="Verdana" w:hAnsi="Verdana" w:cs="Calibri"/>
          <w:color w:val="000000" w:themeColor="text1"/>
          <w:sz w:val="20"/>
        </w:rPr>
        <w:t>) generowany wg. czasu lokalnego serwera synchronizowanego z zegarem Głównego Urzędu Miar.</w:t>
      </w:r>
    </w:p>
    <w:p w14:paraId="45E357B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6C4179">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122F519F" w:rsidR="00D93BCB" w:rsidRPr="002C200A" w:rsidRDefault="00D93BCB" w:rsidP="006C4179">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lastRenderedPageBreak/>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w:t>
      </w:r>
      <w:r w:rsidR="00DF5CB2">
        <w:rPr>
          <w:rFonts w:ascii="Verdana" w:hAnsi="Verdana" w:cs="Calibri"/>
          <w:color w:val="000000" w:themeColor="text1"/>
          <w:sz w:val="20"/>
        </w:rPr>
        <w:t>.</w:t>
      </w:r>
      <w:r w:rsidR="00D0299C">
        <w:rPr>
          <w:rFonts w:ascii="Verdana" w:hAnsi="Verdana" w:cs="Calibri"/>
          <w:b/>
          <w:bCs/>
          <w:color w:val="000000" w:themeColor="text1"/>
          <w:sz w:val="20"/>
        </w:rPr>
        <w:t>2711.</w:t>
      </w:r>
      <w:r w:rsidR="00B70A95">
        <w:rPr>
          <w:rFonts w:ascii="Verdana" w:hAnsi="Verdana" w:cs="Calibri"/>
          <w:b/>
          <w:bCs/>
          <w:color w:val="000000" w:themeColor="text1"/>
          <w:sz w:val="20"/>
        </w:rPr>
        <w:t>38</w:t>
      </w:r>
      <w:r w:rsidR="00D0299C">
        <w:rPr>
          <w:rFonts w:ascii="Verdana" w:hAnsi="Verdana" w:cs="Calibri"/>
          <w:b/>
          <w:bCs/>
          <w:color w:val="000000" w:themeColor="text1"/>
          <w:sz w:val="20"/>
        </w:rPr>
        <w:t>.2024.MG</w:t>
      </w:r>
    </w:p>
    <w:p w14:paraId="2F09E74A" w14:textId="77777777" w:rsidR="00717E5E" w:rsidRPr="002C200A" w:rsidRDefault="00717E5E" w:rsidP="006C4179">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42410D30"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33319B28" w14:textId="54A3C639"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F50C41">
      <w:pPr>
        <w:pStyle w:val="Stopka"/>
        <w:numPr>
          <w:ilvl w:val="7"/>
          <w:numId w:val="43"/>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8">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19">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0">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6C4179">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6C4179">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6C4179">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6C4179">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4136A4" w:rsidP="00D0163E">
      <w:pPr>
        <w:pStyle w:val="Akapitzlist"/>
        <w:spacing w:after="0" w:line="276" w:lineRule="auto"/>
        <w:ind w:left="709"/>
        <w:jc w:val="both"/>
        <w:rPr>
          <w:rFonts w:ascii="Verdana" w:hAnsi="Verdana"/>
          <w:sz w:val="20"/>
        </w:rPr>
      </w:pPr>
      <w:hyperlink r:id="rId22" w:history="1">
        <w:r w:rsidR="00717E5E" w:rsidRPr="002C200A">
          <w:rPr>
            <w:rStyle w:val="Hipercze"/>
            <w:rFonts w:ascii="Verdana" w:hAnsi="Verdana"/>
            <w:sz w:val="20"/>
          </w:rPr>
          <w:t>https://platformazakupowa.pl/pn/uniwersytet_wroclawski/proceedings</w:t>
        </w:r>
      </w:hyperlink>
      <w:r w:rsidR="00717E5E"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lastRenderedPageBreak/>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 xml:space="preserve">W uzasadnionych przypadkach na zasadach określonych w </w:t>
      </w:r>
      <w:proofErr w:type="spellStart"/>
      <w:r w:rsidRPr="002C200A">
        <w:rPr>
          <w:rFonts w:ascii="Verdana" w:hAnsi="Verdana"/>
          <w:sz w:val="20"/>
          <w:szCs w:val="20"/>
        </w:rPr>
        <w:t>uPzp</w:t>
      </w:r>
      <w:proofErr w:type="spellEnd"/>
      <w:r w:rsidRPr="002C200A">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2C200A" w:rsidRDefault="004136A4" w:rsidP="00D0163E">
      <w:pPr>
        <w:pStyle w:val="Akapitzlist"/>
        <w:spacing w:after="0" w:line="276" w:lineRule="auto"/>
        <w:ind w:left="709"/>
        <w:jc w:val="both"/>
        <w:rPr>
          <w:rFonts w:ascii="Verdana" w:hAnsi="Verdana"/>
          <w:bCs/>
          <w:sz w:val="20"/>
          <w:szCs w:val="20"/>
        </w:rPr>
      </w:pPr>
      <w:hyperlink r:id="rId23" w:history="1">
        <w:r w:rsidR="00717E5E" w:rsidRPr="002C200A">
          <w:rPr>
            <w:rStyle w:val="Hipercze"/>
            <w:rFonts w:ascii="Verdana" w:hAnsi="Verdana" w:cs="Arial"/>
            <w:b/>
            <w:sz w:val="20"/>
            <w:szCs w:val="20"/>
          </w:rPr>
          <w:t xml:space="preserve"> </w:t>
        </w:r>
        <w:r w:rsidR="00717E5E"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6C4179">
      <w:pPr>
        <w:pStyle w:val="Akapitzlist"/>
        <w:numPr>
          <w:ilvl w:val="0"/>
          <w:numId w:val="24"/>
        </w:numPr>
        <w:spacing w:after="0" w:line="276" w:lineRule="auto"/>
        <w:rPr>
          <w:rFonts w:ascii="Verdana" w:hAnsi="Verdana"/>
          <w:sz w:val="20"/>
          <w:szCs w:val="20"/>
        </w:rPr>
      </w:pPr>
      <w:r w:rsidRPr="002C200A">
        <w:rPr>
          <w:rFonts w:ascii="Verdana" w:hAnsi="Verdana"/>
          <w:sz w:val="20"/>
          <w:szCs w:val="20"/>
        </w:rPr>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7FA33ED7" w14:textId="00316608" w:rsidR="00F358B3" w:rsidRPr="002C200A" w:rsidRDefault="00B70A95" w:rsidP="00DA76D0">
      <w:pPr>
        <w:pStyle w:val="Akapitzlist"/>
        <w:numPr>
          <w:ilvl w:val="0"/>
          <w:numId w:val="50"/>
        </w:numPr>
        <w:spacing w:after="0" w:line="276" w:lineRule="auto"/>
        <w:jc w:val="both"/>
      </w:pPr>
      <w:r>
        <w:rPr>
          <w:rFonts w:ascii="Verdana" w:hAnsi="Verdana" w:cs="Arial"/>
          <w:sz w:val="20"/>
          <w:szCs w:val="20"/>
        </w:rPr>
        <w:t xml:space="preserve">W niniejszym postępowaniu </w:t>
      </w:r>
      <w:r w:rsidR="00D0299C" w:rsidRPr="00B60C02">
        <w:rPr>
          <w:rFonts w:ascii="Verdana" w:hAnsi="Verdana" w:cs="Arial"/>
          <w:sz w:val="20"/>
          <w:szCs w:val="20"/>
        </w:rPr>
        <w:t>Zamawiający</w:t>
      </w:r>
      <w:r>
        <w:rPr>
          <w:rFonts w:ascii="Verdana" w:hAnsi="Verdana" w:cs="Arial"/>
          <w:sz w:val="20"/>
          <w:szCs w:val="20"/>
        </w:rPr>
        <w:t xml:space="preserve"> </w:t>
      </w:r>
      <w:r w:rsidRPr="00B70A95">
        <w:rPr>
          <w:rFonts w:ascii="Verdana" w:hAnsi="Verdana" w:cs="Arial"/>
          <w:b/>
          <w:sz w:val="20"/>
          <w:szCs w:val="20"/>
        </w:rPr>
        <w:t>nie</w:t>
      </w:r>
      <w:r w:rsidR="00D0299C" w:rsidRPr="00B70A95">
        <w:rPr>
          <w:rFonts w:ascii="Verdana" w:hAnsi="Verdana" w:cs="Arial"/>
          <w:b/>
          <w:sz w:val="20"/>
          <w:szCs w:val="20"/>
        </w:rPr>
        <w:t xml:space="preserve"> żąda</w:t>
      </w:r>
      <w:r w:rsidR="00D0299C" w:rsidRPr="00B60C02">
        <w:rPr>
          <w:rFonts w:ascii="Verdana" w:hAnsi="Verdana" w:cs="Arial"/>
          <w:sz w:val="20"/>
          <w:szCs w:val="20"/>
        </w:rPr>
        <w:t xml:space="preserve"> od wykonawców wniesienia wadium</w:t>
      </w:r>
      <w:r>
        <w:rPr>
          <w:rFonts w:ascii="Verdana" w:hAnsi="Verdana" w:cs="Arial"/>
          <w:sz w:val="20"/>
          <w:szCs w:val="20"/>
        </w:rPr>
        <w:t>.</w:t>
      </w:r>
      <w:r w:rsidR="00F358B3"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24A1BF19"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r w:rsidRPr="00DF5CB2">
        <w:rPr>
          <w:rFonts w:ascii="Verdana" w:hAnsi="Verdana"/>
          <w:b/>
          <w:sz w:val="20"/>
          <w:szCs w:val="20"/>
          <w:highlight w:val="yellow"/>
        </w:rPr>
        <w:t>do</w:t>
      </w:r>
      <w:r w:rsidR="00AD2F0A" w:rsidRPr="00DF5CB2">
        <w:rPr>
          <w:rFonts w:ascii="Verdana" w:hAnsi="Verdana"/>
          <w:b/>
          <w:sz w:val="20"/>
          <w:szCs w:val="20"/>
          <w:highlight w:val="yellow"/>
        </w:rPr>
        <w:t xml:space="preserve"> </w:t>
      </w:r>
      <w:r w:rsidR="002C78FB">
        <w:rPr>
          <w:rFonts w:ascii="Verdana" w:hAnsi="Verdana"/>
          <w:b/>
          <w:sz w:val="20"/>
          <w:szCs w:val="20"/>
          <w:highlight w:val="yellow"/>
        </w:rPr>
        <w:t>17/09/</w:t>
      </w:r>
      <w:bookmarkStart w:id="18" w:name="_GoBack"/>
      <w:bookmarkEnd w:id="18"/>
      <w:r w:rsidR="00CA37B7">
        <w:rPr>
          <w:rFonts w:ascii="Verdana" w:hAnsi="Verdana"/>
          <w:b/>
          <w:sz w:val="20"/>
          <w:szCs w:val="20"/>
          <w:highlight w:val="yellow"/>
        </w:rPr>
        <w:t>2024r.</w:t>
      </w:r>
      <w:r w:rsidR="0019452A" w:rsidRPr="00DF5CB2">
        <w:rPr>
          <w:rFonts w:ascii="Verdana" w:hAnsi="Verdana"/>
          <w:b/>
          <w:sz w:val="20"/>
          <w:szCs w:val="20"/>
          <w:highlight w:val="yellow"/>
        </w:rPr>
        <w:t xml:space="preserve"> </w:t>
      </w:r>
      <w:r w:rsidR="00F6128C" w:rsidRPr="00DF5CB2">
        <w:rPr>
          <w:rFonts w:ascii="Verdana" w:hAnsi="Verdana"/>
          <w:b/>
          <w:sz w:val="20"/>
          <w:szCs w:val="20"/>
          <w:highlight w:val="yellow"/>
        </w:rPr>
        <w:t>r</w:t>
      </w:r>
      <w:r w:rsidR="00F6128C" w:rsidRPr="002C200A">
        <w:rPr>
          <w:rFonts w:ascii="Verdana" w:hAnsi="Verdana"/>
          <w:b/>
          <w:sz w:val="20"/>
          <w:szCs w:val="20"/>
        </w:rPr>
        <w:t>.</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23790AAD"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w:t>
      </w:r>
      <w:proofErr w:type="spellStart"/>
      <w:r w:rsidRPr="002C200A">
        <w:rPr>
          <w:rFonts w:ascii="Verdana" w:hAnsi="Verdana"/>
          <w:sz w:val="20"/>
          <w:szCs w:val="20"/>
        </w:rPr>
        <w:t>uPzp</w:t>
      </w:r>
      <w:proofErr w:type="spellEnd"/>
      <w:r w:rsidRPr="002C200A">
        <w:rPr>
          <w:rFonts w:ascii="Verdana" w:hAnsi="Verdana"/>
          <w:sz w:val="20"/>
          <w:szCs w:val="20"/>
        </w:rPr>
        <w:t xml:space="preserve">, podmiotowe środki dowodowe, w tym oświadczenie, o którym mowa w art. 117 ust. 4 </w:t>
      </w:r>
      <w:proofErr w:type="spellStart"/>
      <w:r w:rsidRPr="002C200A">
        <w:rPr>
          <w:rFonts w:ascii="Verdana" w:hAnsi="Verdana"/>
          <w:sz w:val="20"/>
          <w:szCs w:val="20"/>
        </w:rPr>
        <w:t>uPzp</w:t>
      </w:r>
      <w:proofErr w:type="spellEnd"/>
      <w:r w:rsidRPr="002C200A">
        <w:rPr>
          <w:rFonts w:ascii="Verdana" w:hAnsi="Verdana"/>
          <w:sz w:val="20"/>
          <w:szCs w:val="20"/>
        </w:rPr>
        <w:t xml:space="preserve">, oraz zobowiązanie podmiotu udostępniającego zasoby, o którym mowa w art. 118 ust. 3 </w:t>
      </w:r>
      <w:proofErr w:type="spellStart"/>
      <w:r w:rsidRPr="002C200A">
        <w:rPr>
          <w:rFonts w:ascii="Verdana" w:hAnsi="Verdana"/>
          <w:sz w:val="20"/>
          <w:szCs w:val="20"/>
        </w:rPr>
        <w:t>uPzp</w:t>
      </w:r>
      <w:proofErr w:type="spellEnd"/>
      <w:r w:rsidRPr="002C200A">
        <w:rPr>
          <w:rFonts w:ascii="Verdana" w:hAnsi="Verdana"/>
          <w:sz w:val="20"/>
          <w:szCs w:val="20"/>
        </w:rPr>
        <w:t xml:space="preserve">,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Pr="002C200A">
        <w:rPr>
          <w:rFonts w:ascii="Verdana" w:hAnsi="Verdana"/>
          <w:b/>
          <w:sz w:val="20"/>
          <w:szCs w:val="20"/>
        </w:rPr>
        <w:t>.pdf, .</w:t>
      </w:r>
      <w:proofErr w:type="spellStart"/>
      <w:r w:rsidRPr="002C200A">
        <w:rPr>
          <w:rFonts w:ascii="Verdana" w:hAnsi="Verdana"/>
          <w:b/>
          <w:sz w:val="20"/>
          <w:szCs w:val="20"/>
        </w:rPr>
        <w:t>doc</w:t>
      </w:r>
      <w:proofErr w:type="spellEnd"/>
      <w:r w:rsidRPr="002C200A">
        <w:rPr>
          <w:rFonts w:ascii="Verdana" w:hAnsi="Verdana"/>
          <w:b/>
          <w:sz w:val="20"/>
          <w:szCs w:val="20"/>
        </w:rPr>
        <w:t>,</w:t>
      </w:r>
      <w:r w:rsidR="00CA2EF7" w:rsidRPr="002C200A">
        <w:rPr>
          <w:rFonts w:ascii="Verdana" w:hAnsi="Verdana"/>
          <w:b/>
          <w:sz w:val="20"/>
          <w:szCs w:val="20"/>
        </w:rPr>
        <w:t xml:space="preserve"> .xls’</w:t>
      </w:r>
      <w:r w:rsidRPr="002C200A">
        <w:rPr>
          <w:rFonts w:ascii="Verdana" w:hAnsi="Verdana"/>
          <w:b/>
          <w:sz w:val="20"/>
          <w:szCs w:val="20"/>
        </w:rPr>
        <w:t xml:space="preserve"> .</w:t>
      </w:r>
      <w:proofErr w:type="spellStart"/>
      <w:r w:rsidRPr="002C200A">
        <w:rPr>
          <w:rFonts w:ascii="Verdana" w:hAnsi="Verdana"/>
          <w:b/>
          <w:sz w:val="20"/>
          <w:szCs w:val="20"/>
        </w:rPr>
        <w:t>docx</w:t>
      </w:r>
      <w:proofErr w:type="spellEnd"/>
      <w:r w:rsidRPr="002C200A">
        <w:rPr>
          <w:rFonts w:ascii="Verdana" w:hAnsi="Verdana"/>
          <w:b/>
          <w:sz w:val="20"/>
          <w:szCs w:val="20"/>
        </w:rPr>
        <w:t>, .rtf, .</w:t>
      </w:r>
      <w:proofErr w:type="spellStart"/>
      <w:r w:rsidRPr="002C200A">
        <w:rPr>
          <w:rFonts w:ascii="Verdana" w:hAnsi="Verdana"/>
          <w:b/>
          <w:sz w:val="20"/>
          <w:szCs w:val="20"/>
        </w:rPr>
        <w:t>xps</w:t>
      </w:r>
      <w:proofErr w:type="spellEnd"/>
      <w:r w:rsidRPr="002C200A">
        <w:rPr>
          <w:rFonts w:ascii="Verdana" w:hAnsi="Verdana"/>
          <w:b/>
          <w:sz w:val="20"/>
          <w:szCs w:val="20"/>
        </w:rPr>
        <w:t>, .</w:t>
      </w:r>
      <w:proofErr w:type="spellStart"/>
      <w:r w:rsidRPr="002C200A">
        <w:rPr>
          <w:rFonts w:ascii="Verdana" w:hAnsi="Verdana"/>
          <w:b/>
          <w:sz w:val="20"/>
          <w:szCs w:val="20"/>
        </w:rPr>
        <w:t>odt</w:t>
      </w:r>
      <w:proofErr w:type="spellEnd"/>
      <w:r w:rsidRPr="002C200A">
        <w:rPr>
          <w:rFonts w:ascii="Verdana" w:hAnsi="Verdana"/>
          <w:b/>
          <w:sz w:val="20"/>
          <w:szCs w:val="20"/>
        </w:rPr>
        <w:t>, .txt</w:t>
      </w:r>
      <w:r w:rsidRPr="002C200A">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EADE4A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2C200A">
        <w:rPr>
          <w:rFonts w:ascii="Verdana" w:hAnsi="Verdana"/>
          <w:sz w:val="20"/>
          <w:szCs w:val="20"/>
        </w:rPr>
        <w:t xml:space="preserve"> Wśród formatów powszechnych a nie występujących w ww. Rozporządzeniu występują: .</w:t>
      </w:r>
      <w:proofErr w:type="spellStart"/>
      <w:r w:rsidR="00CA2EF7" w:rsidRPr="002C200A">
        <w:rPr>
          <w:rFonts w:ascii="Verdana" w:hAnsi="Verdana"/>
          <w:sz w:val="20"/>
          <w:szCs w:val="20"/>
        </w:rPr>
        <w:t>rar</w:t>
      </w:r>
      <w:proofErr w:type="spellEnd"/>
      <w:r w:rsidR="00CA2EF7" w:rsidRPr="002C200A">
        <w:rPr>
          <w:rFonts w:ascii="Verdana" w:hAnsi="Verdana"/>
          <w:sz w:val="20"/>
          <w:szCs w:val="20"/>
        </w:rPr>
        <w:t xml:space="preserve"> .gif .</w:t>
      </w:r>
      <w:proofErr w:type="spellStart"/>
      <w:r w:rsidR="00CA2EF7" w:rsidRPr="002C200A">
        <w:rPr>
          <w:rFonts w:ascii="Verdana" w:hAnsi="Verdana"/>
          <w:sz w:val="20"/>
          <w:szCs w:val="20"/>
        </w:rPr>
        <w:t>bmp</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numbers</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pages</w:t>
      </w:r>
      <w:proofErr w:type="spellEnd"/>
      <w:r w:rsidR="00CA2EF7" w:rsidRPr="002C200A">
        <w:rPr>
          <w:rFonts w:ascii="Verdana" w:hAnsi="Verdana"/>
          <w:sz w:val="20"/>
          <w:szCs w:val="20"/>
        </w:rPr>
        <w:t>.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lastRenderedPageBreak/>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200A">
        <w:rPr>
          <w:rFonts w:ascii="Verdana" w:hAnsi="Verdana" w:cs="Calibri"/>
          <w:sz w:val="20"/>
          <w:szCs w:val="20"/>
        </w:rPr>
        <w:t>PAdES</w:t>
      </w:r>
      <w:proofErr w:type="spellEnd"/>
      <w:r w:rsidRPr="002C200A">
        <w:rPr>
          <w:rFonts w:ascii="Verdana" w:hAnsi="Verdana" w:cs="Calibri"/>
          <w:sz w:val="20"/>
          <w:szCs w:val="20"/>
        </w:rPr>
        <w:t>.</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w:t>
      </w:r>
      <w:proofErr w:type="spellStart"/>
      <w:r w:rsidRPr="002C200A">
        <w:rPr>
          <w:rFonts w:ascii="Verdana" w:hAnsi="Verdana" w:cs="Calibri"/>
          <w:sz w:val="20"/>
          <w:szCs w:val="20"/>
        </w:rPr>
        <w:t>XAdES</w:t>
      </w:r>
      <w:proofErr w:type="spellEnd"/>
      <w:r w:rsidRPr="002C200A">
        <w:rPr>
          <w:rFonts w:ascii="Verdana" w:hAnsi="Verdana" w:cs="Calibri"/>
          <w:sz w:val="20"/>
          <w:szCs w:val="20"/>
        </w:rPr>
        <w:t xml:space="preserve">.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 xml:space="preserve">W przypadku wykorzystania formatu podpisu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C200A">
        <w:rPr>
          <w:rFonts w:ascii="Verdana" w:hAnsi="Verdana" w:cs="Calibri"/>
          <w:sz w:val="20"/>
          <w:szCs w:val="20"/>
        </w:rPr>
        <w:t>eIDAS</w:t>
      </w:r>
      <w:proofErr w:type="spellEnd"/>
      <w:r w:rsidRPr="002C200A">
        <w:rPr>
          <w:rFonts w:ascii="Verdana" w:hAnsi="Verdana" w:cs="Calibri"/>
          <w:sz w:val="20"/>
          <w:szCs w:val="20"/>
        </w:rPr>
        <w:t>)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19" w:name="_Hlk100569588"/>
      <w:r w:rsidR="00CA2EF7" w:rsidRPr="00DF5CB2">
        <w:rPr>
          <w:rFonts w:ascii="Verdana" w:hAnsi="Verdana" w:cs="Calibri"/>
          <w:b/>
          <w:color w:val="1155CC"/>
          <w:sz w:val="20"/>
          <w:szCs w:val="20"/>
          <w:u w:val="single"/>
        </w:rPr>
        <w:t>https://platformazakupowa.pl/pn/uniwersytet_wroclawski/proceedings</w:t>
      </w:r>
      <w:bookmarkEnd w:id="19"/>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DF5CB2">
        <w:rPr>
          <w:rFonts w:ascii="Verdana" w:hAnsi="Verdana" w:cs="Calibri"/>
          <w:b/>
          <w:color w:val="1155CC"/>
          <w:sz w:val="20"/>
          <w:szCs w:val="20"/>
          <w:u w:val="single"/>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2C200A">
        <w:rPr>
          <w:rFonts w:ascii="Verdana" w:hAnsi="Verdana"/>
          <w:sz w:val="20"/>
          <w:szCs w:val="20"/>
        </w:rPr>
        <w:t>uPzp</w:t>
      </w:r>
      <w:proofErr w:type="spellEnd"/>
      <w:r w:rsidRPr="002C200A">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4">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lastRenderedPageBreak/>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2C200A">
        <w:rPr>
          <w:rFonts w:ascii="Verdana" w:hAnsi="Verdana"/>
          <w:sz w:val="20"/>
          <w:szCs w:val="20"/>
        </w:rPr>
        <w:t>uPzp</w:t>
      </w:r>
      <w:proofErr w:type="spellEnd"/>
      <w:r w:rsidRPr="002C200A">
        <w:rPr>
          <w:rFonts w:ascii="Verdana" w:hAnsi="Verdana"/>
          <w:sz w:val="20"/>
          <w:szCs w:val="20"/>
        </w:rPr>
        <w:t xml:space="preserve">.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2C200A">
        <w:rPr>
          <w:rFonts w:ascii="Verdana" w:hAnsi="Verdana"/>
          <w:sz w:val="20"/>
          <w:szCs w:val="20"/>
        </w:rPr>
        <w:t>uPzp</w:t>
      </w:r>
      <w:proofErr w:type="spellEnd"/>
      <w:r w:rsidRPr="002C200A">
        <w:rPr>
          <w:rFonts w:ascii="Verdana" w:hAnsi="Verdana"/>
          <w:sz w:val="20"/>
          <w:szCs w:val="20"/>
        </w:rPr>
        <w:t xml:space="preserve">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6C5647">
        <w:rPr>
          <w:rFonts w:ascii="Verdana" w:hAnsi="Verdana"/>
          <w:sz w:val="20"/>
          <w:szCs w:val="20"/>
        </w:rPr>
        <w:t>uPzp</w:t>
      </w:r>
      <w:proofErr w:type="spellEnd"/>
      <w:r w:rsidRPr="006C5647">
        <w:rPr>
          <w:rFonts w:ascii="Verdana" w:hAnsi="Verdana"/>
          <w:sz w:val="20"/>
          <w:szCs w:val="20"/>
        </w:rPr>
        <w:t xml:space="preserve">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w:t>
      </w:r>
      <w:r w:rsidRPr="002C200A">
        <w:rPr>
          <w:rFonts w:ascii="Verdana" w:hAnsi="Verdana"/>
          <w:sz w:val="20"/>
          <w:szCs w:val="20"/>
        </w:rPr>
        <w:lastRenderedPageBreak/>
        <w:t xml:space="preserve">ust. 2 </w:t>
      </w:r>
      <w:proofErr w:type="spellStart"/>
      <w:r w:rsidRPr="002C200A">
        <w:rPr>
          <w:rFonts w:ascii="Verdana" w:hAnsi="Verdana"/>
          <w:sz w:val="20"/>
          <w:szCs w:val="20"/>
        </w:rPr>
        <w:t>uPzp</w:t>
      </w:r>
      <w:proofErr w:type="spellEnd"/>
      <w:r w:rsidRPr="002C200A">
        <w:rPr>
          <w:rFonts w:ascii="Verdana" w:hAnsi="Verdana"/>
          <w:sz w:val="20"/>
          <w:szCs w:val="20"/>
        </w:rPr>
        <w:t xml:space="preserve">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6E74E0D1" w:rsidR="0000792E" w:rsidRDefault="00856290" w:rsidP="00D0163E">
      <w:pPr>
        <w:pStyle w:val="Akapitzlist"/>
        <w:numPr>
          <w:ilvl w:val="1"/>
          <w:numId w:val="10"/>
        </w:numPr>
        <w:spacing w:after="0" w:line="276" w:lineRule="auto"/>
        <w:ind w:left="993"/>
        <w:jc w:val="both"/>
        <w:rPr>
          <w:rFonts w:ascii="Verdana" w:hAnsi="Verdana"/>
          <w:b/>
          <w:sz w:val="20"/>
          <w:szCs w:val="20"/>
        </w:rPr>
      </w:pPr>
      <w:r w:rsidRPr="002C200A">
        <w:rPr>
          <w:rFonts w:ascii="Verdana" w:hAnsi="Verdana"/>
          <w:b/>
          <w:sz w:val="20"/>
          <w:szCs w:val="20"/>
        </w:rPr>
        <w:t>Formularz</w:t>
      </w:r>
      <w:r w:rsidR="00915292" w:rsidRPr="002C200A">
        <w:rPr>
          <w:rFonts w:ascii="Verdana" w:hAnsi="Verdana"/>
          <w:b/>
          <w:sz w:val="20"/>
          <w:szCs w:val="20"/>
        </w:rPr>
        <w:t>a</w:t>
      </w:r>
      <w:r w:rsidRPr="002C200A">
        <w:rPr>
          <w:rFonts w:ascii="Verdana" w:hAnsi="Verdana"/>
          <w:b/>
          <w:sz w:val="20"/>
          <w:szCs w:val="20"/>
        </w:rPr>
        <w:t xml:space="preserve"> o</w:t>
      </w:r>
      <w:r w:rsidR="00AD1AD4" w:rsidRPr="002C200A">
        <w:rPr>
          <w:rFonts w:ascii="Verdana" w:hAnsi="Verdana"/>
          <w:b/>
          <w:sz w:val="20"/>
          <w:szCs w:val="20"/>
        </w:rPr>
        <w:t>fert</w:t>
      </w:r>
      <w:r w:rsidR="00B70A95">
        <w:rPr>
          <w:rFonts w:ascii="Verdana" w:hAnsi="Verdana"/>
          <w:b/>
          <w:sz w:val="20"/>
          <w:szCs w:val="20"/>
        </w:rPr>
        <w:t>ow</w:t>
      </w:r>
      <w:r w:rsidR="001B2146">
        <w:rPr>
          <w:rFonts w:ascii="Verdana" w:hAnsi="Verdana"/>
          <w:b/>
          <w:sz w:val="20"/>
          <w:szCs w:val="20"/>
        </w:rPr>
        <w:t>ego</w:t>
      </w:r>
      <w:r w:rsidR="00AD1AD4" w:rsidRPr="002C200A">
        <w:rPr>
          <w:rFonts w:ascii="Verdana" w:hAnsi="Verdana"/>
          <w:sz w:val="20"/>
          <w:szCs w:val="20"/>
        </w:rPr>
        <w:t xml:space="preserve"> sporządzon</w:t>
      </w:r>
      <w:r w:rsidR="00CA0A14" w:rsidRPr="002C200A">
        <w:rPr>
          <w:rFonts w:ascii="Verdana" w:hAnsi="Verdana"/>
          <w:sz w:val="20"/>
          <w:szCs w:val="20"/>
        </w:rPr>
        <w:t>ego</w:t>
      </w:r>
      <w:r w:rsidR="00AD1AD4" w:rsidRPr="002C200A">
        <w:rPr>
          <w:rFonts w:ascii="Verdana" w:hAnsi="Verdana"/>
          <w:sz w:val="20"/>
          <w:szCs w:val="20"/>
        </w:rPr>
        <w:t xml:space="preserve"> według wzoru s</w:t>
      </w:r>
      <w:r w:rsidR="00C31C3C" w:rsidRPr="002C200A">
        <w:rPr>
          <w:rFonts w:ascii="Verdana" w:hAnsi="Verdana"/>
          <w:sz w:val="20"/>
          <w:szCs w:val="20"/>
        </w:rPr>
        <w:t xml:space="preserve">tanowiącego </w:t>
      </w:r>
      <w:r w:rsidR="00C31C3C" w:rsidRPr="00DF5CB2">
        <w:rPr>
          <w:rFonts w:ascii="Verdana" w:hAnsi="Verdana"/>
          <w:b/>
          <w:sz w:val="20"/>
          <w:szCs w:val="20"/>
        </w:rPr>
        <w:t>Załącznik nr 1 do S</w:t>
      </w:r>
      <w:r w:rsidR="00AD1AD4" w:rsidRPr="00DF5CB2">
        <w:rPr>
          <w:rFonts w:ascii="Verdana" w:hAnsi="Verdana"/>
          <w:b/>
          <w:sz w:val="20"/>
          <w:szCs w:val="20"/>
        </w:rPr>
        <w:t>WZ</w:t>
      </w:r>
      <w:r w:rsidR="001B2146">
        <w:rPr>
          <w:rFonts w:ascii="Verdana" w:hAnsi="Verdana"/>
          <w:b/>
          <w:sz w:val="20"/>
          <w:szCs w:val="20"/>
        </w:rPr>
        <w:t>, wraz ze wskazaniem placówek.</w:t>
      </w:r>
    </w:p>
    <w:p w14:paraId="2B7ABF09" w14:textId="1D397FF8" w:rsidR="00B70A95" w:rsidRPr="00B70A95" w:rsidRDefault="00B70A95" w:rsidP="0017535A">
      <w:pPr>
        <w:pStyle w:val="Akapitzlist"/>
        <w:numPr>
          <w:ilvl w:val="1"/>
          <w:numId w:val="10"/>
        </w:numPr>
        <w:spacing w:after="0" w:line="276" w:lineRule="auto"/>
        <w:ind w:left="993" w:hanging="709"/>
        <w:jc w:val="both"/>
        <w:rPr>
          <w:rFonts w:ascii="Verdana" w:hAnsi="Verdana"/>
          <w:sz w:val="20"/>
          <w:szCs w:val="20"/>
        </w:rPr>
      </w:pPr>
      <w:r w:rsidRPr="00B70A95">
        <w:rPr>
          <w:rFonts w:ascii="Verdana" w:hAnsi="Verdana"/>
          <w:b/>
          <w:sz w:val="20"/>
          <w:szCs w:val="20"/>
        </w:rPr>
        <w:t>Formularz</w:t>
      </w:r>
      <w:r>
        <w:rPr>
          <w:rFonts w:ascii="Verdana" w:hAnsi="Verdana"/>
          <w:b/>
          <w:sz w:val="20"/>
          <w:szCs w:val="20"/>
        </w:rPr>
        <w:t>a</w:t>
      </w:r>
      <w:r w:rsidRPr="00B70A95">
        <w:rPr>
          <w:rFonts w:ascii="Verdana" w:hAnsi="Verdana"/>
          <w:b/>
          <w:sz w:val="20"/>
          <w:szCs w:val="20"/>
        </w:rPr>
        <w:t xml:space="preserve"> kalkulacji cenowej </w:t>
      </w:r>
      <w:r w:rsidRPr="00B70A95">
        <w:rPr>
          <w:rFonts w:ascii="Verdana" w:hAnsi="Verdana"/>
          <w:sz w:val="20"/>
          <w:szCs w:val="20"/>
        </w:rPr>
        <w:t xml:space="preserve">sporządzonego według wzoru stanowiącego </w:t>
      </w:r>
      <w:r w:rsidRPr="00B70A95">
        <w:rPr>
          <w:rFonts w:ascii="Verdana" w:hAnsi="Verdana"/>
          <w:b/>
          <w:sz w:val="20"/>
          <w:szCs w:val="20"/>
        </w:rPr>
        <w:t>Załącznik nr 1A do SWZ</w:t>
      </w:r>
      <w:r w:rsidRPr="00B70A95">
        <w:rPr>
          <w:rFonts w:ascii="Verdana" w:hAnsi="Verdana"/>
          <w:sz w:val="20"/>
          <w:szCs w:val="20"/>
        </w:rPr>
        <w:t>.</w:t>
      </w:r>
    </w:p>
    <w:p w14:paraId="190FBDC2" w14:textId="799D2B61" w:rsidR="00A806D1" w:rsidRDefault="00632648" w:rsidP="00B70A95">
      <w:pPr>
        <w:pStyle w:val="Akapitzlist"/>
        <w:numPr>
          <w:ilvl w:val="1"/>
          <w:numId w:val="10"/>
        </w:numPr>
        <w:spacing w:after="0" w:line="276" w:lineRule="auto"/>
        <w:ind w:left="993"/>
        <w:jc w:val="both"/>
        <w:rPr>
          <w:rFonts w:ascii="Verdana" w:hAnsi="Verdana"/>
          <w:b/>
          <w:sz w:val="20"/>
          <w:szCs w:val="20"/>
        </w:rPr>
      </w:pP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Pr="002C200A">
        <w:rPr>
          <w:rFonts w:ascii="Verdana" w:hAnsi="Verdana"/>
          <w:sz w:val="20"/>
          <w:szCs w:val="20"/>
        </w:rPr>
        <w:tab/>
      </w:r>
      <w:r w:rsidR="00A806D1" w:rsidRPr="002C200A">
        <w:rPr>
          <w:rFonts w:ascii="Verdana" w:hAnsi="Verdana"/>
          <w:b/>
          <w:sz w:val="20"/>
          <w:szCs w:val="20"/>
        </w:rPr>
        <w:t>Oświadczenia, o którym mowa w art.</w:t>
      </w:r>
      <w:r w:rsidR="007239F7" w:rsidRPr="002C200A">
        <w:rPr>
          <w:rFonts w:ascii="Verdana" w:hAnsi="Verdana"/>
          <w:b/>
          <w:sz w:val="20"/>
          <w:szCs w:val="20"/>
        </w:rPr>
        <w:t xml:space="preserve"> </w:t>
      </w:r>
      <w:r w:rsidR="00A806D1" w:rsidRPr="002C200A">
        <w:rPr>
          <w:rFonts w:ascii="Verdana" w:hAnsi="Verdana"/>
          <w:b/>
          <w:sz w:val="20"/>
          <w:szCs w:val="20"/>
        </w:rPr>
        <w:t xml:space="preserve">125 ust. 1 </w:t>
      </w:r>
      <w:proofErr w:type="spellStart"/>
      <w:r w:rsidR="00A806D1" w:rsidRPr="002C200A">
        <w:rPr>
          <w:rFonts w:ascii="Verdana" w:hAnsi="Verdana"/>
          <w:b/>
          <w:sz w:val="20"/>
          <w:szCs w:val="20"/>
        </w:rPr>
        <w:t>uPzp</w:t>
      </w:r>
      <w:proofErr w:type="spellEnd"/>
      <w:r w:rsidR="00A806D1" w:rsidRPr="002C200A">
        <w:rPr>
          <w:rFonts w:ascii="Verdana" w:hAnsi="Verdana"/>
          <w:sz w:val="20"/>
          <w:szCs w:val="20"/>
        </w:rPr>
        <w:t xml:space="preserve"> </w:t>
      </w:r>
      <w:r w:rsidR="00AD18ED" w:rsidRPr="002C200A">
        <w:rPr>
          <w:rFonts w:ascii="Verdana" w:hAnsi="Verdana"/>
          <w:sz w:val="20"/>
          <w:szCs w:val="20"/>
        </w:rPr>
        <w:t>-</w:t>
      </w:r>
      <w:r w:rsidR="00356322" w:rsidRPr="002C200A">
        <w:rPr>
          <w:rFonts w:ascii="Verdana" w:hAnsi="Verdana"/>
          <w:sz w:val="20"/>
          <w:szCs w:val="20"/>
        </w:rPr>
        <w:t xml:space="preserve"> </w:t>
      </w:r>
      <w:r w:rsidR="00AD18ED" w:rsidRPr="00DF5CB2">
        <w:rPr>
          <w:rFonts w:ascii="Verdana" w:hAnsi="Verdana"/>
          <w:b/>
          <w:sz w:val="20"/>
          <w:szCs w:val="20"/>
        </w:rPr>
        <w:t>Załącznik nr 2 do SWZ.</w:t>
      </w:r>
    </w:p>
    <w:p w14:paraId="50F72E7D" w14:textId="03EA296C" w:rsidR="00E34996" w:rsidRPr="00E34996" w:rsidRDefault="00E34996" w:rsidP="00B70A95">
      <w:pPr>
        <w:pStyle w:val="Akapitzlist"/>
        <w:numPr>
          <w:ilvl w:val="1"/>
          <w:numId w:val="10"/>
        </w:numPr>
        <w:ind w:left="993" w:hanging="709"/>
        <w:jc w:val="both"/>
        <w:rPr>
          <w:rFonts w:ascii="Verdana" w:hAnsi="Verdana"/>
          <w:sz w:val="20"/>
          <w:szCs w:val="20"/>
        </w:rPr>
      </w:pPr>
      <w:r w:rsidRPr="00E34996">
        <w:rPr>
          <w:rFonts w:ascii="Verdana" w:hAnsi="Verdana"/>
          <w:sz w:val="20"/>
          <w:szCs w:val="20"/>
        </w:rPr>
        <w:t>(jeżeli dotyczy) Oświadczeni</w:t>
      </w:r>
      <w:r w:rsidR="00051460">
        <w:rPr>
          <w:rFonts w:ascii="Verdana" w:hAnsi="Verdana"/>
          <w:sz w:val="20"/>
          <w:szCs w:val="20"/>
        </w:rPr>
        <w:t>a</w:t>
      </w:r>
      <w:r w:rsidRPr="00E34996">
        <w:rPr>
          <w:rFonts w:ascii="Verdana" w:hAnsi="Verdana"/>
          <w:sz w:val="20"/>
          <w:szCs w:val="20"/>
        </w:rPr>
        <w:t xml:space="preserve">, o którym mowa w art. 125 ust. 1 </w:t>
      </w:r>
      <w:proofErr w:type="spellStart"/>
      <w:r w:rsidRPr="00E34996">
        <w:rPr>
          <w:rFonts w:ascii="Verdana" w:hAnsi="Verdana"/>
          <w:sz w:val="20"/>
          <w:szCs w:val="20"/>
        </w:rPr>
        <w:t>uPzp</w:t>
      </w:r>
      <w:proofErr w:type="spellEnd"/>
      <w:r w:rsidRPr="00E34996">
        <w:rPr>
          <w:rFonts w:ascii="Verdana" w:hAnsi="Verdana"/>
          <w:sz w:val="20"/>
          <w:szCs w:val="20"/>
        </w:rPr>
        <w:t xml:space="preserve"> (</w:t>
      </w:r>
      <w:r w:rsidRPr="00712580">
        <w:rPr>
          <w:rFonts w:ascii="Verdana" w:hAnsi="Verdana"/>
          <w:b/>
          <w:bCs/>
          <w:sz w:val="20"/>
          <w:szCs w:val="20"/>
        </w:rPr>
        <w:t>Załącznik nr 2 do SWZ</w:t>
      </w:r>
      <w:r w:rsidRPr="00E34996">
        <w:rPr>
          <w:rFonts w:ascii="Verdana" w:hAnsi="Verdana"/>
          <w:sz w:val="20"/>
          <w:szCs w:val="20"/>
        </w:rPr>
        <w:t xml:space="preserve">) - </w:t>
      </w:r>
      <w:r w:rsidRPr="00E34996">
        <w:rPr>
          <w:rFonts w:ascii="Verdana" w:hAnsi="Verdana"/>
          <w:b/>
          <w:sz w:val="20"/>
          <w:szCs w:val="20"/>
        </w:rPr>
        <w:t>Wykonawców wspólnie ubiegających</w:t>
      </w:r>
      <w:r w:rsidRPr="00E34996">
        <w:rPr>
          <w:rFonts w:ascii="Verdana" w:hAnsi="Verdana"/>
          <w:sz w:val="20"/>
          <w:szCs w:val="20"/>
        </w:rPr>
        <w:t xml:space="preserve"> się o zamówienie;</w:t>
      </w:r>
    </w:p>
    <w:p w14:paraId="35BF5584" w14:textId="63B3B082" w:rsidR="00E34996" w:rsidRDefault="00E34996" w:rsidP="00B70A95">
      <w:pPr>
        <w:pStyle w:val="Akapitzlist"/>
        <w:numPr>
          <w:ilvl w:val="1"/>
          <w:numId w:val="10"/>
        </w:numPr>
        <w:spacing w:after="200" w:line="276" w:lineRule="auto"/>
        <w:ind w:left="993" w:hanging="709"/>
        <w:jc w:val="both"/>
        <w:rPr>
          <w:rFonts w:ascii="Verdana" w:hAnsi="Verdana"/>
          <w:sz w:val="20"/>
          <w:szCs w:val="20"/>
        </w:rPr>
      </w:pPr>
      <w:r w:rsidRPr="00E87B80">
        <w:rPr>
          <w:rFonts w:ascii="Verdana" w:hAnsi="Verdana"/>
          <w:sz w:val="20"/>
          <w:szCs w:val="20"/>
        </w:rPr>
        <w:t>(jeżeli dotyczy) Oświadczeni</w:t>
      </w:r>
      <w:r w:rsidR="00051460">
        <w:rPr>
          <w:rFonts w:ascii="Verdana" w:hAnsi="Verdana"/>
          <w:sz w:val="20"/>
          <w:szCs w:val="20"/>
        </w:rPr>
        <w:t>a</w:t>
      </w:r>
      <w:r w:rsidRPr="00E87B80">
        <w:rPr>
          <w:rFonts w:ascii="Verdana" w:hAnsi="Verdana"/>
          <w:sz w:val="20"/>
          <w:szCs w:val="20"/>
        </w:rPr>
        <w:t xml:space="preserve">, o którym mowa w art. 125 ust. 1 </w:t>
      </w:r>
      <w:proofErr w:type="spellStart"/>
      <w:r w:rsidRPr="00E87B80">
        <w:rPr>
          <w:rFonts w:ascii="Verdana" w:hAnsi="Verdana"/>
          <w:sz w:val="20"/>
          <w:szCs w:val="20"/>
        </w:rPr>
        <w:t>uPzp</w:t>
      </w:r>
      <w:proofErr w:type="spellEnd"/>
      <w:r w:rsidRPr="00E87B80">
        <w:rPr>
          <w:rFonts w:ascii="Verdana" w:hAnsi="Verdana"/>
          <w:sz w:val="20"/>
          <w:szCs w:val="20"/>
        </w:rPr>
        <w:t xml:space="preserve"> </w:t>
      </w:r>
      <w:r w:rsidRPr="00E75CB5">
        <w:rPr>
          <w:rFonts w:ascii="Verdana" w:hAnsi="Verdana"/>
          <w:sz w:val="20"/>
          <w:szCs w:val="20"/>
        </w:rPr>
        <w:t>(</w:t>
      </w:r>
      <w:r w:rsidRPr="00712580">
        <w:rPr>
          <w:rFonts w:ascii="Verdana" w:hAnsi="Verdana"/>
          <w:b/>
          <w:bCs/>
          <w:sz w:val="20"/>
          <w:szCs w:val="20"/>
        </w:rPr>
        <w:t>Załącznik nr 2 do SWZ</w:t>
      </w:r>
      <w:r w:rsidRPr="00E75CB5">
        <w:rPr>
          <w:rFonts w:ascii="Verdana" w:hAnsi="Verdana"/>
          <w:sz w:val="20"/>
          <w:szCs w:val="20"/>
        </w:rPr>
        <w:t>)</w:t>
      </w:r>
      <w:r>
        <w:rPr>
          <w:rFonts w:ascii="Verdana" w:hAnsi="Verdana"/>
          <w:sz w:val="20"/>
          <w:szCs w:val="20"/>
        </w:rPr>
        <w:t xml:space="preserve"> - </w:t>
      </w:r>
      <w:r w:rsidRPr="00E87B80">
        <w:rPr>
          <w:rFonts w:ascii="Verdana" w:hAnsi="Verdana"/>
          <w:sz w:val="20"/>
          <w:szCs w:val="20"/>
        </w:rPr>
        <w:t xml:space="preserve"> </w:t>
      </w:r>
      <w:r w:rsidRPr="000B7AFE">
        <w:rPr>
          <w:rFonts w:ascii="Verdana" w:hAnsi="Verdana"/>
          <w:b/>
          <w:sz w:val="20"/>
          <w:szCs w:val="20"/>
        </w:rPr>
        <w:t>Podmiotu udostępniającego zasoby</w:t>
      </w:r>
      <w:r w:rsidRPr="00E87B80">
        <w:rPr>
          <w:rFonts w:ascii="Verdana" w:hAnsi="Verdana"/>
          <w:sz w:val="20"/>
          <w:szCs w:val="20"/>
        </w:rPr>
        <w:t>;</w:t>
      </w:r>
    </w:p>
    <w:p w14:paraId="0BEF75B3" w14:textId="17363EA3" w:rsidR="007F0DFE" w:rsidRPr="00051460" w:rsidRDefault="00320936" w:rsidP="00B70A95">
      <w:pPr>
        <w:pStyle w:val="Akapitzlist"/>
        <w:numPr>
          <w:ilvl w:val="1"/>
          <w:numId w:val="10"/>
        </w:numPr>
        <w:spacing w:after="200" w:line="276" w:lineRule="auto"/>
        <w:ind w:left="993" w:hanging="709"/>
        <w:jc w:val="both"/>
        <w:rPr>
          <w:rFonts w:ascii="Verdana" w:hAnsi="Verdana"/>
          <w:sz w:val="20"/>
          <w:szCs w:val="20"/>
        </w:rPr>
      </w:pPr>
      <w:r w:rsidRPr="00051460">
        <w:rPr>
          <w:rFonts w:ascii="Verdana" w:hAnsi="Verdana"/>
          <w:sz w:val="20"/>
          <w:szCs w:val="20"/>
        </w:rPr>
        <w:t xml:space="preserve">(jeżeli dotyczy) </w:t>
      </w:r>
      <w:r w:rsidRPr="00051460">
        <w:rPr>
          <w:rFonts w:ascii="Verdana" w:hAnsi="Verdana"/>
          <w:b/>
          <w:sz w:val="20"/>
          <w:szCs w:val="20"/>
        </w:rPr>
        <w:t>Z</w:t>
      </w:r>
      <w:r w:rsidR="009F5309" w:rsidRPr="00051460">
        <w:rPr>
          <w:rFonts w:ascii="Verdana" w:hAnsi="Verdana"/>
          <w:b/>
          <w:sz w:val="20"/>
          <w:szCs w:val="20"/>
        </w:rPr>
        <w:t>obowiązani</w:t>
      </w:r>
      <w:r w:rsidR="00051460">
        <w:rPr>
          <w:rFonts w:ascii="Verdana" w:hAnsi="Verdana"/>
          <w:b/>
          <w:sz w:val="20"/>
          <w:szCs w:val="20"/>
        </w:rPr>
        <w:t>a</w:t>
      </w:r>
      <w:r w:rsidR="009F5309" w:rsidRPr="00051460">
        <w:rPr>
          <w:rFonts w:ascii="Verdana" w:hAnsi="Verdana"/>
          <w:b/>
          <w:sz w:val="20"/>
          <w:szCs w:val="20"/>
        </w:rPr>
        <w:t xml:space="preserve"> podmiotu</w:t>
      </w:r>
      <w:r w:rsidR="009F5309" w:rsidRPr="00051460">
        <w:rPr>
          <w:rFonts w:ascii="Verdana" w:hAnsi="Verdana"/>
          <w:sz w:val="20"/>
          <w:szCs w:val="20"/>
        </w:rPr>
        <w:t xml:space="preserve"> </w:t>
      </w:r>
      <w:r w:rsidR="009F5309" w:rsidRPr="00051460">
        <w:rPr>
          <w:rFonts w:ascii="Verdana" w:hAnsi="Verdana"/>
          <w:b/>
          <w:sz w:val="20"/>
          <w:szCs w:val="20"/>
        </w:rPr>
        <w:t>udostępniającego zasoby</w:t>
      </w:r>
      <w:r w:rsidR="009F5309" w:rsidRPr="00051460">
        <w:rPr>
          <w:rFonts w:ascii="Verdana" w:hAnsi="Verdana"/>
          <w:sz w:val="20"/>
          <w:szCs w:val="20"/>
        </w:rPr>
        <w:t xml:space="preserve"> lub inny podmiotowy środek dowodowy, o którym mowa w rozdziale VII pkt I </w:t>
      </w:r>
      <w:proofErr w:type="spellStart"/>
      <w:r w:rsidR="009F5309" w:rsidRPr="00051460">
        <w:rPr>
          <w:rFonts w:ascii="Verdana" w:hAnsi="Verdana"/>
          <w:sz w:val="20"/>
          <w:szCs w:val="20"/>
        </w:rPr>
        <w:t>ppkt</w:t>
      </w:r>
      <w:proofErr w:type="spellEnd"/>
      <w:r w:rsidR="009F5309" w:rsidRPr="00051460">
        <w:rPr>
          <w:rFonts w:ascii="Verdana" w:hAnsi="Verdana"/>
          <w:sz w:val="20"/>
          <w:szCs w:val="20"/>
        </w:rPr>
        <w:t xml:space="preserve"> </w:t>
      </w:r>
      <w:r w:rsidRPr="00051460">
        <w:rPr>
          <w:rFonts w:ascii="Verdana" w:hAnsi="Verdana"/>
          <w:sz w:val="20"/>
          <w:szCs w:val="20"/>
        </w:rPr>
        <w:t>4</w:t>
      </w:r>
      <w:r w:rsidR="009F5309" w:rsidRPr="00051460">
        <w:rPr>
          <w:rFonts w:ascii="Verdana" w:hAnsi="Verdana"/>
          <w:sz w:val="20"/>
          <w:szCs w:val="20"/>
        </w:rPr>
        <w:t xml:space="preserve"> SWZ (</w:t>
      </w:r>
      <w:r w:rsidR="009F5309" w:rsidRPr="00051460">
        <w:rPr>
          <w:rFonts w:ascii="Verdana" w:hAnsi="Verdana"/>
          <w:b/>
          <w:sz w:val="20"/>
          <w:szCs w:val="20"/>
        </w:rPr>
        <w:t>Załącznik nr 5 do SWZ</w:t>
      </w:r>
      <w:r w:rsidR="009F5309" w:rsidRPr="00051460">
        <w:rPr>
          <w:rFonts w:ascii="Verdana" w:hAnsi="Verdana"/>
          <w:sz w:val="20"/>
          <w:szCs w:val="20"/>
        </w:rPr>
        <w:t>).</w:t>
      </w:r>
    </w:p>
    <w:p w14:paraId="7C830CAB" w14:textId="054CFD1C" w:rsidR="00FD044A" w:rsidRPr="002C200A" w:rsidRDefault="003E324E" w:rsidP="00B70A95">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dotyczy)</w:t>
      </w:r>
      <w:r w:rsidRPr="002C200A">
        <w:rPr>
          <w:rFonts w:ascii="Verdana" w:hAnsi="Verdana"/>
          <w:b/>
          <w:sz w:val="20"/>
          <w:szCs w:val="20"/>
        </w:rPr>
        <w:t xml:space="preserve"> </w:t>
      </w:r>
      <w:r w:rsidR="00FD044A" w:rsidRPr="002C200A">
        <w:rPr>
          <w:rFonts w:ascii="Verdana" w:hAnsi="Verdana"/>
          <w:b/>
          <w:sz w:val="20"/>
          <w:szCs w:val="20"/>
        </w:rPr>
        <w:t>Oświadczeni</w:t>
      </w:r>
      <w:r w:rsidR="00051460">
        <w:rPr>
          <w:rFonts w:ascii="Verdana" w:hAnsi="Verdana"/>
          <w:b/>
          <w:sz w:val="20"/>
          <w:szCs w:val="20"/>
        </w:rPr>
        <w:t>a</w:t>
      </w:r>
      <w:r w:rsidR="00FD044A" w:rsidRPr="002C200A">
        <w:rPr>
          <w:rFonts w:ascii="Verdana" w:hAnsi="Verdana"/>
          <w:b/>
          <w:sz w:val="20"/>
          <w:szCs w:val="20"/>
        </w:rPr>
        <w:t xml:space="preserve"> wykonawców wspólnie ubiegających się o</w:t>
      </w:r>
      <w:r w:rsidR="000B0C7C" w:rsidRPr="002C200A">
        <w:rPr>
          <w:rFonts w:ascii="Verdana" w:hAnsi="Verdana"/>
          <w:b/>
          <w:sz w:val="20"/>
          <w:szCs w:val="20"/>
        </w:rPr>
        <w:t> </w:t>
      </w:r>
      <w:r w:rsidR="00FD044A" w:rsidRPr="002C200A">
        <w:rPr>
          <w:rFonts w:ascii="Verdana" w:hAnsi="Verdana"/>
          <w:b/>
          <w:sz w:val="20"/>
          <w:szCs w:val="20"/>
        </w:rPr>
        <w:t>udzielenie zamówienia</w:t>
      </w:r>
      <w:r w:rsidR="00FD044A" w:rsidRPr="002C200A">
        <w:rPr>
          <w:rFonts w:ascii="Verdana" w:hAnsi="Verdana"/>
          <w:sz w:val="20"/>
          <w:szCs w:val="20"/>
        </w:rPr>
        <w:t xml:space="preserve"> (</w:t>
      </w:r>
      <w:r w:rsidR="00FD044A" w:rsidRPr="00DF5CB2">
        <w:rPr>
          <w:rFonts w:ascii="Verdana" w:hAnsi="Verdana"/>
          <w:b/>
          <w:sz w:val="20"/>
          <w:szCs w:val="20"/>
        </w:rPr>
        <w:t xml:space="preserve">Załącznik nr </w:t>
      </w:r>
      <w:r w:rsidR="007320FF" w:rsidRPr="00DF5CB2">
        <w:rPr>
          <w:rFonts w:ascii="Verdana" w:hAnsi="Verdana"/>
          <w:b/>
          <w:sz w:val="20"/>
          <w:szCs w:val="20"/>
        </w:rPr>
        <w:t xml:space="preserve">9 </w:t>
      </w:r>
      <w:r w:rsidR="00FD044A" w:rsidRPr="00DF5CB2">
        <w:rPr>
          <w:rFonts w:ascii="Verdana" w:hAnsi="Verdana"/>
          <w:b/>
          <w:sz w:val="20"/>
          <w:szCs w:val="20"/>
        </w:rPr>
        <w:t>do SWZ</w:t>
      </w:r>
      <w:r w:rsidRPr="002C200A">
        <w:rPr>
          <w:rFonts w:ascii="Verdana" w:hAnsi="Verdana"/>
          <w:sz w:val="20"/>
          <w:szCs w:val="20"/>
        </w:rPr>
        <w:t>)</w:t>
      </w:r>
      <w:r w:rsidR="00FD044A" w:rsidRPr="002C200A">
        <w:rPr>
          <w:rFonts w:ascii="Verdana" w:hAnsi="Verdana"/>
          <w:sz w:val="20"/>
          <w:szCs w:val="20"/>
        </w:rPr>
        <w:t>;</w:t>
      </w:r>
    </w:p>
    <w:p w14:paraId="2C7938B1" w14:textId="07E2E978" w:rsidR="00AD18ED" w:rsidRPr="00E34996" w:rsidRDefault="00FD044A" w:rsidP="00B70A95">
      <w:pPr>
        <w:pStyle w:val="Akapitzlist"/>
        <w:numPr>
          <w:ilvl w:val="1"/>
          <w:numId w:val="10"/>
        </w:numPr>
        <w:spacing w:after="0"/>
        <w:ind w:left="993" w:hanging="709"/>
        <w:jc w:val="both"/>
        <w:rPr>
          <w:rFonts w:ascii="Verdana" w:hAnsi="Verdana"/>
          <w:sz w:val="20"/>
          <w:szCs w:val="20"/>
        </w:rPr>
      </w:pPr>
      <w:r w:rsidRPr="00E34996" w:rsidDel="00817A84">
        <w:rPr>
          <w:rFonts w:ascii="Verdana" w:hAnsi="Verdana"/>
          <w:sz w:val="20"/>
          <w:szCs w:val="20"/>
        </w:rPr>
        <w:t xml:space="preserve"> </w:t>
      </w:r>
      <w:r w:rsidR="00AD18ED" w:rsidRPr="00E34996">
        <w:rPr>
          <w:rFonts w:ascii="Verdana" w:hAnsi="Verdana"/>
          <w:sz w:val="20"/>
          <w:szCs w:val="20"/>
        </w:rPr>
        <w:t>(jeżeli dotyczy)</w:t>
      </w:r>
      <w:r w:rsidR="00AD18ED" w:rsidRPr="00E34996">
        <w:rPr>
          <w:rFonts w:ascii="Verdana" w:hAnsi="Verdana"/>
          <w:b/>
          <w:sz w:val="20"/>
          <w:szCs w:val="20"/>
        </w:rPr>
        <w:t xml:space="preserve"> Pełnomocnictwa</w:t>
      </w:r>
      <w:r w:rsidR="00AD18ED" w:rsidRPr="00E34996">
        <w:rPr>
          <w:rFonts w:ascii="Verdana" w:hAnsi="Verdana"/>
          <w:sz w:val="20"/>
          <w:szCs w:val="20"/>
        </w:rPr>
        <w:t xml:space="preserve"> lub innego dokumentu potwierdzającego umocowanie do reprezentowania Wykonawcy dla osoby/osób podpisującej/</w:t>
      </w:r>
      <w:proofErr w:type="spellStart"/>
      <w:r w:rsidR="00AD18ED" w:rsidRPr="00E34996">
        <w:rPr>
          <w:rFonts w:ascii="Verdana" w:hAnsi="Verdana"/>
          <w:sz w:val="20"/>
          <w:szCs w:val="20"/>
        </w:rPr>
        <w:t>cych</w:t>
      </w:r>
      <w:proofErr w:type="spellEnd"/>
      <w:r w:rsidR="00AD18ED" w:rsidRPr="00E34996">
        <w:rPr>
          <w:rFonts w:ascii="Verdana" w:hAnsi="Verdana"/>
          <w:sz w:val="20"/>
          <w:szCs w:val="20"/>
        </w:rPr>
        <w:t xml:space="preserve"> ofertę odpowiednio zgodnie z pkt 7 lub 8 </w:t>
      </w:r>
      <w:r w:rsidR="0017535A">
        <w:rPr>
          <w:rFonts w:ascii="Verdana" w:hAnsi="Verdana"/>
          <w:sz w:val="20"/>
          <w:szCs w:val="20"/>
        </w:rPr>
        <w:t>R</w:t>
      </w:r>
      <w:r w:rsidR="00AD18ED" w:rsidRPr="00E34996">
        <w:rPr>
          <w:rFonts w:ascii="Verdana" w:hAnsi="Verdana"/>
          <w:sz w:val="20"/>
          <w:szCs w:val="20"/>
        </w:rPr>
        <w:t>ozdziału XI SWZ.</w:t>
      </w:r>
    </w:p>
    <w:p w14:paraId="4180A6FB" w14:textId="4FE4F678" w:rsidR="00AD18ED" w:rsidRDefault="00AD18ED" w:rsidP="00B70A95">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(jeżeli dotyczy) W przypadku gdy oferta zawiera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przepisów ustawy z dnia 16 kwietnia 1993 r. </w:t>
      </w:r>
      <w:r w:rsidRPr="002C200A">
        <w:rPr>
          <w:rFonts w:ascii="Verdana" w:hAnsi="Verdana"/>
          <w:sz w:val="20"/>
          <w:szCs w:val="20"/>
        </w:rPr>
        <w:br/>
        <w:t>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 xml:space="preserve">Dz. U. z 2020 r. poz. 1913), Wykonawca, </w:t>
      </w:r>
      <w:r w:rsidRPr="002C200A">
        <w:rPr>
          <w:rFonts w:ascii="Verdana" w:hAnsi="Verdana"/>
          <w:sz w:val="20"/>
          <w:szCs w:val="20"/>
        </w:rPr>
        <w:br/>
        <w:t xml:space="preserve">w celu utrzymania w poufności tych informacji, przekazuje je w wydzielonym </w:t>
      </w:r>
      <w:r w:rsidRPr="002C200A">
        <w:rPr>
          <w:rFonts w:ascii="Verdana" w:hAnsi="Verdana"/>
          <w:sz w:val="20"/>
          <w:szCs w:val="20"/>
        </w:rPr>
        <w:br/>
        <w:t xml:space="preserve">i odpowiednio oznaczonym pliku – szczegóły opisane w pkt 6 </w:t>
      </w:r>
      <w:r w:rsidR="0017535A">
        <w:rPr>
          <w:rFonts w:ascii="Verdana" w:hAnsi="Verdana"/>
          <w:sz w:val="20"/>
          <w:szCs w:val="20"/>
        </w:rPr>
        <w:t>R</w:t>
      </w:r>
      <w:r w:rsidRPr="002C200A">
        <w:rPr>
          <w:rFonts w:ascii="Verdana" w:hAnsi="Verdana"/>
          <w:sz w:val="20"/>
          <w:szCs w:val="20"/>
        </w:rPr>
        <w:t>ozdziału XI SWZ.</w:t>
      </w:r>
    </w:p>
    <w:p w14:paraId="1DD03E73" w14:textId="77777777" w:rsidR="00F929FB" w:rsidRDefault="00F929FB" w:rsidP="00F929FB">
      <w:pPr>
        <w:pStyle w:val="Akapitzlist"/>
        <w:spacing w:after="0" w:line="276" w:lineRule="auto"/>
        <w:ind w:left="993"/>
        <w:jc w:val="both"/>
        <w:rPr>
          <w:rFonts w:ascii="Verdana" w:hAnsi="Verdana"/>
          <w:sz w:val="20"/>
          <w:szCs w:val="20"/>
        </w:rPr>
      </w:pPr>
    </w:p>
    <w:p w14:paraId="7F92CC5D" w14:textId="65D3C023" w:rsidR="00AD1AD4" w:rsidRPr="002C200A" w:rsidRDefault="00B0680F" w:rsidP="00B70A95">
      <w:pPr>
        <w:pStyle w:val="TreA"/>
        <w:widowControl w:val="0"/>
        <w:numPr>
          <w:ilvl w:val="0"/>
          <w:numId w:val="10"/>
        </w:numPr>
        <w:spacing w:line="276" w:lineRule="auto"/>
        <w:ind w:left="426" w:hanging="426"/>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7E6A583E" w:rsidR="00AD18ED" w:rsidRPr="00DF5CB2" w:rsidRDefault="00AD18ED" w:rsidP="001E1D54">
      <w:pPr>
        <w:pStyle w:val="Akapitzlist"/>
        <w:numPr>
          <w:ilvl w:val="6"/>
          <w:numId w:val="4"/>
        </w:numPr>
        <w:tabs>
          <w:tab w:val="clear" w:pos="4471"/>
        </w:tabs>
        <w:spacing w:after="0" w:line="276" w:lineRule="auto"/>
        <w:ind w:left="426"/>
        <w:rPr>
          <w:rStyle w:val="Hipercze"/>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2C78FB">
        <w:rPr>
          <w:rFonts w:ascii="Verdana" w:hAnsi="Verdana" w:cs="Arial"/>
          <w:b/>
          <w:bCs/>
          <w:sz w:val="20"/>
          <w:szCs w:val="20"/>
          <w:highlight w:val="yellow"/>
        </w:rPr>
        <w:t>19/08/</w:t>
      </w:r>
      <w:r w:rsidR="0019452A" w:rsidRPr="00051460">
        <w:rPr>
          <w:rFonts w:ascii="Verdana" w:hAnsi="Verdana" w:cs="Arial"/>
          <w:b/>
          <w:bCs/>
          <w:sz w:val="20"/>
          <w:szCs w:val="20"/>
          <w:highlight w:val="yellow"/>
        </w:rPr>
        <w:t>202</w:t>
      </w:r>
      <w:r w:rsidR="00DF5CB2" w:rsidRPr="00051460">
        <w:rPr>
          <w:rFonts w:ascii="Verdana" w:hAnsi="Verdana" w:cs="Arial"/>
          <w:b/>
          <w:bCs/>
          <w:sz w:val="20"/>
          <w:szCs w:val="20"/>
          <w:highlight w:val="yellow"/>
        </w:rPr>
        <w:t>4</w:t>
      </w:r>
      <w:r w:rsidR="0019452A" w:rsidRPr="00051460">
        <w:rPr>
          <w:rFonts w:ascii="Verdana" w:hAnsi="Verdana" w:cs="Arial"/>
          <w:b/>
          <w:sz w:val="20"/>
          <w:szCs w:val="20"/>
          <w:highlight w:val="yellow"/>
        </w:rPr>
        <w:t xml:space="preserve"> </w:t>
      </w:r>
      <w:r w:rsidRPr="00051460">
        <w:rPr>
          <w:rFonts w:ascii="Verdana" w:hAnsi="Verdana" w:cs="Arial"/>
          <w:b/>
          <w:sz w:val="20"/>
          <w:szCs w:val="20"/>
          <w:highlight w:val="yellow"/>
        </w:rPr>
        <w:t>r.,</w:t>
      </w:r>
      <w:r w:rsidRPr="002C200A">
        <w:rPr>
          <w:rFonts w:ascii="Verdana" w:hAnsi="Verdana" w:cs="Arial"/>
          <w:b/>
          <w:sz w:val="20"/>
          <w:szCs w:val="20"/>
        </w:rPr>
        <w:t xml:space="preserve">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5" w:history="1">
        <w:r w:rsidR="00692DE4" w:rsidRPr="00DF5CB2">
          <w:rPr>
            <w:rStyle w:val="Hipercze"/>
          </w:rPr>
          <w:t>https://platformazakupowa.pl/pn/uniwersytet_wroclawski/proceedings</w:t>
        </w:r>
      </w:hyperlink>
      <w:r w:rsidR="00692DE4" w:rsidRPr="00DF5CB2">
        <w:rPr>
          <w:rStyle w:val="Hipercze"/>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0C0D0B2C" w14:textId="401588F5" w:rsidR="00DF5CB2" w:rsidRPr="00DF5CB2"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2C78FB">
        <w:rPr>
          <w:rFonts w:ascii="Verdana" w:hAnsi="Verdana" w:cs="Arial"/>
          <w:b/>
          <w:sz w:val="20"/>
          <w:szCs w:val="20"/>
          <w:highlight w:val="yellow"/>
        </w:rPr>
        <w:t>19/08/</w:t>
      </w:r>
      <w:r w:rsidR="0019452A" w:rsidRPr="00DF5CB2">
        <w:rPr>
          <w:rFonts w:ascii="Verdana" w:hAnsi="Verdana" w:cs="Arial"/>
          <w:b/>
          <w:sz w:val="20"/>
          <w:szCs w:val="20"/>
          <w:highlight w:val="yellow"/>
        </w:rPr>
        <w:t>202</w:t>
      </w:r>
      <w:r w:rsidR="00DF5CB2" w:rsidRPr="00DF5CB2">
        <w:rPr>
          <w:rFonts w:ascii="Verdana" w:hAnsi="Verdana" w:cs="Arial"/>
          <w:b/>
          <w:sz w:val="20"/>
          <w:szCs w:val="20"/>
          <w:highlight w:val="yellow"/>
        </w:rPr>
        <w:t>4</w:t>
      </w:r>
      <w:r w:rsidR="0019452A" w:rsidRPr="00DF5CB2">
        <w:rPr>
          <w:rFonts w:ascii="Verdana" w:hAnsi="Verdana" w:cs="Arial"/>
          <w:b/>
          <w:sz w:val="20"/>
          <w:szCs w:val="20"/>
          <w:highlight w:val="yellow"/>
        </w:rPr>
        <w:t xml:space="preserve"> </w:t>
      </w:r>
      <w:r w:rsidRPr="00DF5CB2">
        <w:rPr>
          <w:rFonts w:ascii="Verdana" w:hAnsi="Verdana" w:cs="Arial"/>
          <w:b/>
          <w:sz w:val="20"/>
          <w:szCs w:val="20"/>
          <w:highlight w:val="yellow"/>
        </w:rPr>
        <w:t>r</w:t>
      </w:r>
      <w:r w:rsidRPr="002C200A">
        <w:rPr>
          <w:rFonts w:ascii="Verdana" w:hAnsi="Verdana" w:cs="Arial"/>
          <w:b/>
          <w:sz w:val="20"/>
          <w:szCs w:val="20"/>
        </w:rPr>
        <w:t xml:space="preserve">.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p>
    <w:p w14:paraId="432A832A" w14:textId="77777777" w:rsidR="00DF5CB2" w:rsidRDefault="004136A4" w:rsidP="00DF5CB2">
      <w:pPr>
        <w:pStyle w:val="Akapitzlist"/>
        <w:spacing w:after="0" w:line="276" w:lineRule="auto"/>
        <w:ind w:left="426"/>
        <w:jc w:val="both"/>
        <w:rPr>
          <w:rFonts w:ascii="Verdana" w:hAnsi="Verdana" w:cs="Calibri"/>
          <w:color w:val="000000"/>
          <w:sz w:val="20"/>
          <w:szCs w:val="20"/>
        </w:rPr>
      </w:pPr>
      <w:hyperlink r:id="rId26" w:history="1">
        <w:r w:rsidR="00DF5CB2" w:rsidRPr="00382AA4">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00AD18ED" w:rsidRPr="002C200A">
        <w:rPr>
          <w:rFonts w:ascii="Verdana" w:hAnsi="Verdana" w:cs="Calibri"/>
          <w:color w:val="000000"/>
          <w:sz w:val="20"/>
          <w:szCs w:val="20"/>
        </w:rPr>
        <w:t xml:space="preserve"> </w:t>
      </w:r>
    </w:p>
    <w:p w14:paraId="1212C078" w14:textId="4741D238" w:rsidR="00AD18ED" w:rsidRPr="002C200A" w:rsidRDefault="00AD18ED" w:rsidP="00DF5CB2">
      <w:pPr>
        <w:pStyle w:val="Akapitzlist"/>
        <w:spacing w:after="0" w:line="276" w:lineRule="auto"/>
        <w:ind w:left="426"/>
        <w:jc w:val="both"/>
        <w:rPr>
          <w:rFonts w:ascii="Verdana" w:hAnsi="Verdana" w:cs="Arial"/>
          <w:sz w:val="20"/>
          <w:szCs w:val="20"/>
        </w:rPr>
      </w:pP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Pr="002C200A" w:rsidRDefault="00C40854"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0" w:name="_Toc227121609"/>
      <w:bookmarkStart w:id="21" w:name="_Toc231012175"/>
      <w:r w:rsidRPr="002C200A">
        <w:rPr>
          <w:rFonts w:ascii="Verdana" w:hAnsi="Verdana" w:cs="Arial"/>
          <w:color w:val="FFFFFF"/>
          <w:sz w:val="20"/>
        </w:rPr>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22" w:name="_Toc227121610"/>
      <w:bookmarkStart w:id="23" w:name="_Toc231012176"/>
      <w:bookmarkEnd w:id="20"/>
      <w:bookmarkEnd w:id="21"/>
      <w:r w:rsidR="009F4867" w:rsidRPr="002C200A">
        <w:rPr>
          <w:rFonts w:ascii="Verdana" w:hAnsi="Verdana" w:cs="Arial"/>
          <w:color w:val="FFFFFF"/>
          <w:sz w:val="20"/>
        </w:rPr>
        <w:t xml:space="preserve"> </w:t>
      </w:r>
    </w:p>
    <w:p w14:paraId="7614AD0E" w14:textId="2D207BBB" w:rsidR="002E3460" w:rsidRPr="002C200A" w:rsidRDefault="002E3460" w:rsidP="0017535A">
      <w:pPr>
        <w:pStyle w:val="Akapitzlist"/>
        <w:numPr>
          <w:ilvl w:val="0"/>
          <w:numId w:val="45"/>
        </w:numPr>
        <w:autoSpaceDE w:val="0"/>
        <w:autoSpaceDN w:val="0"/>
        <w:adjustRightInd w:val="0"/>
        <w:spacing w:after="0" w:line="276" w:lineRule="auto"/>
        <w:ind w:left="392" w:hanging="392"/>
        <w:jc w:val="both"/>
        <w:rPr>
          <w:rFonts w:ascii="Verdana" w:hAnsi="Verdana" w:cs="Arial"/>
          <w:sz w:val="20"/>
          <w:szCs w:val="20"/>
        </w:rPr>
      </w:pPr>
      <w:r w:rsidRPr="002C200A">
        <w:rPr>
          <w:rFonts w:ascii="Verdana" w:hAnsi="Verdana" w:cs="Arial"/>
          <w:sz w:val="20"/>
          <w:szCs w:val="20"/>
        </w:rPr>
        <w:t>Cena ofertowa, ma uwzględniać zakres określony w SWZ oraz ewentualnych wyjaśnieniach i zmianach treści SWZ, w Opisie przedmiotu zamówienia</w:t>
      </w:r>
      <w:r w:rsidR="0017535A">
        <w:rPr>
          <w:rFonts w:ascii="Verdana" w:hAnsi="Verdana" w:cs="Arial"/>
          <w:sz w:val="20"/>
          <w:szCs w:val="20"/>
        </w:rPr>
        <w:t>/OPZ</w:t>
      </w:r>
      <w:r w:rsidRPr="002C200A">
        <w:rPr>
          <w:rFonts w:ascii="Verdana" w:hAnsi="Verdana" w:cs="Arial"/>
          <w:sz w:val="20"/>
          <w:szCs w:val="20"/>
        </w:rPr>
        <w:t xml:space="preserve">, jak również wszystkie zobowiązania wynikające z tekstu </w:t>
      </w:r>
      <w:r w:rsidR="00953C4F" w:rsidRPr="002C200A">
        <w:rPr>
          <w:rFonts w:ascii="Verdana" w:hAnsi="Verdana" w:cs="Arial"/>
          <w:sz w:val="20"/>
          <w:szCs w:val="20"/>
        </w:rPr>
        <w:t xml:space="preserve">załączonych projektowanych postanowień umowy </w:t>
      </w:r>
      <w:r w:rsidRPr="002C200A">
        <w:rPr>
          <w:rFonts w:ascii="Verdana" w:hAnsi="Verdana" w:cs="Arial"/>
          <w:sz w:val="20"/>
          <w:szCs w:val="20"/>
        </w:rPr>
        <w:t>(</w:t>
      </w:r>
      <w:r w:rsidRPr="0017535A">
        <w:rPr>
          <w:rFonts w:ascii="Verdana" w:hAnsi="Verdana" w:cs="Arial"/>
          <w:b/>
          <w:bCs/>
          <w:sz w:val="20"/>
          <w:szCs w:val="20"/>
        </w:rPr>
        <w:t>Załącznik nr 4 do SWZ</w:t>
      </w:r>
      <w:r w:rsidRPr="002C200A">
        <w:rPr>
          <w:rFonts w:ascii="Verdana" w:hAnsi="Verdana" w:cs="Arial"/>
          <w:sz w:val="20"/>
          <w:szCs w:val="20"/>
        </w:rPr>
        <w:t>).</w:t>
      </w:r>
    </w:p>
    <w:p w14:paraId="123FF058" w14:textId="3F89B861" w:rsidR="002E3460" w:rsidRPr="0017535A" w:rsidRDefault="002E3460" w:rsidP="0017535A">
      <w:pPr>
        <w:pStyle w:val="Akapitzlist"/>
        <w:numPr>
          <w:ilvl w:val="0"/>
          <w:numId w:val="45"/>
        </w:numPr>
        <w:autoSpaceDE w:val="0"/>
        <w:autoSpaceDN w:val="0"/>
        <w:adjustRightInd w:val="0"/>
        <w:spacing w:after="0" w:line="276" w:lineRule="auto"/>
        <w:ind w:left="392" w:hanging="392"/>
        <w:jc w:val="both"/>
        <w:rPr>
          <w:rFonts w:ascii="Verdana" w:hAnsi="Verdana" w:cs="Arial"/>
          <w:bCs/>
          <w:iCs/>
          <w:sz w:val="20"/>
          <w:szCs w:val="20"/>
        </w:rPr>
      </w:pPr>
      <w:r w:rsidRPr="002C200A">
        <w:rPr>
          <w:rFonts w:ascii="Verdana" w:hAnsi="Verdana"/>
          <w:bCs/>
          <w:sz w:val="20"/>
          <w:szCs w:val="20"/>
        </w:rPr>
        <w:t xml:space="preserve">Ocenie podlega </w:t>
      </w:r>
      <w:r w:rsidRPr="002C200A">
        <w:rPr>
          <w:rFonts w:ascii="Verdana" w:hAnsi="Verdana"/>
          <w:b/>
          <w:sz w:val="20"/>
          <w:szCs w:val="20"/>
        </w:rPr>
        <w:t>CENA OFERTOWA BRUTTO</w:t>
      </w:r>
      <w:r w:rsidRPr="002C200A">
        <w:rPr>
          <w:rFonts w:ascii="Verdana" w:hAnsi="Verdana"/>
          <w:bCs/>
          <w:sz w:val="20"/>
          <w:szCs w:val="20"/>
        </w:rPr>
        <w:t>, podana w Formularzu oferty</w:t>
      </w:r>
      <w:r w:rsidR="00F27A76" w:rsidRPr="002C200A">
        <w:rPr>
          <w:rFonts w:ascii="Verdana" w:hAnsi="Verdana"/>
          <w:bCs/>
          <w:sz w:val="20"/>
          <w:szCs w:val="20"/>
        </w:rPr>
        <w:t xml:space="preserve"> </w:t>
      </w:r>
      <w:r w:rsidR="0017535A">
        <w:rPr>
          <w:rFonts w:ascii="Verdana" w:hAnsi="Verdana"/>
          <w:bCs/>
          <w:sz w:val="20"/>
          <w:szCs w:val="20"/>
        </w:rPr>
        <w:t xml:space="preserve">– </w:t>
      </w:r>
      <w:r w:rsidR="0017535A" w:rsidRPr="0017535A">
        <w:rPr>
          <w:rFonts w:ascii="Verdana" w:hAnsi="Verdana"/>
          <w:b/>
          <w:sz w:val="20"/>
          <w:szCs w:val="20"/>
        </w:rPr>
        <w:t>załącznik nr 1 do SWZ</w:t>
      </w:r>
      <w:r w:rsidR="0017535A">
        <w:rPr>
          <w:rFonts w:ascii="Verdana" w:hAnsi="Verdana"/>
          <w:bCs/>
          <w:sz w:val="20"/>
          <w:szCs w:val="20"/>
        </w:rPr>
        <w:t xml:space="preserve">, </w:t>
      </w:r>
      <w:r w:rsidRPr="002C200A">
        <w:rPr>
          <w:rFonts w:ascii="Verdana" w:hAnsi="Verdana"/>
          <w:bCs/>
          <w:sz w:val="20"/>
          <w:szCs w:val="20"/>
        </w:rPr>
        <w:t xml:space="preserve">musi uwzględniać wszelkie koszty niezbędne dla prawidłowego i pełnego wykonania zamówienia oraz wszelkie opłaty i podatki, </w:t>
      </w:r>
      <w:r w:rsidRPr="0017535A">
        <w:rPr>
          <w:rFonts w:ascii="Verdana" w:hAnsi="Verdana"/>
          <w:bCs/>
          <w:sz w:val="20"/>
          <w:szCs w:val="20"/>
          <w:u w:val="single"/>
        </w:rPr>
        <w:t>do których jest zobowiązany Wykonawca</w:t>
      </w:r>
      <w:r w:rsidRPr="002C200A">
        <w:rPr>
          <w:rFonts w:ascii="Verdana" w:hAnsi="Verdana"/>
          <w:bCs/>
          <w:sz w:val="20"/>
          <w:szCs w:val="20"/>
        </w:rPr>
        <w:t xml:space="preserve">, wynikające z obowiązujących </w:t>
      </w:r>
      <w:r w:rsidRPr="005A6A12">
        <w:rPr>
          <w:rFonts w:ascii="Verdana" w:hAnsi="Verdana"/>
          <w:bCs/>
          <w:sz w:val="20"/>
          <w:szCs w:val="20"/>
        </w:rPr>
        <w:t>przepisów.</w:t>
      </w:r>
    </w:p>
    <w:p w14:paraId="766B225A" w14:textId="5AFDB525" w:rsidR="0017535A" w:rsidRPr="0017535A" w:rsidRDefault="0017535A" w:rsidP="0017535A">
      <w:pPr>
        <w:pStyle w:val="Akapitzlist"/>
        <w:numPr>
          <w:ilvl w:val="0"/>
          <w:numId w:val="45"/>
        </w:numPr>
        <w:spacing w:line="240" w:lineRule="auto"/>
        <w:ind w:left="426" w:hanging="392"/>
        <w:jc w:val="both"/>
        <w:rPr>
          <w:rFonts w:ascii="Verdana" w:hAnsi="Verdana" w:cs="Arial"/>
          <w:b/>
          <w:bCs/>
          <w:sz w:val="20"/>
          <w:szCs w:val="20"/>
        </w:rPr>
      </w:pPr>
      <w:r>
        <w:t xml:space="preserve">W </w:t>
      </w:r>
      <w:r w:rsidRPr="0017535A">
        <w:rPr>
          <w:rFonts w:ascii="Verdana" w:hAnsi="Verdana" w:cs="Arial"/>
          <w:sz w:val="20"/>
          <w:szCs w:val="20"/>
        </w:rPr>
        <w:t>Formularzu oferty</w:t>
      </w:r>
      <w:r>
        <w:rPr>
          <w:rFonts w:ascii="Verdana" w:hAnsi="Verdana" w:cs="Arial"/>
          <w:sz w:val="20"/>
          <w:szCs w:val="20"/>
        </w:rPr>
        <w:t xml:space="preserve"> stanowiącym </w:t>
      </w:r>
      <w:r w:rsidRPr="0017535A">
        <w:rPr>
          <w:rFonts w:ascii="Verdana" w:hAnsi="Verdana" w:cs="Arial"/>
          <w:b/>
          <w:bCs/>
          <w:sz w:val="20"/>
          <w:szCs w:val="20"/>
        </w:rPr>
        <w:t>załącznik nr 1 do SWZ</w:t>
      </w:r>
      <w:r>
        <w:rPr>
          <w:rFonts w:ascii="Verdana" w:hAnsi="Verdana" w:cs="Arial"/>
          <w:sz w:val="20"/>
          <w:szCs w:val="20"/>
        </w:rPr>
        <w:t>,</w:t>
      </w:r>
      <w:r w:rsidRPr="0017535A">
        <w:rPr>
          <w:rFonts w:ascii="Verdana" w:hAnsi="Verdana" w:cs="Arial"/>
          <w:sz w:val="20"/>
          <w:szCs w:val="20"/>
        </w:rPr>
        <w:t xml:space="preserve"> należy podać Cenę ofertową brutto za wykonanie całości przedmiotu zamówienia wynikającą z Kalkulacji ceny </w:t>
      </w:r>
      <w:r>
        <w:rPr>
          <w:rFonts w:ascii="Verdana" w:hAnsi="Verdana" w:cs="Arial"/>
          <w:sz w:val="20"/>
          <w:szCs w:val="20"/>
        </w:rPr>
        <w:t xml:space="preserve">stanowiącym </w:t>
      </w:r>
      <w:r w:rsidRPr="0017535A">
        <w:rPr>
          <w:rFonts w:ascii="Verdana" w:hAnsi="Verdana" w:cs="Arial"/>
          <w:sz w:val="20"/>
          <w:szCs w:val="20"/>
        </w:rPr>
        <w:t xml:space="preserve"> </w:t>
      </w:r>
      <w:r w:rsidRPr="0017535A">
        <w:rPr>
          <w:rFonts w:ascii="Verdana" w:hAnsi="Verdana" w:cs="Arial"/>
          <w:b/>
          <w:bCs/>
          <w:sz w:val="20"/>
          <w:szCs w:val="20"/>
        </w:rPr>
        <w:t xml:space="preserve">załącznik nr 1A do SWZ. </w:t>
      </w:r>
    </w:p>
    <w:p w14:paraId="1860DB01" w14:textId="77777777" w:rsidR="0017535A" w:rsidRPr="0017535A" w:rsidRDefault="0017535A" w:rsidP="0017535A">
      <w:pPr>
        <w:pStyle w:val="Akapitzlist"/>
        <w:numPr>
          <w:ilvl w:val="0"/>
          <w:numId w:val="45"/>
        </w:numPr>
        <w:autoSpaceDE w:val="0"/>
        <w:autoSpaceDN w:val="0"/>
        <w:adjustRightInd w:val="0"/>
        <w:spacing w:after="0"/>
        <w:ind w:left="426" w:hanging="392"/>
        <w:jc w:val="both"/>
        <w:rPr>
          <w:rFonts w:ascii="Verdana" w:hAnsi="Verdana"/>
          <w:bCs/>
          <w:sz w:val="20"/>
          <w:szCs w:val="20"/>
        </w:rPr>
      </w:pPr>
      <w:r w:rsidRPr="0017535A">
        <w:rPr>
          <w:rFonts w:ascii="Verdana" w:hAnsi="Verdana"/>
          <w:bCs/>
          <w:sz w:val="20"/>
          <w:szCs w:val="20"/>
        </w:rPr>
        <w:t>Usługi medyczne, zgodnie z art. 43 ust. 1 pkt 18-20 ustawy z dnia 11 marca 2004 r. o podatku od towarów i usług (</w:t>
      </w:r>
      <w:proofErr w:type="spellStart"/>
      <w:r w:rsidRPr="0017535A">
        <w:rPr>
          <w:rFonts w:ascii="Verdana" w:hAnsi="Verdana"/>
          <w:bCs/>
          <w:sz w:val="20"/>
          <w:szCs w:val="20"/>
        </w:rPr>
        <w:t>t.j</w:t>
      </w:r>
      <w:proofErr w:type="spellEnd"/>
      <w:r w:rsidRPr="0017535A">
        <w:rPr>
          <w:rFonts w:ascii="Verdana" w:hAnsi="Verdana"/>
          <w:bCs/>
          <w:sz w:val="20"/>
          <w:szCs w:val="20"/>
        </w:rPr>
        <w:t>. Dz. U. z 2020 r., poz. 106), są zwolnione z podatku VAT.</w:t>
      </w:r>
    </w:p>
    <w:p w14:paraId="0765897E" w14:textId="3097048B" w:rsidR="00646FE0" w:rsidRPr="002C200A" w:rsidRDefault="00A90A04" w:rsidP="0017535A">
      <w:pPr>
        <w:pStyle w:val="Akapitzlist"/>
        <w:numPr>
          <w:ilvl w:val="0"/>
          <w:numId w:val="45"/>
        </w:numPr>
        <w:autoSpaceDE w:val="0"/>
        <w:autoSpaceDN w:val="0"/>
        <w:adjustRightInd w:val="0"/>
        <w:spacing w:after="0" w:line="276" w:lineRule="auto"/>
        <w:ind w:left="426" w:hanging="392"/>
        <w:jc w:val="both"/>
        <w:rPr>
          <w:rFonts w:ascii="Verdana" w:hAnsi="Verdana" w:cs="Arial"/>
          <w:sz w:val="20"/>
          <w:szCs w:val="20"/>
        </w:rPr>
      </w:pPr>
      <w:r w:rsidRPr="002C200A">
        <w:rPr>
          <w:rFonts w:ascii="Verdana" w:hAnsi="Verdana" w:cs="Arial"/>
          <w:sz w:val="20"/>
          <w:szCs w:val="20"/>
        </w:rPr>
        <w:t>Cenę brutto należy podać</w:t>
      </w:r>
      <w:r w:rsidR="00646FE0" w:rsidRPr="002C200A">
        <w:rPr>
          <w:rFonts w:ascii="Verdana" w:hAnsi="Verdana" w:cs="Arial"/>
          <w:sz w:val="20"/>
          <w:szCs w:val="20"/>
        </w:rPr>
        <w:t xml:space="preserve"> </w:t>
      </w:r>
      <w:r w:rsidR="00646FE0" w:rsidRPr="002C200A">
        <w:rPr>
          <w:rFonts w:ascii="Verdana" w:hAnsi="Verdana" w:cs="Arial"/>
          <w:b/>
          <w:bCs/>
          <w:sz w:val="20"/>
          <w:szCs w:val="20"/>
        </w:rPr>
        <w:t>w złotych polskich (PLN)</w:t>
      </w:r>
      <w:r w:rsidR="00646FE0" w:rsidRPr="002C200A">
        <w:rPr>
          <w:rFonts w:ascii="Verdana" w:hAnsi="Verdana" w:cs="Arial"/>
          <w:sz w:val="20"/>
          <w:szCs w:val="20"/>
        </w:rPr>
        <w:t xml:space="preserve">, </w:t>
      </w:r>
      <w:r w:rsidR="006B66FE" w:rsidRPr="002C200A">
        <w:rPr>
          <w:rFonts w:ascii="Verdana" w:hAnsi="Verdana" w:cs="Arial"/>
          <w:sz w:val="20"/>
          <w:szCs w:val="20"/>
        </w:rPr>
        <w:t xml:space="preserve"> </w:t>
      </w:r>
      <w:r w:rsidRPr="002C200A">
        <w:rPr>
          <w:rFonts w:ascii="Verdana" w:hAnsi="Verdana" w:cs="Arial"/>
          <w:sz w:val="20"/>
          <w:szCs w:val="20"/>
        </w:rPr>
        <w:t xml:space="preserve">z zaokrągleniem do dwóch miejsc po przecinku, zgodnie z poniższą zasadą. </w:t>
      </w:r>
    </w:p>
    <w:p w14:paraId="5D58530E" w14:textId="77777777" w:rsidR="0016225D" w:rsidRPr="002C200A" w:rsidRDefault="00FD695E" w:rsidP="0017535A">
      <w:pPr>
        <w:autoSpaceDE w:val="0"/>
        <w:autoSpaceDN w:val="0"/>
        <w:adjustRightInd w:val="0"/>
        <w:spacing w:after="0"/>
        <w:ind w:left="360" w:hanging="392"/>
        <w:jc w:val="both"/>
        <w:rPr>
          <w:rFonts w:ascii="Verdana" w:hAnsi="Verdana" w:cs="Arial"/>
          <w:sz w:val="20"/>
          <w:szCs w:val="20"/>
        </w:rPr>
      </w:pPr>
      <w:r w:rsidRPr="002C200A">
        <w:rPr>
          <w:rFonts w:ascii="Verdana" w:hAnsi="Verdana" w:cs="Arial"/>
          <w:b/>
          <w:i/>
          <w:sz w:val="20"/>
          <w:szCs w:val="20"/>
        </w:rPr>
        <w:tab/>
      </w:r>
      <w:r w:rsidR="004535F9" w:rsidRPr="002C200A">
        <w:rPr>
          <w:rFonts w:ascii="Verdana" w:hAnsi="Verdana" w:cs="Arial"/>
          <w:b/>
          <w:sz w:val="20"/>
          <w:szCs w:val="20"/>
        </w:rPr>
        <w:t>UWAGA:</w:t>
      </w:r>
      <w:r w:rsidR="004535F9" w:rsidRPr="002C200A">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4" w:name="_Hlk63352575"/>
    </w:p>
    <w:p w14:paraId="20772757" w14:textId="339D1E22" w:rsidR="0016225D" w:rsidRPr="002C200A" w:rsidRDefault="004535F9" w:rsidP="0017535A">
      <w:pPr>
        <w:pStyle w:val="Akapitzlist"/>
        <w:numPr>
          <w:ilvl w:val="0"/>
          <w:numId w:val="45"/>
        </w:numPr>
        <w:tabs>
          <w:tab w:val="num" w:pos="426"/>
        </w:tabs>
        <w:autoSpaceDE w:val="0"/>
        <w:autoSpaceDN w:val="0"/>
        <w:adjustRightInd w:val="0"/>
        <w:spacing w:after="0" w:line="276" w:lineRule="auto"/>
        <w:ind w:left="392" w:hanging="392"/>
        <w:jc w:val="both"/>
        <w:rPr>
          <w:rFonts w:ascii="Verdana" w:hAnsi="Verdana" w:cs="Arial"/>
          <w:sz w:val="20"/>
          <w:szCs w:val="20"/>
        </w:rPr>
      </w:pPr>
      <w:r w:rsidRPr="002C200A">
        <w:rPr>
          <w:rFonts w:ascii="Verdana" w:hAnsi="Verdana" w:cs="Verdana"/>
          <w:sz w:val="20"/>
          <w:szCs w:val="20"/>
        </w:rPr>
        <w:t>Sposób zapłaty i rozliczenia za realizację niniejszego zamówienia, określone zostały w</w:t>
      </w:r>
      <w:r w:rsidR="009A7967" w:rsidRPr="002C200A">
        <w:rPr>
          <w:rFonts w:ascii="Verdana" w:hAnsi="Verdana" w:cs="Verdana"/>
          <w:sz w:val="20"/>
          <w:szCs w:val="20"/>
        </w:rPr>
        <w:t xml:space="preserve"> projektowanych postanowieniach </w:t>
      </w:r>
      <w:r w:rsidRPr="002C200A">
        <w:rPr>
          <w:rFonts w:ascii="Verdana" w:hAnsi="Verdana" w:cs="Verdana"/>
          <w:sz w:val="20"/>
          <w:szCs w:val="20"/>
        </w:rPr>
        <w:t>umowy (</w:t>
      </w:r>
      <w:r w:rsidR="00A9643E" w:rsidRPr="0017535A">
        <w:rPr>
          <w:rFonts w:ascii="Verdana" w:eastAsia="Verdana,Bold" w:hAnsi="Verdana" w:cs="Verdana,Bold"/>
          <w:b/>
          <w:sz w:val="20"/>
          <w:szCs w:val="20"/>
        </w:rPr>
        <w:t xml:space="preserve">Załącznik nr </w:t>
      </w:r>
      <w:r w:rsidR="00270733" w:rsidRPr="0017535A">
        <w:rPr>
          <w:rFonts w:ascii="Verdana" w:eastAsia="Verdana,Bold" w:hAnsi="Verdana" w:cs="Verdana,Bold"/>
          <w:b/>
          <w:sz w:val="20"/>
          <w:szCs w:val="20"/>
        </w:rPr>
        <w:t>4</w:t>
      </w:r>
      <w:r w:rsidR="00C31C3C" w:rsidRPr="0017535A">
        <w:rPr>
          <w:rFonts w:ascii="Verdana" w:eastAsia="Verdana,Bold" w:hAnsi="Verdana" w:cs="Verdana,Bold"/>
          <w:b/>
          <w:sz w:val="20"/>
          <w:szCs w:val="20"/>
        </w:rPr>
        <w:t xml:space="preserve"> do S</w:t>
      </w:r>
      <w:r w:rsidRPr="0017535A">
        <w:rPr>
          <w:rFonts w:ascii="Verdana" w:eastAsia="Verdana,Bold" w:hAnsi="Verdana" w:cs="Verdana,Bold"/>
          <w:b/>
          <w:sz w:val="20"/>
          <w:szCs w:val="20"/>
        </w:rPr>
        <w:t>WZ</w:t>
      </w:r>
      <w:r w:rsidRPr="002C200A">
        <w:rPr>
          <w:rFonts w:ascii="Verdana" w:eastAsia="Verdana,Bold" w:hAnsi="Verdana" w:cs="Verdana,Bold"/>
          <w:bCs/>
          <w:sz w:val="20"/>
          <w:szCs w:val="20"/>
        </w:rPr>
        <w:t>)</w:t>
      </w:r>
      <w:r w:rsidRPr="002C200A">
        <w:rPr>
          <w:rFonts w:ascii="Verdana" w:hAnsi="Verdana" w:cs="Verdana"/>
          <w:sz w:val="20"/>
          <w:szCs w:val="20"/>
        </w:rPr>
        <w:t>.</w:t>
      </w:r>
      <w:bookmarkEnd w:id="24"/>
    </w:p>
    <w:p w14:paraId="1337D6E1" w14:textId="74A9A515" w:rsidR="0017535A" w:rsidRPr="0017535A" w:rsidRDefault="00D04468" w:rsidP="0017535A">
      <w:pPr>
        <w:pStyle w:val="Akapitzlist"/>
        <w:numPr>
          <w:ilvl w:val="0"/>
          <w:numId w:val="45"/>
        </w:numPr>
        <w:tabs>
          <w:tab w:val="num" w:pos="426"/>
        </w:tabs>
        <w:autoSpaceDE w:val="0"/>
        <w:autoSpaceDN w:val="0"/>
        <w:adjustRightInd w:val="0"/>
        <w:spacing w:after="0" w:line="276" w:lineRule="auto"/>
        <w:ind w:left="392" w:hanging="392"/>
        <w:jc w:val="both"/>
        <w:rPr>
          <w:rFonts w:ascii="Verdana" w:hAnsi="Verdana" w:cs="Arial"/>
          <w:sz w:val="20"/>
          <w:szCs w:val="20"/>
        </w:rPr>
      </w:pPr>
      <w:r w:rsidRPr="002C200A">
        <w:rPr>
          <w:rFonts w:ascii="Verdana" w:hAnsi="Verdana" w:cs="Arial"/>
          <w:sz w:val="20"/>
          <w:szCs w:val="20"/>
        </w:rPr>
        <w:t>Jeżeli została złożona oferta, której wybór prowadziłby do powstania u Zamawiającego obowiązku podatkowego zgodnie z ustawą z dnia 11 marca 2004</w:t>
      </w:r>
      <w:r w:rsidR="00CD4C28" w:rsidRPr="002C200A">
        <w:rPr>
          <w:rFonts w:ascii="Verdana" w:hAnsi="Verdana" w:cs="Arial"/>
          <w:sz w:val="20"/>
          <w:szCs w:val="20"/>
        </w:rPr>
        <w:t xml:space="preserve"> </w:t>
      </w:r>
      <w:r w:rsidRPr="002C200A">
        <w:rPr>
          <w:rFonts w:ascii="Verdana" w:hAnsi="Verdana" w:cs="Arial"/>
          <w:sz w:val="20"/>
          <w:szCs w:val="20"/>
        </w:rPr>
        <w:t>r. o podatku od towarów i</w:t>
      </w:r>
      <w:r w:rsidR="009A7967" w:rsidRPr="002C200A">
        <w:rPr>
          <w:rFonts w:ascii="Verdana" w:hAnsi="Verdana" w:cs="Arial"/>
          <w:sz w:val="20"/>
          <w:szCs w:val="20"/>
        </w:rPr>
        <w:t> </w:t>
      </w:r>
      <w:r w:rsidRPr="002C200A">
        <w:rPr>
          <w:rFonts w:ascii="Verdana" w:hAnsi="Verdana" w:cs="Arial"/>
          <w:sz w:val="20"/>
          <w:szCs w:val="20"/>
        </w:rPr>
        <w:t xml:space="preserve">usług (tj. z </w:t>
      </w:r>
      <w:r w:rsidR="001B17BC" w:rsidRPr="002C200A">
        <w:rPr>
          <w:rFonts w:ascii="Verdana" w:hAnsi="Verdana" w:cs="Arial"/>
          <w:sz w:val="20"/>
          <w:szCs w:val="20"/>
        </w:rPr>
        <w:t xml:space="preserve">2021 </w:t>
      </w:r>
      <w:r w:rsidRPr="002C200A">
        <w:rPr>
          <w:rFonts w:ascii="Verdana" w:hAnsi="Verdana" w:cs="Arial"/>
          <w:sz w:val="20"/>
          <w:szCs w:val="20"/>
        </w:rPr>
        <w:t xml:space="preserve">r. poz. </w:t>
      </w:r>
      <w:r w:rsidR="001B17BC" w:rsidRPr="002C200A">
        <w:rPr>
          <w:rFonts w:ascii="Verdana" w:hAnsi="Verdana" w:cs="Arial"/>
          <w:sz w:val="20"/>
          <w:szCs w:val="20"/>
        </w:rPr>
        <w:t xml:space="preserve">695 </w:t>
      </w:r>
      <w:r w:rsidRPr="002C200A">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558AEB62" w14:textId="77777777" w:rsidR="00D04468" w:rsidRPr="0017535A" w:rsidRDefault="004932F9" w:rsidP="0017535A">
      <w:pPr>
        <w:pStyle w:val="Akapitzlist"/>
        <w:spacing w:after="0" w:line="276" w:lineRule="auto"/>
        <w:ind w:left="360" w:hanging="392"/>
        <w:jc w:val="both"/>
        <w:rPr>
          <w:rFonts w:ascii="Verdana" w:hAnsi="Verdana" w:cs="Arial"/>
          <w:b/>
          <w:bCs/>
          <w:sz w:val="20"/>
          <w:szCs w:val="20"/>
        </w:rPr>
      </w:pPr>
      <w:r w:rsidRPr="002C200A">
        <w:rPr>
          <w:rFonts w:ascii="Verdana" w:hAnsi="Verdana" w:cs="Arial"/>
          <w:sz w:val="20"/>
          <w:szCs w:val="20"/>
        </w:rPr>
        <w:tab/>
      </w:r>
      <w:r w:rsidR="00D04468" w:rsidRPr="0017535A">
        <w:rPr>
          <w:rFonts w:ascii="Verdana" w:hAnsi="Verdana" w:cs="Arial"/>
          <w:b/>
          <w:bCs/>
          <w:sz w:val="20"/>
          <w:szCs w:val="20"/>
        </w:rPr>
        <w:t>W ofercie, Wykonawca ma obowiązek:</w:t>
      </w:r>
    </w:p>
    <w:p w14:paraId="4D74F986" w14:textId="757F0145" w:rsidR="0016225D" w:rsidRPr="002C200A" w:rsidRDefault="008C678B" w:rsidP="0017535A">
      <w:pPr>
        <w:spacing w:after="0"/>
        <w:ind w:left="426" w:hanging="392"/>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.1. </w:t>
      </w:r>
      <w:r w:rsidR="00D04468" w:rsidRPr="002C200A">
        <w:rPr>
          <w:rFonts w:ascii="Verdana" w:hAnsi="Verdana" w:cs="Arial"/>
          <w:sz w:val="20"/>
          <w:szCs w:val="20"/>
        </w:rPr>
        <w:t>poinformowania zamawiającego, że wybór jego oferty będzie prowadził do powstania u Zamawiającego obowiązku podatkowego;</w:t>
      </w:r>
    </w:p>
    <w:p w14:paraId="1B956B3D" w14:textId="2460AE6E" w:rsidR="0016225D" w:rsidRPr="002C200A" w:rsidRDefault="008C678B" w:rsidP="0017535A">
      <w:pPr>
        <w:pStyle w:val="Akapitzlist"/>
        <w:spacing w:after="0" w:line="276" w:lineRule="auto"/>
        <w:ind w:left="426" w:hanging="392"/>
        <w:jc w:val="both"/>
        <w:rPr>
          <w:rFonts w:ascii="Verdana" w:hAnsi="Verdana" w:cs="Arial"/>
          <w:sz w:val="20"/>
          <w:szCs w:val="20"/>
        </w:rPr>
      </w:pPr>
      <w:r>
        <w:rPr>
          <w:rFonts w:ascii="Verdana" w:hAnsi="Verdana" w:cs="Arial"/>
          <w:sz w:val="20"/>
          <w:szCs w:val="20"/>
        </w:rPr>
        <w:t>7</w:t>
      </w:r>
      <w:r w:rsidR="005518B8" w:rsidRPr="002C200A">
        <w:rPr>
          <w:rFonts w:ascii="Verdana" w:hAnsi="Verdana" w:cs="Arial"/>
          <w:sz w:val="20"/>
          <w:szCs w:val="20"/>
        </w:rPr>
        <w:t xml:space="preserve">.2. </w:t>
      </w:r>
      <w:r w:rsidR="00D04468" w:rsidRPr="002C200A">
        <w:rPr>
          <w:rFonts w:ascii="Verdana" w:hAnsi="Verdana" w:cs="Arial"/>
          <w:sz w:val="20"/>
          <w:szCs w:val="20"/>
        </w:rPr>
        <w:t>wskazania nazwy (rodzaju) towaru lub usługi, których dostawa lub świadczenie będą prowadziły do powstania obowiązku podatkowego;</w:t>
      </w:r>
    </w:p>
    <w:p w14:paraId="4E3FC9AB" w14:textId="2C106DD5" w:rsidR="0016225D" w:rsidRPr="002C200A" w:rsidRDefault="008C678B" w:rsidP="0017535A">
      <w:pPr>
        <w:tabs>
          <w:tab w:val="left" w:pos="851"/>
        </w:tabs>
        <w:spacing w:after="0"/>
        <w:ind w:left="426" w:hanging="392"/>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.3.</w:t>
      </w:r>
      <w:r w:rsidR="005518B8" w:rsidRPr="002C200A">
        <w:rPr>
          <w:rFonts w:ascii="Verdana" w:hAnsi="Verdana" w:cs="Arial"/>
          <w:sz w:val="20"/>
          <w:szCs w:val="20"/>
        </w:rPr>
        <w:t xml:space="preserve"> </w:t>
      </w:r>
      <w:r w:rsidR="00D04468" w:rsidRPr="002C200A">
        <w:rPr>
          <w:rFonts w:ascii="Verdana" w:hAnsi="Verdana" w:cs="Arial"/>
          <w:sz w:val="20"/>
          <w:szCs w:val="20"/>
        </w:rPr>
        <w:t>wskazania wartości towaru lub usługi objętego obowiązkiem podatkowym zamawiającego, bez kwoty podatku</w:t>
      </w:r>
      <w:bookmarkStart w:id="25" w:name="_Hlk61966832"/>
      <w:r w:rsidR="0016225D" w:rsidRPr="002C200A">
        <w:rPr>
          <w:rFonts w:ascii="Verdana" w:hAnsi="Verdana" w:cs="Arial"/>
          <w:sz w:val="20"/>
          <w:szCs w:val="20"/>
        </w:rPr>
        <w:t>.</w:t>
      </w:r>
    </w:p>
    <w:p w14:paraId="2C2B5A16" w14:textId="0D523CE1" w:rsidR="0016225D" w:rsidRPr="002C200A" w:rsidRDefault="008C678B" w:rsidP="0017535A">
      <w:pPr>
        <w:spacing w:after="0"/>
        <w:ind w:left="426" w:hanging="392"/>
        <w:jc w:val="both"/>
        <w:rPr>
          <w:rFonts w:ascii="Verdana" w:hAnsi="Verdana" w:cs="Arial"/>
          <w:sz w:val="20"/>
          <w:szCs w:val="20"/>
        </w:rPr>
      </w:pPr>
      <w:r>
        <w:rPr>
          <w:rFonts w:ascii="Verdana" w:hAnsi="Verdana" w:cs="Arial"/>
          <w:sz w:val="20"/>
          <w:szCs w:val="20"/>
        </w:rPr>
        <w:t>7</w:t>
      </w:r>
      <w:r w:rsidR="00CD4C28" w:rsidRPr="002C200A">
        <w:rPr>
          <w:rFonts w:ascii="Verdana" w:hAnsi="Verdana" w:cs="Arial"/>
          <w:sz w:val="20"/>
          <w:szCs w:val="20"/>
        </w:rPr>
        <w:t xml:space="preserve">.4. </w:t>
      </w:r>
      <w:r w:rsidR="0001041A" w:rsidRPr="002C200A">
        <w:rPr>
          <w:rFonts w:ascii="Verdana" w:hAnsi="Verdana" w:cs="Arial"/>
          <w:sz w:val="20"/>
          <w:szCs w:val="20"/>
        </w:rPr>
        <w:t xml:space="preserve">wskazania stawki podatku od towarów i usług, która zgodnie z wiedzą wykonawcy, </w:t>
      </w:r>
      <w:r w:rsidR="0001041A" w:rsidRPr="002C200A">
        <w:rPr>
          <w:rFonts w:ascii="Verdana" w:hAnsi="Verdana" w:cs="Arial"/>
          <w:sz w:val="20"/>
          <w:szCs w:val="20"/>
        </w:rPr>
        <w:tab/>
      </w:r>
      <w:r w:rsidR="0001041A" w:rsidRPr="002C200A">
        <w:rPr>
          <w:rFonts w:ascii="Verdana" w:hAnsi="Verdana" w:cs="Arial"/>
          <w:sz w:val="20"/>
          <w:szCs w:val="20"/>
        </w:rPr>
        <w:tab/>
      </w:r>
      <w:r w:rsidR="0001041A" w:rsidRPr="002C200A">
        <w:rPr>
          <w:rFonts w:ascii="Verdana" w:hAnsi="Verdana" w:cs="Arial"/>
          <w:sz w:val="20"/>
          <w:szCs w:val="20"/>
        </w:rPr>
        <w:tab/>
        <w:t>będzie miała zastosowanie.</w:t>
      </w:r>
      <w:bookmarkEnd w:id="25"/>
    </w:p>
    <w:p w14:paraId="7FF0D4AC" w14:textId="77777777" w:rsidR="00C03EC4" w:rsidRPr="002C200A" w:rsidRDefault="00C03EC4" w:rsidP="00241017">
      <w:pPr>
        <w:spacing w:after="0"/>
        <w:ind w:left="426"/>
        <w:jc w:val="both"/>
        <w:rPr>
          <w:rFonts w:ascii="Verdana" w:hAnsi="Verdana" w:cs="Arial"/>
          <w:sz w:val="20"/>
          <w:szCs w:val="20"/>
        </w:rPr>
      </w:pPr>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XIV</w:t>
      </w:r>
      <w:r w:rsidR="00593131" w:rsidRPr="002C200A">
        <w:rPr>
          <w:rFonts w:ascii="Verdana" w:hAnsi="Verdana" w:cs="Arial"/>
          <w:color w:val="FFFFFF"/>
          <w:sz w:val="20"/>
        </w:rPr>
        <w:t xml:space="preserve">. </w:t>
      </w:r>
      <w:bookmarkEnd w:id="22"/>
      <w:bookmarkEnd w:id="23"/>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6FCBFBE1" w14:textId="77777777" w:rsidR="00B70A95" w:rsidRPr="0017535A" w:rsidRDefault="00B70A95" w:rsidP="0017535A">
      <w:pPr>
        <w:numPr>
          <w:ilvl w:val="0"/>
          <w:numId w:val="9"/>
        </w:numPr>
        <w:tabs>
          <w:tab w:val="clear" w:pos="4613"/>
        </w:tabs>
        <w:spacing w:after="0" w:line="240" w:lineRule="auto"/>
        <w:ind w:left="426" w:hanging="426"/>
        <w:jc w:val="both"/>
        <w:rPr>
          <w:rFonts w:ascii="Verdana" w:hAnsi="Verdana" w:cs="Arial"/>
          <w:sz w:val="20"/>
          <w:szCs w:val="20"/>
        </w:rPr>
      </w:pPr>
      <w:bookmarkStart w:id="26" w:name="_Hlk72961804"/>
      <w:bookmarkStart w:id="27" w:name="_Hlk72961750"/>
      <w:bookmarkStart w:id="28" w:name="_Hlk70182120"/>
      <w:bookmarkStart w:id="29" w:name="_Toc166865395"/>
      <w:bookmarkStart w:id="30" w:name="_Toc137870039"/>
      <w:bookmarkStart w:id="31" w:name="_Toc137868998"/>
      <w:bookmarkStart w:id="32" w:name="_Hlk63351041"/>
      <w:r w:rsidRPr="0017535A">
        <w:rPr>
          <w:rFonts w:ascii="Verdana" w:hAnsi="Verdana" w:cs="Arial"/>
          <w:sz w:val="20"/>
          <w:szCs w:val="20"/>
        </w:rPr>
        <w:t>Zamawiający oceni jedynie te oferty, które zostaną złożone przez Wykonawców niepodlegających wykluczeniu oraz nie zostaną odrzucone przez Zamawiającego.</w:t>
      </w:r>
    </w:p>
    <w:p w14:paraId="7F8AE8BC" w14:textId="77777777" w:rsidR="00B70A95" w:rsidRPr="0017535A" w:rsidRDefault="00B70A95" w:rsidP="0017535A">
      <w:pPr>
        <w:numPr>
          <w:ilvl w:val="0"/>
          <w:numId w:val="9"/>
        </w:numPr>
        <w:tabs>
          <w:tab w:val="clear" w:pos="4613"/>
        </w:tabs>
        <w:spacing w:after="0" w:line="240" w:lineRule="auto"/>
        <w:ind w:left="426" w:hanging="426"/>
        <w:jc w:val="both"/>
        <w:rPr>
          <w:rFonts w:ascii="Verdana" w:hAnsi="Verdana" w:cs="Arial"/>
          <w:sz w:val="20"/>
          <w:szCs w:val="20"/>
        </w:rPr>
      </w:pPr>
      <w:r w:rsidRPr="0017535A">
        <w:rPr>
          <w:rFonts w:ascii="Verdana" w:hAnsi="Verdana" w:cs="Arial"/>
          <w:sz w:val="20"/>
          <w:szCs w:val="20"/>
        </w:rPr>
        <w:t>Przy wyborze najkorzystniejszej oferty Zamawiający będzie się kierował następującymi kryteriami:</w:t>
      </w:r>
    </w:p>
    <w:p w14:paraId="0F0F7A32" w14:textId="77777777" w:rsidR="00B70A95" w:rsidRPr="0017535A" w:rsidRDefault="00B70A95" w:rsidP="0017535A">
      <w:pPr>
        <w:spacing w:after="0" w:line="240" w:lineRule="auto"/>
        <w:jc w:val="both"/>
        <w:rPr>
          <w:rFonts w:ascii="Verdana" w:hAnsi="Verdana" w:cs="Arial"/>
          <w:sz w:val="20"/>
          <w:szCs w:val="20"/>
        </w:rPr>
      </w:pPr>
    </w:p>
    <w:bookmarkEnd w:id="26"/>
    <w:p w14:paraId="5FCF9A6B" w14:textId="77777777" w:rsidR="00B70A95" w:rsidRPr="0017535A" w:rsidRDefault="00B70A95" w:rsidP="0017535A">
      <w:pPr>
        <w:spacing w:after="0" w:line="240" w:lineRule="auto"/>
        <w:ind w:left="426" w:hanging="426"/>
        <w:rPr>
          <w:rFonts w:ascii="Verdana" w:hAnsi="Verdana" w:cs="Arial"/>
          <w:b/>
          <w:bCs/>
          <w:sz w:val="20"/>
          <w:szCs w:val="20"/>
        </w:rPr>
      </w:pPr>
      <w:r w:rsidRPr="0017535A">
        <w:rPr>
          <w:rFonts w:ascii="Verdana" w:hAnsi="Verdana" w:cs="Arial"/>
          <w:sz w:val="20"/>
          <w:szCs w:val="20"/>
        </w:rPr>
        <w:tab/>
      </w:r>
      <w:r w:rsidRPr="0017535A">
        <w:rPr>
          <w:rFonts w:ascii="Verdana" w:hAnsi="Verdana" w:cs="Arial"/>
          <w:b/>
          <w:bCs/>
          <w:sz w:val="20"/>
          <w:szCs w:val="20"/>
        </w:rPr>
        <w:t>Kryterium 1: Cena oferty brutto (C) – 60%</w:t>
      </w:r>
    </w:p>
    <w:p w14:paraId="3A63D4F0" w14:textId="46BCFB66" w:rsidR="00B70A95" w:rsidRPr="0017535A" w:rsidRDefault="00B70A95" w:rsidP="0017535A">
      <w:pPr>
        <w:spacing w:after="0" w:line="240" w:lineRule="auto"/>
        <w:ind w:left="426"/>
        <w:rPr>
          <w:rFonts w:ascii="Verdana" w:hAnsi="Verdana" w:cs="Arial"/>
          <w:b/>
          <w:bCs/>
          <w:sz w:val="20"/>
          <w:szCs w:val="20"/>
        </w:rPr>
      </w:pPr>
      <w:r w:rsidRPr="0017535A">
        <w:rPr>
          <w:rFonts w:ascii="Verdana" w:hAnsi="Verdana" w:cs="Arial"/>
          <w:b/>
          <w:bCs/>
          <w:sz w:val="20"/>
          <w:szCs w:val="20"/>
        </w:rPr>
        <w:t xml:space="preserve">Kryterium 2: </w:t>
      </w:r>
      <w:bookmarkStart w:id="33" w:name="_Hlk169283565"/>
      <w:bookmarkStart w:id="34" w:name="_Hlk70886504"/>
      <w:r w:rsidR="008221D0" w:rsidRPr="0017535A">
        <w:rPr>
          <w:rFonts w:ascii="Verdana" w:hAnsi="Verdana" w:cs="Arial"/>
          <w:b/>
          <w:bCs/>
          <w:sz w:val="20"/>
          <w:szCs w:val="20"/>
        </w:rPr>
        <w:t>Liczba placówek</w:t>
      </w:r>
      <w:r w:rsidRPr="0017535A">
        <w:rPr>
          <w:rFonts w:ascii="Verdana" w:hAnsi="Verdana" w:cs="Arial"/>
          <w:b/>
          <w:bCs/>
          <w:sz w:val="20"/>
          <w:szCs w:val="20"/>
        </w:rPr>
        <w:t xml:space="preserve"> </w:t>
      </w:r>
      <w:r w:rsidR="00B54FD2" w:rsidRPr="0017535A">
        <w:rPr>
          <w:rFonts w:ascii="Verdana" w:hAnsi="Verdana" w:cs="Arial"/>
          <w:b/>
          <w:bCs/>
          <w:sz w:val="20"/>
          <w:szCs w:val="20"/>
        </w:rPr>
        <w:t>na terenie m</w:t>
      </w:r>
      <w:r w:rsidR="00696004">
        <w:rPr>
          <w:rFonts w:ascii="Verdana" w:hAnsi="Verdana" w:cs="Arial"/>
          <w:b/>
          <w:bCs/>
          <w:sz w:val="20"/>
          <w:szCs w:val="20"/>
        </w:rPr>
        <w:t xml:space="preserve">iasta </w:t>
      </w:r>
      <w:r w:rsidR="00B54FD2" w:rsidRPr="0017535A">
        <w:rPr>
          <w:rFonts w:ascii="Verdana" w:hAnsi="Verdana" w:cs="Arial"/>
          <w:b/>
          <w:bCs/>
          <w:sz w:val="20"/>
          <w:szCs w:val="20"/>
        </w:rPr>
        <w:t>Wrocław</w:t>
      </w:r>
      <w:r w:rsidRPr="0017535A">
        <w:rPr>
          <w:rFonts w:ascii="Verdana" w:hAnsi="Verdana" w:cs="Arial"/>
          <w:b/>
          <w:bCs/>
          <w:sz w:val="20"/>
          <w:szCs w:val="20"/>
        </w:rPr>
        <w:t xml:space="preserve"> </w:t>
      </w:r>
      <w:bookmarkEnd w:id="33"/>
      <w:r w:rsidRPr="0017535A">
        <w:rPr>
          <w:rFonts w:ascii="Verdana" w:hAnsi="Verdana" w:cs="Arial"/>
          <w:b/>
          <w:bCs/>
          <w:sz w:val="20"/>
          <w:szCs w:val="20"/>
        </w:rPr>
        <w:t>(</w:t>
      </w:r>
      <w:proofErr w:type="spellStart"/>
      <w:r w:rsidRPr="0017535A">
        <w:rPr>
          <w:rFonts w:ascii="Verdana" w:hAnsi="Verdana" w:cs="Arial"/>
          <w:b/>
          <w:bCs/>
          <w:sz w:val="20"/>
          <w:szCs w:val="20"/>
        </w:rPr>
        <w:t>Lp</w:t>
      </w:r>
      <w:proofErr w:type="spellEnd"/>
      <w:r w:rsidRPr="0017535A">
        <w:rPr>
          <w:rFonts w:ascii="Verdana" w:hAnsi="Verdana" w:cs="Arial"/>
          <w:b/>
          <w:bCs/>
          <w:sz w:val="20"/>
          <w:szCs w:val="20"/>
        </w:rPr>
        <w:t>) -</w:t>
      </w:r>
      <w:bookmarkEnd w:id="34"/>
      <w:r w:rsidRPr="0017535A">
        <w:rPr>
          <w:rFonts w:ascii="Verdana" w:hAnsi="Verdana" w:cs="Arial"/>
          <w:b/>
          <w:bCs/>
          <w:sz w:val="20"/>
          <w:szCs w:val="20"/>
        </w:rPr>
        <w:t xml:space="preserve"> </w:t>
      </w:r>
      <w:r w:rsidR="008221D0" w:rsidRPr="0017535A">
        <w:rPr>
          <w:rFonts w:ascii="Verdana" w:hAnsi="Verdana" w:cs="Arial"/>
          <w:b/>
          <w:bCs/>
          <w:sz w:val="20"/>
          <w:szCs w:val="20"/>
        </w:rPr>
        <w:t>25</w:t>
      </w:r>
      <w:r w:rsidRPr="0017535A">
        <w:rPr>
          <w:rFonts w:ascii="Verdana" w:hAnsi="Verdana" w:cs="Arial"/>
          <w:b/>
          <w:bCs/>
          <w:sz w:val="20"/>
          <w:szCs w:val="20"/>
        </w:rPr>
        <w:t>%</w:t>
      </w:r>
    </w:p>
    <w:p w14:paraId="22ECBB67" w14:textId="46C10518" w:rsidR="00B70A95" w:rsidRPr="0017535A" w:rsidRDefault="00B70A95" w:rsidP="0017535A">
      <w:pPr>
        <w:spacing w:after="0" w:line="240" w:lineRule="auto"/>
        <w:ind w:left="1843" w:hanging="1417"/>
        <w:rPr>
          <w:rFonts w:ascii="Verdana" w:hAnsi="Verdana" w:cs="Arial"/>
          <w:b/>
          <w:bCs/>
          <w:sz w:val="20"/>
          <w:szCs w:val="20"/>
        </w:rPr>
      </w:pPr>
      <w:r w:rsidRPr="0017535A">
        <w:rPr>
          <w:rFonts w:ascii="Verdana" w:hAnsi="Verdana" w:cs="Arial"/>
          <w:b/>
          <w:bCs/>
          <w:sz w:val="20"/>
          <w:szCs w:val="20"/>
        </w:rPr>
        <w:t xml:space="preserve">Kryterium 3: </w:t>
      </w:r>
      <w:bookmarkStart w:id="35" w:name="_Hlk169283307"/>
      <w:r w:rsidR="008221D0" w:rsidRPr="0017535A">
        <w:rPr>
          <w:rFonts w:ascii="Verdana" w:hAnsi="Verdana" w:cs="Arial"/>
          <w:b/>
          <w:bCs/>
          <w:sz w:val="20"/>
          <w:szCs w:val="20"/>
        </w:rPr>
        <w:t>Maksymalny termin na wykonanie badań wraz z wydaniem orzeczen</w:t>
      </w:r>
      <w:r w:rsidR="00EA3AAE">
        <w:rPr>
          <w:rFonts w:ascii="Verdana" w:hAnsi="Verdana" w:cs="Arial"/>
          <w:b/>
          <w:bCs/>
          <w:sz w:val="20"/>
          <w:szCs w:val="20"/>
        </w:rPr>
        <w:t>ia</w:t>
      </w:r>
      <w:r w:rsidRPr="0017535A">
        <w:rPr>
          <w:rFonts w:ascii="Verdana" w:hAnsi="Verdana" w:cs="Arial"/>
          <w:b/>
          <w:bCs/>
          <w:sz w:val="20"/>
          <w:szCs w:val="20"/>
        </w:rPr>
        <w:t xml:space="preserve"> </w:t>
      </w:r>
      <w:bookmarkEnd w:id="35"/>
      <w:r w:rsidRPr="0017535A">
        <w:rPr>
          <w:rFonts w:ascii="Verdana" w:hAnsi="Verdana" w:cs="Arial"/>
          <w:b/>
          <w:bCs/>
          <w:sz w:val="20"/>
          <w:szCs w:val="20"/>
        </w:rPr>
        <w:t>(</w:t>
      </w:r>
      <w:proofErr w:type="spellStart"/>
      <w:r w:rsidR="00397946" w:rsidRPr="0017535A">
        <w:rPr>
          <w:rFonts w:ascii="Verdana" w:hAnsi="Verdana" w:cs="Arial"/>
          <w:b/>
          <w:bCs/>
          <w:sz w:val="20"/>
          <w:szCs w:val="20"/>
        </w:rPr>
        <w:t>MaxTb</w:t>
      </w:r>
      <w:proofErr w:type="spellEnd"/>
      <w:r w:rsidRPr="0017535A">
        <w:rPr>
          <w:rFonts w:ascii="Verdana" w:hAnsi="Verdana" w:cs="Arial"/>
          <w:b/>
          <w:bCs/>
          <w:sz w:val="20"/>
          <w:szCs w:val="20"/>
        </w:rPr>
        <w:t xml:space="preserve">) – </w:t>
      </w:r>
      <w:r w:rsidR="008221D0" w:rsidRPr="0017535A">
        <w:rPr>
          <w:rFonts w:ascii="Verdana" w:hAnsi="Verdana" w:cs="Arial"/>
          <w:b/>
          <w:bCs/>
          <w:sz w:val="20"/>
          <w:szCs w:val="20"/>
        </w:rPr>
        <w:t>15</w:t>
      </w:r>
      <w:r w:rsidRPr="0017535A">
        <w:rPr>
          <w:rFonts w:ascii="Verdana" w:hAnsi="Verdana" w:cs="Arial"/>
          <w:b/>
          <w:bCs/>
          <w:sz w:val="20"/>
          <w:szCs w:val="20"/>
        </w:rPr>
        <w:t>%</w:t>
      </w:r>
    </w:p>
    <w:p w14:paraId="5C3583C3" w14:textId="4351631B" w:rsidR="00B70A95" w:rsidRPr="0017535A" w:rsidRDefault="00B70A95" w:rsidP="0017535A">
      <w:pPr>
        <w:spacing w:after="0" w:line="240" w:lineRule="auto"/>
        <w:ind w:left="426"/>
        <w:rPr>
          <w:rFonts w:ascii="Verdana" w:hAnsi="Verdana" w:cs="Arial"/>
          <w:sz w:val="20"/>
          <w:szCs w:val="20"/>
        </w:rPr>
      </w:pPr>
      <w:r w:rsidRPr="0017535A">
        <w:rPr>
          <w:rFonts w:ascii="Verdana" w:hAnsi="Verdana" w:cs="Arial"/>
          <w:sz w:val="20"/>
          <w:szCs w:val="20"/>
        </w:rPr>
        <w:lastRenderedPageBreak/>
        <w:t>Zamawiający dokona oceny ofert, przyznając punkty w ramach poszczególnych kryteriów oceny ofert, przyjmując zasadę, że 1% = 1 punkt.</w:t>
      </w:r>
    </w:p>
    <w:p w14:paraId="2453C832" w14:textId="77777777" w:rsidR="00397946" w:rsidRPr="0017535A" w:rsidRDefault="00397946" w:rsidP="0017535A">
      <w:pPr>
        <w:spacing w:after="0" w:line="240" w:lineRule="auto"/>
        <w:ind w:left="426"/>
        <w:rPr>
          <w:rFonts w:ascii="Verdana" w:hAnsi="Verdana" w:cs="Arial"/>
          <w:sz w:val="20"/>
          <w:szCs w:val="20"/>
        </w:rPr>
      </w:pPr>
    </w:p>
    <w:p w14:paraId="0C0CB778" w14:textId="77777777" w:rsidR="00B70A95" w:rsidRDefault="00B70A95" w:rsidP="0017535A">
      <w:pPr>
        <w:numPr>
          <w:ilvl w:val="0"/>
          <w:numId w:val="9"/>
        </w:numPr>
        <w:tabs>
          <w:tab w:val="clear" w:pos="4613"/>
        </w:tabs>
        <w:spacing w:after="0" w:line="240" w:lineRule="auto"/>
        <w:ind w:left="426" w:hanging="426"/>
        <w:jc w:val="both"/>
        <w:rPr>
          <w:rFonts w:ascii="Verdana" w:hAnsi="Verdana" w:cs="Arial"/>
          <w:sz w:val="20"/>
          <w:szCs w:val="20"/>
        </w:rPr>
      </w:pPr>
      <w:r w:rsidRPr="0017535A">
        <w:rPr>
          <w:rFonts w:ascii="Verdana" w:hAnsi="Verdana" w:cs="Arial"/>
          <w:sz w:val="20"/>
          <w:szCs w:val="20"/>
        </w:rPr>
        <w:t>Za najkorzystniejszą zostanie uznana oferta, która spełni wszystkie warunki określone w SWZ oraz uzyska łącznie największą liczbę punktów (P) stanowiących sumę punktów przyznanych w ramach każdego z podanych w niniejszym rozdziale kryteriów:</w:t>
      </w:r>
    </w:p>
    <w:p w14:paraId="0AE5B559" w14:textId="77777777" w:rsidR="0017535A" w:rsidRPr="0017535A" w:rsidRDefault="0017535A" w:rsidP="0017535A">
      <w:pPr>
        <w:spacing w:after="0" w:line="240" w:lineRule="auto"/>
        <w:ind w:left="426"/>
        <w:jc w:val="both"/>
        <w:rPr>
          <w:rFonts w:ascii="Verdana" w:hAnsi="Verdana" w:cs="Arial"/>
          <w:sz w:val="20"/>
          <w:szCs w:val="20"/>
        </w:rPr>
      </w:pPr>
    </w:p>
    <w:tbl>
      <w:tblPr>
        <w:tblW w:w="0" w:type="auto"/>
        <w:tblInd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3"/>
      </w:tblGrid>
      <w:tr w:rsidR="00D56789" w:rsidRPr="0017535A" w14:paraId="7FCFF3C4" w14:textId="77777777" w:rsidTr="00D56789">
        <w:trPr>
          <w:trHeight w:val="448"/>
        </w:trPr>
        <w:tc>
          <w:tcPr>
            <w:tcW w:w="4393" w:type="dxa"/>
          </w:tcPr>
          <w:p w14:paraId="343673A5" w14:textId="77777777" w:rsidR="00D56789" w:rsidRDefault="00D56789" w:rsidP="0017535A">
            <w:pPr>
              <w:spacing w:before="240" w:after="0" w:line="240" w:lineRule="auto"/>
              <w:ind w:left="681" w:hanging="397"/>
              <w:jc w:val="center"/>
              <w:rPr>
                <w:rFonts w:ascii="Verdana" w:hAnsi="Verdana"/>
                <w:b/>
                <w:bCs/>
                <w:spacing w:val="60"/>
                <w:sz w:val="20"/>
                <w:szCs w:val="20"/>
              </w:rPr>
            </w:pPr>
            <w:r w:rsidRPr="0017535A">
              <w:rPr>
                <w:rFonts w:ascii="Verdana" w:hAnsi="Verdana"/>
                <w:b/>
                <w:bCs/>
                <w:spacing w:val="60"/>
                <w:sz w:val="20"/>
                <w:szCs w:val="20"/>
              </w:rPr>
              <w:t>P =</w:t>
            </w:r>
            <w:proofErr w:type="spellStart"/>
            <w:r w:rsidRPr="0017535A">
              <w:rPr>
                <w:rFonts w:ascii="Verdana" w:hAnsi="Verdana"/>
                <w:b/>
                <w:bCs/>
                <w:spacing w:val="60"/>
                <w:sz w:val="20"/>
                <w:szCs w:val="20"/>
              </w:rPr>
              <w:t>C+Lp+</w:t>
            </w:r>
            <w:bookmarkStart w:id="36" w:name="_Hlk169283286"/>
            <w:r w:rsidRPr="0017535A">
              <w:rPr>
                <w:rFonts w:ascii="Verdana" w:hAnsi="Verdana"/>
                <w:b/>
                <w:bCs/>
                <w:spacing w:val="60"/>
                <w:sz w:val="20"/>
                <w:szCs w:val="20"/>
              </w:rPr>
              <w:t>MaxT</w:t>
            </w:r>
            <w:bookmarkEnd w:id="36"/>
            <w:r w:rsidRPr="0017535A">
              <w:rPr>
                <w:rFonts w:ascii="Verdana" w:hAnsi="Verdana"/>
                <w:b/>
                <w:bCs/>
                <w:spacing w:val="60"/>
                <w:sz w:val="20"/>
                <w:szCs w:val="20"/>
              </w:rPr>
              <w:t>b</w:t>
            </w:r>
            <w:proofErr w:type="spellEnd"/>
          </w:p>
          <w:p w14:paraId="35B51ABF" w14:textId="5A2900CD" w:rsidR="0017535A" w:rsidRPr="0017535A" w:rsidRDefault="0017535A" w:rsidP="0017535A">
            <w:pPr>
              <w:spacing w:before="240" w:after="0" w:line="240" w:lineRule="auto"/>
              <w:ind w:left="681" w:hanging="397"/>
              <w:jc w:val="center"/>
              <w:rPr>
                <w:rFonts w:ascii="Verdana" w:hAnsi="Verdana"/>
                <w:b/>
                <w:bCs/>
                <w:spacing w:val="60"/>
                <w:sz w:val="20"/>
                <w:szCs w:val="20"/>
              </w:rPr>
            </w:pPr>
          </w:p>
        </w:tc>
      </w:tr>
    </w:tbl>
    <w:p w14:paraId="6679585F" w14:textId="77777777" w:rsidR="00B70A95" w:rsidRPr="0017535A" w:rsidRDefault="00B70A95" w:rsidP="0017535A">
      <w:pPr>
        <w:spacing w:after="0" w:line="240" w:lineRule="auto"/>
        <w:ind w:left="681" w:hanging="255"/>
        <w:jc w:val="both"/>
        <w:rPr>
          <w:rFonts w:ascii="Verdana" w:hAnsi="Verdana"/>
          <w:sz w:val="20"/>
          <w:szCs w:val="20"/>
        </w:rPr>
      </w:pPr>
      <w:r w:rsidRPr="0017535A">
        <w:rPr>
          <w:rFonts w:ascii="Verdana" w:hAnsi="Verdana"/>
          <w:sz w:val="20"/>
          <w:szCs w:val="20"/>
        </w:rPr>
        <w:t>gdzie:</w:t>
      </w:r>
    </w:p>
    <w:p w14:paraId="5840214E" w14:textId="33A749F5" w:rsidR="00B70A95" w:rsidRPr="0017535A" w:rsidRDefault="00B70A95" w:rsidP="0017535A">
      <w:pPr>
        <w:spacing w:after="0" w:line="240" w:lineRule="auto"/>
        <w:ind w:left="851" w:hanging="425"/>
        <w:rPr>
          <w:rFonts w:ascii="Verdana" w:hAnsi="Verdana" w:cs="Arial"/>
          <w:sz w:val="20"/>
          <w:szCs w:val="20"/>
        </w:rPr>
      </w:pPr>
      <w:r w:rsidRPr="0017535A">
        <w:rPr>
          <w:rFonts w:ascii="Verdana" w:hAnsi="Verdana" w:cs="Arial"/>
          <w:sz w:val="20"/>
          <w:szCs w:val="20"/>
        </w:rPr>
        <w:t>P</w:t>
      </w:r>
      <w:r w:rsidRPr="0017535A">
        <w:rPr>
          <w:rFonts w:ascii="Verdana" w:hAnsi="Verdana"/>
          <w:b/>
          <w:bCs/>
          <w:sz w:val="20"/>
          <w:szCs w:val="20"/>
        </w:rPr>
        <w:t xml:space="preserve"> </w:t>
      </w:r>
      <w:r w:rsidRPr="0017535A">
        <w:rPr>
          <w:rFonts w:ascii="Verdana" w:hAnsi="Verdana"/>
          <w:bCs/>
          <w:sz w:val="20"/>
          <w:szCs w:val="20"/>
        </w:rPr>
        <w:t>–</w:t>
      </w:r>
      <w:r w:rsidRPr="0017535A">
        <w:rPr>
          <w:rFonts w:ascii="Verdana" w:hAnsi="Verdana"/>
          <w:b/>
          <w:bCs/>
          <w:sz w:val="20"/>
          <w:szCs w:val="20"/>
        </w:rPr>
        <w:t xml:space="preserve"> </w:t>
      </w:r>
      <w:r w:rsidRPr="0017535A">
        <w:rPr>
          <w:rFonts w:ascii="Verdana" w:hAnsi="Verdana"/>
          <w:b/>
          <w:bCs/>
          <w:sz w:val="20"/>
          <w:szCs w:val="20"/>
        </w:rPr>
        <w:tab/>
      </w:r>
      <w:r w:rsidRPr="0017535A">
        <w:rPr>
          <w:rFonts w:ascii="Verdana" w:hAnsi="Verdana" w:cs="Arial"/>
          <w:sz w:val="20"/>
          <w:szCs w:val="20"/>
        </w:rPr>
        <w:t>oznacza sumę punktów za wszystkie kryteria przyznane badanej ofercie</w:t>
      </w:r>
      <w:r w:rsidR="0017535A">
        <w:rPr>
          <w:rFonts w:ascii="Verdana" w:hAnsi="Verdana" w:cs="Arial"/>
          <w:sz w:val="20"/>
          <w:szCs w:val="20"/>
        </w:rPr>
        <w:t>;</w:t>
      </w:r>
    </w:p>
    <w:p w14:paraId="2F4AA3A6" w14:textId="33CD11B9" w:rsidR="00B70A95" w:rsidRPr="0017535A" w:rsidRDefault="00B70A95" w:rsidP="0017535A">
      <w:pPr>
        <w:spacing w:after="0" w:line="240" w:lineRule="auto"/>
        <w:ind w:left="851" w:hanging="425"/>
        <w:rPr>
          <w:rFonts w:ascii="Verdana" w:hAnsi="Verdana" w:cs="Arial"/>
          <w:sz w:val="20"/>
          <w:szCs w:val="20"/>
        </w:rPr>
      </w:pPr>
      <w:r w:rsidRPr="0017535A">
        <w:rPr>
          <w:rFonts w:ascii="Verdana" w:hAnsi="Verdana" w:cs="Arial"/>
          <w:sz w:val="20"/>
          <w:szCs w:val="20"/>
        </w:rPr>
        <w:t>C – oznacza wartość punktową w kryterium „cena oferty brutto”</w:t>
      </w:r>
      <w:r w:rsidR="0017535A">
        <w:rPr>
          <w:rFonts w:ascii="Verdana" w:hAnsi="Verdana" w:cs="Arial"/>
          <w:sz w:val="20"/>
          <w:szCs w:val="20"/>
        </w:rPr>
        <w:t>;</w:t>
      </w:r>
    </w:p>
    <w:p w14:paraId="5D74E9E0" w14:textId="5D2DB841" w:rsidR="00B70A95" w:rsidRPr="0017535A" w:rsidRDefault="00B70A95" w:rsidP="0017535A">
      <w:pPr>
        <w:spacing w:after="0" w:line="240" w:lineRule="auto"/>
        <w:ind w:left="851" w:hanging="425"/>
        <w:rPr>
          <w:rFonts w:ascii="Verdana" w:hAnsi="Verdana" w:cs="Arial"/>
          <w:sz w:val="20"/>
          <w:szCs w:val="20"/>
        </w:rPr>
      </w:pPr>
      <w:proofErr w:type="spellStart"/>
      <w:r w:rsidRPr="0017535A">
        <w:rPr>
          <w:rFonts w:ascii="Verdana" w:hAnsi="Verdana" w:cs="Arial"/>
          <w:sz w:val="20"/>
          <w:szCs w:val="20"/>
        </w:rPr>
        <w:t>Lp</w:t>
      </w:r>
      <w:proofErr w:type="spellEnd"/>
      <w:r w:rsidRPr="0017535A">
        <w:rPr>
          <w:rFonts w:ascii="Verdana" w:hAnsi="Verdana" w:cs="Arial"/>
          <w:sz w:val="20"/>
          <w:szCs w:val="20"/>
        </w:rPr>
        <w:t xml:space="preserve"> – oznacza wartość punktową w kryterium „</w:t>
      </w:r>
      <w:r w:rsidR="00397946" w:rsidRPr="0017535A">
        <w:rPr>
          <w:rFonts w:ascii="Verdana" w:hAnsi="Verdana" w:cs="Arial"/>
          <w:sz w:val="20"/>
          <w:szCs w:val="20"/>
        </w:rPr>
        <w:t>Liczba placówek</w:t>
      </w:r>
      <w:r w:rsidR="00D56789" w:rsidRPr="0017535A">
        <w:rPr>
          <w:rFonts w:ascii="Verdana" w:hAnsi="Verdana" w:cs="Arial"/>
          <w:sz w:val="20"/>
          <w:szCs w:val="20"/>
        </w:rPr>
        <w:t xml:space="preserve"> na terenie m. Wrocław</w:t>
      </w:r>
      <w:r w:rsidRPr="0017535A">
        <w:rPr>
          <w:rFonts w:ascii="Verdana" w:hAnsi="Verdana" w:cs="Arial"/>
          <w:sz w:val="20"/>
          <w:szCs w:val="20"/>
        </w:rPr>
        <w:t>”</w:t>
      </w:r>
      <w:r w:rsidR="0017535A">
        <w:rPr>
          <w:rFonts w:ascii="Verdana" w:hAnsi="Verdana" w:cs="Arial"/>
          <w:sz w:val="20"/>
          <w:szCs w:val="20"/>
        </w:rPr>
        <w:t>;</w:t>
      </w:r>
    </w:p>
    <w:p w14:paraId="693D16A8" w14:textId="3E026B7B" w:rsidR="00B70A95" w:rsidRPr="0017535A" w:rsidRDefault="00397946" w:rsidP="0017535A">
      <w:pPr>
        <w:spacing w:after="0" w:line="240" w:lineRule="auto"/>
        <w:ind w:left="853" w:hanging="425"/>
        <w:rPr>
          <w:rFonts w:ascii="Verdana" w:hAnsi="Verdana" w:cs="Arial"/>
          <w:sz w:val="20"/>
          <w:szCs w:val="20"/>
        </w:rPr>
      </w:pPr>
      <w:proofErr w:type="spellStart"/>
      <w:r w:rsidRPr="0017535A">
        <w:rPr>
          <w:rFonts w:ascii="Verdana" w:hAnsi="Verdana" w:cs="Arial"/>
          <w:sz w:val="20"/>
          <w:szCs w:val="20"/>
        </w:rPr>
        <w:t>MaxTb</w:t>
      </w:r>
      <w:proofErr w:type="spellEnd"/>
      <w:r w:rsidRPr="0017535A">
        <w:rPr>
          <w:rFonts w:ascii="Verdana" w:hAnsi="Verdana" w:cs="Arial"/>
          <w:sz w:val="20"/>
          <w:szCs w:val="20"/>
        </w:rPr>
        <w:t xml:space="preserve"> </w:t>
      </w:r>
      <w:r w:rsidR="00B70A95" w:rsidRPr="0017535A">
        <w:rPr>
          <w:rFonts w:ascii="Verdana" w:hAnsi="Verdana" w:cs="Arial"/>
          <w:sz w:val="20"/>
          <w:szCs w:val="20"/>
        </w:rPr>
        <w:t>– oznacza wartość punktową w kryterium „</w:t>
      </w:r>
      <w:r w:rsidRPr="0017535A">
        <w:rPr>
          <w:rFonts w:ascii="Verdana" w:hAnsi="Verdana" w:cs="Arial"/>
          <w:sz w:val="20"/>
          <w:szCs w:val="20"/>
        </w:rPr>
        <w:t>Maksymalny termin na wykonanie badań wraz z wydaniem orzeczeniem</w:t>
      </w:r>
      <w:r w:rsidR="00B70A95" w:rsidRPr="0017535A">
        <w:rPr>
          <w:rFonts w:ascii="Verdana" w:hAnsi="Verdana" w:cs="Arial"/>
          <w:sz w:val="20"/>
          <w:szCs w:val="20"/>
        </w:rPr>
        <w:t>”</w:t>
      </w:r>
      <w:r w:rsidR="0017535A">
        <w:rPr>
          <w:rFonts w:ascii="Verdana" w:hAnsi="Verdana" w:cs="Arial"/>
          <w:sz w:val="20"/>
          <w:szCs w:val="20"/>
        </w:rPr>
        <w:t>.</w:t>
      </w:r>
    </w:p>
    <w:p w14:paraId="436F75A8" w14:textId="77777777" w:rsidR="00B70A95" w:rsidRPr="0017535A" w:rsidRDefault="00B70A95" w:rsidP="0017535A">
      <w:pPr>
        <w:spacing w:after="0" w:line="240" w:lineRule="auto"/>
        <w:jc w:val="both"/>
        <w:rPr>
          <w:rFonts w:ascii="Verdana" w:hAnsi="Verdana" w:cs="Arial"/>
          <w:sz w:val="20"/>
          <w:szCs w:val="20"/>
        </w:rPr>
      </w:pPr>
    </w:p>
    <w:p w14:paraId="2601761D" w14:textId="77777777" w:rsidR="00B70A95" w:rsidRPr="0017535A" w:rsidRDefault="00B70A95" w:rsidP="0017535A">
      <w:pPr>
        <w:spacing w:after="0" w:line="240" w:lineRule="auto"/>
        <w:ind w:left="426" w:hanging="24"/>
        <w:jc w:val="both"/>
        <w:rPr>
          <w:rFonts w:ascii="Verdana" w:hAnsi="Verdana" w:cs="Arial"/>
          <w:sz w:val="20"/>
          <w:szCs w:val="20"/>
        </w:rPr>
      </w:pPr>
      <w:r w:rsidRPr="0017535A">
        <w:rPr>
          <w:rFonts w:ascii="Verdana" w:hAnsi="Verdana" w:cs="Arial"/>
          <w:sz w:val="20"/>
          <w:szCs w:val="20"/>
        </w:rPr>
        <w:tab/>
        <w:t xml:space="preserve">Maksymalna łączna ilość punktów, jaką może otrzymać oferta Wykonawcy wynosi </w:t>
      </w:r>
      <w:r w:rsidRPr="0017535A">
        <w:rPr>
          <w:rFonts w:ascii="Verdana" w:hAnsi="Verdana" w:cs="Arial"/>
          <w:b/>
          <w:sz w:val="20"/>
          <w:szCs w:val="20"/>
        </w:rPr>
        <w:t>100 pkt</w:t>
      </w:r>
      <w:r w:rsidRPr="0017535A">
        <w:rPr>
          <w:rFonts w:ascii="Verdana" w:hAnsi="Verdana" w:cs="Arial"/>
          <w:sz w:val="20"/>
          <w:szCs w:val="20"/>
        </w:rPr>
        <w:t>.</w:t>
      </w:r>
    </w:p>
    <w:p w14:paraId="211D0656" w14:textId="77777777" w:rsidR="00B70A95" w:rsidRPr="0017535A" w:rsidRDefault="00B70A95" w:rsidP="0017535A">
      <w:pPr>
        <w:spacing w:after="0" w:line="240" w:lineRule="auto"/>
        <w:ind w:left="308" w:hanging="395"/>
        <w:jc w:val="both"/>
        <w:rPr>
          <w:rFonts w:ascii="Verdana" w:hAnsi="Verdana" w:cs="Arial"/>
          <w:sz w:val="20"/>
          <w:szCs w:val="20"/>
        </w:rPr>
      </w:pPr>
    </w:p>
    <w:p w14:paraId="7188D5E0" w14:textId="77777777" w:rsidR="00B70A95" w:rsidRPr="0017535A" w:rsidRDefault="00B70A95" w:rsidP="0017535A">
      <w:pPr>
        <w:pStyle w:val="Akapitzlist"/>
        <w:numPr>
          <w:ilvl w:val="0"/>
          <w:numId w:val="9"/>
        </w:numPr>
        <w:tabs>
          <w:tab w:val="clear" w:pos="4613"/>
        </w:tabs>
        <w:spacing w:after="0" w:line="240" w:lineRule="auto"/>
        <w:ind w:left="426" w:hanging="426"/>
        <w:contextualSpacing w:val="0"/>
        <w:jc w:val="both"/>
        <w:rPr>
          <w:rFonts w:ascii="Verdana" w:hAnsi="Verdana" w:cs="Arial"/>
          <w:b/>
          <w:bCs/>
          <w:sz w:val="20"/>
          <w:szCs w:val="20"/>
        </w:rPr>
      </w:pPr>
      <w:r w:rsidRPr="0017535A">
        <w:rPr>
          <w:rFonts w:ascii="Verdana" w:hAnsi="Verdana" w:cs="Arial"/>
          <w:b/>
          <w:bCs/>
          <w:sz w:val="20"/>
          <w:szCs w:val="20"/>
        </w:rPr>
        <w:t>Zasady oceny kryteriów:</w:t>
      </w:r>
    </w:p>
    <w:p w14:paraId="2981DAE7" w14:textId="4F446480" w:rsidR="00B70A95" w:rsidRPr="0017535A" w:rsidRDefault="00B70A95" w:rsidP="006B645D">
      <w:pPr>
        <w:pStyle w:val="Akapitzlist"/>
        <w:numPr>
          <w:ilvl w:val="0"/>
          <w:numId w:val="53"/>
        </w:numPr>
        <w:spacing w:after="0" w:line="240" w:lineRule="auto"/>
        <w:ind w:left="1145" w:hanging="579"/>
        <w:contextualSpacing w:val="0"/>
        <w:jc w:val="both"/>
        <w:rPr>
          <w:rFonts w:ascii="Verdana" w:hAnsi="Verdana" w:cs="Arial"/>
          <w:sz w:val="20"/>
          <w:szCs w:val="20"/>
        </w:rPr>
      </w:pPr>
      <w:r w:rsidRPr="0017535A">
        <w:rPr>
          <w:rFonts w:ascii="Verdana" w:hAnsi="Verdana" w:cs="Arial"/>
          <w:sz w:val="20"/>
          <w:szCs w:val="20"/>
        </w:rPr>
        <w:t>W kryterium „</w:t>
      </w:r>
      <w:r w:rsidRPr="0017535A">
        <w:rPr>
          <w:rFonts w:ascii="Verdana" w:hAnsi="Verdana" w:cs="Arial"/>
          <w:b/>
          <w:bCs/>
          <w:sz w:val="20"/>
          <w:szCs w:val="20"/>
        </w:rPr>
        <w:t>Cena oferty brutto (C)</w:t>
      </w:r>
      <w:r w:rsidRPr="0017535A">
        <w:rPr>
          <w:rFonts w:ascii="Verdana" w:hAnsi="Verdana" w:cs="Arial"/>
          <w:sz w:val="20"/>
          <w:szCs w:val="20"/>
        </w:rPr>
        <w:t>” każda oferta podlegająca ocenie otrzyma ilość punktów zaokrągloną do dwóch miejsc po przecinku, wynikającą z następującego algorytmu:</w:t>
      </w:r>
    </w:p>
    <w:p w14:paraId="0DD0530D" w14:textId="77777777" w:rsidR="00D56789" w:rsidRPr="0017535A" w:rsidRDefault="00D56789" w:rsidP="0017535A">
      <w:pPr>
        <w:pStyle w:val="Akapitzlist"/>
        <w:spacing w:after="0" w:line="240" w:lineRule="auto"/>
        <w:ind w:left="1145"/>
        <w:contextualSpacing w:val="0"/>
        <w:jc w:val="both"/>
        <w:rPr>
          <w:rFonts w:ascii="Verdana" w:hAnsi="Verdana" w:cs="Arial"/>
          <w:sz w:val="20"/>
          <w:szCs w:val="20"/>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B70A95" w:rsidRPr="0017535A" w14:paraId="1D4D1CDF" w14:textId="77777777" w:rsidTr="0017535A">
        <w:trPr>
          <w:trHeight w:val="1250"/>
        </w:trPr>
        <w:tc>
          <w:tcPr>
            <w:tcW w:w="6095" w:type="dxa"/>
          </w:tcPr>
          <w:p w14:paraId="75B79260" w14:textId="77777777" w:rsidR="00B70A95" w:rsidRPr="0017535A" w:rsidRDefault="00B70A95" w:rsidP="0017535A">
            <w:pPr>
              <w:spacing w:before="240" w:after="0" w:line="240" w:lineRule="auto"/>
              <w:rPr>
                <w:rFonts w:ascii="Verdana" w:hAnsi="Verdana" w:cs="Arial"/>
                <w:sz w:val="20"/>
                <w:szCs w:val="20"/>
              </w:rPr>
            </w:pPr>
            <w:r w:rsidRPr="0017535A">
              <w:rPr>
                <w:rFonts w:ascii="Verdana" w:hAnsi="Verdana" w:cs="Arial"/>
                <w:sz w:val="20"/>
                <w:szCs w:val="20"/>
              </w:rPr>
              <w:t xml:space="preserve">          najniższa całkowita cena ofertowa brutto</w:t>
            </w:r>
          </w:p>
          <w:p w14:paraId="1E777180" w14:textId="77777777" w:rsidR="00B70A95" w:rsidRPr="0017535A" w:rsidRDefault="00B70A95" w:rsidP="0017535A">
            <w:pPr>
              <w:spacing w:after="0" w:line="240" w:lineRule="auto"/>
              <w:rPr>
                <w:rFonts w:ascii="Verdana" w:hAnsi="Verdana" w:cs="Arial"/>
                <w:sz w:val="20"/>
                <w:szCs w:val="20"/>
              </w:rPr>
            </w:pPr>
            <w:r w:rsidRPr="0017535A">
              <w:rPr>
                <w:rFonts w:ascii="Verdana" w:hAnsi="Verdana" w:cs="Arial"/>
                <w:sz w:val="20"/>
                <w:szCs w:val="20"/>
              </w:rPr>
              <w:t>C= ----------------------------------------------------- x 60</w:t>
            </w:r>
          </w:p>
          <w:p w14:paraId="674A0274" w14:textId="77777777" w:rsidR="00B70A95" w:rsidRPr="0017535A" w:rsidRDefault="00B70A95" w:rsidP="0017535A">
            <w:pPr>
              <w:pStyle w:val="Akapitzlist"/>
              <w:spacing w:after="0" w:line="240" w:lineRule="auto"/>
              <w:ind w:left="1145"/>
              <w:rPr>
                <w:rFonts w:ascii="Verdana" w:hAnsi="Verdana" w:cs="Arial"/>
                <w:sz w:val="20"/>
                <w:szCs w:val="20"/>
              </w:rPr>
            </w:pPr>
            <w:r w:rsidRPr="0017535A">
              <w:rPr>
                <w:rFonts w:ascii="Verdana" w:hAnsi="Verdana" w:cs="Arial"/>
                <w:sz w:val="20"/>
                <w:szCs w:val="20"/>
              </w:rPr>
              <w:t xml:space="preserve">  </w:t>
            </w:r>
            <w:r w:rsidRPr="0017535A">
              <w:rPr>
                <w:rFonts w:ascii="Verdana" w:eastAsia="Times New Roman" w:hAnsi="Verdana" w:cs="Arial"/>
                <w:sz w:val="20"/>
                <w:szCs w:val="20"/>
                <w:lang w:eastAsia="pl-PL"/>
              </w:rPr>
              <w:t>cena ocenianej oferty</w:t>
            </w:r>
          </w:p>
        </w:tc>
      </w:tr>
    </w:tbl>
    <w:p w14:paraId="32594CBD" w14:textId="77777777" w:rsidR="00B70A95" w:rsidRPr="0017535A" w:rsidRDefault="00B70A95" w:rsidP="0017535A">
      <w:pPr>
        <w:spacing w:after="0" w:line="240" w:lineRule="auto"/>
        <w:contextualSpacing/>
        <w:rPr>
          <w:rFonts w:ascii="Verdana" w:hAnsi="Verdana" w:cs="Arial"/>
          <w:sz w:val="20"/>
          <w:szCs w:val="20"/>
        </w:rPr>
      </w:pPr>
    </w:p>
    <w:p w14:paraId="26E1AB34" w14:textId="77777777" w:rsidR="00B70A95" w:rsidRPr="0017535A" w:rsidRDefault="00B70A95" w:rsidP="0017535A">
      <w:pPr>
        <w:spacing w:before="240" w:after="0" w:line="240" w:lineRule="auto"/>
        <w:ind w:left="826" w:hanging="490"/>
        <w:jc w:val="both"/>
        <w:rPr>
          <w:rFonts w:ascii="Verdana" w:hAnsi="Verdana" w:cs="Arial"/>
          <w:sz w:val="20"/>
          <w:szCs w:val="20"/>
        </w:rPr>
      </w:pPr>
      <w:r w:rsidRPr="0017535A">
        <w:rPr>
          <w:rFonts w:ascii="Verdana" w:hAnsi="Verdana" w:cs="Arial"/>
          <w:sz w:val="20"/>
          <w:szCs w:val="20"/>
        </w:rPr>
        <w:t>gdzie:</w:t>
      </w:r>
    </w:p>
    <w:p w14:paraId="3A71BABD" w14:textId="77777777" w:rsidR="00B70A95" w:rsidRPr="0017535A" w:rsidRDefault="00B70A95" w:rsidP="0017535A">
      <w:pPr>
        <w:spacing w:after="0" w:line="240" w:lineRule="auto"/>
        <w:ind w:left="826" w:hanging="490"/>
        <w:jc w:val="both"/>
        <w:rPr>
          <w:rFonts w:ascii="Verdana" w:hAnsi="Verdana" w:cs="Arial"/>
          <w:sz w:val="20"/>
          <w:szCs w:val="20"/>
        </w:rPr>
      </w:pPr>
      <w:r w:rsidRPr="0017535A">
        <w:rPr>
          <w:rFonts w:ascii="Verdana" w:hAnsi="Verdana" w:cs="Arial"/>
          <w:sz w:val="20"/>
          <w:szCs w:val="20"/>
        </w:rPr>
        <w:t>C – ilość punktów otrzymana w kryterium „cena oferty brutto”</w:t>
      </w:r>
    </w:p>
    <w:p w14:paraId="3815BE20" w14:textId="77777777" w:rsidR="00B70A95" w:rsidRPr="0017535A" w:rsidRDefault="00B70A95" w:rsidP="0017535A">
      <w:pPr>
        <w:spacing w:after="0" w:line="240" w:lineRule="auto"/>
        <w:ind w:left="826" w:hanging="490"/>
        <w:jc w:val="both"/>
        <w:rPr>
          <w:rFonts w:ascii="Verdana" w:hAnsi="Verdana" w:cs="Arial"/>
          <w:sz w:val="20"/>
          <w:szCs w:val="20"/>
        </w:rPr>
      </w:pPr>
    </w:p>
    <w:p w14:paraId="2AAD9FF6" w14:textId="77777777" w:rsidR="00712580" w:rsidRPr="0017535A" w:rsidRDefault="00712580" w:rsidP="0017535A">
      <w:pPr>
        <w:spacing w:after="0" w:line="240" w:lineRule="auto"/>
        <w:ind w:left="826" w:hanging="490"/>
        <w:jc w:val="both"/>
        <w:rPr>
          <w:rFonts w:ascii="Verdana" w:hAnsi="Verdana" w:cs="Arial"/>
          <w:sz w:val="20"/>
          <w:szCs w:val="20"/>
        </w:rPr>
      </w:pPr>
    </w:p>
    <w:p w14:paraId="4A42A458" w14:textId="3F332F63" w:rsidR="00862A4C" w:rsidRPr="0017535A" w:rsidRDefault="00B70A95" w:rsidP="006B645D">
      <w:pPr>
        <w:pStyle w:val="Akapitzlist"/>
        <w:numPr>
          <w:ilvl w:val="0"/>
          <w:numId w:val="53"/>
        </w:numPr>
        <w:spacing w:after="0" w:line="240" w:lineRule="auto"/>
        <w:jc w:val="both"/>
        <w:rPr>
          <w:rFonts w:ascii="Verdana" w:hAnsi="Verdana" w:cs="Arial"/>
          <w:sz w:val="20"/>
          <w:szCs w:val="20"/>
        </w:rPr>
      </w:pPr>
      <w:r w:rsidRPr="0017535A">
        <w:rPr>
          <w:rFonts w:ascii="Verdana" w:hAnsi="Verdana" w:cs="Arial"/>
          <w:sz w:val="20"/>
          <w:szCs w:val="20"/>
        </w:rPr>
        <w:t>W kryterium „</w:t>
      </w:r>
      <w:r w:rsidR="00397946" w:rsidRPr="0017535A">
        <w:rPr>
          <w:rFonts w:ascii="Verdana" w:hAnsi="Verdana" w:cs="Arial"/>
          <w:b/>
          <w:bCs/>
          <w:sz w:val="20"/>
          <w:szCs w:val="20"/>
        </w:rPr>
        <w:t>Liczba placówek</w:t>
      </w:r>
      <w:r w:rsidR="00D56789" w:rsidRPr="0017535A">
        <w:rPr>
          <w:rFonts w:ascii="Verdana" w:hAnsi="Verdana" w:cs="Arial"/>
          <w:b/>
          <w:bCs/>
          <w:sz w:val="20"/>
          <w:szCs w:val="20"/>
        </w:rPr>
        <w:t xml:space="preserve"> na terenie m. Wrocław</w:t>
      </w:r>
      <w:r w:rsidR="00397946" w:rsidRPr="0017535A">
        <w:rPr>
          <w:rFonts w:ascii="Verdana" w:hAnsi="Verdana" w:cs="Arial"/>
          <w:b/>
          <w:bCs/>
          <w:sz w:val="20"/>
          <w:szCs w:val="20"/>
        </w:rPr>
        <w:t xml:space="preserve">  </w:t>
      </w:r>
      <w:r w:rsidRPr="0017535A">
        <w:rPr>
          <w:rFonts w:ascii="Verdana" w:hAnsi="Verdana" w:cs="Arial"/>
          <w:b/>
          <w:bCs/>
          <w:sz w:val="20"/>
          <w:szCs w:val="20"/>
        </w:rPr>
        <w:t>(</w:t>
      </w:r>
      <w:proofErr w:type="spellStart"/>
      <w:r w:rsidRPr="0017535A">
        <w:rPr>
          <w:rFonts w:ascii="Verdana" w:hAnsi="Verdana" w:cs="Arial"/>
          <w:b/>
          <w:bCs/>
          <w:sz w:val="20"/>
          <w:szCs w:val="20"/>
        </w:rPr>
        <w:t>Lp</w:t>
      </w:r>
      <w:proofErr w:type="spellEnd"/>
      <w:r w:rsidRPr="0017535A">
        <w:rPr>
          <w:rFonts w:ascii="Verdana" w:hAnsi="Verdana" w:cs="Arial"/>
          <w:b/>
          <w:bCs/>
          <w:sz w:val="20"/>
          <w:szCs w:val="20"/>
        </w:rPr>
        <w:t>)</w:t>
      </w:r>
      <w:r w:rsidRPr="0017535A">
        <w:rPr>
          <w:rFonts w:ascii="Verdana" w:hAnsi="Verdana" w:cs="Arial"/>
          <w:sz w:val="20"/>
          <w:szCs w:val="20"/>
        </w:rPr>
        <w:t>”</w:t>
      </w:r>
      <w:r w:rsidR="0017535A">
        <w:rPr>
          <w:rFonts w:ascii="Verdana" w:hAnsi="Verdana" w:cs="Arial"/>
          <w:sz w:val="20"/>
          <w:szCs w:val="20"/>
        </w:rPr>
        <w:t>.</w:t>
      </w:r>
      <w:r w:rsidRPr="0017535A">
        <w:rPr>
          <w:rFonts w:ascii="Verdana" w:hAnsi="Verdana" w:cs="Arial"/>
          <w:sz w:val="20"/>
          <w:szCs w:val="20"/>
        </w:rPr>
        <w:t xml:space="preserve"> </w:t>
      </w:r>
    </w:p>
    <w:p w14:paraId="261B50A0" w14:textId="2BC46E86" w:rsidR="00862A4C" w:rsidRPr="0017535A"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Punkty za kryterium „</w:t>
      </w:r>
      <w:r w:rsidRPr="0017535A">
        <w:rPr>
          <w:rFonts w:ascii="Verdana" w:hAnsi="Verdana" w:cs="Verdana"/>
          <w:b/>
          <w:color w:val="000000"/>
          <w:sz w:val="20"/>
          <w:szCs w:val="20"/>
        </w:rPr>
        <w:t>Liczba placówek</w:t>
      </w:r>
      <w:r w:rsidR="00D56789" w:rsidRPr="0017535A">
        <w:rPr>
          <w:rFonts w:ascii="Verdana" w:hAnsi="Verdana" w:cs="Verdana"/>
          <w:b/>
          <w:color w:val="000000"/>
          <w:sz w:val="20"/>
          <w:szCs w:val="20"/>
        </w:rPr>
        <w:t xml:space="preserve"> na terenie m</w:t>
      </w:r>
      <w:r w:rsidR="00696004">
        <w:rPr>
          <w:rFonts w:ascii="Verdana" w:hAnsi="Verdana" w:cs="Verdana"/>
          <w:b/>
          <w:color w:val="000000"/>
          <w:sz w:val="20"/>
          <w:szCs w:val="20"/>
        </w:rPr>
        <w:t>iasta</w:t>
      </w:r>
      <w:r w:rsidR="00D56789" w:rsidRPr="0017535A">
        <w:rPr>
          <w:rFonts w:ascii="Verdana" w:hAnsi="Verdana" w:cs="Verdana"/>
          <w:b/>
          <w:color w:val="000000"/>
          <w:sz w:val="20"/>
          <w:szCs w:val="20"/>
        </w:rPr>
        <w:t xml:space="preserve"> Wrocław</w:t>
      </w:r>
      <w:r w:rsidRPr="0017535A">
        <w:rPr>
          <w:rFonts w:ascii="Verdana" w:hAnsi="Verdana" w:cs="Verdana"/>
          <w:color w:val="000000"/>
          <w:sz w:val="20"/>
          <w:szCs w:val="20"/>
        </w:rPr>
        <w:t>” zostaną przyznane</w:t>
      </w:r>
      <w:r w:rsidR="00696004">
        <w:rPr>
          <w:rFonts w:ascii="Verdana" w:hAnsi="Verdana" w:cs="Verdana"/>
          <w:color w:val="000000"/>
          <w:sz w:val="20"/>
          <w:szCs w:val="20"/>
        </w:rPr>
        <w:br/>
      </w:r>
      <w:r w:rsidRPr="0017535A">
        <w:rPr>
          <w:rFonts w:ascii="Verdana" w:hAnsi="Verdana" w:cs="Verdana"/>
          <w:color w:val="000000"/>
          <w:sz w:val="20"/>
          <w:szCs w:val="20"/>
        </w:rPr>
        <w:t xml:space="preserve">w skali punktowej do </w:t>
      </w:r>
      <w:r w:rsidRPr="0017535A">
        <w:rPr>
          <w:rFonts w:ascii="Verdana" w:hAnsi="Verdana" w:cs="Verdana"/>
          <w:b/>
          <w:color w:val="000000"/>
          <w:sz w:val="20"/>
          <w:szCs w:val="20"/>
        </w:rPr>
        <w:t>25 punktów</w:t>
      </w:r>
      <w:r w:rsidRPr="0017535A">
        <w:rPr>
          <w:rFonts w:ascii="Verdana" w:hAnsi="Verdana" w:cs="Verdana"/>
          <w:color w:val="000000"/>
          <w:sz w:val="20"/>
          <w:szCs w:val="20"/>
        </w:rPr>
        <w:t xml:space="preserve">, na podstawie </w:t>
      </w:r>
      <w:r w:rsidR="00D56789" w:rsidRPr="0017535A">
        <w:rPr>
          <w:rFonts w:ascii="Verdana" w:hAnsi="Verdana" w:cs="Verdana"/>
          <w:b/>
          <w:color w:val="000000"/>
          <w:sz w:val="20"/>
          <w:szCs w:val="20"/>
        </w:rPr>
        <w:t>W</w:t>
      </w:r>
      <w:r w:rsidRPr="0017535A">
        <w:rPr>
          <w:rFonts w:ascii="Verdana" w:hAnsi="Verdana" w:cs="Verdana"/>
          <w:b/>
          <w:color w:val="000000"/>
          <w:sz w:val="20"/>
          <w:szCs w:val="20"/>
        </w:rPr>
        <w:t>ykazu placówek</w:t>
      </w:r>
      <w:r w:rsidR="00DB5886">
        <w:rPr>
          <w:rFonts w:ascii="Verdana" w:hAnsi="Verdana" w:cs="Verdana"/>
          <w:b/>
          <w:color w:val="000000"/>
          <w:sz w:val="20"/>
          <w:szCs w:val="20"/>
        </w:rPr>
        <w:t xml:space="preserve"> na terenie miasta Wrocław</w:t>
      </w:r>
      <w:r w:rsidR="0017535A">
        <w:rPr>
          <w:rFonts w:ascii="Verdana" w:hAnsi="Verdana" w:cs="Verdana"/>
          <w:b/>
          <w:color w:val="000000"/>
          <w:sz w:val="20"/>
          <w:szCs w:val="20"/>
        </w:rPr>
        <w:t>, którymi dysponuje Wykonawca,</w:t>
      </w:r>
      <w:r w:rsidRPr="0017535A">
        <w:rPr>
          <w:rFonts w:ascii="Verdana" w:hAnsi="Verdana" w:cs="Verdana"/>
          <w:color w:val="000000"/>
          <w:sz w:val="20"/>
          <w:szCs w:val="20"/>
        </w:rPr>
        <w:t xml:space="preserve"> </w:t>
      </w:r>
      <w:r w:rsidR="00696004">
        <w:rPr>
          <w:rFonts w:ascii="Verdana" w:hAnsi="Verdana" w:cs="Verdana"/>
          <w:color w:val="000000"/>
          <w:sz w:val="20"/>
          <w:szCs w:val="20"/>
        </w:rPr>
        <w:t xml:space="preserve">wskazanych w </w:t>
      </w:r>
      <w:r w:rsidR="00696004" w:rsidRPr="00696004">
        <w:rPr>
          <w:rFonts w:ascii="Verdana" w:hAnsi="Verdana" w:cs="Verdana"/>
          <w:b/>
          <w:color w:val="000000"/>
          <w:sz w:val="20"/>
          <w:szCs w:val="20"/>
        </w:rPr>
        <w:t>Formularzu ofertowy nr 1 do SWZ</w:t>
      </w:r>
      <w:r w:rsidR="00187F88">
        <w:rPr>
          <w:rFonts w:ascii="Verdana" w:hAnsi="Verdana" w:cs="Verdana"/>
          <w:color w:val="000000"/>
          <w:sz w:val="20"/>
          <w:szCs w:val="20"/>
        </w:rPr>
        <w:t xml:space="preserve"> ponad warunek udziału określony w Rozdziale VI, PPKT.1.2.4.3</w:t>
      </w:r>
      <w:r w:rsidR="00DB5886">
        <w:rPr>
          <w:rFonts w:ascii="Verdana" w:hAnsi="Verdana" w:cs="Verdana"/>
          <w:color w:val="000000"/>
          <w:sz w:val="20"/>
          <w:szCs w:val="20"/>
        </w:rPr>
        <w:t xml:space="preserve"> lit a</w:t>
      </w:r>
      <w:r w:rsidR="00187F88">
        <w:rPr>
          <w:rFonts w:ascii="Verdana" w:hAnsi="Verdana" w:cs="Verdana"/>
          <w:color w:val="000000"/>
          <w:sz w:val="20"/>
          <w:szCs w:val="20"/>
        </w:rPr>
        <w:t xml:space="preserve"> SWZ.</w:t>
      </w:r>
      <w:r w:rsidRPr="0017535A">
        <w:rPr>
          <w:rFonts w:ascii="Verdana" w:hAnsi="Verdana" w:cs="Verdana"/>
          <w:color w:val="000000"/>
          <w:sz w:val="20"/>
          <w:szCs w:val="20"/>
        </w:rPr>
        <w:t xml:space="preserve"> </w:t>
      </w:r>
    </w:p>
    <w:p w14:paraId="00F0C7CC" w14:textId="16366E3A" w:rsidR="00862A4C" w:rsidRPr="0017535A"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Przy ocenie będzie brana pod uwagę liczba placówek</w:t>
      </w:r>
      <w:r w:rsidR="00D56789" w:rsidRPr="0017535A">
        <w:rPr>
          <w:rFonts w:ascii="Verdana" w:hAnsi="Verdana" w:cs="Verdana"/>
          <w:color w:val="000000"/>
          <w:sz w:val="20"/>
          <w:szCs w:val="20"/>
        </w:rPr>
        <w:t xml:space="preserve"> na terenie </w:t>
      </w:r>
      <w:r w:rsidR="004E3610">
        <w:rPr>
          <w:rFonts w:ascii="Verdana" w:hAnsi="Verdana" w:cs="Verdana"/>
          <w:color w:val="000000"/>
          <w:sz w:val="20"/>
          <w:szCs w:val="20"/>
        </w:rPr>
        <w:t>miasta</w:t>
      </w:r>
      <w:r w:rsidR="00D56789" w:rsidRPr="0017535A">
        <w:rPr>
          <w:rFonts w:ascii="Verdana" w:hAnsi="Verdana" w:cs="Verdana"/>
          <w:color w:val="000000"/>
          <w:sz w:val="20"/>
          <w:szCs w:val="20"/>
        </w:rPr>
        <w:t xml:space="preserve"> Wrocław</w:t>
      </w:r>
      <w:r w:rsidRPr="0017535A">
        <w:rPr>
          <w:rFonts w:ascii="Verdana" w:hAnsi="Verdana" w:cs="Verdana"/>
          <w:color w:val="000000"/>
          <w:sz w:val="20"/>
          <w:szCs w:val="20"/>
        </w:rPr>
        <w:t>, którymi dysponuje Wykonawca ponad minimum wymagane w warunku, o którym mowa w Rozdziale VI pkt.</w:t>
      </w:r>
      <w:r w:rsidR="00D56789" w:rsidRPr="0017535A">
        <w:rPr>
          <w:rFonts w:ascii="Verdana" w:hAnsi="Verdana" w:cs="Verdana"/>
          <w:color w:val="000000"/>
          <w:sz w:val="20"/>
          <w:szCs w:val="20"/>
        </w:rPr>
        <w:t>1.2,</w:t>
      </w:r>
      <w:r w:rsidRPr="0017535A">
        <w:rPr>
          <w:rFonts w:ascii="Verdana" w:hAnsi="Verdana" w:cs="Verdana"/>
          <w:color w:val="000000"/>
          <w:sz w:val="20"/>
          <w:szCs w:val="20"/>
        </w:rPr>
        <w:t xml:space="preserve"> </w:t>
      </w:r>
      <w:proofErr w:type="spellStart"/>
      <w:r w:rsidRPr="0017535A">
        <w:rPr>
          <w:rFonts w:ascii="Verdana" w:hAnsi="Verdana" w:cs="Verdana"/>
          <w:color w:val="000000"/>
          <w:sz w:val="20"/>
          <w:szCs w:val="20"/>
        </w:rPr>
        <w:t>ppkt</w:t>
      </w:r>
      <w:proofErr w:type="spellEnd"/>
      <w:r w:rsidR="00696004">
        <w:rPr>
          <w:rFonts w:ascii="Verdana" w:hAnsi="Verdana" w:cs="Verdana"/>
          <w:color w:val="000000"/>
          <w:sz w:val="20"/>
          <w:szCs w:val="20"/>
        </w:rPr>
        <w:t>.</w:t>
      </w:r>
      <w:r w:rsidRPr="0017535A">
        <w:rPr>
          <w:rFonts w:ascii="Verdana" w:hAnsi="Verdana" w:cs="Verdana"/>
          <w:color w:val="000000"/>
          <w:sz w:val="20"/>
          <w:szCs w:val="20"/>
        </w:rPr>
        <w:t xml:space="preserve"> 1.</w:t>
      </w:r>
      <w:r w:rsidR="00D56789" w:rsidRPr="0017535A">
        <w:rPr>
          <w:rFonts w:ascii="Verdana" w:hAnsi="Verdana" w:cs="Verdana"/>
          <w:color w:val="000000"/>
          <w:sz w:val="20"/>
          <w:szCs w:val="20"/>
        </w:rPr>
        <w:t>2.4.3</w:t>
      </w:r>
      <w:r w:rsidRPr="0017535A">
        <w:rPr>
          <w:rFonts w:ascii="Verdana" w:hAnsi="Verdana" w:cs="Verdana"/>
          <w:color w:val="000000"/>
          <w:sz w:val="20"/>
          <w:szCs w:val="20"/>
        </w:rPr>
        <w:t xml:space="preserve"> </w:t>
      </w:r>
      <w:r w:rsidR="00DB5886">
        <w:rPr>
          <w:rFonts w:ascii="Verdana" w:hAnsi="Verdana" w:cs="Verdana"/>
          <w:color w:val="000000"/>
          <w:sz w:val="20"/>
          <w:szCs w:val="20"/>
        </w:rPr>
        <w:t xml:space="preserve">lit a </w:t>
      </w:r>
      <w:r w:rsidRPr="0017535A">
        <w:rPr>
          <w:rFonts w:ascii="Verdana" w:hAnsi="Verdana" w:cs="Verdana"/>
          <w:color w:val="000000"/>
          <w:sz w:val="20"/>
          <w:szCs w:val="20"/>
        </w:rPr>
        <w:t xml:space="preserve">SWZ (tj. ponad </w:t>
      </w:r>
      <w:r w:rsidR="00D56789" w:rsidRPr="0017535A">
        <w:rPr>
          <w:rFonts w:ascii="Verdana" w:hAnsi="Verdana" w:cs="Verdana"/>
          <w:color w:val="000000"/>
          <w:sz w:val="20"/>
          <w:szCs w:val="20"/>
        </w:rPr>
        <w:t>trz</w:t>
      </w:r>
      <w:r w:rsidR="0017535A">
        <w:rPr>
          <w:rFonts w:ascii="Verdana" w:hAnsi="Verdana" w:cs="Verdana"/>
          <w:color w:val="000000"/>
          <w:sz w:val="20"/>
          <w:szCs w:val="20"/>
        </w:rPr>
        <w:t>y</w:t>
      </w:r>
      <w:r w:rsidR="00D56789" w:rsidRPr="0017535A">
        <w:rPr>
          <w:rFonts w:ascii="Verdana" w:hAnsi="Verdana" w:cs="Verdana"/>
          <w:color w:val="000000"/>
          <w:sz w:val="20"/>
          <w:szCs w:val="20"/>
        </w:rPr>
        <w:t xml:space="preserve"> (3) </w:t>
      </w:r>
      <w:r w:rsidRPr="0017535A">
        <w:rPr>
          <w:rFonts w:ascii="Verdana" w:hAnsi="Verdana" w:cs="Verdana"/>
          <w:color w:val="000000"/>
          <w:sz w:val="20"/>
          <w:szCs w:val="20"/>
        </w:rPr>
        <w:t>wymagan</w:t>
      </w:r>
      <w:r w:rsidR="0017535A">
        <w:rPr>
          <w:rFonts w:ascii="Verdana" w:hAnsi="Verdana" w:cs="Verdana"/>
          <w:color w:val="000000"/>
          <w:sz w:val="20"/>
          <w:szCs w:val="20"/>
        </w:rPr>
        <w:t>e</w:t>
      </w:r>
      <w:r w:rsidRPr="0017535A">
        <w:rPr>
          <w:rFonts w:ascii="Verdana" w:hAnsi="Verdana" w:cs="Verdana"/>
          <w:color w:val="000000"/>
          <w:sz w:val="20"/>
          <w:szCs w:val="20"/>
        </w:rPr>
        <w:t xml:space="preserve"> placów</w:t>
      </w:r>
      <w:r w:rsidR="0017535A">
        <w:rPr>
          <w:rFonts w:ascii="Verdana" w:hAnsi="Verdana" w:cs="Verdana"/>
          <w:color w:val="000000"/>
          <w:sz w:val="20"/>
          <w:szCs w:val="20"/>
        </w:rPr>
        <w:t>ki</w:t>
      </w:r>
      <w:r w:rsidR="00D56789" w:rsidRPr="0017535A">
        <w:rPr>
          <w:rFonts w:ascii="Verdana" w:hAnsi="Verdana" w:cs="Verdana"/>
          <w:color w:val="000000"/>
          <w:sz w:val="20"/>
          <w:szCs w:val="20"/>
        </w:rPr>
        <w:t xml:space="preserve"> na terenie </w:t>
      </w:r>
      <w:r w:rsidR="00696004">
        <w:rPr>
          <w:rFonts w:ascii="Verdana" w:hAnsi="Verdana" w:cs="Verdana"/>
          <w:color w:val="000000"/>
          <w:sz w:val="20"/>
          <w:szCs w:val="20"/>
        </w:rPr>
        <w:t>miasta</w:t>
      </w:r>
      <w:r w:rsidR="00D56789" w:rsidRPr="0017535A">
        <w:rPr>
          <w:rFonts w:ascii="Verdana" w:hAnsi="Verdana" w:cs="Verdana"/>
          <w:color w:val="000000"/>
          <w:sz w:val="20"/>
          <w:szCs w:val="20"/>
        </w:rPr>
        <w:t xml:space="preserve"> Wrocław</w:t>
      </w:r>
      <w:r w:rsidRPr="0017535A">
        <w:rPr>
          <w:rFonts w:ascii="Verdana" w:hAnsi="Verdana" w:cs="Verdana"/>
          <w:color w:val="000000"/>
          <w:sz w:val="20"/>
          <w:szCs w:val="20"/>
        </w:rPr>
        <w:t xml:space="preserve">). </w:t>
      </w:r>
    </w:p>
    <w:p w14:paraId="4D366134" w14:textId="77777777" w:rsidR="00D56789" w:rsidRPr="0017535A" w:rsidRDefault="00D56789" w:rsidP="0017535A">
      <w:pPr>
        <w:autoSpaceDE w:val="0"/>
        <w:autoSpaceDN w:val="0"/>
        <w:adjustRightInd w:val="0"/>
        <w:spacing w:after="0" w:line="240" w:lineRule="auto"/>
        <w:jc w:val="both"/>
        <w:rPr>
          <w:rFonts w:ascii="Verdana" w:hAnsi="Verdana" w:cs="Verdana"/>
          <w:color w:val="000000"/>
          <w:sz w:val="20"/>
          <w:szCs w:val="20"/>
        </w:rPr>
      </w:pPr>
    </w:p>
    <w:p w14:paraId="276947EF" w14:textId="0CF960FD" w:rsidR="00D56789" w:rsidRPr="0017535A"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Zamawiający przyzna punkty w ramach tego kryterium w następujący sposób: </w:t>
      </w:r>
    </w:p>
    <w:p w14:paraId="5C225DEB" w14:textId="56978F9A" w:rsidR="00862A4C" w:rsidRPr="0017535A" w:rsidRDefault="00D56789" w:rsidP="0017535A">
      <w:pPr>
        <w:pStyle w:val="Akapitzlist"/>
        <w:numPr>
          <w:ilvl w:val="0"/>
          <w:numId w:val="17"/>
        </w:num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Z</w:t>
      </w:r>
      <w:r w:rsidR="00862A4C" w:rsidRPr="0017535A">
        <w:rPr>
          <w:rFonts w:ascii="Verdana" w:hAnsi="Verdana" w:cs="Verdana"/>
          <w:color w:val="000000"/>
          <w:sz w:val="20"/>
          <w:szCs w:val="20"/>
        </w:rPr>
        <w:t xml:space="preserve">a każdą wskazaną placówkę, ponad wymagane </w:t>
      </w:r>
      <w:r w:rsidR="0077611A" w:rsidRPr="0017535A">
        <w:rPr>
          <w:rFonts w:ascii="Verdana" w:hAnsi="Verdana" w:cs="Verdana"/>
          <w:color w:val="000000"/>
          <w:sz w:val="20"/>
          <w:szCs w:val="20"/>
        </w:rPr>
        <w:t xml:space="preserve"> minimum trzy (</w:t>
      </w:r>
      <w:r w:rsidRPr="0017535A">
        <w:rPr>
          <w:rFonts w:ascii="Verdana" w:hAnsi="Verdana" w:cs="Verdana"/>
          <w:color w:val="000000"/>
          <w:sz w:val="20"/>
          <w:szCs w:val="20"/>
        </w:rPr>
        <w:t>3</w:t>
      </w:r>
      <w:r w:rsidR="0077611A" w:rsidRPr="0017535A">
        <w:rPr>
          <w:rFonts w:ascii="Verdana" w:hAnsi="Verdana" w:cs="Verdana"/>
          <w:color w:val="000000"/>
          <w:sz w:val="20"/>
          <w:szCs w:val="20"/>
        </w:rPr>
        <w:t>)</w:t>
      </w:r>
      <w:r w:rsidR="00862A4C" w:rsidRPr="0017535A">
        <w:rPr>
          <w:rFonts w:ascii="Verdana" w:hAnsi="Verdana" w:cs="Verdana"/>
          <w:color w:val="000000"/>
          <w:sz w:val="20"/>
          <w:szCs w:val="20"/>
        </w:rPr>
        <w:t xml:space="preserve"> w warunku, o którym mowa w Rozdziale VI pkt. 1.</w:t>
      </w:r>
      <w:r w:rsidRPr="0017535A">
        <w:rPr>
          <w:rFonts w:ascii="Verdana" w:hAnsi="Verdana" w:cs="Verdana"/>
          <w:color w:val="000000"/>
          <w:sz w:val="20"/>
          <w:szCs w:val="20"/>
        </w:rPr>
        <w:t>2</w:t>
      </w:r>
      <w:r w:rsidR="00862A4C" w:rsidRPr="0017535A">
        <w:rPr>
          <w:rFonts w:ascii="Verdana" w:hAnsi="Verdana" w:cs="Verdana"/>
          <w:color w:val="000000"/>
          <w:sz w:val="20"/>
          <w:szCs w:val="20"/>
        </w:rPr>
        <w:t xml:space="preserve"> </w:t>
      </w:r>
      <w:proofErr w:type="spellStart"/>
      <w:r w:rsidR="00862A4C" w:rsidRPr="0017535A">
        <w:rPr>
          <w:rFonts w:ascii="Verdana" w:hAnsi="Verdana" w:cs="Verdana"/>
          <w:color w:val="000000"/>
          <w:sz w:val="20"/>
          <w:szCs w:val="20"/>
        </w:rPr>
        <w:t>ppkt</w:t>
      </w:r>
      <w:proofErr w:type="spellEnd"/>
      <w:r w:rsidR="00862A4C" w:rsidRPr="0017535A">
        <w:rPr>
          <w:rFonts w:ascii="Verdana" w:hAnsi="Verdana" w:cs="Verdana"/>
          <w:color w:val="000000"/>
          <w:sz w:val="20"/>
          <w:szCs w:val="20"/>
        </w:rPr>
        <w:t xml:space="preserve"> 1.</w:t>
      </w:r>
      <w:r w:rsidRPr="0017535A">
        <w:rPr>
          <w:rFonts w:ascii="Verdana" w:hAnsi="Verdana" w:cs="Verdana"/>
          <w:color w:val="000000"/>
          <w:sz w:val="20"/>
          <w:szCs w:val="20"/>
        </w:rPr>
        <w:t>2.4.3</w:t>
      </w:r>
      <w:r w:rsidR="00DB5886">
        <w:rPr>
          <w:rFonts w:ascii="Verdana" w:hAnsi="Verdana" w:cs="Verdana"/>
          <w:color w:val="000000"/>
          <w:sz w:val="20"/>
          <w:szCs w:val="20"/>
        </w:rPr>
        <w:t xml:space="preserve"> lit a</w:t>
      </w:r>
      <w:r w:rsidR="00862A4C" w:rsidRPr="0017535A">
        <w:rPr>
          <w:rFonts w:ascii="Verdana" w:hAnsi="Verdana" w:cs="Verdana"/>
          <w:color w:val="000000"/>
          <w:sz w:val="20"/>
          <w:szCs w:val="20"/>
        </w:rPr>
        <w:t xml:space="preserve"> SWZ (należy wskazać inne placówki </w:t>
      </w:r>
      <w:r w:rsidRPr="0017535A">
        <w:rPr>
          <w:rFonts w:ascii="Verdana" w:hAnsi="Verdana" w:cs="Verdana"/>
          <w:color w:val="000000"/>
          <w:sz w:val="20"/>
          <w:szCs w:val="20"/>
        </w:rPr>
        <w:t xml:space="preserve">na terenie </w:t>
      </w:r>
      <w:r w:rsidR="004E3610">
        <w:rPr>
          <w:rFonts w:ascii="Verdana" w:hAnsi="Verdana" w:cs="Verdana"/>
          <w:color w:val="000000"/>
          <w:sz w:val="20"/>
          <w:szCs w:val="20"/>
        </w:rPr>
        <w:t>miasta</w:t>
      </w:r>
      <w:r w:rsidRPr="0017535A">
        <w:rPr>
          <w:rFonts w:ascii="Verdana" w:hAnsi="Verdana" w:cs="Verdana"/>
          <w:color w:val="000000"/>
          <w:sz w:val="20"/>
          <w:szCs w:val="20"/>
        </w:rPr>
        <w:t xml:space="preserve"> Wrocław, </w:t>
      </w:r>
      <w:r w:rsidR="00862A4C" w:rsidRPr="0017535A">
        <w:rPr>
          <w:rFonts w:ascii="Verdana" w:hAnsi="Verdana" w:cs="Verdana"/>
          <w:color w:val="000000"/>
          <w:sz w:val="20"/>
          <w:szCs w:val="20"/>
        </w:rPr>
        <w:t xml:space="preserve">w </w:t>
      </w:r>
      <w:r w:rsidR="004E3610">
        <w:rPr>
          <w:rFonts w:ascii="Verdana" w:hAnsi="Verdana" w:cs="Verdana"/>
          <w:color w:val="000000"/>
          <w:sz w:val="20"/>
          <w:szCs w:val="20"/>
        </w:rPr>
        <w:t>Formularzu ofertowym  nr 1 do SWZ</w:t>
      </w:r>
      <w:r w:rsidR="00862A4C" w:rsidRPr="0017535A">
        <w:rPr>
          <w:rFonts w:ascii="Verdana" w:hAnsi="Verdana" w:cs="Verdana"/>
          <w:color w:val="000000"/>
          <w:sz w:val="20"/>
          <w:szCs w:val="20"/>
        </w:rPr>
        <w:t>)</w:t>
      </w:r>
      <w:r w:rsidRPr="0017535A">
        <w:rPr>
          <w:rFonts w:ascii="Verdana" w:hAnsi="Verdana" w:cs="Verdana"/>
          <w:color w:val="000000"/>
          <w:sz w:val="20"/>
          <w:szCs w:val="20"/>
        </w:rPr>
        <w:t xml:space="preserve"> tj.</w:t>
      </w:r>
      <w:r w:rsidR="00862A4C" w:rsidRPr="0017535A">
        <w:rPr>
          <w:rFonts w:ascii="Verdana" w:hAnsi="Verdana" w:cs="Verdana"/>
          <w:color w:val="000000"/>
          <w:sz w:val="20"/>
          <w:szCs w:val="20"/>
        </w:rPr>
        <w:t xml:space="preserve">: </w:t>
      </w:r>
    </w:p>
    <w:p w14:paraId="18CCB52B" w14:textId="77777777" w:rsidR="00D56789" w:rsidRPr="0017535A" w:rsidRDefault="00D56789" w:rsidP="0017535A">
      <w:pPr>
        <w:pStyle w:val="Akapitzlist"/>
        <w:autoSpaceDE w:val="0"/>
        <w:autoSpaceDN w:val="0"/>
        <w:adjustRightInd w:val="0"/>
        <w:spacing w:after="0" w:line="240" w:lineRule="auto"/>
        <w:jc w:val="both"/>
        <w:rPr>
          <w:rFonts w:ascii="Verdana" w:hAnsi="Verdana" w:cs="Verdana"/>
          <w:color w:val="000000"/>
          <w:sz w:val="20"/>
          <w:szCs w:val="20"/>
        </w:rPr>
      </w:pPr>
    </w:p>
    <w:p w14:paraId="2D79E6B0" w14:textId="26EFFF0D" w:rsidR="00862A4C" w:rsidRPr="0017535A" w:rsidRDefault="00862A4C" w:rsidP="0017535A">
      <w:pPr>
        <w:autoSpaceDE w:val="0"/>
        <w:autoSpaceDN w:val="0"/>
        <w:adjustRightInd w:val="0"/>
        <w:spacing w:after="0" w:line="240" w:lineRule="auto"/>
        <w:rPr>
          <w:rFonts w:ascii="Verdana" w:hAnsi="Verdana" w:cs="Verdana"/>
          <w:b/>
          <w:sz w:val="20"/>
          <w:szCs w:val="20"/>
        </w:rPr>
      </w:pPr>
      <w:r w:rsidRPr="0017535A">
        <w:rPr>
          <w:rFonts w:ascii="Verdana" w:hAnsi="Verdana" w:cs="Verdana"/>
          <w:b/>
          <w:sz w:val="20"/>
          <w:szCs w:val="20"/>
        </w:rPr>
        <w:t xml:space="preserve">- w liczbie do 3 placówek </w:t>
      </w:r>
      <w:r w:rsidR="004E3610">
        <w:rPr>
          <w:rFonts w:ascii="Verdana" w:hAnsi="Verdana" w:cs="Verdana"/>
          <w:b/>
          <w:sz w:val="20"/>
          <w:szCs w:val="20"/>
        </w:rPr>
        <w:t>na terenie miasta Wrocław</w:t>
      </w:r>
      <w:r w:rsidRPr="0017535A">
        <w:rPr>
          <w:rFonts w:ascii="Verdana" w:hAnsi="Verdana" w:cs="Verdana"/>
          <w:b/>
          <w:sz w:val="20"/>
          <w:szCs w:val="20"/>
        </w:rPr>
        <w:t xml:space="preserve">– </w:t>
      </w:r>
      <w:r w:rsidR="00A546C4" w:rsidRPr="0017535A">
        <w:rPr>
          <w:rFonts w:ascii="Verdana" w:hAnsi="Verdana" w:cs="Verdana"/>
          <w:b/>
          <w:sz w:val="20"/>
          <w:szCs w:val="20"/>
        </w:rPr>
        <w:t>0</w:t>
      </w:r>
      <w:r w:rsidRPr="0017535A">
        <w:rPr>
          <w:rFonts w:ascii="Verdana" w:hAnsi="Verdana" w:cs="Verdana"/>
          <w:b/>
          <w:sz w:val="20"/>
          <w:szCs w:val="20"/>
        </w:rPr>
        <w:t xml:space="preserve"> pkt </w:t>
      </w:r>
    </w:p>
    <w:p w14:paraId="608D9BFC" w14:textId="04D02122" w:rsidR="00A546C4" w:rsidRPr="0017535A" w:rsidRDefault="00A546C4" w:rsidP="0017535A">
      <w:pPr>
        <w:autoSpaceDE w:val="0"/>
        <w:autoSpaceDN w:val="0"/>
        <w:adjustRightInd w:val="0"/>
        <w:spacing w:after="0" w:line="240" w:lineRule="auto"/>
        <w:rPr>
          <w:rFonts w:ascii="Verdana" w:hAnsi="Verdana" w:cs="Verdana"/>
          <w:b/>
          <w:sz w:val="20"/>
          <w:szCs w:val="20"/>
        </w:rPr>
      </w:pPr>
      <w:r w:rsidRPr="0017535A">
        <w:rPr>
          <w:rFonts w:ascii="Verdana" w:hAnsi="Verdana" w:cs="Verdana"/>
          <w:b/>
          <w:sz w:val="20"/>
          <w:szCs w:val="20"/>
        </w:rPr>
        <w:t xml:space="preserve">- w liczbie </w:t>
      </w:r>
      <w:r w:rsidR="00200B9C">
        <w:rPr>
          <w:rFonts w:ascii="Verdana" w:hAnsi="Verdana" w:cs="Verdana"/>
          <w:b/>
          <w:sz w:val="20"/>
          <w:szCs w:val="20"/>
        </w:rPr>
        <w:t>do</w:t>
      </w:r>
      <w:r w:rsidRPr="0017535A">
        <w:rPr>
          <w:rFonts w:ascii="Verdana" w:hAnsi="Verdana" w:cs="Verdana"/>
          <w:b/>
          <w:sz w:val="20"/>
          <w:szCs w:val="20"/>
        </w:rPr>
        <w:t xml:space="preserve"> 4 placówek</w:t>
      </w:r>
      <w:r w:rsidR="004E3610" w:rsidRPr="004E3610">
        <w:rPr>
          <w:rFonts w:ascii="Verdana" w:hAnsi="Verdana" w:cs="Verdana"/>
          <w:b/>
          <w:sz w:val="20"/>
          <w:szCs w:val="20"/>
        </w:rPr>
        <w:t xml:space="preserve"> </w:t>
      </w:r>
      <w:r w:rsidR="004E3610">
        <w:rPr>
          <w:rFonts w:ascii="Verdana" w:hAnsi="Verdana" w:cs="Verdana"/>
          <w:b/>
          <w:sz w:val="20"/>
          <w:szCs w:val="20"/>
        </w:rPr>
        <w:t>na terenie miasta Wrocław</w:t>
      </w:r>
      <w:r w:rsidRPr="0017535A">
        <w:rPr>
          <w:rFonts w:ascii="Verdana" w:hAnsi="Verdana" w:cs="Verdana"/>
          <w:b/>
          <w:sz w:val="20"/>
          <w:szCs w:val="20"/>
        </w:rPr>
        <w:t xml:space="preserve"> – </w:t>
      </w:r>
      <w:r w:rsidR="00200B9C">
        <w:rPr>
          <w:rFonts w:ascii="Verdana" w:hAnsi="Verdana" w:cs="Verdana"/>
          <w:b/>
          <w:sz w:val="20"/>
          <w:szCs w:val="20"/>
        </w:rPr>
        <w:t>5</w:t>
      </w:r>
      <w:r w:rsidRPr="0017535A">
        <w:rPr>
          <w:rFonts w:ascii="Verdana" w:hAnsi="Verdana" w:cs="Verdana"/>
          <w:b/>
          <w:sz w:val="20"/>
          <w:szCs w:val="20"/>
        </w:rPr>
        <w:t xml:space="preserve"> pkt</w:t>
      </w:r>
      <w:r w:rsidR="004E3610">
        <w:rPr>
          <w:rFonts w:ascii="Verdana" w:hAnsi="Verdana" w:cs="Verdana"/>
          <w:b/>
          <w:sz w:val="20"/>
          <w:szCs w:val="20"/>
        </w:rPr>
        <w:t>;</w:t>
      </w:r>
    </w:p>
    <w:p w14:paraId="3893B5B8" w14:textId="6A4B90D2" w:rsidR="00862A4C" w:rsidRDefault="00862A4C" w:rsidP="0017535A">
      <w:pPr>
        <w:autoSpaceDE w:val="0"/>
        <w:autoSpaceDN w:val="0"/>
        <w:adjustRightInd w:val="0"/>
        <w:spacing w:after="0" w:line="240" w:lineRule="auto"/>
        <w:rPr>
          <w:rFonts w:ascii="Verdana" w:hAnsi="Verdana" w:cs="Verdana"/>
          <w:b/>
          <w:sz w:val="20"/>
          <w:szCs w:val="20"/>
        </w:rPr>
      </w:pPr>
      <w:r w:rsidRPr="0017535A">
        <w:rPr>
          <w:rFonts w:ascii="Verdana" w:hAnsi="Verdana" w:cs="Verdana"/>
          <w:b/>
          <w:sz w:val="20"/>
          <w:szCs w:val="20"/>
        </w:rPr>
        <w:t xml:space="preserve">- w liczbie </w:t>
      </w:r>
      <w:r w:rsidR="00200B9C">
        <w:rPr>
          <w:rFonts w:ascii="Verdana" w:hAnsi="Verdana" w:cs="Verdana"/>
          <w:b/>
          <w:sz w:val="20"/>
          <w:szCs w:val="20"/>
        </w:rPr>
        <w:t>do</w:t>
      </w:r>
      <w:r w:rsidRPr="0017535A">
        <w:rPr>
          <w:rFonts w:ascii="Verdana" w:hAnsi="Verdana" w:cs="Verdana"/>
          <w:b/>
          <w:sz w:val="20"/>
          <w:szCs w:val="20"/>
        </w:rPr>
        <w:t xml:space="preserve"> </w:t>
      </w:r>
      <w:r w:rsidR="00200B9C">
        <w:rPr>
          <w:rFonts w:ascii="Verdana" w:hAnsi="Verdana" w:cs="Verdana"/>
          <w:b/>
          <w:sz w:val="20"/>
          <w:szCs w:val="20"/>
        </w:rPr>
        <w:t>5</w:t>
      </w:r>
      <w:r w:rsidRPr="0017535A">
        <w:rPr>
          <w:rFonts w:ascii="Verdana" w:hAnsi="Verdana" w:cs="Verdana"/>
          <w:b/>
          <w:sz w:val="20"/>
          <w:szCs w:val="20"/>
        </w:rPr>
        <w:t xml:space="preserve"> placówek</w:t>
      </w:r>
      <w:r w:rsidR="004E3610" w:rsidRPr="004E3610">
        <w:rPr>
          <w:rFonts w:ascii="Verdana" w:hAnsi="Verdana" w:cs="Verdana"/>
          <w:b/>
          <w:sz w:val="20"/>
          <w:szCs w:val="20"/>
        </w:rPr>
        <w:t xml:space="preserve"> </w:t>
      </w:r>
      <w:r w:rsidR="004E3610">
        <w:rPr>
          <w:rFonts w:ascii="Verdana" w:hAnsi="Verdana" w:cs="Verdana"/>
          <w:b/>
          <w:sz w:val="20"/>
          <w:szCs w:val="20"/>
        </w:rPr>
        <w:t>na terenie miasta Wrocław</w:t>
      </w:r>
      <w:r w:rsidRPr="0017535A">
        <w:rPr>
          <w:rFonts w:ascii="Verdana" w:hAnsi="Verdana" w:cs="Verdana"/>
          <w:b/>
          <w:sz w:val="20"/>
          <w:szCs w:val="20"/>
        </w:rPr>
        <w:t xml:space="preserve"> – </w:t>
      </w:r>
      <w:r w:rsidR="00200B9C">
        <w:rPr>
          <w:rFonts w:ascii="Verdana" w:hAnsi="Verdana" w:cs="Verdana"/>
          <w:b/>
          <w:sz w:val="20"/>
          <w:szCs w:val="20"/>
        </w:rPr>
        <w:t>10</w:t>
      </w:r>
      <w:r w:rsidRPr="0017535A">
        <w:rPr>
          <w:rFonts w:ascii="Verdana" w:hAnsi="Verdana" w:cs="Verdana"/>
          <w:b/>
          <w:sz w:val="20"/>
          <w:szCs w:val="20"/>
        </w:rPr>
        <w:t xml:space="preserve"> pkt</w:t>
      </w:r>
      <w:r w:rsidR="004E3610">
        <w:rPr>
          <w:rFonts w:ascii="Verdana" w:hAnsi="Verdana" w:cs="Verdana"/>
          <w:b/>
          <w:sz w:val="20"/>
          <w:szCs w:val="20"/>
        </w:rPr>
        <w:t>;</w:t>
      </w:r>
    </w:p>
    <w:p w14:paraId="4FC1F2D5" w14:textId="54D6C050" w:rsidR="00200B9C" w:rsidRPr="0017535A" w:rsidRDefault="00200B9C" w:rsidP="00200B9C">
      <w:pPr>
        <w:autoSpaceDE w:val="0"/>
        <w:autoSpaceDN w:val="0"/>
        <w:adjustRightInd w:val="0"/>
        <w:spacing w:after="0" w:line="240" w:lineRule="auto"/>
        <w:rPr>
          <w:rFonts w:ascii="Verdana" w:hAnsi="Verdana" w:cs="Verdana"/>
          <w:b/>
          <w:sz w:val="20"/>
          <w:szCs w:val="20"/>
        </w:rPr>
      </w:pPr>
      <w:r w:rsidRPr="0017535A">
        <w:rPr>
          <w:rFonts w:ascii="Verdana" w:hAnsi="Verdana" w:cs="Verdana"/>
          <w:b/>
          <w:sz w:val="20"/>
          <w:szCs w:val="20"/>
        </w:rPr>
        <w:t xml:space="preserve">- w liczbie </w:t>
      </w:r>
      <w:r>
        <w:rPr>
          <w:rFonts w:ascii="Verdana" w:hAnsi="Verdana" w:cs="Verdana"/>
          <w:b/>
          <w:sz w:val="20"/>
          <w:szCs w:val="20"/>
        </w:rPr>
        <w:t>do</w:t>
      </w:r>
      <w:r w:rsidRPr="0017535A">
        <w:rPr>
          <w:rFonts w:ascii="Verdana" w:hAnsi="Verdana" w:cs="Verdana"/>
          <w:b/>
          <w:sz w:val="20"/>
          <w:szCs w:val="20"/>
        </w:rPr>
        <w:t xml:space="preserve"> </w:t>
      </w:r>
      <w:r>
        <w:rPr>
          <w:rFonts w:ascii="Verdana" w:hAnsi="Verdana" w:cs="Verdana"/>
          <w:b/>
          <w:sz w:val="20"/>
          <w:szCs w:val="20"/>
        </w:rPr>
        <w:t>6</w:t>
      </w:r>
      <w:r w:rsidRPr="0017535A">
        <w:rPr>
          <w:rFonts w:ascii="Verdana" w:hAnsi="Verdana" w:cs="Verdana"/>
          <w:b/>
          <w:sz w:val="20"/>
          <w:szCs w:val="20"/>
        </w:rPr>
        <w:t xml:space="preserve"> placówek</w:t>
      </w:r>
      <w:r w:rsidRPr="004E3610">
        <w:rPr>
          <w:rFonts w:ascii="Verdana" w:hAnsi="Verdana" w:cs="Verdana"/>
          <w:b/>
          <w:sz w:val="20"/>
          <w:szCs w:val="20"/>
        </w:rPr>
        <w:t xml:space="preserve"> </w:t>
      </w:r>
      <w:r>
        <w:rPr>
          <w:rFonts w:ascii="Verdana" w:hAnsi="Verdana" w:cs="Verdana"/>
          <w:b/>
          <w:sz w:val="20"/>
          <w:szCs w:val="20"/>
        </w:rPr>
        <w:t>na terenie miasta Wrocław</w:t>
      </w:r>
      <w:r w:rsidRPr="0017535A">
        <w:rPr>
          <w:rFonts w:ascii="Verdana" w:hAnsi="Verdana" w:cs="Verdana"/>
          <w:b/>
          <w:sz w:val="20"/>
          <w:szCs w:val="20"/>
        </w:rPr>
        <w:t xml:space="preserve"> – </w:t>
      </w:r>
      <w:r>
        <w:rPr>
          <w:rFonts w:ascii="Verdana" w:hAnsi="Verdana" w:cs="Verdana"/>
          <w:b/>
          <w:sz w:val="20"/>
          <w:szCs w:val="20"/>
        </w:rPr>
        <w:t>15</w:t>
      </w:r>
      <w:r w:rsidRPr="0017535A">
        <w:rPr>
          <w:rFonts w:ascii="Verdana" w:hAnsi="Verdana" w:cs="Verdana"/>
          <w:b/>
          <w:sz w:val="20"/>
          <w:szCs w:val="20"/>
        </w:rPr>
        <w:t xml:space="preserve"> pkt</w:t>
      </w:r>
      <w:r>
        <w:rPr>
          <w:rFonts w:ascii="Verdana" w:hAnsi="Verdana" w:cs="Verdana"/>
          <w:b/>
          <w:sz w:val="20"/>
          <w:szCs w:val="20"/>
        </w:rPr>
        <w:t>;</w:t>
      </w:r>
    </w:p>
    <w:p w14:paraId="5E8DB0DD" w14:textId="0E8368FE" w:rsidR="00200B9C" w:rsidRDefault="00200B9C" w:rsidP="00200B9C">
      <w:pPr>
        <w:autoSpaceDE w:val="0"/>
        <w:autoSpaceDN w:val="0"/>
        <w:adjustRightInd w:val="0"/>
        <w:spacing w:after="0" w:line="240" w:lineRule="auto"/>
        <w:rPr>
          <w:rFonts w:ascii="Verdana" w:hAnsi="Verdana" w:cs="Verdana"/>
          <w:b/>
          <w:sz w:val="20"/>
          <w:szCs w:val="20"/>
        </w:rPr>
      </w:pPr>
      <w:r w:rsidRPr="0017535A">
        <w:rPr>
          <w:rFonts w:ascii="Verdana" w:hAnsi="Verdana" w:cs="Verdana"/>
          <w:b/>
          <w:sz w:val="20"/>
          <w:szCs w:val="20"/>
        </w:rPr>
        <w:t xml:space="preserve">- w liczbie </w:t>
      </w:r>
      <w:r>
        <w:rPr>
          <w:rFonts w:ascii="Verdana" w:hAnsi="Verdana" w:cs="Verdana"/>
          <w:b/>
          <w:sz w:val="20"/>
          <w:szCs w:val="20"/>
        </w:rPr>
        <w:t>do</w:t>
      </w:r>
      <w:r w:rsidRPr="0017535A">
        <w:rPr>
          <w:rFonts w:ascii="Verdana" w:hAnsi="Verdana" w:cs="Verdana"/>
          <w:b/>
          <w:sz w:val="20"/>
          <w:szCs w:val="20"/>
        </w:rPr>
        <w:t xml:space="preserve"> </w:t>
      </w:r>
      <w:r>
        <w:rPr>
          <w:rFonts w:ascii="Verdana" w:hAnsi="Verdana" w:cs="Verdana"/>
          <w:b/>
          <w:sz w:val="20"/>
          <w:szCs w:val="20"/>
        </w:rPr>
        <w:t>7</w:t>
      </w:r>
      <w:r w:rsidRPr="0017535A">
        <w:rPr>
          <w:rFonts w:ascii="Verdana" w:hAnsi="Verdana" w:cs="Verdana"/>
          <w:b/>
          <w:sz w:val="20"/>
          <w:szCs w:val="20"/>
        </w:rPr>
        <w:t xml:space="preserve"> placówek</w:t>
      </w:r>
      <w:r w:rsidRPr="004E3610">
        <w:rPr>
          <w:rFonts w:ascii="Verdana" w:hAnsi="Verdana" w:cs="Verdana"/>
          <w:b/>
          <w:sz w:val="20"/>
          <w:szCs w:val="20"/>
        </w:rPr>
        <w:t xml:space="preserve"> </w:t>
      </w:r>
      <w:r>
        <w:rPr>
          <w:rFonts w:ascii="Verdana" w:hAnsi="Verdana" w:cs="Verdana"/>
          <w:b/>
          <w:sz w:val="20"/>
          <w:szCs w:val="20"/>
        </w:rPr>
        <w:t>na terenie miasta Wrocław</w:t>
      </w:r>
      <w:r w:rsidRPr="0017535A">
        <w:rPr>
          <w:rFonts w:ascii="Verdana" w:hAnsi="Verdana" w:cs="Verdana"/>
          <w:b/>
          <w:sz w:val="20"/>
          <w:szCs w:val="20"/>
        </w:rPr>
        <w:t xml:space="preserve"> – 20 pkt</w:t>
      </w:r>
      <w:r>
        <w:rPr>
          <w:rFonts w:ascii="Verdana" w:hAnsi="Verdana" w:cs="Verdana"/>
          <w:b/>
          <w:sz w:val="20"/>
          <w:szCs w:val="20"/>
        </w:rPr>
        <w:t>;</w:t>
      </w:r>
    </w:p>
    <w:p w14:paraId="4A1087B7" w14:textId="46F8FEA5" w:rsidR="00200B9C" w:rsidRPr="0017535A" w:rsidRDefault="00200B9C" w:rsidP="00200B9C">
      <w:pPr>
        <w:autoSpaceDE w:val="0"/>
        <w:autoSpaceDN w:val="0"/>
        <w:adjustRightInd w:val="0"/>
        <w:spacing w:after="0" w:line="240" w:lineRule="auto"/>
        <w:rPr>
          <w:rFonts w:ascii="Verdana" w:hAnsi="Verdana" w:cs="Verdana"/>
          <w:b/>
          <w:sz w:val="20"/>
          <w:szCs w:val="20"/>
        </w:rPr>
      </w:pPr>
      <w:r w:rsidRPr="0017535A">
        <w:rPr>
          <w:rFonts w:ascii="Verdana" w:hAnsi="Verdana" w:cs="Verdana"/>
          <w:b/>
          <w:sz w:val="20"/>
          <w:szCs w:val="20"/>
        </w:rPr>
        <w:t xml:space="preserve">- w liczbie </w:t>
      </w:r>
      <w:r>
        <w:rPr>
          <w:rFonts w:ascii="Verdana" w:hAnsi="Verdana" w:cs="Verdana"/>
          <w:b/>
          <w:sz w:val="20"/>
          <w:szCs w:val="20"/>
        </w:rPr>
        <w:t>do</w:t>
      </w:r>
      <w:r w:rsidRPr="0017535A">
        <w:rPr>
          <w:rFonts w:ascii="Verdana" w:hAnsi="Verdana" w:cs="Verdana"/>
          <w:b/>
          <w:sz w:val="20"/>
          <w:szCs w:val="20"/>
        </w:rPr>
        <w:t xml:space="preserve"> </w:t>
      </w:r>
      <w:r>
        <w:rPr>
          <w:rFonts w:ascii="Verdana" w:hAnsi="Verdana" w:cs="Verdana"/>
          <w:b/>
          <w:sz w:val="20"/>
          <w:szCs w:val="20"/>
        </w:rPr>
        <w:t>8</w:t>
      </w:r>
      <w:r w:rsidRPr="0017535A">
        <w:rPr>
          <w:rFonts w:ascii="Verdana" w:hAnsi="Verdana" w:cs="Verdana"/>
          <w:b/>
          <w:sz w:val="20"/>
          <w:szCs w:val="20"/>
        </w:rPr>
        <w:t xml:space="preserve"> placówek</w:t>
      </w:r>
      <w:r w:rsidRPr="004E3610">
        <w:rPr>
          <w:rFonts w:ascii="Verdana" w:hAnsi="Verdana" w:cs="Verdana"/>
          <w:b/>
          <w:sz w:val="20"/>
          <w:szCs w:val="20"/>
        </w:rPr>
        <w:t xml:space="preserve"> </w:t>
      </w:r>
      <w:r>
        <w:rPr>
          <w:rFonts w:ascii="Verdana" w:hAnsi="Verdana" w:cs="Verdana"/>
          <w:b/>
          <w:sz w:val="20"/>
          <w:szCs w:val="20"/>
        </w:rPr>
        <w:t>na terenie miasta Wrocław</w:t>
      </w:r>
      <w:r w:rsidRPr="0017535A">
        <w:rPr>
          <w:rFonts w:ascii="Verdana" w:hAnsi="Verdana" w:cs="Verdana"/>
          <w:b/>
          <w:sz w:val="20"/>
          <w:szCs w:val="20"/>
        </w:rPr>
        <w:t xml:space="preserve"> – </w:t>
      </w:r>
      <w:r>
        <w:rPr>
          <w:rFonts w:ascii="Verdana" w:hAnsi="Verdana" w:cs="Verdana"/>
          <w:b/>
          <w:sz w:val="20"/>
          <w:szCs w:val="20"/>
        </w:rPr>
        <w:t>25</w:t>
      </w:r>
      <w:r w:rsidRPr="0017535A">
        <w:rPr>
          <w:rFonts w:ascii="Verdana" w:hAnsi="Verdana" w:cs="Verdana"/>
          <w:b/>
          <w:sz w:val="20"/>
          <w:szCs w:val="20"/>
        </w:rPr>
        <w:t xml:space="preserve"> pkt</w:t>
      </w:r>
      <w:r>
        <w:rPr>
          <w:rFonts w:ascii="Verdana" w:hAnsi="Verdana" w:cs="Verdana"/>
          <w:b/>
          <w:sz w:val="20"/>
          <w:szCs w:val="20"/>
        </w:rPr>
        <w:t>;</w:t>
      </w:r>
    </w:p>
    <w:p w14:paraId="6FA44A51" w14:textId="291FB8D3" w:rsidR="00D56789" w:rsidRPr="0017535A" w:rsidRDefault="00D56789" w:rsidP="0017535A">
      <w:pPr>
        <w:autoSpaceDE w:val="0"/>
        <w:autoSpaceDN w:val="0"/>
        <w:adjustRightInd w:val="0"/>
        <w:spacing w:after="0" w:line="240" w:lineRule="auto"/>
        <w:rPr>
          <w:rFonts w:ascii="Verdana" w:hAnsi="Verdana" w:cs="Verdana"/>
          <w:color w:val="000000"/>
          <w:sz w:val="20"/>
          <w:szCs w:val="20"/>
        </w:rPr>
      </w:pPr>
    </w:p>
    <w:p w14:paraId="10248B77" w14:textId="78014F00" w:rsidR="004F1970" w:rsidRPr="0017535A" w:rsidRDefault="004F1970"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W przypadku </w:t>
      </w:r>
      <w:r w:rsidR="001C6708" w:rsidRPr="0017535A">
        <w:rPr>
          <w:rFonts w:ascii="Verdana" w:hAnsi="Verdana" w:cs="Verdana"/>
          <w:color w:val="000000"/>
          <w:sz w:val="20"/>
          <w:szCs w:val="20"/>
        </w:rPr>
        <w:t>wskazania</w:t>
      </w:r>
      <w:r w:rsidRPr="0017535A">
        <w:rPr>
          <w:rFonts w:ascii="Verdana" w:hAnsi="Verdana" w:cs="Verdana"/>
          <w:color w:val="000000"/>
          <w:sz w:val="20"/>
          <w:szCs w:val="20"/>
        </w:rPr>
        <w:t xml:space="preserve"> przez Wykonawcę </w:t>
      </w:r>
      <w:r w:rsidR="001C6708" w:rsidRPr="0017535A">
        <w:rPr>
          <w:rFonts w:ascii="Verdana" w:hAnsi="Verdana" w:cs="Verdana"/>
          <w:color w:val="000000"/>
          <w:sz w:val="20"/>
          <w:szCs w:val="20"/>
        </w:rPr>
        <w:t xml:space="preserve">3 placówek na terenie </w:t>
      </w:r>
      <w:r w:rsidR="00696004">
        <w:rPr>
          <w:rFonts w:ascii="Verdana" w:hAnsi="Verdana" w:cs="Verdana"/>
          <w:color w:val="000000"/>
          <w:sz w:val="20"/>
          <w:szCs w:val="20"/>
        </w:rPr>
        <w:t xml:space="preserve">miasta </w:t>
      </w:r>
      <w:r w:rsidR="001C6708" w:rsidRPr="0017535A">
        <w:rPr>
          <w:rFonts w:ascii="Verdana" w:hAnsi="Verdana" w:cs="Verdana"/>
          <w:color w:val="000000"/>
          <w:sz w:val="20"/>
          <w:szCs w:val="20"/>
        </w:rPr>
        <w:t xml:space="preserve"> Wrocław tych samych co w Wykazie spełnienia warunku udziału w postępowaniu</w:t>
      </w:r>
      <w:r w:rsidR="004E3610">
        <w:rPr>
          <w:rFonts w:ascii="Verdana" w:hAnsi="Verdana" w:cs="Verdana"/>
          <w:color w:val="000000"/>
          <w:sz w:val="20"/>
          <w:szCs w:val="20"/>
        </w:rPr>
        <w:t xml:space="preserve"> i w przypadku braku wykazania placówek ocenianych w kryterium oceny ofert oraz w przypadku negatywnej weryfikacji</w:t>
      </w:r>
      <w:r w:rsidR="001C6708" w:rsidRPr="0017535A">
        <w:rPr>
          <w:rFonts w:ascii="Verdana" w:hAnsi="Verdana" w:cs="Verdana"/>
          <w:color w:val="000000"/>
          <w:sz w:val="20"/>
          <w:szCs w:val="20"/>
        </w:rPr>
        <w:t>,</w:t>
      </w:r>
      <w:r w:rsidRPr="0017535A">
        <w:rPr>
          <w:rFonts w:ascii="Verdana" w:hAnsi="Verdana" w:cs="Verdana"/>
          <w:color w:val="000000"/>
          <w:sz w:val="20"/>
          <w:szCs w:val="20"/>
        </w:rPr>
        <w:t xml:space="preserve"> Zamawiający przyzna ofercie Wykonawcy 0 pkt. </w:t>
      </w:r>
    </w:p>
    <w:p w14:paraId="41024BD9" w14:textId="77777777" w:rsidR="004F1970" w:rsidRPr="0017535A" w:rsidRDefault="004F1970" w:rsidP="0017535A">
      <w:pPr>
        <w:autoSpaceDE w:val="0"/>
        <w:autoSpaceDN w:val="0"/>
        <w:adjustRightInd w:val="0"/>
        <w:spacing w:after="0" w:line="240" w:lineRule="auto"/>
        <w:rPr>
          <w:rFonts w:ascii="Verdana" w:hAnsi="Verdana" w:cs="Verdana"/>
          <w:color w:val="000000"/>
          <w:sz w:val="20"/>
          <w:szCs w:val="20"/>
        </w:rPr>
      </w:pPr>
    </w:p>
    <w:p w14:paraId="3B733711" w14:textId="2C18BE6D" w:rsidR="00862A4C" w:rsidRPr="0017535A" w:rsidRDefault="00862A4C" w:rsidP="0017535A">
      <w:pPr>
        <w:pStyle w:val="Default"/>
        <w:jc w:val="both"/>
        <w:rPr>
          <w:rFonts w:ascii="Verdana" w:hAnsi="Verdana" w:cs="Verdana"/>
          <w:sz w:val="20"/>
          <w:szCs w:val="20"/>
          <w:lang w:eastAsia="pl-PL"/>
        </w:rPr>
      </w:pPr>
      <w:r w:rsidRPr="0017535A">
        <w:rPr>
          <w:rFonts w:ascii="Verdana" w:hAnsi="Verdana" w:cs="Verdana"/>
          <w:sz w:val="20"/>
          <w:szCs w:val="20"/>
          <w:lang w:eastAsia="pl-PL"/>
        </w:rPr>
        <w:t xml:space="preserve">Ponadto Zamawiający wyjaśnia, iż zgodnie z warunkiem udziału w postępowaniu określonym w </w:t>
      </w:r>
      <w:r w:rsidRPr="0017535A">
        <w:rPr>
          <w:rFonts w:ascii="Verdana" w:hAnsi="Verdana" w:cs="Verdana"/>
          <w:b/>
          <w:sz w:val="20"/>
          <w:szCs w:val="20"/>
          <w:lang w:eastAsia="pl-PL"/>
        </w:rPr>
        <w:t>Rozdziale VI SWZ</w:t>
      </w:r>
      <w:r w:rsidR="00A546C4" w:rsidRPr="0017535A">
        <w:rPr>
          <w:rFonts w:ascii="Verdana" w:hAnsi="Verdana" w:cs="Verdana"/>
          <w:b/>
          <w:sz w:val="20"/>
          <w:szCs w:val="20"/>
          <w:lang w:eastAsia="pl-PL"/>
        </w:rPr>
        <w:t>,</w:t>
      </w:r>
      <w:r w:rsidRPr="0017535A">
        <w:rPr>
          <w:rFonts w:ascii="Verdana" w:hAnsi="Verdana" w:cs="Verdana"/>
          <w:sz w:val="20"/>
          <w:szCs w:val="20"/>
          <w:lang w:eastAsia="pl-PL"/>
        </w:rPr>
        <w:t xml:space="preserve"> wymaga od Wykonawcy dysponowania min. 3 placówkami</w:t>
      </w:r>
      <w:r w:rsidR="00A546C4" w:rsidRPr="0017535A">
        <w:rPr>
          <w:rFonts w:ascii="Verdana" w:hAnsi="Verdana" w:cs="Verdana"/>
          <w:sz w:val="20"/>
          <w:szCs w:val="20"/>
          <w:lang w:eastAsia="pl-PL"/>
        </w:rPr>
        <w:t xml:space="preserve"> na terenie </w:t>
      </w:r>
      <w:r w:rsidR="004E3610">
        <w:rPr>
          <w:rFonts w:ascii="Verdana" w:hAnsi="Verdana" w:cs="Verdana"/>
          <w:sz w:val="20"/>
          <w:szCs w:val="20"/>
          <w:lang w:eastAsia="pl-PL"/>
        </w:rPr>
        <w:t>miasta</w:t>
      </w:r>
      <w:r w:rsidR="00A546C4" w:rsidRPr="0017535A">
        <w:rPr>
          <w:rFonts w:ascii="Verdana" w:hAnsi="Verdana" w:cs="Verdana"/>
          <w:sz w:val="20"/>
          <w:szCs w:val="20"/>
          <w:lang w:eastAsia="pl-PL"/>
        </w:rPr>
        <w:t xml:space="preserve"> Wrocław</w:t>
      </w:r>
      <w:r w:rsidRPr="0017535A">
        <w:rPr>
          <w:rFonts w:ascii="Verdana" w:hAnsi="Verdana" w:cs="Verdana"/>
          <w:sz w:val="20"/>
          <w:szCs w:val="20"/>
          <w:lang w:eastAsia="pl-PL"/>
        </w:rPr>
        <w:t xml:space="preserve">. </w:t>
      </w:r>
      <w:r w:rsidR="004E3610">
        <w:rPr>
          <w:rFonts w:ascii="Verdana" w:hAnsi="Verdana" w:cs="Verdana"/>
          <w:sz w:val="20"/>
          <w:szCs w:val="20"/>
          <w:lang w:eastAsia="pl-PL"/>
        </w:rPr>
        <w:t>Dodatkowe</w:t>
      </w:r>
      <w:r w:rsidRPr="0017535A">
        <w:rPr>
          <w:rFonts w:ascii="Verdana" w:hAnsi="Verdana" w:cs="Verdana"/>
          <w:sz w:val="20"/>
          <w:szCs w:val="20"/>
        </w:rPr>
        <w:t xml:space="preserve"> </w:t>
      </w:r>
      <w:r w:rsidRPr="0017535A">
        <w:rPr>
          <w:rFonts w:ascii="Verdana" w:hAnsi="Verdana" w:cs="Verdana"/>
          <w:sz w:val="20"/>
          <w:szCs w:val="20"/>
          <w:lang w:eastAsia="pl-PL"/>
        </w:rPr>
        <w:t>placówk</w:t>
      </w:r>
      <w:r w:rsidR="004E3610">
        <w:rPr>
          <w:rFonts w:ascii="Verdana" w:hAnsi="Verdana" w:cs="Verdana"/>
          <w:sz w:val="20"/>
          <w:szCs w:val="20"/>
          <w:lang w:eastAsia="pl-PL"/>
        </w:rPr>
        <w:t>i</w:t>
      </w:r>
      <w:r w:rsidRPr="0017535A">
        <w:rPr>
          <w:rFonts w:ascii="Verdana" w:hAnsi="Verdana" w:cs="Verdana"/>
          <w:sz w:val="20"/>
          <w:szCs w:val="20"/>
          <w:lang w:eastAsia="pl-PL"/>
        </w:rPr>
        <w:t xml:space="preserve">, ponad wymagane minimum </w:t>
      </w:r>
      <w:r w:rsidR="00A546C4" w:rsidRPr="0017535A">
        <w:rPr>
          <w:rFonts w:ascii="Verdana" w:hAnsi="Verdana" w:cs="Verdana"/>
          <w:sz w:val="20"/>
          <w:szCs w:val="20"/>
          <w:lang w:eastAsia="pl-PL"/>
        </w:rPr>
        <w:t>3</w:t>
      </w:r>
      <w:r w:rsidRPr="0017535A">
        <w:rPr>
          <w:rFonts w:ascii="Verdana" w:hAnsi="Verdana" w:cs="Verdana"/>
          <w:sz w:val="20"/>
          <w:szCs w:val="20"/>
          <w:lang w:eastAsia="pl-PL"/>
        </w:rPr>
        <w:t xml:space="preserve"> (trz</w:t>
      </w:r>
      <w:r w:rsidR="00A546C4" w:rsidRPr="0017535A">
        <w:rPr>
          <w:rFonts w:ascii="Verdana" w:hAnsi="Verdana" w:cs="Verdana"/>
          <w:sz w:val="20"/>
          <w:szCs w:val="20"/>
          <w:lang w:eastAsia="pl-PL"/>
        </w:rPr>
        <w:t>ech</w:t>
      </w:r>
      <w:r w:rsidRPr="0017535A">
        <w:rPr>
          <w:rFonts w:ascii="Verdana" w:hAnsi="Verdana" w:cs="Verdana"/>
          <w:sz w:val="20"/>
          <w:szCs w:val="20"/>
          <w:lang w:eastAsia="pl-PL"/>
        </w:rPr>
        <w:t>) placówek</w:t>
      </w:r>
      <w:r w:rsidR="00A546C4" w:rsidRPr="0017535A">
        <w:rPr>
          <w:rFonts w:ascii="Verdana" w:hAnsi="Verdana" w:cs="Verdana"/>
          <w:sz w:val="20"/>
          <w:szCs w:val="20"/>
          <w:lang w:eastAsia="pl-PL"/>
        </w:rPr>
        <w:t xml:space="preserve"> na terenie </w:t>
      </w:r>
      <w:r w:rsidR="004E3610">
        <w:rPr>
          <w:rFonts w:ascii="Verdana" w:hAnsi="Verdana" w:cs="Verdana"/>
          <w:sz w:val="20"/>
          <w:szCs w:val="20"/>
          <w:lang w:eastAsia="pl-PL"/>
        </w:rPr>
        <w:t>miasta</w:t>
      </w:r>
      <w:r w:rsidR="00A546C4" w:rsidRPr="0017535A">
        <w:rPr>
          <w:rFonts w:ascii="Verdana" w:hAnsi="Verdana" w:cs="Verdana"/>
          <w:sz w:val="20"/>
          <w:szCs w:val="20"/>
          <w:lang w:eastAsia="pl-PL"/>
        </w:rPr>
        <w:t xml:space="preserve"> Wrocław</w:t>
      </w:r>
      <w:r w:rsidRPr="0017535A">
        <w:rPr>
          <w:rFonts w:ascii="Verdana" w:hAnsi="Verdana" w:cs="Verdana"/>
          <w:sz w:val="20"/>
          <w:szCs w:val="20"/>
          <w:lang w:eastAsia="pl-PL"/>
        </w:rPr>
        <w:t xml:space="preserve"> </w:t>
      </w:r>
      <w:r w:rsidR="004E3610">
        <w:rPr>
          <w:rFonts w:ascii="Verdana" w:hAnsi="Verdana" w:cs="Verdana"/>
          <w:sz w:val="20"/>
          <w:szCs w:val="20"/>
          <w:lang w:eastAsia="pl-PL"/>
        </w:rPr>
        <w:t xml:space="preserve">będą </w:t>
      </w:r>
      <w:r w:rsidRPr="0017535A">
        <w:rPr>
          <w:rFonts w:ascii="Verdana" w:hAnsi="Verdana" w:cs="Verdana"/>
          <w:sz w:val="20"/>
          <w:szCs w:val="20"/>
          <w:lang w:eastAsia="pl-PL"/>
        </w:rPr>
        <w:t>dodatkowo punktowan</w:t>
      </w:r>
      <w:r w:rsidR="004E3610">
        <w:rPr>
          <w:rFonts w:ascii="Verdana" w:hAnsi="Verdana" w:cs="Verdana"/>
          <w:sz w:val="20"/>
          <w:szCs w:val="20"/>
          <w:lang w:eastAsia="pl-PL"/>
        </w:rPr>
        <w:t>e</w:t>
      </w:r>
      <w:r w:rsidRPr="0017535A">
        <w:rPr>
          <w:rFonts w:ascii="Verdana" w:hAnsi="Verdana" w:cs="Verdana"/>
          <w:sz w:val="20"/>
          <w:szCs w:val="20"/>
          <w:lang w:eastAsia="pl-PL"/>
        </w:rPr>
        <w:t xml:space="preserve">. </w:t>
      </w:r>
    </w:p>
    <w:p w14:paraId="38C29269" w14:textId="77777777" w:rsidR="00A546C4" w:rsidRPr="0017535A" w:rsidRDefault="00A546C4" w:rsidP="0017535A">
      <w:pPr>
        <w:spacing w:after="0" w:line="240" w:lineRule="auto"/>
        <w:jc w:val="both"/>
        <w:rPr>
          <w:rFonts w:ascii="Verdana" w:hAnsi="Verdana" w:cs="Verdana"/>
          <w:color w:val="000000"/>
          <w:sz w:val="20"/>
          <w:szCs w:val="20"/>
        </w:rPr>
      </w:pPr>
    </w:p>
    <w:p w14:paraId="5D83C7CE" w14:textId="4AE6953B" w:rsidR="00B70A95" w:rsidRPr="0017535A" w:rsidRDefault="00862A4C" w:rsidP="0017535A">
      <w:pPr>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Maksymalna liczba punktów jaką może uzyskać oferta w kryterium oceny ofert jakim jest </w:t>
      </w:r>
      <w:r w:rsidRPr="0017535A">
        <w:rPr>
          <w:rFonts w:ascii="Verdana" w:hAnsi="Verdana" w:cs="Verdana"/>
          <w:b/>
          <w:bCs/>
          <w:color w:val="000000"/>
          <w:sz w:val="20"/>
          <w:szCs w:val="20"/>
        </w:rPr>
        <w:t>Liczba placówek</w:t>
      </w:r>
      <w:r w:rsidR="00A546C4" w:rsidRPr="0017535A">
        <w:rPr>
          <w:rFonts w:ascii="Verdana" w:hAnsi="Verdana" w:cs="Verdana"/>
          <w:b/>
          <w:bCs/>
          <w:color w:val="000000"/>
          <w:sz w:val="20"/>
          <w:szCs w:val="20"/>
        </w:rPr>
        <w:t xml:space="preserve"> na terenie </w:t>
      </w:r>
      <w:r w:rsidR="004E3610">
        <w:rPr>
          <w:rFonts w:ascii="Verdana" w:hAnsi="Verdana" w:cs="Verdana"/>
          <w:b/>
          <w:bCs/>
          <w:color w:val="000000"/>
          <w:sz w:val="20"/>
          <w:szCs w:val="20"/>
        </w:rPr>
        <w:t>miasta</w:t>
      </w:r>
      <w:r w:rsidR="00A546C4" w:rsidRPr="0017535A">
        <w:rPr>
          <w:rFonts w:ascii="Verdana" w:hAnsi="Verdana" w:cs="Verdana"/>
          <w:b/>
          <w:bCs/>
          <w:color w:val="000000"/>
          <w:sz w:val="20"/>
          <w:szCs w:val="20"/>
        </w:rPr>
        <w:t xml:space="preserve"> Wrocław</w:t>
      </w:r>
      <w:r w:rsidRPr="0017535A">
        <w:rPr>
          <w:rFonts w:ascii="Verdana" w:hAnsi="Verdana" w:cs="Verdana"/>
          <w:b/>
          <w:bCs/>
          <w:color w:val="000000"/>
          <w:sz w:val="20"/>
          <w:szCs w:val="20"/>
        </w:rPr>
        <w:t xml:space="preserve"> </w:t>
      </w:r>
      <w:r w:rsidRPr="0017535A">
        <w:rPr>
          <w:rFonts w:ascii="Verdana" w:hAnsi="Verdana" w:cs="Verdana"/>
          <w:color w:val="000000"/>
          <w:sz w:val="20"/>
          <w:szCs w:val="20"/>
        </w:rPr>
        <w:t xml:space="preserve">wynosi – </w:t>
      </w:r>
      <w:r w:rsidRPr="0017535A">
        <w:rPr>
          <w:rFonts w:ascii="Verdana" w:hAnsi="Verdana" w:cs="Verdana"/>
          <w:b/>
          <w:color w:val="000000"/>
          <w:sz w:val="20"/>
          <w:szCs w:val="20"/>
        </w:rPr>
        <w:t>25 pkt</w:t>
      </w:r>
      <w:r w:rsidRPr="0017535A">
        <w:rPr>
          <w:rFonts w:ascii="Verdana" w:hAnsi="Verdana" w:cs="Verdana"/>
          <w:color w:val="000000"/>
          <w:sz w:val="20"/>
          <w:szCs w:val="20"/>
        </w:rPr>
        <w:t>.</w:t>
      </w:r>
    </w:p>
    <w:p w14:paraId="32B3BF59" w14:textId="77777777" w:rsidR="00862A4C" w:rsidRPr="0017535A" w:rsidRDefault="00862A4C" w:rsidP="0017535A">
      <w:pPr>
        <w:pStyle w:val="Akapitzlist"/>
        <w:spacing w:after="0" w:line="240" w:lineRule="auto"/>
        <w:ind w:left="1146"/>
        <w:jc w:val="both"/>
        <w:rPr>
          <w:rFonts w:ascii="Verdana" w:hAnsi="Verdana"/>
          <w:sz w:val="20"/>
          <w:szCs w:val="20"/>
        </w:rPr>
      </w:pPr>
    </w:p>
    <w:p w14:paraId="14790CAE" w14:textId="25F33111" w:rsidR="00862A4C" w:rsidRPr="0017535A" w:rsidRDefault="00B70A95" w:rsidP="006B645D">
      <w:pPr>
        <w:pStyle w:val="Akapitzlist"/>
        <w:numPr>
          <w:ilvl w:val="0"/>
          <w:numId w:val="53"/>
        </w:numPr>
        <w:spacing w:after="0" w:line="240" w:lineRule="auto"/>
        <w:ind w:hanging="579"/>
        <w:jc w:val="both"/>
        <w:rPr>
          <w:rFonts w:ascii="Verdana" w:hAnsi="Verdana"/>
          <w:sz w:val="20"/>
          <w:szCs w:val="20"/>
        </w:rPr>
      </w:pPr>
      <w:r w:rsidRPr="0017535A">
        <w:rPr>
          <w:rFonts w:ascii="Verdana" w:eastAsia="Times New Roman" w:hAnsi="Verdana" w:cs="Verdana"/>
          <w:color w:val="000000"/>
          <w:sz w:val="20"/>
          <w:szCs w:val="20"/>
          <w:lang w:eastAsia="pl-PL"/>
        </w:rPr>
        <w:t>W kryterium</w:t>
      </w:r>
      <w:r w:rsidRPr="0017535A">
        <w:rPr>
          <w:rFonts w:ascii="Verdana" w:hAnsi="Verdana"/>
          <w:sz w:val="20"/>
          <w:szCs w:val="20"/>
        </w:rPr>
        <w:t xml:space="preserve"> </w:t>
      </w:r>
      <w:r w:rsidR="00862A4C" w:rsidRPr="0017535A">
        <w:rPr>
          <w:rFonts w:ascii="Verdana" w:hAnsi="Verdana"/>
          <w:b/>
          <w:bCs/>
          <w:sz w:val="20"/>
          <w:szCs w:val="20"/>
        </w:rPr>
        <w:t>„</w:t>
      </w:r>
      <w:r w:rsidR="00862A4C" w:rsidRPr="0017535A">
        <w:rPr>
          <w:rFonts w:ascii="Verdana" w:eastAsia="Times New Roman" w:hAnsi="Verdana" w:cs="Verdana"/>
          <w:b/>
          <w:bCs/>
          <w:color w:val="000000"/>
          <w:sz w:val="20"/>
          <w:szCs w:val="20"/>
          <w:lang w:eastAsia="pl-PL"/>
        </w:rPr>
        <w:t>Maksymalny termin na wykonanie badań wraz z wydaniem orzeczenia</w:t>
      </w:r>
      <w:r w:rsidR="00A546C4" w:rsidRPr="0017535A">
        <w:rPr>
          <w:rFonts w:ascii="Verdana" w:eastAsia="Times New Roman" w:hAnsi="Verdana" w:cs="Verdana"/>
          <w:b/>
          <w:bCs/>
          <w:color w:val="000000"/>
          <w:sz w:val="20"/>
          <w:szCs w:val="20"/>
          <w:lang w:eastAsia="pl-PL"/>
        </w:rPr>
        <w:t>”</w:t>
      </w:r>
      <w:r w:rsidR="00862A4C" w:rsidRPr="0017535A">
        <w:rPr>
          <w:rFonts w:ascii="Verdana" w:hAnsi="Verdana"/>
          <w:b/>
          <w:bCs/>
          <w:sz w:val="20"/>
          <w:szCs w:val="20"/>
        </w:rPr>
        <w:t xml:space="preserve"> </w:t>
      </w:r>
    </w:p>
    <w:p w14:paraId="4631371B" w14:textId="594DDDFA" w:rsidR="004F1970" w:rsidRPr="0017535A"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Punkty za kryterium </w:t>
      </w:r>
      <w:r w:rsidRPr="0017535A">
        <w:rPr>
          <w:rFonts w:ascii="Verdana" w:hAnsi="Verdana" w:cs="Verdana"/>
          <w:b/>
          <w:bCs/>
          <w:color w:val="000000"/>
          <w:sz w:val="20"/>
          <w:szCs w:val="20"/>
        </w:rPr>
        <w:t>„Maksymalny termin na wykonanie badań wraz z wydaniem orzeczenia”</w:t>
      </w:r>
      <w:r w:rsidR="00DB5738">
        <w:rPr>
          <w:rFonts w:ascii="Verdana" w:hAnsi="Verdana" w:cs="Verdana"/>
          <w:b/>
          <w:bCs/>
          <w:color w:val="000000"/>
          <w:sz w:val="20"/>
          <w:szCs w:val="20"/>
        </w:rPr>
        <w:t xml:space="preserve"> liczony od dnia stawienia się </w:t>
      </w:r>
      <w:r w:rsidR="007D25D8">
        <w:rPr>
          <w:rFonts w:ascii="Verdana" w:hAnsi="Verdana" w:cs="Verdana"/>
          <w:b/>
          <w:bCs/>
          <w:color w:val="000000"/>
          <w:sz w:val="20"/>
          <w:szCs w:val="20"/>
        </w:rPr>
        <w:t>pracownika na badania,</w:t>
      </w:r>
      <w:r w:rsidRPr="0017535A">
        <w:rPr>
          <w:rFonts w:ascii="Verdana" w:hAnsi="Verdana" w:cs="Verdana"/>
          <w:b/>
          <w:bCs/>
          <w:color w:val="000000"/>
          <w:sz w:val="20"/>
          <w:szCs w:val="20"/>
        </w:rPr>
        <w:t xml:space="preserve"> </w:t>
      </w:r>
      <w:r w:rsidRPr="0017535A">
        <w:rPr>
          <w:rFonts w:ascii="Verdana" w:hAnsi="Verdana" w:cs="Verdana"/>
          <w:color w:val="000000"/>
          <w:sz w:val="20"/>
          <w:szCs w:val="20"/>
        </w:rPr>
        <w:t xml:space="preserve">zostaną przyznane w skali punktowej do </w:t>
      </w:r>
      <w:r w:rsidRPr="0017535A">
        <w:rPr>
          <w:rFonts w:ascii="Verdana" w:hAnsi="Verdana" w:cs="Verdana"/>
          <w:b/>
          <w:color w:val="000000"/>
          <w:sz w:val="20"/>
          <w:szCs w:val="20"/>
        </w:rPr>
        <w:t>15 punktów</w:t>
      </w:r>
      <w:r w:rsidRPr="0017535A">
        <w:rPr>
          <w:rFonts w:ascii="Verdana" w:hAnsi="Verdana" w:cs="Verdana"/>
          <w:color w:val="000000"/>
          <w:sz w:val="20"/>
          <w:szCs w:val="20"/>
        </w:rPr>
        <w:t>, na podstawie</w:t>
      </w:r>
      <w:r w:rsidR="00A546C4" w:rsidRPr="0017535A">
        <w:rPr>
          <w:rFonts w:ascii="Verdana" w:hAnsi="Verdana" w:cs="Verdana"/>
          <w:color w:val="000000"/>
          <w:sz w:val="20"/>
          <w:szCs w:val="20"/>
        </w:rPr>
        <w:t xml:space="preserve"> wskazania przez Wykonawcę  liczby dni</w:t>
      </w:r>
      <w:r w:rsidR="00252B38">
        <w:rPr>
          <w:rFonts w:ascii="Verdana" w:hAnsi="Verdana" w:cs="Verdana"/>
          <w:color w:val="000000"/>
          <w:sz w:val="20"/>
          <w:szCs w:val="20"/>
        </w:rPr>
        <w:t xml:space="preserve"> </w:t>
      </w:r>
      <w:r w:rsidR="00A546C4" w:rsidRPr="0017535A">
        <w:rPr>
          <w:rFonts w:ascii="Verdana" w:hAnsi="Verdana" w:cs="Verdana"/>
          <w:color w:val="000000"/>
          <w:sz w:val="20"/>
          <w:szCs w:val="20"/>
        </w:rPr>
        <w:t xml:space="preserve">w Formularzu </w:t>
      </w:r>
      <w:r w:rsidR="004E3610">
        <w:rPr>
          <w:rFonts w:ascii="Verdana" w:hAnsi="Verdana" w:cs="Verdana"/>
          <w:color w:val="000000"/>
          <w:sz w:val="20"/>
          <w:szCs w:val="20"/>
        </w:rPr>
        <w:t>Ofertowym</w:t>
      </w:r>
      <w:r w:rsidR="00A546C4" w:rsidRPr="0017535A">
        <w:rPr>
          <w:rFonts w:ascii="Verdana" w:hAnsi="Verdana" w:cs="Verdana"/>
          <w:color w:val="000000"/>
          <w:sz w:val="20"/>
          <w:szCs w:val="20"/>
        </w:rPr>
        <w:t xml:space="preserve"> </w:t>
      </w:r>
      <w:r w:rsidRPr="0017535A">
        <w:rPr>
          <w:rFonts w:ascii="Verdana" w:hAnsi="Verdana" w:cs="Verdana"/>
          <w:color w:val="000000"/>
          <w:sz w:val="20"/>
          <w:szCs w:val="20"/>
        </w:rPr>
        <w:t xml:space="preserve"> (</w:t>
      </w:r>
      <w:r w:rsidRPr="0017535A">
        <w:rPr>
          <w:rFonts w:ascii="Verdana" w:hAnsi="Verdana" w:cs="Verdana"/>
          <w:b/>
          <w:color w:val="000000"/>
          <w:sz w:val="20"/>
          <w:szCs w:val="20"/>
        </w:rPr>
        <w:t xml:space="preserve">Załącznik nr </w:t>
      </w:r>
      <w:r w:rsidR="00A546C4" w:rsidRPr="0017535A">
        <w:rPr>
          <w:rFonts w:ascii="Verdana" w:hAnsi="Verdana" w:cs="Verdana"/>
          <w:b/>
          <w:color w:val="000000"/>
          <w:sz w:val="20"/>
          <w:szCs w:val="20"/>
        </w:rPr>
        <w:t>1</w:t>
      </w:r>
      <w:r w:rsidRPr="0017535A">
        <w:rPr>
          <w:rFonts w:ascii="Verdana" w:hAnsi="Verdana" w:cs="Verdana"/>
          <w:b/>
          <w:color w:val="000000"/>
          <w:sz w:val="20"/>
          <w:szCs w:val="20"/>
        </w:rPr>
        <w:t xml:space="preserve"> do SWZ</w:t>
      </w:r>
      <w:r w:rsidRPr="0017535A">
        <w:rPr>
          <w:rFonts w:ascii="Verdana" w:hAnsi="Verdana" w:cs="Verdana"/>
          <w:color w:val="000000"/>
          <w:sz w:val="20"/>
          <w:szCs w:val="20"/>
        </w:rPr>
        <w:t xml:space="preserve">). </w:t>
      </w:r>
    </w:p>
    <w:p w14:paraId="6584EF45" w14:textId="5A7BD109" w:rsidR="00862A4C" w:rsidRPr="0017535A"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Przez maksymalny termin na wykonanie badań wraz z wydaniem orzeczenia </w:t>
      </w:r>
      <w:r w:rsidR="004F1970" w:rsidRPr="0017535A">
        <w:rPr>
          <w:rFonts w:ascii="Verdana" w:hAnsi="Verdana" w:cs="Verdana"/>
          <w:color w:val="000000"/>
          <w:sz w:val="20"/>
          <w:szCs w:val="20"/>
        </w:rPr>
        <w:t>Z</w:t>
      </w:r>
      <w:r w:rsidRPr="0017535A">
        <w:rPr>
          <w:rFonts w:ascii="Verdana" w:hAnsi="Verdana" w:cs="Verdana"/>
          <w:color w:val="000000"/>
          <w:sz w:val="20"/>
          <w:szCs w:val="20"/>
        </w:rPr>
        <w:t>amawiający rozumie czas,</w:t>
      </w:r>
      <w:r w:rsidR="0017535A">
        <w:rPr>
          <w:rFonts w:ascii="Verdana" w:hAnsi="Verdana" w:cs="Verdana"/>
          <w:color w:val="000000"/>
          <w:sz w:val="20"/>
          <w:szCs w:val="20"/>
        </w:rPr>
        <w:t xml:space="preserve"> </w:t>
      </w:r>
      <w:r w:rsidRPr="0017535A">
        <w:rPr>
          <w:rFonts w:ascii="Verdana" w:hAnsi="Verdana" w:cs="Verdana"/>
          <w:color w:val="000000"/>
          <w:sz w:val="20"/>
          <w:szCs w:val="20"/>
        </w:rPr>
        <w:t>w którym zostanie wydane orzeczenie przez lekarza medycyny pracy bez konieczności przeprowadzenia dodatkowych badań, których nie można było przewidzieć</w:t>
      </w:r>
      <w:r w:rsidR="004F1970" w:rsidRPr="0017535A">
        <w:rPr>
          <w:rFonts w:ascii="Verdana" w:hAnsi="Verdana" w:cs="Verdana"/>
          <w:color w:val="000000"/>
          <w:sz w:val="20"/>
          <w:szCs w:val="20"/>
        </w:rPr>
        <w:t>.</w:t>
      </w:r>
    </w:p>
    <w:p w14:paraId="03D4A544" w14:textId="77777777" w:rsidR="004F1970" w:rsidRPr="0017535A" w:rsidRDefault="004F1970" w:rsidP="0017535A">
      <w:pPr>
        <w:autoSpaceDE w:val="0"/>
        <w:autoSpaceDN w:val="0"/>
        <w:adjustRightInd w:val="0"/>
        <w:spacing w:after="0" w:line="240" w:lineRule="auto"/>
        <w:jc w:val="both"/>
        <w:rPr>
          <w:rFonts w:ascii="Verdana" w:hAnsi="Verdana" w:cs="Verdana"/>
          <w:color w:val="000000"/>
          <w:sz w:val="20"/>
          <w:szCs w:val="20"/>
        </w:rPr>
      </w:pPr>
    </w:p>
    <w:p w14:paraId="37DC1CDB" w14:textId="4D6D08D7" w:rsidR="00862A4C"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Zamawiający przyzna punkty w ramach tego kryterium w następujący sposób: </w:t>
      </w:r>
    </w:p>
    <w:p w14:paraId="6AF8FBF7" w14:textId="77777777" w:rsidR="007D25D8" w:rsidRDefault="007D25D8" w:rsidP="0017535A">
      <w:pPr>
        <w:autoSpaceDE w:val="0"/>
        <w:autoSpaceDN w:val="0"/>
        <w:adjustRightInd w:val="0"/>
        <w:spacing w:after="0" w:line="240" w:lineRule="auto"/>
        <w:jc w:val="both"/>
        <w:rPr>
          <w:rFonts w:ascii="Verdana" w:hAnsi="Verdana" w:cs="Verdana"/>
          <w:color w:val="000000"/>
          <w:sz w:val="20"/>
          <w:szCs w:val="20"/>
        </w:rPr>
      </w:pPr>
    </w:p>
    <w:tbl>
      <w:tblPr>
        <w:tblStyle w:val="Tabela-Siatka"/>
        <w:tblW w:w="0" w:type="auto"/>
        <w:tblInd w:w="1129" w:type="dxa"/>
        <w:tblLook w:val="04A0" w:firstRow="1" w:lastRow="0" w:firstColumn="1" w:lastColumn="0" w:noHBand="0" w:noVBand="1"/>
      </w:tblPr>
      <w:tblGrid>
        <w:gridCol w:w="4253"/>
        <w:gridCol w:w="2835"/>
      </w:tblGrid>
      <w:tr w:rsidR="007D25D8" w14:paraId="211C63CE" w14:textId="77777777" w:rsidTr="007D25D8">
        <w:tc>
          <w:tcPr>
            <w:tcW w:w="4253" w:type="dxa"/>
          </w:tcPr>
          <w:p w14:paraId="26F50754" w14:textId="77777777" w:rsidR="007D25D8" w:rsidRDefault="007D25D8" w:rsidP="0017535A">
            <w:pPr>
              <w:autoSpaceDE w:val="0"/>
              <w:autoSpaceDN w:val="0"/>
              <w:adjustRightInd w:val="0"/>
              <w:spacing w:after="0" w:line="240" w:lineRule="auto"/>
              <w:jc w:val="both"/>
              <w:rPr>
                <w:rFonts w:ascii="Verdana" w:hAnsi="Verdana" w:cs="Verdana"/>
                <w:color w:val="000000"/>
                <w:sz w:val="20"/>
                <w:szCs w:val="20"/>
              </w:rPr>
            </w:pPr>
          </w:p>
          <w:p w14:paraId="6185AC10" w14:textId="48730FD5" w:rsidR="007D25D8" w:rsidRDefault="007D25D8" w:rsidP="007D25D8">
            <w:pPr>
              <w:autoSpaceDE w:val="0"/>
              <w:autoSpaceDN w:val="0"/>
              <w:adjustRightInd w:val="0"/>
              <w:spacing w:after="0" w:line="240" w:lineRule="auto"/>
              <w:jc w:val="center"/>
              <w:rPr>
                <w:rFonts w:ascii="Verdana" w:hAnsi="Verdana" w:cs="Verdana"/>
                <w:b/>
                <w:bCs/>
                <w:color w:val="000000"/>
                <w:sz w:val="20"/>
                <w:szCs w:val="20"/>
              </w:rPr>
            </w:pPr>
            <w:r w:rsidRPr="0017535A">
              <w:rPr>
                <w:rFonts w:ascii="Verdana" w:hAnsi="Verdana" w:cs="Verdana"/>
                <w:b/>
                <w:bCs/>
                <w:color w:val="000000"/>
                <w:sz w:val="20"/>
                <w:szCs w:val="20"/>
              </w:rPr>
              <w:t>Maksymalny termin na wykonanie badań wraz z wydaniem orzeczenia</w:t>
            </w:r>
            <w:r>
              <w:rPr>
                <w:rFonts w:ascii="Verdana" w:hAnsi="Verdana" w:cs="Verdana"/>
                <w:b/>
                <w:bCs/>
                <w:color w:val="000000"/>
                <w:sz w:val="20"/>
                <w:szCs w:val="20"/>
              </w:rPr>
              <w:t xml:space="preserve"> liczony</w:t>
            </w:r>
          </w:p>
          <w:p w14:paraId="6F632548" w14:textId="6473C5AB" w:rsidR="007D25D8" w:rsidRPr="007D25D8" w:rsidRDefault="007D25D8" w:rsidP="007D25D8">
            <w:pPr>
              <w:autoSpaceDE w:val="0"/>
              <w:autoSpaceDN w:val="0"/>
              <w:adjustRightInd w:val="0"/>
              <w:spacing w:after="0" w:line="240" w:lineRule="auto"/>
              <w:jc w:val="center"/>
              <w:rPr>
                <w:rFonts w:ascii="Verdana" w:hAnsi="Verdana" w:cs="Verdana"/>
                <w:color w:val="000000"/>
                <w:sz w:val="20"/>
                <w:szCs w:val="20"/>
              </w:rPr>
            </w:pPr>
            <w:r w:rsidRPr="007D25D8">
              <w:rPr>
                <w:rFonts w:ascii="Verdana" w:hAnsi="Verdana" w:cs="Verdana"/>
                <w:bCs/>
                <w:color w:val="000000"/>
                <w:sz w:val="20"/>
                <w:szCs w:val="20"/>
              </w:rPr>
              <w:t>od dnia stawienia się pracownika na badania</w:t>
            </w:r>
          </w:p>
          <w:p w14:paraId="310B427A" w14:textId="2126FA75" w:rsidR="007D25D8" w:rsidRDefault="007D25D8" w:rsidP="0017535A">
            <w:pPr>
              <w:autoSpaceDE w:val="0"/>
              <w:autoSpaceDN w:val="0"/>
              <w:adjustRightInd w:val="0"/>
              <w:spacing w:after="0" w:line="240" w:lineRule="auto"/>
              <w:jc w:val="both"/>
              <w:rPr>
                <w:rFonts w:ascii="Verdana" w:hAnsi="Verdana" w:cs="Verdana"/>
                <w:color w:val="000000"/>
                <w:sz w:val="20"/>
                <w:szCs w:val="20"/>
              </w:rPr>
            </w:pPr>
          </w:p>
        </w:tc>
        <w:tc>
          <w:tcPr>
            <w:tcW w:w="2835" w:type="dxa"/>
          </w:tcPr>
          <w:p w14:paraId="368C08D9" w14:textId="77777777" w:rsidR="007D25D8" w:rsidRDefault="007D25D8" w:rsidP="0017535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14:paraId="2AA9133B" w14:textId="7F0CDE1C" w:rsidR="007D25D8" w:rsidRDefault="007D25D8"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Liczba punktów</w:t>
            </w:r>
          </w:p>
          <w:p w14:paraId="180208E8" w14:textId="6A39135F" w:rsidR="007D25D8" w:rsidRDefault="007D25D8"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(pkt)</w:t>
            </w:r>
          </w:p>
        </w:tc>
      </w:tr>
      <w:tr w:rsidR="007D25D8" w14:paraId="0232F803" w14:textId="77777777" w:rsidTr="007D25D8">
        <w:tc>
          <w:tcPr>
            <w:tcW w:w="4253" w:type="dxa"/>
          </w:tcPr>
          <w:p w14:paraId="46664C4A" w14:textId="5245A2BF" w:rsidR="007D25D8" w:rsidRDefault="007D25D8"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3 dni</w:t>
            </w:r>
            <w:r w:rsidR="00252B38">
              <w:rPr>
                <w:rFonts w:ascii="Verdana" w:hAnsi="Verdana" w:cs="Verdana"/>
                <w:color w:val="000000"/>
                <w:sz w:val="20"/>
                <w:szCs w:val="20"/>
              </w:rPr>
              <w:t xml:space="preserve"> </w:t>
            </w:r>
          </w:p>
        </w:tc>
        <w:tc>
          <w:tcPr>
            <w:tcW w:w="2835" w:type="dxa"/>
          </w:tcPr>
          <w:p w14:paraId="5D899556" w14:textId="13E7C5DB" w:rsidR="007D25D8" w:rsidRDefault="007D25D8"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 xml:space="preserve">0 </w:t>
            </w:r>
            <w:proofErr w:type="spellStart"/>
            <w:r>
              <w:rPr>
                <w:rFonts w:ascii="Verdana" w:hAnsi="Verdana" w:cs="Verdana"/>
                <w:color w:val="000000"/>
                <w:sz w:val="20"/>
                <w:szCs w:val="20"/>
              </w:rPr>
              <w:t>pt</w:t>
            </w:r>
            <w:proofErr w:type="spellEnd"/>
          </w:p>
        </w:tc>
      </w:tr>
      <w:tr w:rsidR="007D25D8" w14:paraId="212B9ED0" w14:textId="77777777" w:rsidTr="007D25D8">
        <w:tc>
          <w:tcPr>
            <w:tcW w:w="4253" w:type="dxa"/>
          </w:tcPr>
          <w:p w14:paraId="43908A89" w14:textId="548167E8" w:rsidR="007D25D8" w:rsidRDefault="007D25D8"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2 dni</w:t>
            </w:r>
            <w:r w:rsidR="00252B38">
              <w:rPr>
                <w:rFonts w:ascii="Verdana" w:hAnsi="Verdana" w:cs="Verdana"/>
                <w:color w:val="000000"/>
                <w:sz w:val="20"/>
                <w:szCs w:val="20"/>
              </w:rPr>
              <w:t xml:space="preserve"> </w:t>
            </w:r>
          </w:p>
        </w:tc>
        <w:tc>
          <w:tcPr>
            <w:tcW w:w="2835" w:type="dxa"/>
          </w:tcPr>
          <w:p w14:paraId="1B1F772C" w14:textId="368E121D" w:rsidR="007D25D8" w:rsidRDefault="00EA3AAE"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7,5</w:t>
            </w:r>
            <w:r w:rsidR="007D25D8">
              <w:rPr>
                <w:rFonts w:ascii="Verdana" w:hAnsi="Verdana" w:cs="Verdana"/>
                <w:color w:val="000000"/>
                <w:sz w:val="20"/>
                <w:szCs w:val="20"/>
              </w:rPr>
              <w:t xml:space="preserve"> pkt</w:t>
            </w:r>
          </w:p>
        </w:tc>
      </w:tr>
      <w:tr w:rsidR="007D25D8" w14:paraId="3BE7F9F5" w14:textId="77777777" w:rsidTr="007D25D8">
        <w:tc>
          <w:tcPr>
            <w:tcW w:w="4253" w:type="dxa"/>
          </w:tcPr>
          <w:p w14:paraId="22B4ABFD" w14:textId="037C060D" w:rsidR="007D25D8" w:rsidRDefault="007D25D8"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1 dzień</w:t>
            </w:r>
            <w:r w:rsidR="00252B38">
              <w:rPr>
                <w:rFonts w:ascii="Verdana" w:hAnsi="Verdana" w:cs="Verdana"/>
                <w:color w:val="000000"/>
                <w:sz w:val="20"/>
                <w:szCs w:val="20"/>
              </w:rPr>
              <w:t xml:space="preserve"> </w:t>
            </w:r>
          </w:p>
        </w:tc>
        <w:tc>
          <w:tcPr>
            <w:tcW w:w="2835" w:type="dxa"/>
          </w:tcPr>
          <w:p w14:paraId="0836DDCF" w14:textId="0D6E03E1" w:rsidR="007D25D8" w:rsidRDefault="007D25D8" w:rsidP="007D25D8">
            <w:pPr>
              <w:autoSpaceDE w:val="0"/>
              <w:autoSpaceDN w:val="0"/>
              <w:adjustRightInd w:val="0"/>
              <w:spacing w:after="0" w:line="240" w:lineRule="auto"/>
              <w:jc w:val="center"/>
              <w:rPr>
                <w:rFonts w:ascii="Verdana" w:hAnsi="Verdana" w:cs="Verdana"/>
                <w:color w:val="000000"/>
                <w:sz w:val="20"/>
                <w:szCs w:val="20"/>
              </w:rPr>
            </w:pPr>
            <w:r>
              <w:rPr>
                <w:rFonts w:ascii="Verdana" w:hAnsi="Verdana" w:cs="Verdana"/>
                <w:color w:val="000000"/>
                <w:sz w:val="20"/>
                <w:szCs w:val="20"/>
              </w:rPr>
              <w:t>15 pkt</w:t>
            </w:r>
          </w:p>
        </w:tc>
      </w:tr>
    </w:tbl>
    <w:p w14:paraId="403658E1" w14:textId="77777777" w:rsidR="007D25D8" w:rsidRPr="0017535A" w:rsidRDefault="007D25D8" w:rsidP="0017535A">
      <w:pPr>
        <w:autoSpaceDE w:val="0"/>
        <w:autoSpaceDN w:val="0"/>
        <w:adjustRightInd w:val="0"/>
        <w:spacing w:after="0" w:line="240" w:lineRule="auto"/>
        <w:jc w:val="both"/>
        <w:rPr>
          <w:rFonts w:ascii="Verdana" w:hAnsi="Verdana" w:cs="Verdana"/>
          <w:color w:val="000000"/>
          <w:sz w:val="20"/>
          <w:szCs w:val="20"/>
        </w:rPr>
      </w:pPr>
    </w:p>
    <w:p w14:paraId="723FA02D" w14:textId="77777777" w:rsidR="004F1970" w:rsidRPr="0017535A" w:rsidRDefault="004F1970" w:rsidP="0017535A">
      <w:pPr>
        <w:autoSpaceDE w:val="0"/>
        <w:autoSpaceDN w:val="0"/>
        <w:adjustRightInd w:val="0"/>
        <w:spacing w:after="0" w:line="240" w:lineRule="auto"/>
        <w:jc w:val="both"/>
        <w:rPr>
          <w:rFonts w:ascii="Verdana" w:hAnsi="Verdana" w:cs="Verdana"/>
          <w:color w:val="000000"/>
          <w:sz w:val="20"/>
          <w:szCs w:val="20"/>
        </w:rPr>
      </w:pPr>
    </w:p>
    <w:p w14:paraId="10BDFCFC" w14:textId="6B9AB5D4" w:rsidR="00862A4C" w:rsidRPr="0017535A"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W przypadku nie wskazania przez Wykonawcę maksymalnego terminu na wykonanie badań wraz z wydaniem orzeczenia, Zamawiający uzna, iż Wykonawca zaoferował najdłuższy możliwy termin i przyzna ofercie Wykonawcy 0 pkt. </w:t>
      </w:r>
      <w:r w:rsidR="002A21E0">
        <w:rPr>
          <w:rFonts w:ascii="Verdana" w:hAnsi="Verdana" w:cs="Verdana"/>
          <w:color w:val="000000"/>
          <w:sz w:val="20"/>
          <w:szCs w:val="20"/>
        </w:rPr>
        <w:t xml:space="preserve">W przypadku wskazania </w:t>
      </w:r>
      <w:r w:rsidR="00761354" w:rsidRPr="0017535A">
        <w:rPr>
          <w:rFonts w:ascii="Verdana" w:hAnsi="Verdana" w:cs="Verdana"/>
          <w:color w:val="000000"/>
          <w:sz w:val="20"/>
          <w:szCs w:val="20"/>
        </w:rPr>
        <w:t xml:space="preserve">przez Wykonawcę </w:t>
      </w:r>
      <w:r w:rsidR="002A21E0">
        <w:rPr>
          <w:rFonts w:ascii="Verdana" w:hAnsi="Verdana" w:cs="Verdana"/>
          <w:color w:val="000000"/>
          <w:sz w:val="20"/>
          <w:szCs w:val="20"/>
        </w:rPr>
        <w:t>dwóch terminów</w:t>
      </w:r>
      <w:r w:rsidR="002A21E0" w:rsidRPr="002A21E0">
        <w:rPr>
          <w:rFonts w:ascii="Verdana" w:hAnsi="Verdana" w:cs="Verdana"/>
          <w:color w:val="000000"/>
          <w:sz w:val="20"/>
          <w:szCs w:val="20"/>
        </w:rPr>
        <w:t xml:space="preserve"> </w:t>
      </w:r>
      <w:r w:rsidR="002A21E0" w:rsidRPr="0017535A">
        <w:rPr>
          <w:rFonts w:ascii="Verdana" w:hAnsi="Verdana" w:cs="Verdana"/>
          <w:color w:val="000000"/>
          <w:sz w:val="20"/>
          <w:szCs w:val="20"/>
        </w:rPr>
        <w:t>na wykonanie badań wraz z wydaniem orzeczenia</w:t>
      </w:r>
      <w:r w:rsidR="002A21E0">
        <w:rPr>
          <w:rFonts w:ascii="Verdana" w:hAnsi="Verdana" w:cs="Verdana"/>
          <w:color w:val="000000"/>
          <w:sz w:val="20"/>
          <w:szCs w:val="20"/>
        </w:rPr>
        <w:t xml:space="preserve">, Zamawiający uzna </w:t>
      </w:r>
      <w:r w:rsidR="002A21E0" w:rsidRPr="0017535A">
        <w:rPr>
          <w:rFonts w:ascii="Verdana" w:hAnsi="Verdana" w:cs="Verdana"/>
          <w:color w:val="000000"/>
          <w:sz w:val="20"/>
          <w:szCs w:val="20"/>
        </w:rPr>
        <w:t>najdłuższy możliwy termin i przyzna ofercie Wykonawcy 0 pkt</w:t>
      </w:r>
      <w:r w:rsidR="00761354">
        <w:rPr>
          <w:rFonts w:ascii="Verdana" w:hAnsi="Verdana" w:cs="Verdana"/>
          <w:color w:val="000000"/>
          <w:sz w:val="20"/>
          <w:szCs w:val="20"/>
        </w:rPr>
        <w:t>.</w:t>
      </w:r>
      <w:r w:rsidR="002A21E0">
        <w:rPr>
          <w:rFonts w:ascii="Verdana" w:hAnsi="Verdana" w:cs="Verdana"/>
          <w:color w:val="000000"/>
          <w:sz w:val="20"/>
          <w:szCs w:val="20"/>
        </w:rPr>
        <w:t xml:space="preserve"> </w:t>
      </w:r>
    </w:p>
    <w:p w14:paraId="62E42DCE" w14:textId="77777777" w:rsidR="004F1970" w:rsidRPr="0017535A" w:rsidRDefault="004F1970" w:rsidP="0017535A">
      <w:pPr>
        <w:autoSpaceDE w:val="0"/>
        <w:autoSpaceDN w:val="0"/>
        <w:adjustRightInd w:val="0"/>
        <w:spacing w:after="0" w:line="240" w:lineRule="auto"/>
        <w:jc w:val="both"/>
        <w:rPr>
          <w:rFonts w:ascii="Verdana" w:hAnsi="Verdana" w:cs="Verdana"/>
          <w:color w:val="000000"/>
          <w:sz w:val="20"/>
          <w:szCs w:val="20"/>
        </w:rPr>
      </w:pPr>
    </w:p>
    <w:p w14:paraId="12E106B0" w14:textId="0F6CF073" w:rsidR="001C6708" w:rsidRPr="00DB5886" w:rsidRDefault="00862A4C" w:rsidP="0017535A">
      <w:pPr>
        <w:autoSpaceDE w:val="0"/>
        <w:autoSpaceDN w:val="0"/>
        <w:adjustRightInd w:val="0"/>
        <w:spacing w:after="0" w:line="240" w:lineRule="auto"/>
        <w:jc w:val="both"/>
        <w:rPr>
          <w:rFonts w:ascii="Verdana" w:hAnsi="Verdana" w:cs="Verdana"/>
          <w:color w:val="000000"/>
          <w:sz w:val="20"/>
          <w:szCs w:val="20"/>
        </w:rPr>
      </w:pPr>
      <w:r w:rsidRPr="0017535A">
        <w:rPr>
          <w:rFonts w:ascii="Verdana" w:hAnsi="Verdana" w:cs="Verdana"/>
          <w:color w:val="000000"/>
          <w:sz w:val="20"/>
          <w:szCs w:val="20"/>
        </w:rPr>
        <w:t xml:space="preserve">Maksymalna liczba punktów jaką może uzyskać oferta w kryterium oceny ofert jakim jest </w:t>
      </w:r>
      <w:r w:rsidRPr="0017535A">
        <w:rPr>
          <w:rFonts w:ascii="Verdana" w:hAnsi="Verdana" w:cs="Verdana"/>
          <w:b/>
          <w:bCs/>
          <w:color w:val="000000"/>
          <w:sz w:val="20"/>
          <w:szCs w:val="20"/>
        </w:rPr>
        <w:t xml:space="preserve">Maksymalny termin na wykonanie badań wraz z wydaniem orzeczenia </w:t>
      </w:r>
      <w:r w:rsidRPr="0017535A">
        <w:rPr>
          <w:rFonts w:ascii="Verdana" w:hAnsi="Verdana" w:cs="Verdana"/>
          <w:color w:val="000000"/>
          <w:sz w:val="20"/>
          <w:szCs w:val="20"/>
        </w:rPr>
        <w:t xml:space="preserve">wynosi – </w:t>
      </w:r>
      <w:r w:rsidRPr="0017535A">
        <w:rPr>
          <w:rFonts w:ascii="Verdana" w:hAnsi="Verdana" w:cs="Verdana"/>
          <w:b/>
          <w:color w:val="000000"/>
          <w:sz w:val="20"/>
          <w:szCs w:val="20"/>
        </w:rPr>
        <w:t>15 pkt</w:t>
      </w:r>
      <w:r w:rsidRPr="0017535A">
        <w:rPr>
          <w:rFonts w:ascii="Verdana" w:hAnsi="Verdana" w:cs="Verdana"/>
          <w:color w:val="000000"/>
          <w:sz w:val="20"/>
          <w:szCs w:val="20"/>
        </w:rPr>
        <w:t xml:space="preserve">. </w:t>
      </w:r>
    </w:p>
    <w:p w14:paraId="012C0151" w14:textId="77777777" w:rsidR="001C6708" w:rsidRPr="0017535A" w:rsidRDefault="001C6708" w:rsidP="0017535A">
      <w:pPr>
        <w:autoSpaceDE w:val="0"/>
        <w:autoSpaceDN w:val="0"/>
        <w:adjustRightInd w:val="0"/>
        <w:spacing w:after="0" w:line="240" w:lineRule="auto"/>
        <w:jc w:val="both"/>
        <w:rPr>
          <w:rFonts w:ascii="Verdana" w:hAnsi="Verdana" w:cs="Verdana"/>
          <w:color w:val="000000"/>
          <w:sz w:val="20"/>
          <w:szCs w:val="20"/>
        </w:rPr>
      </w:pPr>
    </w:p>
    <w:p w14:paraId="40B4FD77" w14:textId="4C064249" w:rsidR="00B70A95" w:rsidRPr="0017535A" w:rsidRDefault="001C6708" w:rsidP="0017535A">
      <w:pPr>
        <w:numPr>
          <w:ilvl w:val="0"/>
          <w:numId w:val="9"/>
        </w:numPr>
        <w:tabs>
          <w:tab w:val="clear" w:pos="4613"/>
        </w:tabs>
        <w:spacing w:after="0" w:line="240" w:lineRule="auto"/>
        <w:ind w:left="426" w:hanging="426"/>
        <w:jc w:val="both"/>
        <w:rPr>
          <w:rFonts w:ascii="Verdana" w:hAnsi="Verdana"/>
          <w:sz w:val="20"/>
          <w:szCs w:val="20"/>
        </w:rPr>
      </w:pPr>
      <w:r w:rsidRPr="0017535A">
        <w:rPr>
          <w:rFonts w:ascii="Verdana" w:hAnsi="Verdana"/>
          <w:sz w:val="20"/>
          <w:szCs w:val="20"/>
        </w:rPr>
        <w:t xml:space="preserve">  </w:t>
      </w:r>
      <w:r w:rsidR="00B70A95" w:rsidRPr="0017535A">
        <w:rPr>
          <w:rFonts w:ascii="Verdana" w:hAnsi="Verdana" w:cs="Verdana"/>
          <w:color w:val="000000"/>
          <w:sz w:val="20"/>
          <w:szCs w:val="20"/>
        </w:rPr>
        <w:t xml:space="preserve">Zamawiający </w:t>
      </w:r>
      <w:r w:rsidR="00B70A95" w:rsidRPr="0017535A">
        <w:rPr>
          <w:rFonts w:ascii="Verdana" w:hAnsi="Verdana" w:cs="Verdana"/>
          <w:b/>
          <w:color w:val="000000"/>
          <w:sz w:val="20"/>
          <w:szCs w:val="20"/>
        </w:rPr>
        <w:t>nie przewiduje</w:t>
      </w:r>
      <w:r w:rsidR="00B70A95" w:rsidRPr="0017535A">
        <w:rPr>
          <w:rFonts w:ascii="Verdana" w:hAnsi="Verdana" w:cs="Verdana"/>
          <w:color w:val="000000"/>
          <w:sz w:val="20"/>
          <w:szCs w:val="20"/>
        </w:rPr>
        <w:t xml:space="preserve"> przeprowadzania dogrywki w formie aukcji elektronicznej.</w:t>
      </w:r>
    </w:p>
    <w:p w14:paraId="549BE63E" w14:textId="77777777" w:rsidR="007320FF" w:rsidRPr="0017535A" w:rsidRDefault="007320FF" w:rsidP="0017535A">
      <w:pPr>
        <w:pStyle w:val="Akapitzlist"/>
        <w:numPr>
          <w:ilvl w:val="0"/>
          <w:numId w:val="9"/>
        </w:numPr>
        <w:tabs>
          <w:tab w:val="clear" w:pos="4613"/>
        </w:tabs>
        <w:spacing w:after="0" w:line="240" w:lineRule="auto"/>
        <w:ind w:left="567" w:hanging="567"/>
        <w:contextualSpacing w:val="0"/>
        <w:jc w:val="both"/>
        <w:rPr>
          <w:rFonts w:ascii="Verdana" w:hAnsi="Verdana"/>
          <w:sz w:val="20"/>
          <w:szCs w:val="20"/>
        </w:rPr>
      </w:pPr>
      <w:r w:rsidRPr="0017535A">
        <w:rPr>
          <w:rFonts w:ascii="Verdana" w:eastAsia="Times New Roman" w:hAnsi="Verdana" w:cs="Verdana"/>
          <w:color w:val="000000"/>
          <w:sz w:val="20"/>
          <w:szCs w:val="20"/>
          <w:lang w:eastAsia="pl-PL"/>
        </w:rPr>
        <w:t>Za najkorzystniejszą zostanie uznana oferta z najwyższą liczbą punktów</w:t>
      </w:r>
      <w:r w:rsidRPr="0017535A">
        <w:rPr>
          <w:rFonts w:ascii="Verdana" w:hAnsi="Verdana"/>
          <w:sz w:val="20"/>
          <w:szCs w:val="20"/>
        </w:rPr>
        <w:t>.</w:t>
      </w:r>
      <w:bookmarkEnd w:id="27"/>
      <w:bookmarkEnd w:id="28"/>
    </w:p>
    <w:p w14:paraId="5DD89E44" w14:textId="77777777" w:rsidR="007320FF" w:rsidRPr="0017535A" w:rsidRDefault="007320FF" w:rsidP="0017535A">
      <w:pPr>
        <w:pStyle w:val="Akapitzlist"/>
        <w:numPr>
          <w:ilvl w:val="0"/>
          <w:numId w:val="9"/>
        </w:numPr>
        <w:tabs>
          <w:tab w:val="clear" w:pos="4613"/>
        </w:tabs>
        <w:spacing w:after="0" w:line="240" w:lineRule="auto"/>
        <w:ind w:left="567" w:hanging="567"/>
        <w:contextualSpacing w:val="0"/>
        <w:jc w:val="both"/>
        <w:rPr>
          <w:rFonts w:ascii="Verdana" w:eastAsia="Times New Roman" w:hAnsi="Verdana" w:cs="Verdana"/>
          <w:color w:val="000000"/>
          <w:sz w:val="20"/>
          <w:szCs w:val="20"/>
          <w:lang w:eastAsia="pl-PL"/>
        </w:rPr>
      </w:pPr>
      <w:r w:rsidRPr="0017535A">
        <w:rPr>
          <w:rFonts w:ascii="Verdana" w:eastAsia="Times New Roman" w:hAnsi="Verdana" w:cs="Verdana"/>
          <w:color w:val="000000"/>
          <w:sz w:val="20"/>
          <w:szCs w:val="20"/>
          <w:lang w:eastAsia="pl-PL"/>
        </w:rPr>
        <w:t>Wartości C, 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41A62564" w14:textId="3066FB4E" w:rsidR="00986A2C" w:rsidRPr="0017535A" w:rsidRDefault="00986A2C" w:rsidP="0017535A">
      <w:pPr>
        <w:spacing w:after="0" w:line="240" w:lineRule="auto"/>
        <w:jc w:val="both"/>
        <w:rPr>
          <w:rFonts w:ascii="Verdana" w:hAnsi="Verdana" w:cs="Arial"/>
          <w:sz w:val="20"/>
          <w:szCs w:val="20"/>
        </w:rPr>
      </w:pPr>
    </w:p>
    <w:bookmarkEnd w:id="29"/>
    <w:bookmarkEnd w:id="30"/>
    <w:bookmarkEnd w:id="31"/>
    <w:bookmarkEnd w:id="32"/>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w:t>
      </w:r>
      <w:proofErr w:type="spellStart"/>
      <w:r w:rsidR="00B0312C" w:rsidRPr="002C200A">
        <w:rPr>
          <w:rFonts w:ascii="Verdana" w:hAnsi="Verdana"/>
          <w:sz w:val="20"/>
          <w:szCs w:val="20"/>
        </w:rPr>
        <w:t>uPzp</w:t>
      </w:r>
      <w:proofErr w:type="spellEnd"/>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2C200A">
        <w:rPr>
          <w:rFonts w:ascii="Verdana" w:hAnsi="Verdana" w:cs="Arial"/>
          <w:sz w:val="20"/>
          <w:szCs w:val="20"/>
        </w:rPr>
        <w:t xml:space="preserve"> </w:t>
      </w:r>
    </w:p>
    <w:p w14:paraId="651726D8" w14:textId="5F5DF719" w:rsidR="00B0312C" w:rsidRPr="002C200A" w:rsidRDefault="005C3DD7"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lastRenderedPageBreak/>
        <w:t>Zamawiający odrzuca ofertę, jeżeli Wykonawca w wyznaczonym terminie zakwestionował poprawienie omyłki, o której mowa w pkt 1.3.</w:t>
      </w:r>
    </w:p>
    <w:p w14:paraId="32DD5FE9" w14:textId="77777777" w:rsidR="005C6BDF" w:rsidRPr="002C200A" w:rsidRDefault="005C6BDF" w:rsidP="00177B03">
      <w:pPr>
        <w:pStyle w:val="Akapitzlist"/>
        <w:spacing w:after="0" w:line="276" w:lineRule="auto"/>
        <w:ind w:left="364"/>
        <w:jc w:val="both"/>
        <w:rPr>
          <w:rFonts w:ascii="Verdana" w:hAnsi="Verdana" w:cs="Arial"/>
          <w:sz w:val="20"/>
          <w:szCs w:val="20"/>
        </w:rPr>
      </w:pP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 xml:space="preserve">58 </w:t>
      </w:r>
      <w:proofErr w:type="spellStart"/>
      <w:r w:rsidR="003908A5" w:rsidRPr="002C200A">
        <w:rPr>
          <w:rFonts w:ascii="Verdana" w:hAnsi="Verdana"/>
          <w:sz w:val="20"/>
          <w:szCs w:val="20"/>
        </w:rPr>
        <w:t>u</w:t>
      </w:r>
      <w:r w:rsidR="00E10213" w:rsidRPr="002C200A">
        <w:rPr>
          <w:rFonts w:ascii="Verdana" w:hAnsi="Verdana"/>
          <w:sz w:val="20"/>
          <w:szCs w:val="20"/>
        </w:rPr>
        <w:t>Pzp</w:t>
      </w:r>
      <w:proofErr w:type="spellEnd"/>
      <w:r w:rsidR="00E10213" w:rsidRPr="002C200A">
        <w:rPr>
          <w:rFonts w:ascii="Verdana" w:hAnsi="Verdana"/>
          <w:sz w:val="20"/>
          <w:szCs w:val="20"/>
        </w:rPr>
        <w:t xml:space="preserve">),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7F9024A0" w14:textId="77777777" w:rsidR="00800102" w:rsidRPr="00800102" w:rsidRDefault="007320FF" w:rsidP="00862A4C">
      <w:pPr>
        <w:numPr>
          <w:ilvl w:val="0"/>
          <w:numId w:val="11"/>
        </w:numPr>
        <w:tabs>
          <w:tab w:val="clear" w:pos="928"/>
        </w:tabs>
        <w:spacing w:after="0"/>
        <w:ind w:left="284" w:hanging="284"/>
        <w:jc w:val="both"/>
        <w:rPr>
          <w:rFonts w:ascii="Verdana" w:hAnsi="Verdana"/>
          <w:sz w:val="20"/>
          <w:szCs w:val="20"/>
        </w:rPr>
      </w:pPr>
      <w:r w:rsidRPr="00800102">
        <w:rPr>
          <w:rFonts w:ascii="Verdana" w:hAnsi="Verdana"/>
          <w:sz w:val="20"/>
          <w:szCs w:val="20"/>
        </w:rPr>
        <w:t>Przed podpisaniem umowy Wykonawca dostarczy Zamawiającemu</w:t>
      </w:r>
      <w:r w:rsidR="00800102" w:rsidRPr="00800102">
        <w:rPr>
          <w:rFonts w:ascii="Verdana" w:hAnsi="Verdana"/>
          <w:sz w:val="20"/>
          <w:szCs w:val="20"/>
        </w:rPr>
        <w:t>:</w:t>
      </w:r>
    </w:p>
    <w:p w14:paraId="18A42209" w14:textId="1D8555D6" w:rsidR="00800102" w:rsidRDefault="00862A4C" w:rsidP="006B645D">
      <w:pPr>
        <w:pStyle w:val="Akapitzlist"/>
        <w:numPr>
          <w:ilvl w:val="0"/>
          <w:numId w:val="63"/>
        </w:numPr>
        <w:spacing w:after="0"/>
        <w:jc w:val="both"/>
        <w:rPr>
          <w:rFonts w:ascii="Verdana" w:hAnsi="Verdana"/>
          <w:sz w:val="20"/>
          <w:szCs w:val="20"/>
        </w:rPr>
      </w:pPr>
      <w:r w:rsidRPr="00800102">
        <w:rPr>
          <w:rFonts w:ascii="Verdana" w:hAnsi="Verdana"/>
          <w:sz w:val="20"/>
          <w:szCs w:val="20"/>
        </w:rPr>
        <w:t>polisę OC</w:t>
      </w:r>
      <w:r w:rsidR="00800102">
        <w:rPr>
          <w:rFonts w:ascii="Verdana" w:hAnsi="Verdana"/>
          <w:sz w:val="20"/>
          <w:szCs w:val="20"/>
        </w:rPr>
        <w:t>,</w:t>
      </w:r>
      <w:r w:rsidR="00800102" w:rsidRPr="00800102">
        <w:rPr>
          <w:rFonts w:ascii="Verdana" w:hAnsi="Verdana"/>
          <w:sz w:val="20"/>
          <w:szCs w:val="20"/>
        </w:rPr>
        <w:t xml:space="preserve"> zgodnie z zapisami § 13 wzoru umowy</w:t>
      </w:r>
      <w:r w:rsidR="00800102">
        <w:rPr>
          <w:rFonts w:ascii="Verdana" w:hAnsi="Verdana"/>
          <w:sz w:val="20"/>
          <w:szCs w:val="20"/>
        </w:rPr>
        <w:t>;</w:t>
      </w:r>
    </w:p>
    <w:p w14:paraId="07389E56" w14:textId="1A803E55" w:rsidR="00800102" w:rsidRPr="00800102" w:rsidRDefault="00800102" w:rsidP="006B645D">
      <w:pPr>
        <w:pStyle w:val="Akapitzlist"/>
        <w:numPr>
          <w:ilvl w:val="0"/>
          <w:numId w:val="63"/>
        </w:numPr>
        <w:spacing w:after="0"/>
        <w:jc w:val="both"/>
        <w:rPr>
          <w:rFonts w:ascii="Verdana" w:hAnsi="Verdana"/>
          <w:sz w:val="20"/>
          <w:szCs w:val="20"/>
        </w:rPr>
      </w:pPr>
      <w:r w:rsidRPr="001A5B5F">
        <w:rPr>
          <w:rFonts w:ascii="Verdana" w:eastAsia="Times New Roman" w:hAnsi="Verdana"/>
          <w:sz w:val="20"/>
          <w:szCs w:val="20"/>
          <w:lang w:eastAsia="pl-PL"/>
        </w:rPr>
        <w:t>opinię terenowego inspektora sanitarnego zezwalającą</w:t>
      </w:r>
      <w:r>
        <w:rPr>
          <w:rFonts w:ascii="Verdana" w:eastAsia="Times New Roman" w:hAnsi="Verdana"/>
          <w:sz w:val="20"/>
          <w:szCs w:val="20"/>
          <w:lang w:eastAsia="pl-PL"/>
        </w:rPr>
        <w:t xml:space="preserve"> </w:t>
      </w:r>
      <w:r w:rsidRPr="001A5B5F">
        <w:rPr>
          <w:rFonts w:ascii="Verdana" w:eastAsia="Times New Roman" w:hAnsi="Verdana"/>
          <w:sz w:val="20"/>
          <w:szCs w:val="20"/>
          <w:lang w:eastAsia="pl-PL"/>
        </w:rPr>
        <w:t>na użytkowanie sprzętu rentgenowskiego</w:t>
      </w:r>
      <w:r>
        <w:rPr>
          <w:rFonts w:ascii="Verdana" w:eastAsia="Times New Roman" w:hAnsi="Verdana"/>
          <w:sz w:val="20"/>
          <w:szCs w:val="20"/>
          <w:lang w:eastAsia="pl-PL"/>
        </w:rPr>
        <w:t>,</w:t>
      </w:r>
      <w:r w:rsidRPr="00800102">
        <w:rPr>
          <w:rFonts w:ascii="Verdana" w:hAnsi="Verdana"/>
          <w:sz w:val="20"/>
          <w:szCs w:val="20"/>
        </w:rPr>
        <w:t xml:space="preserve"> zgodnie z zapisami § </w:t>
      </w:r>
      <w:r>
        <w:rPr>
          <w:rFonts w:ascii="Verdana" w:hAnsi="Verdana"/>
          <w:sz w:val="20"/>
          <w:szCs w:val="20"/>
        </w:rPr>
        <w:t>3 ust.</w:t>
      </w:r>
      <w:r w:rsidR="00315266">
        <w:rPr>
          <w:rFonts w:ascii="Verdana" w:hAnsi="Verdana"/>
          <w:sz w:val="20"/>
          <w:szCs w:val="20"/>
        </w:rPr>
        <w:t>7</w:t>
      </w:r>
      <w:r w:rsidRPr="00800102">
        <w:rPr>
          <w:rFonts w:ascii="Verdana" w:hAnsi="Verdana"/>
          <w:sz w:val="20"/>
          <w:szCs w:val="20"/>
        </w:rPr>
        <w:t xml:space="preserve"> wzoru umowy</w:t>
      </w:r>
      <w:r>
        <w:rPr>
          <w:rFonts w:ascii="Verdana" w:eastAsia="Times New Roman" w:hAnsi="Verdana"/>
          <w:sz w:val="20"/>
          <w:szCs w:val="20"/>
          <w:lang w:eastAsia="pl-PL"/>
        </w:rPr>
        <w:t>;</w:t>
      </w:r>
    </w:p>
    <w:p w14:paraId="650271EC" w14:textId="7A435DA6" w:rsidR="00800102" w:rsidRPr="00800102" w:rsidRDefault="00800102" w:rsidP="006B645D">
      <w:pPr>
        <w:pStyle w:val="Akapitzlist"/>
        <w:numPr>
          <w:ilvl w:val="0"/>
          <w:numId w:val="63"/>
        </w:numPr>
        <w:spacing w:after="0"/>
        <w:jc w:val="both"/>
        <w:rPr>
          <w:rFonts w:ascii="Verdana" w:hAnsi="Verdana"/>
          <w:sz w:val="20"/>
          <w:szCs w:val="20"/>
        </w:rPr>
      </w:pPr>
      <w:r w:rsidRPr="001A5B5F">
        <w:rPr>
          <w:rFonts w:ascii="Verdana" w:eastAsia="Times New Roman" w:hAnsi="Verdana"/>
          <w:sz w:val="20"/>
          <w:szCs w:val="20"/>
          <w:lang w:eastAsia="pl-PL"/>
        </w:rPr>
        <w:t xml:space="preserve">zaświadczenie potwierdzające wpis przedsiębiorcy do rejestru przedsiębiorców upoważnionych do prowadzenia pracowni psychologicznej, zaświadczenie o zgłoszeniu do Wojewódzkiego Ośrodka </w:t>
      </w:r>
      <w:r w:rsidRPr="00004426">
        <w:rPr>
          <w:rFonts w:ascii="Verdana" w:eastAsia="Times New Roman" w:hAnsi="Verdana"/>
          <w:sz w:val="20"/>
          <w:szCs w:val="20"/>
          <w:lang w:eastAsia="pl-PL"/>
        </w:rPr>
        <w:t>Medycyny Pracy lekarzy medycyny pracy</w:t>
      </w:r>
      <w:r w:rsidRPr="00800102">
        <w:rPr>
          <w:rFonts w:ascii="Verdana" w:hAnsi="Verdana"/>
          <w:sz w:val="20"/>
          <w:szCs w:val="20"/>
        </w:rPr>
        <w:t xml:space="preserve"> zgodnie z zapisami § </w:t>
      </w:r>
      <w:r>
        <w:rPr>
          <w:rFonts w:ascii="Verdana" w:hAnsi="Verdana"/>
          <w:sz w:val="20"/>
          <w:szCs w:val="20"/>
        </w:rPr>
        <w:t>3 ust.</w:t>
      </w:r>
      <w:r w:rsidR="00315266">
        <w:rPr>
          <w:rFonts w:ascii="Verdana" w:hAnsi="Verdana"/>
          <w:sz w:val="20"/>
          <w:szCs w:val="20"/>
        </w:rPr>
        <w:t>7</w:t>
      </w:r>
      <w:r w:rsidRPr="00800102">
        <w:rPr>
          <w:rFonts w:ascii="Verdana" w:hAnsi="Verdana"/>
          <w:sz w:val="20"/>
          <w:szCs w:val="20"/>
        </w:rPr>
        <w:t xml:space="preserve"> wzoru umowy</w:t>
      </w:r>
      <w:r>
        <w:rPr>
          <w:rFonts w:ascii="Verdana" w:eastAsia="Times New Roman" w:hAnsi="Verdana"/>
          <w:sz w:val="20"/>
          <w:szCs w:val="20"/>
          <w:lang w:eastAsia="pl-PL"/>
        </w:rPr>
        <w:t>.</w:t>
      </w:r>
    </w:p>
    <w:p w14:paraId="484B13CB" w14:textId="32A69FF8" w:rsidR="00533477" w:rsidRPr="00862A4C" w:rsidRDefault="00862A4C" w:rsidP="00862A4C">
      <w:pPr>
        <w:numPr>
          <w:ilvl w:val="0"/>
          <w:numId w:val="11"/>
        </w:numPr>
        <w:tabs>
          <w:tab w:val="clear" w:pos="928"/>
        </w:tabs>
        <w:spacing w:after="0"/>
        <w:ind w:left="284" w:hanging="284"/>
        <w:jc w:val="both"/>
        <w:rPr>
          <w:rFonts w:ascii="Verdana" w:hAnsi="Verdana"/>
          <w:sz w:val="20"/>
          <w:szCs w:val="20"/>
        </w:rPr>
      </w:pPr>
      <w:r w:rsidRPr="00862A4C">
        <w:rPr>
          <w:rFonts w:ascii="Verdana" w:hAnsi="Verdana"/>
          <w:sz w:val="20"/>
          <w:szCs w:val="20"/>
        </w:rPr>
        <w:t xml:space="preserve"> </w:t>
      </w:r>
      <w:r w:rsidR="00E10213" w:rsidRPr="00862A4C">
        <w:rPr>
          <w:rFonts w:ascii="Verdana" w:hAnsi="Verdana"/>
          <w:sz w:val="20"/>
          <w:szCs w:val="20"/>
        </w:rPr>
        <w:t xml:space="preserve">Zamawiający zawrze umowę z wybranym Wykonawcą w terminie nie krótszym niż </w:t>
      </w:r>
      <w:r w:rsidR="004E029E" w:rsidRPr="00862A4C">
        <w:rPr>
          <w:rFonts w:ascii="Verdana" w:hAnsi="Verdana"/>
          <w:sz w:val="20"/>
          <w:szCs w:val="20"/>
        </w:rPr>
        <w:t xml:space="preserve">5 </w:t>
      </w:r>
      <w:r w:rsidR="003F3EBF" w:rsidRPr="00862A4C">
        <w:rPr>
          <w:rFonts w:ascii="Verdana" w:hAnsi="Verdana"/>
          <w:sz w:val="20"/>
          <w:szCs w:val="20"/>
        </w:rPr>
        <w:t xml:space="preserve"> </w:t>
      </w:r>
      <w:r w:rsidR="009309DF" w:rsidRPr="00862A4C">
        <w:rPr>
          <w:rFonts w:ascii="Verdana" w:hAnsi="Verdana"/>
          <w:sz w:val="20"/>
          <w:szCs w:val="20"/>
        </w:rPr>
        <w:t xml:space="preserve">dni od dnia przesłania zawiadomienia o wyborze najkorzystniejszej oferty, </w:t>
      </w:r>
      <w:r w:rsidR="00DA2CF0" w:rsidRPr="00862A4C">
        <w:rPr>
          <w:rFonts w:ascii="Verdana" w:hAnsi="Verdana"/>
          <w:sz w:val="20"/>
          <w:szCs w:val="20"/>
        </w:rPr>
        <w:t>jeżeli</w:t>
      </w:r>
      <w:r w:rsidR="009309DF" w:rsidRPr="00862A4C">
        <w:rPr>
          <w:rFonts w:ascii="Verdana" w:hAnsi="Verdana"/>
          <w:sz w:val="20"/>
          <w:szCs w:val="20"/>
        </w:rPr>
        <w:t xml:space="preserve"> zawiadomienie to zostało przesłane przy użyciu środków komunikacji elektronicznej</w:t>
      </w:r>
      <w:r w:rsidR="00DA2CF0" w:rsidRPr="00862A4C">
        <w:rPr>
          <w:rFonts w:ascii="Verdana" w:hAnsi="Verdana"/>
          <w:sz w:val="20"/>
          <w:szCs w:val="20"/>
        </w:rPr>
        <w:t xml:space="preserve">, z zastrzeżeniem art. 308 ust. 3 pkt 1 lit. a) </w:t>
      </w:r>
      <w:proofErr w:type="spellStart"/>
      <w:r w:rsidR="00DA2CF0" w:rsidRPr="00862A4C">
        <w:rPr>
          <w:rFonts w:ascii="Verdana" w:hAnsi="Verdana"/>
          <w:sz w:val="20"/>
          <w:szCs w:val="20"/>
        </w:rPr>
        <w:t>uPzp</w:t>
      </w:r>
      <w:proofErr w:type="spellEnd"/>
      <w:r w:rsidR="00DA2CF0" w:rsidRPr="00862A4C">
        <w:rPr>
          <w:rFonts w:ascii="Verdana" w:hAnsi="Verdana"/>
          <w:sz w:val="20"/>
          <w:szCs w:val="20"/>
        </w:rPr>
        <w:t>.</w:t>
      </w:r>
      <w:r w:rsidR="00D915BE" w:rsidRPr="00862A4C">
        <w:rPr>
          <w:rFonts w:ascii="Verdana" w:hAnsi="Verdana"/>
          <w:sz w:val="20"/>
          <w:szCs w:val="20"/>
        </w:rPr>
        <w:t xml:space="preserve"> </w:t>
      </w:r>
      <w:r w:rsidR="008E2F65" w:rsidRPr="00862A4C">
        <w:rPr>
          <w:rFonts w:ascii="Verdana" w:hAnsi="Verdana"/>
          <w:sz w:val="20"/>
          <w:szCs w:val="20"/>
        </w:rPr>
        <w:t xml:space="preserve"> </w:t>
      </w:r>
    </w:p>
    <w:p w14:paraId="03432F83" w14:textId="262AD8D5"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t>
      </w:r>
      <w:r w:rsidR="00533477" w:rsidRPr="002C200A">
        <w:rPr>
          <w:rFonts w:ascii="Verdana" w:hAnsi="Verdana"/>
          <w:sz w:val="20"/>
          <w:szCs w:val="20"/>
        </w:rPr>
        <w:lastRenderedPageBreak/>
        <w:t xml:space="preserve">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w:t>
      </w:r>
      <w:r w:rsidR="00F86C35">
        <w:rPr>
          <w:rFonts w:ascii="Verdana" w:hAnsi="Verdana"/>
          <w:sz w:val="20"/>
          <w:szCs w:val="20"/>
        </w:rPr>
        <w:t>.</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29949971" w14:textId="2382EE24" w:rsidR="00E919E2" w:rsidRPr="00DF5CB2" w:rsidRDefault="00DF5CB2" w:rsidP="00DF5CB2">
      <w:pPr>
        <w:pStyle w:val="Tekstpodstawowy"/>
        <w:numPr>
          <w:ilvl w:val="3"/>
          <w:numId w:val="11"/>
        </w:numPr>
        <w:tabs>
          <w:tab w:val="clear" w:pos="2880"/>
        </w:tabs>
        <w:spacing w:line="276" w:lineRule="auto"/>
        <w:ind w:left="350"/>
        <w:jc w:val="both"/>
        <w:rPr>
          <w:rFonts w:ascii="Verdana" w:hAnsi="Verdana" w:cs="Arial"/>
          <w:sz w:val="20"/>
        </w:rPr>
      </w:pPr>
      <w:r w:rsidRPr="00390132">
        <w:rPr>
          <w:rFonts w:ascii="Verdana" w:hAnsi="Verdana" w:cs="Arial"/>
          <w:sz w:val="20"/>
        </w:rPr>
        <w:t>Zamawiający nie żąda wniesienia zabezpieczenia należytego wykonania umowy.</w:t>
      </w:r>
    </w:p>
    <w:p w14:paraId="54C48AF3" w14:textId="70F6A421"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w:t>
      </w:r>
      <w:r w:rsidR="00DF5CB2">
        <w:rPr>
          <w:rFonts w:ascii="Verdana" w:hAnsi="Verdana" w:cs="Arial"/>
          <w:color w:val="FFFFFF"/>
          <w:sz w:val="20"/>
        </w:rPr>
        <w:t>I</w:t>
      </w:r>
      <w:r w:rsidRPr="002C200A">
        <w:rPr>
          <w:rFonts w:ascii="Verdana" w:hAnsi="Verdana" w:cs="Arial"/>
          <w:color w:val="FFFFFF"/>
          <w:sz w:val="20"/>
        </w:rPr>
        <w:t>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 xml:space="preserve">PRACY, W OKOLICZNOŚCIACH, O KTÓRYCH MOWA W ART. 95 </w:t>
      </w:r>
      <w:proofErr w:type="spellStart"/>
      <w:r w:rsidR="007B4603" w:rsidRPr="002C200A">
        <w:rPr>
          <w:rFonts w:ascii="Verdana" w:hAnsi="Verdana" w:cs="Arial"/>
          <w:color w:val="FFFFFF"/>
          <w:sz w:val="20"/>
        </w:rPr>
        <w:t>uPZP</w:t>
      </w:r>
      <w:proofErr w:type="spellEnd"/>
      <w:r w:rsidR="009B71C9" w:rsidRPr="002C200A">
        <w:rPr>
          <w:rFonts w:ascii="Verdana" w:hAnsi="Verdana" w:cs="Arial"/>
          <w:color w:val="FFFFFF"/>
          <w:sz w:val="20"/>
        </w:rPr>
        <w:t xml:space="preserve">. </w:t>
      </w:r>
    </w:p>
    <w:p w14:paraId="0460C5B6" w14:textId="458BE990" w:rsidR="001E55BF" w:rsidRPr="001E55BF" w:rsidRDefault="001E55BF" w:rsidP="001E55BF">
      <w:pPr>
        <w:pStyle w:val="Akapitzlist"/>
        <w:numPr>
          <w:ilvl w:val="0"/>
          <w:numId w:val="48"/>
        </w:numPr>
        <w:spacing w:after="0"/>
        <w:jc w:val="both"/>
        <w:rPr>
          <w:rFonts w:ascii="Verdana" w:hAnsi="Verdana" w:cs="Arial"/>
          <w:sz w:val="20"/>
          <w:szCs w:val="20"/>
        </w:rPr>
      </w:pPr>
      <w:r w:rsidRPr="001E55BF">
        <w:rPr>
          <w:rFonts w:ascii="Verdana" w:hAnsi="Verdana" w:cs="Arial"/>
          <w:sz w:val="20"/>
          <w:szCs w:val="20"/>
        </w:rPr>
        <w:t xml:space="preserve">Stosownie do art. 95 ust. 1 </w:t>
      </w:r>
      <w:proofErr w:type="spellStart"/>
      <w:r w:rsidRPr="001E55BF">
        <w:rPr>
          <w:rFonts w:ascii="Verdana" w:hAnsi="Verdana" w:cs="Arial"/>
          <w:sz w:val="20"/>
          <w:szCs w:val="20"/>
        </w:rPr>
        <w:t>uPzp</w:t>
      </w:r>
      <w:proofErr w:type="spellEnd"/>
      <w:r w:rsidRPr="001E55BF">
        <w:rPr>
          <w:rFonts w:ascii="Verdana" w:hAnsi="Verdana" w:cs="Arial"/>
          <w:sz w:val="20"/>
          <w:szCs w:val="20"/>
        </w:rPr>
        <w:t xml:space="preserve"> Zamawiający informuje, że ze względu na sposób realizacji zamówienia</w:t>
      </w:r>
      <w:r>
        <w:rPr>
          <w:rFonts w:ascii="Verdana" w:hAnsi="Verdana" w:cs="Arial"/>
          <w:sz w:val="20"/>
          <w:szCs w:val="20"/>
        </w:rPr>
        <w:t>,</w:t>
      </w:r>
      <w:r w:rsidRPr="001E55BF">
        <w:rPr>
          <w:rFonts w:ascii="Verdana" w:hAnsi="Verdana" w:cs="Arial"/>
          <w:sz w:val="20"/>
          <w:szCs w:val="20"/>
        </w:rPr>
        <w:t xml:space="preserve"> nie wymaga zatrudnienia przez Wykonawcę lub podwykonawcę na podstawie umowy o pracę osób wykonujących wskazane przez zamawiającego czynności w zakresie realizacji zamówienia.</w:t>
      </w:r>
    </w:p>
    <w:p w14:paraId="70EEF54E" w14:textId="18E83ED4" w:rsidR="009B0269" w:rsidRPr="00180C5E" w:rsidRDefault="00180C5E" w:rsidP="00180C5E">
      <w:pPr>
        <w:pStyle w:val="Akapitzlist"/>
        <w:numPr>
          <w:ilvl w:val="0"/>
          <w:numId w:val="48"/>
        </w:numPr>
        <w:jc w:val="both"/>
        <w:rPr>
          <w:rFonts w:ascii="Verdana" w:hAnsi="Verdana" w:cs="Arial"/>
          <w:sz w:val="20"/>
          <w:szCs w:val="20"/>
        </w:rPr>
      </w:pPr>
      <w:r w:rsidRPr="00180C5E">
        <w:rPr>
          <w:rFonts w:ascii="Verdana" w:hAnsi="Verdana" w:cs="Arial"/>
          <w:sz w:val="20"/>
          <w:szCs w:val="20"/>
        </w:rPr>
        <w:t>Zgodnie z art. 5 ust. 2 pkt 1 Ustawy z dnia 15 kwietnia 2011r. o działalności leczniczej (Dz.U.2024</w:t>
      </w:r>
      <w:r w:rsidR="00F86C35">
        <w:rPr>
          <w:rFonts w:ascii="Verdana" w:hAnsi="Verdana" w:cs="Arial"/>
          <w:sz w:val="20"/>
          <w:szCs w:val="20"/>
        </w:rPr>
        <w:t xml:space="preserve"> r</w:t>
      </w:r>
      <w:r w:rsidRPr="00180C5E">
        <w:rPr>
          <w:rFonts w:ascii="Verdana" w:hAnsi="Verdana" w:cs="Arial"/>
          <w:sz w:val="20"/>
          <w:szCs w:val="20"/>
        </w:rPr>
        <w:t>.</w:t>
      </w:r>
      <w:r w:rsidR="00F86C35">
        <w:rPr>
          <w:rFonts w:ascii="Verdana" w:hAnsi="Verdana" w:cs="Arial"/>
          <w:sz w:val="20"/>
          <w:szCs w:val="20"/>
        </w:rPr>
        <w:t xml:space="preserve"> poz.</w:t>
      </w:r>
      <w:r w:rsidRPr="00180C5E">
        <w:rPr>
          <w:rFonts w:ascii="Verdana" w:hAnsi="Verdana" w:cs="Arial"/>
          <w:sz w:val="20"/>
          <w:szCs w:val="20"/>
        </w:rPr>
        <w:t>799), osoby wykonujące zamówienie (lekarze i pielęgniarki)  nie wymagają zatrudnienia na umowę o pracę</w:t>
      </w:r>
      <w:r>
        <w:rPr>
          <w:rFonts w:ascii="Verdana" w:hAnsi="Verdana" w:cs="Arial"/>
          <w:sz w:val="20"/>
          <w:szCs w:val="20"/>
        </w:rPr>
        <w:t>.</w:t>
      </w:r>
    </w:p>
    <w:p w14:paraId="3B753D92" w14:textId="441A2F56"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75B8C7F6"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Jako odrębn</w:t>
      </w:r>
      <w:r w:rsidR="00E965A0" w:rsidRPr="002C200A">
        <w:rPr>
          <w:rFonts w:ascii="Verdana" w:hAnsi="Verdana" w:cs="Arial"/>
          <w:sz w:val="20"/>
          <w:szCs w:val="20"/>
        </w:rPr>
        <w:t>y</w:t>
      </w:r>
      <w:r w:rsidR="00593131" w:rsidRPr="002C200A">
        <w:rPr>
          <w:rFonts w:ascii="Verdana" w:hAnsi="Verdana" w:cs="Arial"/>
          <w:sz w:val="20"/>
          <w:szCs w:val="20"/>
        </w:rPr>
        <w:t xml:space="preserve"> </w:t>
      </w:r>
      <w:r w:rsidR="008E1F5E" w:rsidRPr="00DF5CB2">
        <w:rPr>
          <w:rFonts w:ascii="Verdana" w:hAnsi="Verdana" w:cs="Arial"/>
          <w:b/>
          <w:sz w:val="20"/>
          <w:szCs w:val="20"/>
        </w:rPr>
        <w:t>Z</w:t>
      </w:r>
      <w:r w:rsidR="00593131" w:rsidRPr="00DF5CB2">
        <w:rPr>
          <w:rFonts w:ascii="Verdana" w:hAnsi="Verdana" w:cs="Arial"/>
          <w:b/>
          <w:sz w:val="20"/>
          <w:szCs w:val="20"/>
        </w:rPr>
        <w:t xml:space="preserve">ałącznik </w:t>
      </w:r>
      <w:r w:rsidR="009039D8" w:rsidRPr="00DF5CB2">
        <w:rPr>
          <w:rFonts w:ascii="Verdana" w:hAnsi="Verdana" w:cs="Arial"/>
          <w:b/>
          <w:sz w:val="20"/>
          <w:szCs w:val="20"/>
        </w:rPr>
        <w:t xml:space="preserve">nr </w:t>
      </w:r>
      <w:r w:rsidR="00AE71C6" w:rsidRPr="00DF5CB2">
        <w:rPr>
          <w:rFonts w:ascii="Verdana" w:hAnsi="Verdana" w:cs="Arial"/>
          <w:b/>
          <w:sz w:val="20"/>
          <w:szCs w:val="20"/>
        </w:rPr>
        <w:t>4</w:t>
      </w:r>
      <w:r w:rsidR="008E1F5E" w:rsidRPr="00DF5CB2">
        <w:rPr>
          <w:rFonts w:ascii="Verdana" w:hAnsi="Verdana" w:cs="Arial"/>
          <w:b/>
          <w:sz w:val="20"/>
          <w:szCs w:val="20"/>
        </w:rPr>
        <w:t xml:space="preserve"> </w:t>
      </w:r>
      <w:r w:rsidR="00C31C3C" w:rsidRPr="00DF5CB2">
        <w:rPr>
          <w:rFonts w:ascii="Verdana" w:hAnsi="Verdana" w:cs="Arial"/>
          <w:b/>
          <w:sz w:val="20"/>
          <w:szCs w:val="20"/>
        </w:rPr>
        <w:t>do S</w:t>
      </w:r>
      <w:r w:rsidR="009039D8" w:rsidRPr="00DF5CB2">
        <w:rPr>
          <w:rFonts w:ascii="Verdana" w:hAnsi="Verdana" w:cs="Arial"/>
          <w:b/>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697C0E">
        <w:rPr>
          <w:rFonts w:ascii="Verdana" w:hAnsi="Verdana" w:cs="Arial"/>
          <w:sz w:val="20"/>
          <w:szCs w:val="20"/>
        </w:rPr>
        <w:t>projektowane postanowienia 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697C0E">
        <w:rPr>
          <w:rFonts w:ascii="Verdana" w:hAnsi="Verdana" w:cs="Arial"/>
          <w:sz w:val="20"/>
          <w:szCs w:val="20"/>
        </w:rPr>
        <w:t>e</w:t>
      </w:r>
      <w:r w:rsidR="00697C0E" w:rsidRPr="002C200A">
        <w:rPr>
          <w:rFonts w:ascii="Verdana" w:hAnsi="Verdana" w:cs="Arial"/>
          <w:sz w:val="20"/>
          <w:szCs w:val="20"/>
        </w:rPr>
        <w:t xml:space="preserve"> </w:t>
      </w:r>
      <w:r w:rsidR="00593131" w:rsidRPr="002C200A">
        <w:rPr>
          <w:rFonts w:ascii="Verdana" w:hAnsi="Verdana" w:cs="Arial"/>
          <w:sz w:val="20"/>
          <w:szCs w:val="20"/>
        </w:rPr>
        <w:t>określa</w:t>
      </w:r>
      <w:r w:rsidR="00697C0E">
        <w:rPr>
          <w:rFonts w:ascii="Verdana" w:hAnsi="Verdana" w:cs="Arial"/>
          <w:sz w:val="20"/>
          <w:szCs w:val="20"/>
        </w:rPr>
        <w:t>ją</w:t>
      </w:r>
      <w:r w:rsidR="00593131" w:rsidRPr="002C200A">
        <w:rPr>
          <w:rFonts w:ascii="Verdana" w:hAnsi="Verdana" w:cs="Arial"/>
          <w:sz w:val="20"/>
          <w:szCs w:val="20"/>
        </w:rPr>
        <w:t xml:space="preserve">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 xml:space="preserve">Zamawiający przewiduje możliwość zmiany zawartej umowy w stosunku do treści wybranej oferty w zakresie uregulowanym w art. 454-455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3B96C0CC"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216F21AF"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7" w:name="_Toc227121620"/>
      <w:bookmarkStart w:id="38"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37"/>
      <w:bookmarkEnd w:id="38"/>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 xml:space="preserve">15 </w:t>
      </w:r>
      <w:proofErr w:type="spellStart"/>
      <w:r w:rsidR="005D201B" w:rsidRPr="002C200A">
        <w:rPr>
          <w:rFonts w:ascii="Verdana" w:hAnsi="Verdana" w:cs="Arial"/>
          <w:sz w:val="20"/>
          <w:szCs w:val="20"/>
        </w:rPr>
        <w:t>uPzp</w:t>
      </w:r>
      <w:proofErr w:type="spellEnd"/>
      <w:r w:rsidR="005D201B" w:rsidRPr="002C200A">
        <w:rPr>
          <w:rFonts w:ascii="Verdana" w:hAnsi="Verdana" w:cs="Arial"/>
          <w:sz w:val="20"/>
          <w:szCs w:val="20"/>
        </w:rPr>
        <w:t xml:space="preserve">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lastRenderedPageBreak/>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 xml:space="preserve">w terminach wskazanych w art. 515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2C200A" w:rsidRDefault="002924EA" w:rsidP="00D0163E">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6270C5F1" w14:textId="1B66974E" w:rsidR="001C6708" w:rsidRDefault="001C6708" w:rsidP="00D0163E">
      <w:pPr>
        <w:spacing w:after="0"/>
        <w:jc w:val="both"/>
        <w:rPr>
          <w:rFonts w:ascii="Verdana" w:hAnsi="Verdana" w:cs="Arial"/>
          <w:sz w:val="20"/>
          <w:szCs w:val="20"/>
        </w:rPr>
      </w:pPr>
    </w:p>
    <w:p w14:paraId="69C69460" w14:textId="77777777" w:rsidR="001C6708" w:rsidRDefault="001C6708" w:rsidP="00D0163E">
      <w:pPr>
        <w:spacing w:after="0"/>
        <w:jc w:val="both"/>
        <w:rPr>
          <w:rFonts w:ascii="Verdana" w:hAnsi="Verdana" w:cs="Arial"/>
          <w:sz w:val="20"/>
          <w:szCs w:val="20"/>
        </w:rPr>
      </w:pPr>
    </w:p>
    <w:p w14:paraId="0D094983" w14:textId="77777777" w:rsidR="00180C5E" w:rsidRDefault="00180C5E" w:rsidP="00D0163E">
      <w:pPr>
        <w:spacing w:after="0"/>
        <w:jc w:val="both"/>
        <w:rPr>
          <w:rFonts w:ascii="Verdana" w:hAnsi="Verdana" w:cs="Arial"/>
          <w:sz w:val="20"/>
          <w:szCs w:val="20"/>
        </w:rPr>
      </w:pPr>
    </w:p>
    <w:p w14:paraId="519B6456" w14:textId="77777777" w:rsidR="00180C5E" w:rsidRDefault="00180C5E" w:rsidP="00D0163E">
      <w:pPr>
        <w:spacing w:after="0"/>
        <w:jc w:val="both"/>
        <w:rPr>
          <w:rFonts w:ascii="Verdana" w:hAnsi="Verdana" w:cs="Arial"/>
          <w:sz w:val="20"/>
          <w:szCs w:val="20"/>
        </w:rPr>
      </w:pPr>
    </w:p>
    <w:p w14:paraId="2FC2A7FB" w14:textId="77777777" w:rsidR="00180C5E" w:rsidRDefault="00180C5E" w:rsidP="00D0163E">
      <w:pPr>
        <w:spacing w:after="0"/>
        <w:jc w:val="both"/>
        <w:rPr>
          <w:rFonts w:ascii="Verdana" w:hAnsi="Verdana" w:cs="Arial"/>
          <w:sz w:val="20"/>
          <w:szCs w:val="20"/>
        </w:rPr>
      </w:pPr>
    </w:p>
    <w:p w14:paraId="4516956B" w14:textId="77777777" w:rsidR="00180C5E" w:rsidRDefault="00180C5E" w:rsidP="00D0163E">
      <w:pPr>
        <w:spacing w:after="0"/>
        <w:jc w:val="both"/>
        <w:rPr>
          <w:rFonts w:ascii="Verdana" w:hAnsi="Verdana" w:cs="Arial"/>
          <w:sz w:val="20"/>
          <w:szCs w:val="20"/>
        </w:rPr>
      </w:pPr>
    </w:p>
    <w:p w14:paraId="51396DF5" w14:textId="77777777" w:rsidR="00180C5E" w:rsidRDefault="00180C5E" w:rsidP="00D0163E">
      <w:pPr>
        <w:spacing w:after="0"/>
        <w:jc w:val="both"/>
        <w:rPr>
          <w:rFonts w:ascii="Verdana" w:hAnsi="Verdana" w:cs="Arial"/>
          <w:sz w:val="20"/>
          <w:szCs w:val="20"/>
        </w:rPr>
      </w:pPr>
    </w:p>
    <w:p w14:paraId="5568FD4A" w14:textId="77777777" w:rsidR="00180C5E" w:rsidRDefault="00180C5E" w:rsidP="00D0163E">
      <w:pPr>
        <w:spacing w:after="0"/>
        <w:jc w:val="both"/>
        <w:rPr>
          <w:rFonts w:ascii="Verdana" w:hAnsi="Verdana" w:cs="Arial"/>
          <w:sz w:val="20"/>
          <w:szCs w:val="20"/>
        </w:rPr>
      </w:pPr>
    </w:p>
    <w:p w14:paraId="544B100B" w14:textId="77777777" w:rsidR="00180C5E" w:rsidRDefault="00180C5E" w:rsidP="00D0163E">
      <w:pPr>
        <w:spacing w:after="0"/>
        <w:jc w:val="both"/>
        <w:rPr>
          <w:rFonts w:ascii="Verdana" w:hAnsi="Verdana" w:cs="Arial"/>
          <w:sz w:val="20"/>
          <w:szCs w:val="20"/>
        </w:rPr>
      </w:pPr>
    </w:p>
    <w:p w14:paraId="226EDADF" w14:textId="77777777" w:rsidR="00180C5E" w:rsidRDefault="00180C5E" w:rsidP="00D0163E">
      <w:pPr>
        <w:spacing w:after="0"/>
        <w:jc w:val="both"/>
        <w:rPr>
          <w:rFonts w:ascii="Verdana" w:hAnsi="Verdana" w:cs="Arial"/>
          <w:sz w:val="20"/>
          <w:szCs w:val="20"/>
        </w:rPr>
      </w:pPr>
    </w:p>
    <w:p w14:paraId="59EDB5F8" w14:textId="77777777" w:rsidR="00180C5E" w:rsidRDefault="00180C5E" w:rsidP="00D0163E">
      <w:pPr>
        <w:spacing w:after="0"/>
        <w:jc w:val="both"/>
        <w:rPr>
          <w:rFonts w:ascii="Verdana" w:hAnsi="Verdana" w:cs="Arial"/>
          <w:sz w:val="20"/>
          <w:szCs w:val="20"/>
        </w:rPr>
      </w:pPr>
    </w:p>
    <w:p w14:paraId="0E87B132" w14:textId="77777777" w:rsidR="00180C5E" w:rsidRDefault="00180C5E" w:rsidP="00D0163E">
      <w:pPr>
        <w:spacing w:after="0"/>
        <w:jc w:val="both"/>
        <w:rPr>
          <w:rFonts w:ascii="Verdana" w:hAnsi="Verdana" w:cs="Arial"/>
          <w:sz w:val="20"/>
          <w:szCs w:val="20"/>
        </w:rPr>
      </w:pPr>
    </w:p>
    <w:p w14:paraId="1953A496" w14:textId="77777777" w:rsidR="00180C5E" w:rsidRDefault="00180C5E" w:rsidP="00D0163E">
      <w:pPr>
        <w:spacing w:after="0"/>
        <w:jc w:val="both"/>
        <w:rPr>
          <w:rFonts w:ascii="Verdana" w:hAnsi="Verdana" w:cs="Arial"/>
          <w:sz w:val="20"/>
          <w:szCs w:val="20"/>
        </w:rPr>
      </w:pPr>
    </w:p>
    <w:p w14:paraId="2DA6816F" w14:textId="77777777" w:rsidR="00180C5E" w:rsidRDefault="00180C5E" w:rsidP="00D0163E">
      <w:pPr>
        <w:spacing w:after="0"/>
        <w:jc w:val="both"/>
        <w:rPr>
          <w:rFonts w:ascii="Verdana" w:hAnsi="Verdana" w:cs="Arial"/>
          <w:sz w:val="20"/>
          <w:szCs w:val="20"/>
        </w:rPr>
      </w:pPr>
    </w:p>
    <w:p w14:paraId="547AC7DC" w14:textId="77777777" w:rsidR="00180C5E" w:rsidRDefault="00180C5E" w:rsidP="00D0163E">
      <w:pPr>
        <w:spacing w:after="0"/>
        <w:jc w:val="both"/>
        <w:rPr>
          <w:rFonts w:ascii="Verdana" w:hAnsi="Verdana" w:cs="Arial"/>
          <w:sz w:val="20"/>
          <w:szCs w:val="20"/>
        </w:rPr>
      </w:pPr>
    </w:p>
    <w:p w14:paraId="38E724DE" w14:textId="77777777" w:rsidR="00180C5E" w:rsidRDefault="00180C5E" w:rsidP="00D0163E">
      <w:pPr>
        <w:spacing w:after="0"/>
        <w:jc w:val="both"/>
        <w:rPr>
          <w:rFonts w:ascii="Verdana" w:hAnsi="Verdana" w:cs="Arial"/>
          <w:sz w:val="20"/>
          <w:szCs w:val="20"/>
        </w:rPr>
      </w:pPr>
    </w:p>
    <w:p w14:paraId="01E25CE8" w14:textId="77777777" w:rsidR="00180C5E" w:rsidRDefault="00180C5E" w:rsidP="00D0163E">
      <w:pPr>
        <w:spacing w:after="0"/>
        <w:jc w:val="both"/>
        <w:rPr>
          <w:rFonts w:ascii="Verdana" w:hAnsi="Verdana" w:cs="Arial"/>
          <w:sz w:val="20"/>
          <w:szCs w:val="20"/>
        </w:rPr>
      </w:pPr>
    </w:p>
    <w:p w14:paraId="42B2C6EB" w14:textId="77777777" w:rsidR="00180C5E" w:rsidRDefault="00180C5E" w:rsidP="00D0163E">
      <w:pPr>
        <w:spacing w:after="0"/>
        <w:jc w:val="both"/>
        <w:rPr>
          <w:rFonts w:ascii="Verdana" w:hAnsi="Verdana" w:cs="Arial"/>
          <w:sz w:val="20"/>
          <w:szCs w:val="20"/>
        </w:rPr>
      </w:pPr>
    </w:p>
    <w:p w14:paraId="34B3343C" w14:textId="77777777" w:rsidR="00180C5E" w:rsidRDefault="00180C5E" w:rsidP="00D0163E">
      <w:pPr>
        <w:spacing w:after="0"/>
        <w:jc w:val="both"/>
        <w:rPr>
          <w:rFonts w:ascii="Verdana" w:hAnsi="Verdana" w:cs="Arial"/>
          <w:sz w:val="20"/>
          <w:szCs w:val="20"/>
        </w:rPr>
      </w:pPr>
    </w:p>
    <w:p w14:paraId="2A21AD5F" w14:textId="77777777" w:rsidR="00180C5E" w:rsidRDefault="00180C5E" w:rsidP="00D0163E">
      <w:pPr>
        <w:spacing w:after="0"/>
        <w:jc w:val="both"/>
        <w:rPr>
          <w:rFonts w:ascii="Verdana" w:hAnsi="Verdana" w:cs="Arial"/>
          <w:sz w:val="20"/>
          <w:szCs w:val="20"/>
        </w:rPr>
      </w:pPr>
    </w:p>
    <w:p w14:paraId="7AD57E97" w14:textId="77777777" w:rsidR="00180C5E" w:rsidRDefault="00180C5E" w:rsidP="00D0163E">
      <w:pPr>
        <w:spacing w:after="0"/>
        <w:jc w:val="both"/>
        <w:rPr>
          <w:rFonts w:ascii="Verdana" w:hAnsi="Verdana" w:cs="Arial"/>
          <w:sz w:val="20"/>
          <w:szCs w:val="20"/>
        </w:rPr>
      </w:pPr>
    </w:p>
    <w:p w14:paraId="54136A9B" w14:textId="77777777" w:rsidR="00180C5E" w:rsidRDefault="00180C5E" w:rsidP="00D0163E">
      <w:pPr>
        <w:spacing w:after="0"/>
        <w:jc w:val="both"/>
        <w:rPr>
          <w:rFonts w:ascii="Verdana" w:hAnsi="Verdana" w:cs="Arial"/>
          <w:sz w:val="20"/>
          <w:szCs w:val="20"/>
        </w:rPr>
      </w:pPr>
    </w:p>
    <w:p w14:paraId="43E1DC3B" w14:textId="77777777" w:rsidR="00180C5E" w:rsidRDefault="00180C5E" w:rsidP="00D0163E">
      <w:pPr>
        <w:spacing w:after="0"/>
        <w:jc w:val="both"/>
        <w:rPr>
          <w:rFonts w:ascii="Verdana" w:hAnsi="Verdana" w:cs="Arial"/>
          <w:sz w:val="20"/>
          <w:szCs w:val="20"/>
        </w:rPr>
      </w:pPr>
    </w:p>
    <w:p w14:paraId="5A4B14BD" w14:textId="77777777" w:rsidR="00180C5E" w:rsidRDefault="00180C5E" w:rsidP="00D0163E">
      <w:pPr>
        <w:spacing w:after="0"/>
        <w:jc w:val="both"/>
        <w:rPr>
          <w:rFonts w:ascii="Verdana" w:hAnsi="Verdana" w:cs="Arial"/>
          <w:sz w:val="20"/>
          <w:szCs w:val="20"/>
        </w:rPr>
      </w:pPr>
    </w:p>
    <w:p w14:paraId="5573233D" w14:textId="77777777" w:rsidR="00180C5E" w:rsidRDefault="00180C5E" w:rsidP="00D0163E">
      <w:pPr>
        <w:spacing w:after="0"/>
        <w:jc w:val="both"/>
        <w:rPr>
          <w:rFonts w:ascii="Verdana" w:hAnsi="Verdana" w:cs="Arial"/>
          <w:sz w:val="20"/>
          <w:szCs w:val="20"/>
        </w:rPr>
      </w:pPr>
    </w:p>
    <w:p w14:paraId="6C65C260" w14:textId="77777777" w:rsidR="00180C5E" w:rsidRDefault="00180C5E" w:rsidP="00D0163E">
      <w:pPr>
        <w:spacing w:after="0"/>
        <w:jc w:val="both"/>
        <w:rPr>
          <w:rFonts w:ascii="Verdana" w:hAnsi="Verdana" w:cs="Arial"/>
          <w:sz w:val="20"/>
          <w:szCs w:val="20"/>
        </w:rPr>
      </w:pPr>
    </w:p>
    <w:p w14:paraId="7BAF3E38" w14:textId="77777777" w:rsidR="00180C5E" w:rsidRDefault="00180C5E" w:rsidP="00D0163E">
      <w:pPr>
        <w:spacing w:after="0"/>
        <w:jc w:val="both"/>
        <w:rPr>
          <w:rFonts w:ascii="Verdana" w:hAnsi="Verdana" w:cs="Arial"/>
          <w:sz w:val="20"/>
          <w:szCs w:val="20"/>
        </w:rPr>
      </w:pPr>
    </w:p>
    <w:p w14:paraId="5F89DE41" w14:textId="77777777" w:rsidR="00180C5E" w:rsidRDefault="00180C5E" w:rsidP="00D0163E">
      <w:pPr>
        <w:spacing w:after="0"/>
        <w:jc w:val="both"/>
        <w:rPr>
          <w:rFonts w:ascii="Verdana" w:hAnsi="Verdana" w:cs="Arial"/>
          <w:sz w:val="20"/>
          <w:szCs w:val="20"/>
        </w:rPr>
      </w:pPr>
    </w:p>
    <w:p w14:paraId="3EF5CDDE" w14:textId="77777777" w:rsidR="00180C5E" w:rsidRDefault="00180C5E" w:rsidP="00D0163E">
      <w:pPr>
        <w:spacing w:after="0"/>
        <w:jc w:val="both"/>
        <w:rPr>
          <w:rFonts w:ascii="Verdana" w:hAnsi="Verdana" w:cs="Arial"/>
          <w:sz w:val="20"/>
          <w:szCs w:val="20"/>
        </w:rPr>
      </w:pPr>
    </w:p>
    <w:p w14:paraId="2DA2C879" w14:textId="77777777" w:rsidR="00180C5E" w:rsidRDefault="00180C5E" w:rsidP="00D0163E">
      <w:pPr>
        <w:spacing w:after="0"/>
        <w:jc w:val="both"/>
        <w:rPr>
          <w:rFonts w:ascii="Verdana" w:hAnsi="Verdana" w:cs="Arial"/>
          <w:sz w:val="20"/>
          <w:szCs w:val="20"/>
        </w:rPr>
      </w:pPr>
    </w:p>
    <w:p w14:paraId="4531C84E" w14:textId="77777777" w:rsidR="00180C5E" w:rsidRDefault="00180C5E" w:rsidP="00D0163E">
      <w:pPr>
        <w:spacing w:after="0"/>
        <w:jc w:val="both"/>
        <w:rPr>
          <w:rFonts w:ascii="Verdana" w:hAnsi="Verdana" w:cs="Arial"/>
          <w:sz w:val="20"/>
          <w:szCs w:val="20"/>
        </w:rPr>
      </w:pPr>
    </w:p>
    <w:p w14:paraId="63128735" w14:textId="77777777" w:rsidR="00180C5E" w:rsidRDefault="00180C5E" w:rsidP="00D0163E">
      <w:pPr>
        <w:spacing w:after="0"/>
        <w:jc w:val="both"/>
        <w:rPr>
          <w:rFonts w:ascii="Verdana" w:hAnsi="Verdana" w:cs="Arial"/>
          <w:sz w:val="20"/>
          <w:szCs w:val="20"/>
        </w:rPr>
      </w:pPr>
    </w:p>
    <w:p w14:paraId="3D6669CC" w14:textId="77777777" w:rsidR="00180C5E" w:rsidRDefault="00180C5E" w:rsidP="00D0163E">
      <w:pPr>
        <w:spacing w:after="0"/>
        <w:jc w:val="both"/>
        <w:rPr>
          <w:rFonts w:ascii="Verdana" w:hAnsi="Verdana" w:cs="Arial"/>
          <w:sz w:val="20"/>
          <w:szCs w:val="20"/>
        </w:rPr>
      </w:pPr>
    </w:p>
    <w:p w14:paraId="13C0CC36" w14:textId="77777777" w:rsidR="00180C5E" w:rsidRDefault="00180C5E" w:rsidP="00D0163E">
      <w:pPr>
        <w:spacing w:after="0"/>
        <w:jc w:val="both"/>
        <w:rPr>
          <w:rFonts w:ascii="Verdana" w:hAnsi="Verdana" w:cs="Arial"/>
          <w:sz w:val="20"/>
          <w:szCs w:val="20"/>
        </w:rPr>
      </w:pPr>
    </w:p>
    <w:p w14:paraId="15E747F2" w14:textId="77777777" w:rsidR="00180C5E" w:rsidRDefault="00180C5E" w:rsidP="00D0163E">
      <w:pPr>
        <w:spacing w:after="0"/>
        <w:jc w:val="both"/>
        <w:rPr>
          <w:rFonts w:ascii="Verdana" w:hAnsi="Verdana" w:cs="Arial"/>
          <w:sz w:val="20"/>
          <w:szCs w:val="20"/>
        </w:rPr>
      </w:pPr>
    </w:p>
    <w:p w14:paraId="2A831429" w14:textId="77777777" w:rsidR="00180C5E" w:rsidRDefault="00180C5E" w:rsidP="00D0163E">
      <w:pPr>
        <w:spacing w:after="0"/>
        <w:jc w:val="both"/>
        <w:rPr>
          <w:rFonts w:ascii="Verdana" w:hAnsi="Verdana" w:cs="Arial"/>
          <w:sz w:val="20"/>
          <w:szCs w:val="20"/>
        </w:rPr>
      </w:pPr>
    </w:p>
    <w:p w14:paraId="5030B47E" w14:textId="77777777" w:rsidR="00180C5E" w:rsidRDefault="00180C5E" w:rsidP="00D0163E">
      <w:pPr>
        <w:spacing w:after="0"/>
        <w:jc w:val="both"/>
        <w:rPr>
          <w:rFonts w:ascii="Verdana" w:hAnsi="Verdana" w:cs="Arial"/>
          <w:sz w:val="20"/>
          <w:szCs w:val="20"/>
        </w:rPr>
      </w:pPr>
    </w:p>
    <w:p w14:paraId="640FD5D7" w14:textId="77777777" w:rsidR="00180C5E" w:rsidRDefault="00180C5E" w:rsidP="00D0163E">
      <w:pPr>
        <w:spacing w:after="0"/>
        <w:jc w:val="both"/>
        <w:rPr>
          <w:rFonts w:ascii="Verdana" w:hAnsi="Verdana" w:cs="Arial"/>
          <w:sz w:val="20"/>
          <w:szCs w:val="20"/>
        </w:rPr>
      </w:pPr>
    </w:p>
    <w:p w14:paraId="58FEA5FA" w14:textId="77777777" w:rsidR="00180C5E" w:rsidRDefault="00180C5E" w:rsidP="00D0163E">
      <w:pPr>
        <w:spacing w:after="0"/>
        <w:jc w:val="both"/>
        <w:rPr>
          <w:rFonts w:ascii="Verdana" w:hAnsi="Verdana" w:cs="Arial"/>
          <w:sz w:val="20"/>
          <w:szCs w:val="20"/>
        </w:rPr>
      </w:pPr>
    </w:p>
    <w:p w14:paraId="732F9279" w14:textId="77777777" w:rsidR="00180C5E" w:rsidRDefault="00180C5E" w:rsidP="00D0163E">
      <w:pPr>
        <w:spacing w:after="0"/>
        <w:jc w:val="both"/>
        <w:rPr>
          <w:rFonts w:ascii="Verdana" w:hAnsi="Verdana" w:cs="Arial"/>
          <w:sz w:val="20"/>
          <w:szCs w:val="20"/>
        </w:rPr>
      </w:pPr>
    </w:p>
    <w:p w14:paraId="6B96E2F0" w14:textId="77777777" w:rsidR="00180C5E" w:rsidRDefault="00180C5E" w:rsidP="00D0163E">
      <w:pPr>
        <w:spacing w:after="0"/>
        <w:jc w:val="both"/>
        <w:rPr>
          <w:rFonts w:ascii="Verdana" w:hAnsi="Verdana" w:cs="Arial"/>
          <w:sz w:val="20"/>
          <w:szCs w:val="20"/>
        </w:rPr>
      </w:pPr>
    </w:p>
    <w:p w14:paraId="1AA14800" w14:textId="77777777" w:rsidR="00723D2A" w:rsidRDefault="00723D2A" w:rsidP="00D0163E">
      <w:pPr>
        <w:spacing w:after="0"/>
        <w:jc w:val="both"/>
        <w:rPr>
          <w:rFonts w:ascii="Verdana" w:hAnsi="Verdana" w:cs="Arial"/>
          <w:sz w:val="20"/>
          <w:szCs w:val="20"/>
        </w:rPr>
      </w:pPr>
    </w:p>
    <w:p w14:paraId="061A31D9" w14:textId="77777777" w:rsidR="00723D2A" w:rsidRDefault="00723D2A" w:rsidP="00D0163E">
      <w:pPr>
        <w:spacing w:after="0"/>
        <w:jc w:val="both"/>
        <w:rPr>
          <w:rFonts w:ascii="Verdana" w:hAnsi="Verdana" w:cs="Arial"/>
          <w:sz w:val="20"/>
          <w:szCs w:val="20"/>
        </w:rPr>
      </w:pPr>
    </w:p>
    <w:p w14:paraId="5F31E947" w14:textId="77777777" w:rsidR="00723D2A" w:rsidRDefault="00723D2A" w:rsidP="00D0163E">
      <w:pPr>
        <w:spacing w:after="0"/>
        <w:jc w:val="both"/>
        <w:rPr>
          <w:rFonts w:ascii="Verdana" w:hAnsi="Verdana" w:cs="Arial"/>
          <w:sz w:val="20"/>
          <w:szCs w:val="20"/>
        </w:rPr>
      </w:pPr>
    </w:p>
    <w:p w14:paraId="5E988534" w14:textId="77777777" w:rsidR="00723D2A" w:rsidRDefault="00723D2A" w:rsidP="00D0163E">
      <w:pPr>
        <w:spacing w:after="0"/>
        <w:jc w:val="both"/>
        <w:rPr>
          <w:rFonts w:ascii="Verdana" w:hAnsi="Verdana" w:cs="Arial"/>
          <w:sz w:val="20"/>
          <w:szCs w:val="20"/>
        </w:rPr>
      </w:pPr>
    </w:p>
    <w:p w14:paraId="1C81BDA7" w14:textId="77777777" w:rsidR="00723D2A" w:rsidRDefault="00723D2A" w:rsidP="00D0163E">
      <w:pPr>
        <w:spacing w:after="0"/>
        <w:jc w:val="both"/>
        <w:rPr>
          <w:rFonts w:ascii="Verdana" w:hAnsi="Verdana" w:cs="Arial"/>
          <w:sz w:val="20"/>
          <w:szCs w:val="20"/>
        </w:rPr>
      </w:pPr>
    </w:p>
    <w:p w14:paraId="3FCEE858" w14:textId="77777777" w:rsidR="00723D2A" w:rsidRDefault="00723D2A" w:rsidP="00D0163E">
      <w:pPr>
        <w:spacing w:after="0"/>
        <w:jc w:val="both"/>
        <w:rPr>
          <w:rFonts w:ascii="Verdana" w:hAnsi="Verdana" w:cs="Arial"/>
          <w:sz w:val="20"/>
          <w:szCs w:val="20"/>
        </w:rPr>
      </w:pPr>
    </w:p>
    <w:p w14:paraId="44EC95C6" w14:textId="77777777" w:rsidR="00723D2A" w:rsidRPr="002C200A" w:rsidRDefault="00723D2A" w:rsidP="00D0163E">
      <w:pPr>
        <w:spacing w:after="0"/>
        <w:jc w:val="both"/>
        <w:rPr>
          <w:rFonts w:ascii="Verdana" w:hAnsi="Verdana" w:cs="Arial"/>
          <w:sz w:val="20"/>
          <w:szCs w:val="20"/>
        </w:rPr>
      </w:pPr>
    </w:p>
    <w:p w14:paraId="01395086" w14:textId="4DA562CE" w:rsidR="00C46C75" w:rsidRPr="002C200A" w:rsidRDefault="00C46C75" w:rsidP="00D0163E">
      <w:pPr>
        <w:spacing w:after="0"/>
        <w:rPr>
          <w:rFonts w:ascii="Verdana" w:hAnsi="Verdana" w:cs="Arial"/>
          <w:sz w:val="20"/>
          <w:szCs w:val="20"/>
        </w:rPr>
      </w:pPr>
    </w:p>
    <w:p w14:paraId="517DB7D4" w14:textId="11BC9E48" w:rsidR="00C46C75" w:rsidRPr="002C200A" w:rsidRDefault="00C46C75" w:rsidP="00BD1723">
      <w:pPr>
        <w:spacing w:after="0"/>
        <w:ind w:left="5387" w:right="-171" w:hanging="5387"/>
        <w:jc w:val="right"/>
        <w:rPr>
          <w:rFonts w:ascii="Verdana" w:hAnsi="Verdana" w:cs="Arial"/>
          <w:b/>
          <w:bCs/>
          <w:sz w:val="20"/>
          <w:szCs w:val="20"/>
        </w:rPr>
      </w:pPr>
      <w:r w:rsidRPr="002C200A">
        <w:rPr>
          <w:rFonts w:ascii="Verdana" w:hAnsi="Verdana" w:cs="Arial"/>
          <w:b/>
          <w:sz w:val="20"/>
          <w:szCs w:val="20"/>
        </w:rPr>
        <w:lastRenderedPageBreak/>
        <w:t xml:space="preserve">                                                                         Postępowanie nr BZP</w:t>
      </w:r>
      <w:r w:rsidR="00815F09">
        <w:rPr>
          <w:rFonts w:ascii="Verdana" w:hAnsi="Verdana" w:cs="Arial"/>
          <w:b/>
          <w:sz w:val="20"/>
          <w:szCs w:val="20"/>
        </w:rPr>
        <w:t>.2711.</w:t>
      </w:r>
      <w:r w:rsidR="00862A4C">
        <w:rPr>
          <w:rFonts w:ascii="Verdana" w:hAnsi="Verdana" w:cs="Arial"/>
          <w:b/>
          <w:sz w:val="20"/>
          <w:szCs w:val="20"/>
        </w:rPr>
        <w:t>38</w:t>
      </w:r>
      <w:r w:rsidR="00815F09">
        <w:rPr>
          <w:rFonts w:ascii="Verdana" w:hAnsi="Verdana" w:cs="Arial"/>
          <w:b/>
          <w:sz w:val="20"/>
          <w:szCs w:val="20"/>
        </w:rPr>
        <w:t>.2024.MG</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2C200A" w14:paraId="5A1B7133" w14:textId="77777777" w:rsidTr="00C46C75">
        <w:trPr>
          <w:trHeight w:val="501"/>
          <w:jc w:val="center"/>
        </w:trPr>
        <w:tc>
          <w:tcPr>
            <w:tcW w:w="1522" w:type="dxa"/>
            <w:shd w:val="clear" w:color="auto" w:fill="F2F2F2"/>
            <w:vAlign w:val="center"/>
          </w:tcPr>
          <w:p w14:paraId="2E065C8D" w14:textId="77777777" w:rsidR="00C46C75" w:rsidRPr="002C200A" w:rsidRDefault="00C46C75" w:rsidP="00D0163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2C200A" w:rsidRDefault="00C46C75" w:rsidP="00D0163E">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2C200A" w:rsidRDefault="00C46C75" w:rsidP="00D0163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2C200A" w:rsidRDefault="00C46C75" w:rsidP="00D0163E">
            <w:pPr>
              <w:spacing w:after="0"/>
              <w:ind w:left="4197" w:hanging="4175"/>
              <w:rPr>
                <w:rFonts w:ascii="Verdana" w:hAnsi="Verdana" w:cs="Calibri"/>
                <w:i/>
                <w:noProof/>
                <w:sz w:val="16"/>
                <w:szCs w:val="16"/>
              </w:rPr>
            </w:pPr>
          </w:p>
        </w:tc>
      </w:tr>
      <w:tr w:rsidR="00C46C75" w:rsidRPr="002C200A" w14:paraId="66434E24" w14:textId="77777777" w:rsidTr="00C46C75">
        <w:trPr>
          <w:trHeight w:val="943"/>
          <w:jc w:val="center"/>
        </w:trPr>
        <w:tc>
          <w:tcPr>
            <w:tcW w:w="4617" w:type="dxa"/>
            <w:gridSpan w:val="5"/>
            <w:shd w:val="clear" w:color="auto" w:fill="auto"/>
            <w:vAlign w:val="center"/>
          </w:tcPr>
          <w:p w14:paraId="69D28D89" w14:textId="77777777" w:rsidR="00C46C75" w:rsidRPr="002C200A" w:rsidRDefault="00C46C75" w:rsidP="00D0163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2C245E82" w14:textId="77777777" w:rsidR="00C46C75" w:rsidRPr="002C200A" w:rsidRDefault="00C46C75" w:rsidP="00D0163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0A4A7A52" w14:textId="77777777" w:rsidR="00C46C75" w:rsidRPr="002C200A" w:rsidRDefault="00C46C75" w:rsidP="00D0163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C46C75" w:rsidRPr="002C200A"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2C200A" w:rsidRDefault="00C46C75" w:rsidP="00D0163E">
            <w:pPr>
              <w:spacing w:after="0"/>
              <w:jc w:val="center"/>
              <w:rPr>
                <w:rFonts w:ascii="Verdana" w:hAnsi="Verdana" w:cs="Calibri"/>
                <w:b/>
                <w:color w:val="FFFFFF"/>
                <w:spacing w:val="60"/>
                <w:sz w:val="16"/>
                <w:szCs w:val="16"/>
              </w:rPr>
            </w:pPr>
          </w:p>
          <w:p w14:paraId="53CEC8E7" w14:textId="77777777" w:rsidR="00C46C75" w:rsidRPr="002C200A" w:rsidRDefault="00C46C75" w:rsidP="00D0163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3EFE34E3" w14:textId="77777777" w:rsidR="00C46C75" w:rsidRPr="002C200A" w:rsidRDefault="00C46C75" w:rsidP="00D0163E">
            <w:pPr>
              <w:spacing w:after="0"/>
              <w:jc w:val="center"/>
              <w:rPr>
                <w:rFonts w:ascii="Verdana" w:hAnsi="Verdana" w:cs="Calibri"/>
                <w:b/>
                <w:spacing w:val="60"/>
                <w:sz w:val="16"/>
                <w:szCs w:val="16"/>
              </w:rPr>
            </w:pPr>
          </w:p>
        </w:tc>
      </w:tr>
      <w:tr w:rsidR="00C46C75" w:rsidRPr="002C200A" w14:paraId="00E9C393" w14:textId="77777777" w:rsidTr="00C46C75">
        <w:trPr>
          <w:trHeight w:val="381"/>
          <w:jc w:val="center"/>
        </w:trPr>
        <w:tc>
          <w:tcPr>
            <w:tcW w:w="10207" w:type="dxa"/>
            <w:gridSpan w:val="8"/>
            <w:shd w:val="clear" w:color="auto" w:fill="F2F2F2"/>
            <w:vAlign w:val="center"/>
          </w:tcPr>
          <w:p w14:paraId="5E1C5B5C" w14:textId="77777777" w:rsidR="00C46C75" w:rsidRPr="002C200A" w:rsidRDefault="00C46C75" w:rsidP="00D0163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C46C75" w:rsidRPr="002C200A" w14:paraId="14935ED3" w14:textId="77777777" w:rsidTr="00C46C75">
        <w:trPr>
          <w:trHeight w:val="672"/>
          <w:jc w:val="center"/>
        </w:trPr>
        <w:tc>
          <w:tcPr>
            <w:tcW w:w="3368" w:type="dxa"/>
            <w:gridSpan w:val="3"/>
            <w:shd w:val="clear" w:color="auto" w:fill="F2F2F2"/>
            <w:vAlign w:val="center"/>
          </w:tcPr>
          <w:p w14:paraId="23008824"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66738739"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34CAADD5" w14:textId="77777777" w:rsidTr="00C46C75">
        <w:trPr>
          <w:trHeight w:val="759"/>
          <w:jc w:val="center"/>
        </w:trPr>
        <w:tc>
          <w:tcPr>
            <w:tcW w:w="3368" w:type="dxa"/>
            <w:gridSpan w:val="3"/>
            <w:shd w:val="clear" w:color="auto" w:fill="F2F2F2"/>
            <w:vAlign w:val="center"/>
          </w:tcPr>
          <w:p w14:paraId="74A97EB8"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256F5048"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2C200A" w:rsidRDefault="00C46C75" w:rsidP="00D0163E">
            <w:pPr>
              <w:tabs>
                <w:tab w:val="left" w:pos="709"/>
                <w:tab w:val="left" w:pos="3261"/>
                <w:tab w:val="left" w:pos="6237"/>
              </w:tabs>
              <w:spacing w:after="0"/>
              <w:jc w:val="center"/>
              <w:rPr>
                <w:rFonts w:ascii="Verdana" w:hAnsi="Verdana" w:cs="Calibri"/>
                <w:bCs/>
                <w:i/>
                <w:sz w:val="16"/>
                <w:szCs w:val="16"/>
              </w:rPr>
            </w:pPr>
          </w:p>
        </w:tc>
      </w:tr>
      <w:tr w:rsidR="00C46C75" w:rsidRPr="002C200A" w14:paraId="6F992E28" w14:textId="77777777" w:rsidTr="00C46C75">
        <w:trPr>
          <w:trHeight w:val="759"/>
          <w:jc w:val="center"/>
        </w:trPr>
        <w:tc>
          <w:tcPr>
            <w:tcW w:w="3368" w:type="dxa"/>
            <w:gridSpan w:val="3"/>
            <w:shd w:val="clear" w:color="auto" w:fill="F2F2F2"/>
            <w:vAlign w:val="center"/>
          </w:tcPr>
          <w:p w14:paraId="5E7B84E4" w14:textId="77777777" w:rsidR="00C46C75" w:rsidRPr="002C200A" w:rsidRDefault="00C46C75" w:rsidP="00D016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43A607BA" w14:textId="77777777" w:rsidR="00C46C75" w:rsidRPr="002C200A" w:rsidRDefault="00C46C75" w:rsidP="00D016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2C200A" w:rsidRDefault="00C46C75" w:rsidP="00D0163E">
            <w:pPr>
              <w:spacing w:after="0"/>
              <w:jc w:val="center"/>
              <w:rPr>
                <w:rFonts w:ascii="Verdana" w:hAnsi="Verdana" w:cs="Calibri"/>
                <w:i/>
                <w:sz w:val="16"/>
                <w:szCs w:val="16"/>
              </w:rPr>
            </w:pPr>
          </w:p>
        </w:tc>
      </w:tr>
      <w:tr w:rsidR="00C46C75" w:rsidRPr="002C200A" w14:paraId="49656E2E" w14:textId="77777777" w:rsidTr="00C46C75">
        <w:trPr>
          <w:trHeight w:val="759"/>
          <w:jc w:val="center"/>
        </w:trPr>
        <w:tc>
          <w:tcPr>
            <w:tcW w:w="1991" w:type="dxa"/>
            <w:gridSpan w:val="2"/>
            <w:shd w:val="clear" w:color="auto" w:fill="F2F2F2"/>
            <w:vAlign w:val="center"/>
          </w:tcPr>
          <w:p w14:paraId="628CA7B2"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39" w:name="Tekst83"/>
            <w:bookmarkEnd w:id="39"/>
          </w:p>
        </w:tc>
        <w:tc>
          <w:tcPr>
            <w:tcW w:w="2626" w:type="dxa"/>
            <w:gridSpan w:val="3"/>
            <w:shd w:val="clear" w:color="auto" w:fill="auto"/>
            <w:vAlign w:val="center"/>
          </w:tcPr>
          <w:p w14:paraId="490A388C"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2C200A" w:rsidRDefault="00C46C75" w:rsidP="00D0163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277B89E2" w14:textId="77777777" w:rsidR="00C46C75" w:rsidRPr="002C200A" w:rsidRDefault="00C46C75" w:rsidP="00D0163E">
            <w:pPr>
              <w:tabs>
                <w:tab w:val="left" w:pos="4111"/>
                <w:tab w:val="left" w:pos="6237"/>
              </w:tabs>
              <w:spacing w:after="0"/>
              <w:jc w:val="center"/>
              <w:rPr>
                <w:rFonts w:ascii="Verdana" w:hAnsi="Verdana" w:cs="Calibri"/>
                <w:i/>
                <w:sz w:val="16"/>
                <w:szCs w:val="16"/>
              </w:rPr>
            </w:pPr>
          </w:p>
        </w:tc>
      </w:tr>
      <w:tr w:rsidR="00C46C75" w:rsidRPr="002C200A" w14:paraId="4BAE3C5D" w14:textId="77777777" w:rsidTr="00C46C75">
        <w:trPr>
          <w:trHeight w:val="759"/>
          <w:jc w:val="center"/>
        </w:trPr>
        <w:tc>
          <w:tcPr>
            <w:tcW w:w="3422" w:type="dxa"/>
            <w:gridSpan w:val="4"/>
            <w:shd w:val="clear" w:color="auto" w:fill="F2F2F2"/>
            <w:vAlign w:val="center"/>
          </w:tcPr>
          <w:p w14:paraId="5340B4B3" w14:textId="77777777" w:rsidR="00C46C75" w:rsidRPr="002C200A" w:rsidRDefault="00C46C75" w:rsidP="00D016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2C200A" w:rsidRDefault="00C46C75" w:rsidP="00D0163E">
            <w:pPr>
              <w:tabs>
                <w:tab w:val="left" w:pos="709"/>
                <w:tab w:val="left" w:pos="4111"/>
                <w:tab w:val="left" w:pos="6237"/>
              </w:tabs>
              <w:spacing w:after="0"/>
              <w:jc w:val="center"/>
              <w:rPr>
                <w:rFonts w:ascii="Verdana" w:hAnsi="Verdana" w:cs="Calibri"/>
                <w:i/>
                <w:sz w:val="16"/>
                <w:szCs w:val="16"/>
              </w:rPr>
            </w:pPr>
          </w:p>
        </w:tc>
      </w:tr>
      <w:tr w:rsidR="00C46C75" w:rsidRPr="002C200A" w14:paraId="0293CA46" w14:textId="77777777" w:rsidTr="00C46C75">
        <w:trPr>
          <w:trHeight w:val="759"/>
          <w:jc w:val="center"/>
        </w:trPr>
        <w:tc>
          <w:tcPr>
            <w:tcW w:w="3422" w:type="dxa"/>
            <w:gridSpan w:val="4"/>
            <w:shd w:val="clear" w:color="auto" w:fill="F2F2F2"/>
            <w:vAlign w:val="center"/>
          </w:tcPr>
          <w:p w14:paraId="764E8AD5" w14:textId="77777777" w:rsidR="00C46C75" w:rsidRPr="002C200A" w:rsidRDefault="00C46C75" w:rsidP="00D016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E30FF6C" w14:textId="77777777" w:rsidR="00C46C75" w:rsidRPr="002C200A" w:rsidRDefault="00C46C75" w:rsidP="00D016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2C200A" w:rsidRDefault="00C46C75" w:rsidP="00D0163E">
            <w:pPr>
              <w:tabs>
                <w:tab w:val="left" w:pos="851"/>
                <w:tab w:val="left" w:pos="3261"/>
                <w:tab w:val="left" w:pos="6237"/>
              </w:tabs>
              <w:spacing w:after="0"/>
              <w:jc w:val="center"/>
              <w:rPr>
                <w:rFonts w:ascii="Verdana" w:hAnsi="Verdana" w:cs="Calibri"/>
                <w:i/>
                <w:sz w:val="16"/>
                <w:szCs w:val="16"/>
              </w:rPr>
            </w:pPr>
          </w:p>
        </w:tc>
      </w:tr>
      <w:tr w:rsidR="00C46C75" w:rsidRPr="002C200A" w14:paraId="04373089" w14:textId="77777777" w:rsidTr="00C46C75">
        <w:trPr>
          <w:trHeight w:val="759"/>
          <w:jc w:val="center"/>
        </w:trPr>
        <w:tc>
          <w:tcPr>
            <w:tcW w:w="1991" w:type="dxa"/>
            <w:gridSpan w:val="2"/>
            <w:shd w:val="clear" w:color="auto" w:fill="F2F2F2"/>
            <w:vAlign w:val="center"/>
          </w:tcPr>
          <w:p w14:paraId="7AC3851E"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39D6B7C1" w14:textId="77777777" w:rsidR="00C46C75" w:rsidRPr="002C200A" w:rsidRDefault="00C46C75" w:rsidP="00D016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2C200A" w:rsidRDefault="00C46C75" w:rsidP="00D0163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0980CFE" w14:textId="77777777" w:rsidR="00C46C75" w:rsidRPr="002C200A" w:rsidRDefault="00C46C75" w:rsidP="00D0163E">
            <w:pPr>
              <w:tabs>
                <w:tab w:val="left" w:pos="851"/>
              </w:tabs>
              <w:spacing w:after="0"/>
              <w:jc w:val="center"/>
              <w:rPr>
                <w:rFonts w:ascii="Verdana" w:hAnsi="Verdana" w:cs="Calibri"/>
                <w:i/>
                <w:color w:val="1F3864"/>
                <w:sz w:val="16"/>
                <w:szCs w:val="16"/>
              </w:rPr>
            </w:pPr>
          </w:p>
        </w:tc>
      </w:tr>
      <w:tr w:rsidR="00C46C75" w:rsidRPr="002C200A" w14:paraId="328BAEC2" w14:textId="77777777" w:rsidTr="00C46C75">
        <w:trPr>
          <w:trHeight w:val="954"/>
          <w:jc w:val="center"/>
        </w:trPr>
        <w:tc>
          <w:tcPr>
            <w:tcW w:w="3422" w:type="dxa"/>
            <w:gridSpan w:val="4"/>
            <w:shd w:val="clear" w:color="auto" w:fill="auto"/>
            <w:vAlign w:val="center"/>
          </w:tcPr>
          <w:p w14:paraId="544DBD74"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4569E222"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0A1507C6"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63D7ED1A"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6DAFE4CB"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0FE94499" w14:textId="77777777" w:rsidR="00C46C75" w:rsidRPr="002C200A" w:rsidRDefault="00C46C75" w:rsidP="00D0163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2C200A" w:rsidRDefault="00C46C75" w:rsidP="00D0163E">
            <w:pPr>
              <w:tabs>
                <w:tab w:val="left" w:pos="709"/>
              </w:tabs>
              <w:spacing w:after="0"/>
              <w:jc w:val="center"/>
              <w:rPr>
                <w:rFonts w:ascii="Verdana" w:hAnsi="Verdana" w:cs="Calibri"/>
                <w:i/>
                <w:sz w:val="16"/>
                <w:szCs w:val="16"/>
              </w:rPr>
            </w:pPr>
          </w:p>
        </w:tc>
      </w:tr>
      <w:tr w:rsidR="00C46C75" w:rsidRPr="002C200A" w14:paraId="5BEC3D9E" w14:textId="77777777" w:rsidTr="00C46C75">
        <w:trPr>
          <w:trHeight w:val="728"/>
          <w:jc w:val="center"/>
        </w:trPr>
        <w:tc>
          <w:tcPr>
            <w:tcW w:w="10207" w:type="dxa"/>
            <w:gridSpan w:val="8"/>
            <w:shd w:val="clear" w:color="auto" w:fill="F2F2F2"/>
            <w:vAlign w:val="center"/>
          </w:tcPr>
          <w:p w14:paraId="33BC29D0" w14:textId="77777777" w:rsidR="00C46C75" w:rsidRPr="002C200A" w:rsidRDefault="00C46C75" w:rsidP="00D0163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549CD92B" w14:textId="77777777" w:rsidR="00C46C75" w:rsidRPr="002C200A" w:rsidRDefault="00C46C75" w:rsidP="00D0163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204420D6" w14:textId="77777777" w:rsidR="00C46C75" w:rsidRPr="002C200A" w:rsidRDefault="00C46C75" w:rsidP="00D0163E">
            <w:pPr>
              <w:tabs>
                <w:tab w:val="left" w:pos="709"/>
              </w:tabs>
              <w:spacing w:after="0"/>
              <w:jc w:val="center"/>
              <w:rPr>
                <w:rFonts w:ascii="Verdana" w:hAnsi="Verdana"/>
                <w:sz w:val="20"/>
                <w:szCs w:val="20"/>
              </w:rPr>
            </w:pPr>
          </w:p>
          <w:p w14:paraId="7AF7C4A5" w14:textId="2674813C" w:rsidR="00862A4C" w:rsidRPr="00862A4C" w:rsidRDefault="00862A4C" w:rsidP="00862A4C">
            <w:pPr>
              <w:jc w:val="center"/>
              <w:rPr>
                <w:rFonts w:ascii="Verdana" w:hAnsi="Verdana" w:cs="Arial"/>
                <w:b/>
                <w:sz w:val="20"/>
                <w:szCs w:val="20"/>
                <w:lang w:eastAsia="ar-SA"/>
              </w:rPr>
            </w:pPr>
            <w:r w:rsidRPr="00862A4C">
              <w:rPr>
                <w:rFonts w:ascii="Verdana" w:hAnsi="Verdana" w:cs="Arial"/>
                <w:sz w:val="20"/>
                <w:szCs w:val="20"/>
                <w:lang w:eastAsia="ar-SA"/>
              </w:rPr>
              <w:t>„</w:t>
            </w:r>
            <w:r w:rsidRPr="00862A4C">
              <w:rPr>
                <w:rFonts w:ascii="Verdana" w:hAnsi="Verdana" w:cs="Arial"/>
                <w:b/>
                <w:sz w:val="20"/>
                <w:szCs w:val="20"/>
                <w:lang w:eastAsia="ar-SA"/>
              </w:rPr>
              <w:t xml:space="preserve">Usługi medyczne w zakresie przeprowadzania badań lekarskich: wstępnych, okresowych i kontrolnych (badania profilaktyczne) oraz dla celów </w:t>
            </w:r>
            <w:r w:rsidR="006B645D">
              <w:rPr>
                <w:rFonts w:ascii="Verdana" w:hAnsi="Verdana" w:cs="Arial"/>
                <w:b/>
                <w:sz w:val="20"/>
                <w:szCs w:val="20"/>
                <w:lang w:eastAsia="ar-SA"/>
              </w:rPr>
              <w:br/>
            </w:r>
            <w:r w:rsidRPr="00862A4C">
              <w:rPr>
                <w:rFonts w:ascii="Verdana" w:hAnsi="Verdana" w:cs="Arial"/>
                <w:b/>
                <w:sz w:val="20"/>
                <w:szCs w:val="20"/>
                <w:lang w:eastAsia="ar-SA"/>
              </w:rPr>
              <w:t>sanitarno-epidemiologicznych”</w:t>
            </w:r>
          </w:p>
          <w:p w14:paraId="0A9D9F12" w14:textId="548E87AC" w:rsidR="00C46C75" w:rsidRPr="002C200A" w:rsidRDefault="00C46C75" w:rsidP="000B0C7C">
            <w:pPr>
              <w:pStyle w:val="Tekstpodstawowy21"/>
              <w:tabs>
                <w:tab w:val="left" w:pos="1276"/>
              </w:tabs>
              <w:spacing w:after="0" w:line="360" w:lineRule="auto"/>
              <w:ind w:left="1276" w:right="-11" w:hanging="1276"/>
              <w:jc w:val="center"/>
              <w:rPr>
                <w:rFonts w:ascii="Verdana" w:hAnsi="Verdana" w:cs="Arial"/>
                <w:b/>
                <w:sz w:val="20"/>
                <w:szCs w:val="20"/>
              </w:rPr>
            </w:pPr>
          </w:p>
        </w:tc>
      </w:tr>
    </w:tbl>
    <w:p w14:paraId="1104CC90" w14:textId="7C0695E9" w:rsidR="00C46C75" w:rsidRPr="002C200A" w:rsidRDefault="00C46C75" w:rsidP="00D0163E">
      <w:pPr>
        <w:tabs>
          <w:tab w:val="left" w:pos="245"/>
        </w:tabs>
        <w:spacing w:after="0"/>
        <w:rPr>
          <w:rFonts w:ascii="Verdana" w:hAnsi="Verdana" w:cs="Arial"/>
          <w:sz w:val="20"/>
          <w:szCs w:val="20"/>
        </w:rPr>
      </w:pPr>
    </w:p>
    <w:p w14:paraId="43F5C0A0" w14:textId="77777777" w:rsidR="00C03EC4" w:rsidRPr="002C200A" w:rsidRDefault="00C03EC4" w:rsidP="00D0163E">
      <w:pPr>
        <w:tabs>
          <w:tab w:val="left" w:pos="245"/>
        </w:tabs>
        <w:spacing w:after="0"/>
        <w:rPr>
          <w:rFonts w:ascii="Verdana" w:hAnsi="Verdana" w:cs="Arial"/>
          <w:sz w:val="20"/>
          <w:szCs w:val="20"/>
        </w:rPr>
      </w:pPr>
    </w:p>
    <w:p w14:paraId="002874F3" w14:textId="37BB5420" w:rsidR="00C46C75" w:rsidRDefault="00C46C75" w:rsidP="00D0163E">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w:t>
      </w:r>
      <w:r w:rsidRPr="002C200A">
        <w:rPr>
          <w:rFonts w:ascii="Verdana" w:hAnsi="Verdana" w:cs="Arial"/>
          <w:sz w:val="20"/>
          <w:szCs w:val="20"/>
        </w:rPr>
        <w:lastRenderedPageBreak/>
        <w:t xml:space="preserve">się zrealizować w zakresie ustalonym w SWZ, w sposób wskazany w umowie na </w:t>
      </w:r>
      <w:r w:rsidR="00157DEB">
        <w:rPr>
          <w:rFonts w:ascii="Verdana" w:hAnsi="Verdana" w:cs="Arial"/>
          <w:sz w:val="20"/>
          <w:szCs w:val="20"/>
        </w:rPr>
        <w:t xml:space="preserve">poniższych </w:t>
      </w:r>
      <w:r w:rsidRPr="00194506">
        <w:rPr>
          <w:rFonts w:ascii="Verdana" w:hAnsi="Verdana" w:cs="Arial"/>
          <w:sz w:val="20"/>
          <w:szCs w:val="20"/>
        </w:rPr>
        <w:t>warunkach:</w:t>
      </w:r>
    </w:p>
    <w:p w14:paraId="28971F33" w14:textId="77777777" w:rsidR="00862A4C" w:rsidRDefault="00862A4C" w:rsidP="00862A4C">
      <w:pPr>
        <w:spacing w:after="0"/>
        <w:ind w:left="181"/>
        <w:jc w:val="both"/>
        <w:rPr>
          <w:rFonts w:ascii="Verdana" w:hAnsi="Verdana" w:cs="Arial"/>
          <w:sz w:val="20"/>
          <w:szCs w:val="20"/>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719"/>
        <w:gridCol w:w="29"/>
        <w:gridCol w:w="1727"/>
        <w:gridCol w:w="1078"/>
        <w:gridCol w:w="76"/>
        <w:gridCol w:w="2667"/>
      </w:tblGrid>
      <w:tr w:rsidR="00A546C4" w:rsidRPr="00FC3873" w14:paraId="1AE8EDFE" w14:textId="77777777" w:rsidTr="00200B9C">
        <w:trPr>
          <w:trHeight w:val="503"/>
          <w:jc w:val="center"/>
        </w:trPr>
        <w:tc>
          <w:tcPr>
            <w:tcW w:w="931" w:type="dxa"/>
            <w:shd w:val="clear" w:color="auto" w:fill="00B0F0"/>
            <w:vAlign w:val="center"/>
          </w:tcPr>
          <w:p w14:paraId="36C41725" w14:textId="4BB2DCC0" w:rsidR="00A546C4" w:rsidRDefault="00A546C4" w:rsidP="00A546C4">
            <w:pPr>
              <w:pStyle w:val="Tekstpodstawowy"/>
              <w:spacing w:line="276" w:lineRule="auto"/>
              <w:rPr>
                <w:rFonts w:ascii="Verdana" w:hAnsi="Verdana"/>
                <w:b/>
                <w:sz w:val="20"/>
              </w:rPr>
            </w:pPr>
            <w:r>
              <w:rPr>
                <w:rFonts w:ascii="Verdana" w:hAnsi="Verdana"/>
                <w:b/>
                <w:sz w:val="20"/>
              </w:rPr>
              <w:t>Lp.</w:t>
            </w:r>
          </w:p>
        </w:tc>
        <w:tc>
          <w:tcPr>
            <w:tcW w:w="5475" w:type="dxa"/>
            <w:gridSpan w:val="3"/>
            <w:shd w:val="clear" w:color="auto" w:fill="00B0F0"/>
            <w:vAlign w:val="center"/>
          </w:tcPr>
          <w:p w14:paraId="41854C42" w14:textId="5E2AFC29" w:rsidR="00A546C4" w:rsidRDefault="00A546C4" w:rsidP="00AE0AB5">
            <w:pPr>
              <w:pStyle w:val="Tekstpodstawowy"/>
              <w:spacing w:line="276" w:lineRule="auto"/>
              <w:rPr>
                <w:rFonts w:ascii="Verdana" w:hAnsi="Verdana"/>
                <w:b/>
                <w:sz w:val="20"/>
              </w:rPr>
            </w:pPr>
            <w:r>
              <w:rPr>
                <w:rFonts w:ascii="Verdana" w:hAnsi="Verdana"/>
                <w:b/>
                <w:sz w:val="20"/>
              </w:rPr>
              <w:t>1</w:t>
            </w:r>
          </w:p>
        </w:tc>
        <w:tc>
          <w:tcPr>
            <w:tcW w:w="3821" w:type="dxa"/>
            <w:gridSpan w:val="3"/>
            <w:shd w:val="clear" w:color="auto" w:fill="00B0F0"/>
            <w:vAlign w:val="bottom"/>
          </w:tcPr>
          <w:p w14:paraId="1BB8C84D" w14:textId="3FE4A471" w:rsidR="00A546C4" w:rsidRDefault="00A546C4" w:rsidP="00AE0AB5">
            <w:pPr>
              <w:pStyle w:val="Tekstpodstawowy"/>
              <w:spacing w:line="276" w:lineRule="auto"/>
              <w:rPr>
                <w:rFonts w:ascii="Verdana" w:hAnsi="Verdana" w:cs="Arial"/>
                <w:b/>
                <w:snapToGrid w:val="0"/>
                <w:sz w:val="20"/>
              </w:rPr>
            </w:pPr>
            <w:r>
              <w:rPr>
                <w:rFonts w:ascii="Verdana" w:hAnsi="Verdana" w:cs="Arial"/>
                <w:b/>
                <w:snapToGrid w:val="0"/>
                <w:sz w:val="20"/>
              </w:rPr>
              <w:t>2</w:t>
            </w:r>
          </w:p>
        </w:tc>
      </w:tr>
      <w:tr w:rsidR="00F929FB" w:rsidRPr="00FC3873" w14:paraId="7D4CA8B2" w14:textId="77777777" w:rsidTr="00200B9C">
        <w:trPr>
          <w:trHeight w:val="503"/>
          <w:jc w:val="center"/>
        </w:trPr>
        <w:tc>
          <w:tcPr>
            <w:tcW w:w="10227" w:type="dxa"/>
            <w:gridSpan w:val="7"/>
            <w:shd w:val="clear" w:color="auto" w:fill="F2DBDB" w:themeFill="accent2" w:themeFillTint="33"/>
            <w:vAlign w:val="center"/>
          </w:tcPr>
          <w:p w14:paraId="0AABD665" w14:textId="70A78212" w:rsidR="00F929FB" w:rsidRDefault="00F929FB" w:rsidP="00F929FB">
            <w:pPr>
              <w:pStyle w:val="Tekstpodstawowy"/>
              <w:spacing w:line="276" w:lineRule="auto"/>
              <w:jc w:val="left"/>
              <w:rPr>
                <w:rFonts w:ascii="Verdana" w:hAnsi="Verdana" w:cs="Arial"/>
                <w:b/>
                <w:snapToGrid w:val="0"/>
                <w:sz w:val="20"/>
              </w:rPr>
            </w:pPr>
            <w:r w:rsidRPr="00A00F78">
              <w:rPr>
                <w:rFonts w:ascii="Verdana" w:hAnsi="Verdana" w:cs="Arial"/>
                <w:b/>
                <w:bCs/>
                <w:spacing w:val="20"/>
                <w:sz w:val="18"/>
                <w:szCs w:val="18"/>
              </w:rPr>
              <w:t xml:space="preserve">KRYTERIUM </w:t>
            </w:r>
            <w:r>
              <w:rPr>
                <w:rFonts w:ascii="Verdana" w:hAnsi="Verdana" w:cs="Arial"/>
                <w:b/>
                <w:bCs/>
                <w:spacing w:val="20"/>
                <w:sz w:val="18"/>
                <w:szCs w:val="18"/>
              </w:rPr>
              <w:t>1</w:t>
            </w:r>
            <w:r w:rsidRPr="00A00F78">
              <w:rPr>
                <w:rFonts w:ascii="Verdana" w:hAnsi="Verdana" w:cs="Arial"/>
                <w:b/>
                <w:bCs/>
                <w:spacing w:val="20"/>
                <w:sz w:val="18"/>
                <w:szCs w:val="18"/>
              </w:rPr>
              <w:t xml:space="preserve"> - </w:t>
            </w:r>
            <w:r>
              <w:rPr>
                <w:rFonts w:ascii="Verdana" w:hAnsi="Verdana" w:cs="Arial"/>
                <w:b/>
                <w:bCs/>
                <w:sz w:val="18"/>
                <w:szCs w:val="18"/>
              </w:rPr>
              <w:t>Cena (C) – waga 60%</w:t>
            </w:r>
          </w:p>
        </w:tc>
      </w:tr>
      <w:tr w:rsidR="00A546C4" w:rsidRPr="00FC3873" w14:paraId="5F1EB2B9" w14:textId="77777777" w:rsidTr="00200B9C">
        <w:trPr>
          <w:trHeight w:val="503"/>
          <w:jc w:val="center"/>
        </w:trPr>
        <w:tc>
          <w:tcPr>
            <w:tcW w:w="931" w:type="dxa"/>
            <w:shd w:val="clear" w:color="auto" w:fill="auto"/>
            <w:vAlign w:val="center"/>
          </w:tcPr>
          <w:p w14:paraId="0B3B2776" w14:textId="77777777" w:rsidR="00A546C4" w:rsidRDefault="00A546C4" w:rsidP="00AE0AB5">
            <w:pPr>
              <w:pStyle w:val="Tekstpodstawowy"/>
              <w:spacing w:line="276" w:lineRule="auto"/>
              <w:rPr>
                <w:rFonts w:ascii="Verdana" w:hAnsi="Verdana"/>
                <w:b/>
                <w:sz w:val="20"/>
              </w:rPr>
            </w:pPr>
          </w:p>
          <w:p w14:paraId="68CED679" w14:textId="3903CB6E" w:rsidR="00A546C4" w:rsidRPr="00A546C4" w:rsidRDefault="00A546C4" w:rsidP="00A546C4">
            <w:pPr>
              <w:rPr>
                <w:rFonts w:ascii="Verdana" w:hAnsi="Verdana" w:cs="Arial"/>
                <w:b/>
                <w:sz w:val="16"/>
                <w:szCs w:val="16"/>
              </w:rPr>
            </w:pPr>
            <w:r w:rsidRPr="00A546C4">
              <w:rPr>
                <w:rFonts w:ascii="Verdana" w:hAnsi="Verdana" w:cs="Arial"/>
                <w:b/>
                <w:sz w:val="16"/>
                <w:szCs w:val="16"/>
              </w:rPr>
              <w:t xml:space="preserve">   </w:t>
            </w:r>
            <w:r w:rsidRPr="00A546C4">
              <w:rPr>
                <w:rFonts w:ascii="Verdana" w:hAnsi="Verdana" w:cs="Arial"/>
                <w:b/>
                <w:sz w:val="18"/>
                <w:szCs w:val="18"/>
              </w:rPr>
              <w:t>1</w:t>
            </w:r>
            <w:r w:rsidRPr="00A546C4">
              <w:rPr>
                <w:rFonts w:ascii="Verdana" w:hAnsi="Verdana" w:cs="Arial"/>
                <w:b/>
                <w:sz w:val="16"/>
                <w:szCs w:val="16"/>
              </w:rPr>
              <w:t>.</w:t>
            </w:r>
          </w:p>
        </w:tc>
        <w:tc>
          <w:tcPr>
            <w:tcW w:w="5475" w:type="dxa"/>
            <w:gridSpan w:val="3"/>
            <w:shd w:val="clear" w:color="auto" w:fill="auto"/>
            <w:vAlign w:val="center"/>
          </w:tcPr>
          <w:p w14:paraId="107B9D28" w14:textId="77777777" w:rsidR="00A546C4" w:rsidRDefault="00A546C4" w:rsidP="00A546C4">
            <w:pPr>
              <w:pStyle w:val="Tekstpodstawowy"/>
              <w:spacing w:line="276" w:lineRule="auto"/>
              <w:rPr>
                <w:rFonts w:ascii="Verdana" w:hAnsi="Verdana"/>
                <w:b/>
                <w:sz w:val="20"/>
              </w:rPr>
            </w:pPr>
          </w:p>
          <w:p w14:paraId="3BC328DD" w14:textId="77777777" w:rsidR="00761354" w:rsidRDefault="00761354" w:rsidP="00A546C4">
            <w:pPr>
              <w:pStyle w:val="Tekstpodstawowy"/>
              <w:spacing w:line="276" w:lineRule="auto"/>
              <w:rPr>
                <w:rFonts w:ascii="Verdana" w:hAnsi="Verdana"/>
                <w:b/>
                <w:sz w:val="20"/>
              </w:rPr>
            </w:pPr>
          </w:p>
          <w:p w14:paraId="6476044F" w14:textId="3D1DD00C" w:rsidR="00A546C4" w:rsidRPr="00FC3873" w:rsidRDefault="00A546C4" w:rsidP="007D25D8">
            <w:pPr>
              <w:pStyle w:val="Tekstpodstawowy"/>
              <w:spacing w:line="276" w:lineRule="auto"/>
              <w:jc w:val="right"/>
              <w:rPr>
                <w:rFonts w:ascii="Verdana" w:hAnsi="Verdana" w:cs="Arial"/>
                <w:b/>
                <w:snapToGrid w:val="0"/>
                <w:sz w:val="20"/>
              </w:rPr>
            </w:pPr>
            <w:r w:rsidRPr="00BA27EF">
              <w:rPr>
                <w:rFonts w:ascii="Verdana" w:hAnsi="Verdana"/>
                <w:b/>
                <w:sz w:val="20"/>
              </w:rPr>
              <w:t>CENA OFERTOWA BRUTTO</w:t>
            </w:r>
            <w:r w:rsidRPr="00BA27EF">
              <w:rPr>
                <w:rFonts w:ascii="Verdana" w:hAnsi="Verdana" w:cs="Arial"/>
                <w:sz w:val="20"/>
                <w:vertAlign w:val="superscript"/>
              </w:rPr>
              <w:t xml:space="preserve"> (</w:t>
            </w:r>
            <w:r w:rsidRPr="00FC3873">
              <w:rPr>
                <w:rFonts w:ascii="Verdana" w:hAnsi="Verdana" w:cs="Arial"/>
                <w:sz w:val="20"/>
                <w:vertAlign w:val="superscript"/>
              </w:rPr>
              <w:t>2)</w:t>
            </w:r>
            <w:r w:rsidRPr="00FC3873">
              <w:rPr>
                <w:rFonts w:ascii="Verdana" w:hAnsi="Verdana" w:cs="Arial"/>
                <w:b/>
                <w:snapToGrid w:val="0"/>
                <w:sz w:val="20"/>
              </w:rPr>
              <w:t>:</w:t>
            </w:r>
          </w:p>
          <w:p w14:paraId="1E9048F5" w14:textId="1599FD7C" w:rsidR="00A546C4" w:rsidRDefault="00A546C4" w:rsidP="007D25D8">
            <w:pPr>
              <w:jc w:val="right"/>
              <w:rPr>
                <w:rFonts w:ascii="Verdana" w:hAnsi="Verdana" w:cs="Arial"/>
                <w:snapToGrid w:val="0"/>
                <w:sz w:val="16"/>
                <w:szCs w:val="16"/>
              </w:rPr>
            </w:pPr>
            <w:r w:rsidRPr="000D795F">
              <w:rPr>
                <w:rFonts w:ascii="Verdana" w:hAnsi="Verdana" w:cs="Arial"/>
                <w:snapToGrid w:val="0"/>
                <w:sz w:val="16"/>
                <w:szCs w:val="16"/>
              </w:rPr>
              <w:t xml:space="preserve">(kwota </w:t>
            </w:r>
            <w:r w:rsidRPr="00397F74">
              <w:rPr>
                <w:rFonts w:ascii="Verdana" w:hAnsi="Verdana" w:cs="Arial"/>
                <w:snapToGrid w:val="0"/>
                <w:sz w:val="16"/>
                <w:szCs w:val="16"/>
              </w:rPr>
              <w:t>przeniesiona</w:t>
            </w:r>
            <w:r w:rsidR="00761354" w:rsidRPr="00761354">
              <w:rPr>
                <w:rFonts w:ascii="Verdana" w:hAnsi="Verdana" w:cs="Arial"/>
                <w:b/>
                <w:bCs/>
                <w:snapToGrid w:val="0"/>
                <w:sz w:val="16"/>
                <w:szCs w:val="16"/>
              </w:rPr>
              <w:t xml:space="preserve"> </w:t>
            </w:r>
            <w:r w:rsidR="00761354">
              <w:rPr>
                <w:rFonts w:ascii="Verdana" w:hAnsi="Verdana" w:cs="Arial"/>
                <w:b/>
                <w:bCs/>
                <w:snapToGrid w:val="0"/>
                <w:sz w:val="16"/>
                <w:szCs w:val="16"/>
              </w:rPr>
              <w:t>z</w:t>
            </w:r>
            <w:r w:rsidR="00A9555C">
              <w:rPr>
                <w:rFonts w:ascii="Verdana" w:hAnsi="Verdana" w:cs="Arial"/>
                <w:b/>
                <w:bCs/>
                <w:snapToGrid w:val="0"/>
                <w:sz w:val="16"/>
                <w:szCs w:val="16"/>
              </w:rPr>
              <w:t xml:space="preserve"> Formularza </w:t>
            </w:r>
            <w:r w:rsidR="00761354">
              <w:rPr>
                <w:rFonts w:ascii="Verdana" w:hAnsi="Verdana" w:cs="Arial"/>
                <w:b/>
                <w:bCs/>
                <w:snapToGrid w:val="0"/>
                <w:sz w:val="16"/>
                <w:szCs w:val="16"/>
              </w:rPr>
              <w:t xml:space="preserve"> </w:t>
            </w:r>
            <w:r w:rsidR="00761354" w:rsidRPr="00761354">
              <w:rPr>
                <w:rFonts w:ascii="Verdana" w:hAnsi="Verdana" w:cs="Arial"/>
                <w:b/>
                <w:bCs/>
                <w:snapToGrid w:val="0"/>
                <w:sz w:val="16"/>
                <w:szCs w:val="16"/>
              </w:rPr>
              <w:t>Kalkulacji cenowej</w:t>
            </w:r>
            <w:r w:rsidR="00761354">
              <w:rPr>
                <w:rFonts w:ascii="Verdana" w:hAnsi="Verdana" w:cs="Arial"/>
                <w:snapToGrid w:val="0"/>
                <w:sz w:val="16"/>
                <w:szCs w:val="16"/>
              </w:rPr>
              <w:t xml:space="preserve"> - </w:t>
            </w:r>
            <w:r w:rsidR="00761354" w:rsidRPr="00761354">
              <w:rPr>
                <w:rFonts w:ascii="Verdana" w:hAnsi="Verdana" w:cs="Arial"/>
                <w:b/>
                <w:bCs/>
                <w:snapToGrid w:val="0"/>
                <w:sz w:val="16"/>
                <w:szCs w:val="16"/>
              </w:rPr>
              <w:t xml:space="preserve">Załącznik nr 1A do </w:t>
            </w:r>
            <w:r w:rsidR="00761354">
              <w:rPr>
                <w:rFonts w:ascii="Verdana" w:hAnsi="Verdana" w:cs="Arial"/>
                <w:b/>
                <w:bCs/>
                <w:snapToGrid w:val="0"/>
                <w:sz w:val="16"/>
                <w:szCs w:val="16"/>
              </w:rPr>
              <w:t>SWZ tj.</w:t>
            </w:r>
            <w:r w:rsidR="00A9555C">
              <w:rPr>
                <w:rFonts w:ascii="Verdana" w:hAnsi="Verdana" w:cs="Arial"/>
                <w:b/>
                <w:bCs/>
                <w:snapToGrid w:val="0"/>
                <w:sz w:val="16"/>
                <w:szCs w:val="16"/>
              </w:rPr>
              <w:t xml:space="preserve"> z poz. ”Cena ofertowa (łączna wartość kolumny)”</w:t>
            </w:r>
            <w:r w:rsidRPr="000D795F">
              <w:rPr>
                <w:rFonts w:ascii="Verdana" w:hAnsi="Verdana" w:cs="Arial"/>
                <w:snapToGrid w:val="0"/>
                <w:sz w:val="16"/>
                <w:szCs w:val="16"/>
              </w:rPr>
              <w:t>)</w:t>
            </w:r>
          </w:p>
          <w:p w14:paraId="785BA0FC" w14:textId="77777777" w:rsidR="00A546C4" w:rsidRPr="00FC3873" w:rsidRDefault="00A546C4" w:rsidP="00AE0AB5">
            <w:pPr>
              <w:rPr>
                <w:rFonts w:ascii="Verdana" w:hAnsi="Verdana" w:cs="Arial"/>
                <w:sz w:val="16"/>
                <w:szCs w:val="16"/>
              </w:rPr>
            </w:pPr>
          </w:p>
        </w:tc>
        <w:tc>
          <w:tcPr>
            <w:tcW w:w="3821" w:type="dxa"/>
            <w:gridSpan w:val="3"/>
            <w:vAlign w:val="bottom"/>
          </w:tcPr>
          <w:p w14:paraId="484E5E81" w14:textId="77777777" w:rsidR="00761354" w:rsidRDefault="00A546C4" w:rsidP="00761354">
            <w:pPr>
              <w:pStyle w:val="Tekstpodstawowy"/>
              <w:spacing w:line="276" w:lineRule="auto"/>
              <w:jc w:val="right"/>
              <w:rPr>
                <w:rFonts w:ascii="Verdana" w:hAnsi="Verdana" w:cs="Arial"/>
                <w:b/>
                <w:snapToGrid w:val="0"/>
                <w:sz w:val="20"/>
              </w:rPr>
            </w:pPr>
            <w:r w:rsidRPr="00FC3873">
              <w:rPr>
                <w:rFonts w:ascii="Verdana" w:hAnsi="Verdana" w:cs="Arial"/>
                <w:b/>
                <w:snapToGrid w:val="0"/>
                <w:sz w:val="20"/>
              </w:rPr>
              <w:t>……………</w:t>
            </w:r>
            <w:r>
              <w:rPr>
                <w:rFonts w:ascii="Verdana" w:hAnsi="Verdana" w:cs="Arial"/>
                <w:b/>
                <w:snapToGrid w:val="0"/>
                <w:sz w:val="20"/>
              </w:rPr>
              <w:t>……..…</w:t>
            </w:r>
            <w:r w:rsidRPr="00FC3873">
              <w:rPr>
                <w:rFonts w:ascii="Verdana" w:hAnsi="Verdana" w:cs="Arial"/>
                <w:b/>
                <w:snapToGrid w:val="0"/>
                <w:sz w:val="20"/>
              </w:rPr>
              <w:t xml:space="preserve"> zł</w:t>
            </w:r>
          </w:p>
          <w:p w14:paraId="7F7210DF" w14:textId="77777777" w:rsidR="00761354" w:rsidRDefault="00761354" w:rsidP="00761354">
            <w:pPr>
              <w:pStyle w:val="Tekstpodstawowy"/>
              <w:spacing w:line="276" w:lineRule="auto"/>
              <w:jc w:val="left"/>
              <w:rPr>
                <w:rFonts w:ascii="Verdana" w:hAnsi="Verdana" w:cs="Arial"/>
                <w:b/>
                <w:snapToGrid w:val="0"/>
                <w:sz w:val="20"/>
              </w:rPr>
            </w:pPr>
          </w:p>
          <w:p w14:paraId="39431F90" w14:textId="49036B38" w:rsidR="00761354" w:rsidRPr="00FC3873" w:rsidRDefault="00761354" w:rsidP="00761354">
            <w:pPr>
              <w:pStyle w:val="Tekstpodstawowy"/>
              <w:spacing w:line="276" w:lineRule="auto"/>
              <w:jc w:val="left"/>
              <w:rPr>
                <w:rFonts w:ascii="Verdana" w:hAnsi="Verdana" w:cs="Arial"/>
                <w:b/>
                <w:snapToGrid w:val="0"/>
                <w:sz w:val="20"/>
              </w:rPr>
            </w:pPr>
          </w:p>
        </w:tc>
      </w:tr>
      <w:tr w:rsidR="00480142" w:rsidRPr="00FC3873" w14:paraId="03D8C191" w14:textId="77777777" w:rsidTr="00200B9C">
        <w:trPr>
          <w:trHeight w:val="2531"/>
          <w:jc w:val="center"/>
        </w:trPr>
        <w:tc>
          <w:tcPr>
            <w:tcW w:w="10227" w:type="dxa"/>
            <w:gridSpan w:val="7"/>
            <w:shd w:val="clear" w:color="auto" w:fill="auto"/>
            <w:vAlign w:val="center"/>
          </w:tcPr>
          <w:p w14:paraId="235AC646" w14:textId="3CFFF838" w:rsidR="00480142" w:rsidRDefault="00480142" w:rsidP="00480142">
            <w:pPr>
              <w:pStyle w:val="Tekstpodstawowy"/>
              <w:spacing w:line="276" w:lineRule="auto"/>
              <w:jc w:val="both"/>
              <w:rPr>
                <w:rFonts w:ascii="Verdana" w:hAnsi="Verdana" w:cs="Arial"/>
                <w:b/>
                <w:bCs/>
                <w:noProof/>
                <w:sz w:val="20"/>
              </w:rPr>
            </w:pPr>
            <w:r w:rsidRPr="00187F88">
              <w:rPr>
                <w:rFonts w:ascii="Verdana" w:hAnsi="Verdana"/>
                <w:b/>
                <w:sz w:val="20"/>
              </w:rPr>
              <w:t>Wykaz</w:t>
            </w:r>
            <w:r w:rsidRPr="00187F88">
              <w:rPr>
                <w:rFonts w:ascii="Verdana" w:hAnsi="Verdana" w:cs="Verdana"/>
                <w:b/>
                <w:color w:val="000000"/>
                <w:sz w:val="20"/>
              </w:rPr>
              <w:t xml:space="preserve"> placówek, </w:t>
            </w:r>
            <w:r>
              <w:rPr>
                <w:rFonts w:ascii="Verdana" w:hAnsi="Verdana" w:cs="Verdana"/>
                <w:b/>
                <w:color w:val="000000"/>
                <w:sz w:val="20"/>
              </w:rPr>
              <w:t xml:space="preserve">na potwierdzenie warunku udziału w postępowaniu, którego przedmiotem są usługi </w:t>
            </w:r>
            <w:r w:rsidRPr="00187F88">
              <w:rPr>
                <w:rFonts w:ascii="Verdana" w:hAnsi="Verdana" w:cs="Verdana"/>
                <w:b/>
                <w:color w:val="000000"/>
                <w:sz w:val="20"/>
              </w:rPr>
              <w:t xml:space="preserve"> </w:t>
            </w:r>
            <w:r w:rsidRPr="00237D63">
              <w:rPr>
                <w:rFonts w:ascii="Verdana" w:hAnsi="Verdana" w:cs="Arial"/>
                <w:b/>
                <w:bCs/>
                <w:noProof/>
                <w:sz w:val="20"/>
              </w:rPr>
              <w:t>w zakresie przeprowadzania badań lekarskich: wstępnych, okresowych i kontrolnych (badania profilaktyczne) oraz dla celów sanitarno-epidemiologicznych</w:t>
            </w:r>
            <w:r>
              <w:rPr>
                <w:rFonts w:ascii="Verdana" w:hAnsi="Verdana" w:cs="Arial"/>
                <w:b/>
                <w:bCs/>
                <w:noProof/>
                <w:sz w:val="20"/>
              </w:rPr>
              <w:t>, o których mowa w Rodziale VI, ppkt.1.2.4.3</w:t>
            </w:r>
            <w:r w:rsidR="00DB5886">
              <w:rPr>
                <w:rFonts w:ascii="Verdana" w:hAnsi="Verdana" w:cs="Arial"/>
                <w:b/>
                <w:bCs/>
                <w:noProof/>
                <w:sz w:val="20"/>
              </w:rPr>
              <w:t xml:space="preserve"> lit a i b</w:t>
            </w:r>
            <w:r>
              <w:rPr>
                <w:rFonts w:ascii="Verdana" w:hAnsi="Verdana" w:cs="Arial"/>
                <w:b/>
                <w:bCs/>
                <w:noProof/>
                <w:sz w:val="20"/>
              </w:rPr>
              <w:t xml:space="preserve"> SWZ tj.:</w:t>
            </w:r>
          </w:p>
          <w:p w14:paraId="4F61C8EF" w14:textId="28AF1473" w:rsidR="00480142" w:rsidRPr="00480142" w:rsidRDefault="00480142" w:rsidP="00480142">
            <w:pPr>
              <w:pStyle w:val="Tekstpodstawowy"/>
              <w:numPr>
                <w:ilvl w:val="2"/>
                <w:numId w:val="3"/>
              </w:numPr>
              <w:spacing w:line="276" w:lineRule="auto"/>
              <w:jc w:val="both"/>
              <w:rPr>
                <w:rFonts w:ascii="Verdana" w:hAnsi="Verdana" w:cs="Arial"/>
                <w:b/>
                <w:snapToGrid w:val="0"/>
                <w:sz w:val="20"/>
              </w:rPr>
            </w:pPr>
            <w:r>
              <w:rPr>
                <w:rFonts w:ascii="Verdana" w:hAnsi="Verdana" w:cs="Verdana"/>
                <w:b/>
                <w:color w:val="000000"/>
                <w:sz w:val="20"/>
              </w:rPr>
              <w:t>Oświadczamy że na dzień składania oferty, d</w:t>
            </w:r>
            <w:r w:rsidRPr="00187F88">
              <w:rPr>
                <w:rFonts w:ascii="Verdana" w:hAnsi="Verdana" w:cs="Verdana"/>
                <w:b/>
                <w:color w:val="000000"/>
                <w:sz w:val="20"/>
              </w:rPr>
              <w:t>ysponuje</w:t>
            </w:r>
            <w:r>
              <w:rPr>
                <w:rFonts w:ascii="Verdana" w:hAnsi="Verdana" w:cs="Verdana"/>
                <w:b/>
                <w:color w:val="000000"/>
                <w:sz w:val="20"/>
              </w:rPr>
              <w:t xml:space="preserve">my co najmniej 3 placówkami na terenie miasta Wrocław; </w:t>
            </w:r>
          </w:p>
          <w:p w14:paraId="4995688D" w14:textId="7CF4CA7C" w:rsidR="00480142" w:rsidRPr="00FC3873" w:rsidRDefault="00480142" w:rsidP="00480142">
            <w:pPr>
              <w:pStyle w:val="Tekstpodstawowy"/>
              <w:numPr>
                <w:ilvl w:val="2"/>
                <w:numId w:val="3"/>
              </w:numPr>
              <w:spacing w:line="276" w:lineRule="auto"/>
              <w:jc w:val="both"/>
              <w:rPr>
                <w:rFonts w:ascii="Verdana" w:hAnsi="Verdana" w:cs="Arial"/>
                <w:b/>
                <w:snapToGrid w:val="0"/>
                <w:sz w:val="20"/>
              </w:rPr>
            </w:pPr>
            <w:r>
              <w:rPr>
                <w:rFonts w:ascii="Verdana" w:hAnsi="Verdana" w:cs="Verdana"/>
                <w:b/>
                <w:color w:val="000000"/>
                <w:sz w:val="20"/>
              </w:rPr>
              <w:t>Oświadczamy że na dzień składania oferty, d</w:t>
            </w:r>
            <w:r w:rsidRPr="00187F88">
              <w:rPr>
                <w:rFonts w:ascii="Verdana" w:hAnsi="Verdana" w:cs="Verdana"/>
                <w:b/>
                <w:color w:val="000000"/>
                <w:sz w:val="20"/>
              </w:rPr>
              <w:t>ysponuje</w:t>
            </w:r>
            <w:r>
              <w:rPr>
                <w:rFonts w:ascii="Verdana" w:hAnsi="Verdana" w:cs="Verdana"/>
                <w:b/>
                <w:color w:val="000000"/>
                <w:sz w:val="20"/>
              </w:rPr>
              <w:t>my co najmniej 1 placówką na terenie miasta Niemcza;</w:t>
            </w:r>
          </w:p>
        </w:tc>
      </w:tr>
      <w:tr w:rsidR="00480142" w:rsidRPr="00FC3873" w14:paraId="49B09B42" w14:textId="05AD6255" w:rsidTr="00200B9C">
        <w:trPr>
          <w:trHeight w:val="503"/>
          <w:jc w:val="center"/>
        </w:trPr>
        <w:tc>
          <w:tcPr>
            <w:tcW w:w="931" w:type="dxa"/>
            <w:shd w:val="clear" w:color="auto" w:fill="F2DBDB" w:themeFill="accent2" w:themeFillTint="33"/>
            <w:vAlign w:val="center"/>
          </w:tcPr>
          <w:p w14:paraId="60362B61" w14:textId="319FA5A4" w:rsidR="00480142" w:rsidRDefault="00480142" w:rsidP="00AE0AB5">
            <w:pPr>
              <w:pStyle w:val="Tekstpodstawowy"/>
              <w:spacing w:line="276" w:lineRule="auto"/>
              <w:rPr>
                <w:rFonts w:ascii="Verdana" w:hAnsi="Verdana"/>
                <w:b/>
                <w:sz w:val="20"/>
              </w:rPr>
            </w:pPr>
            <w:r>
              <w:rPr>
                <w:rFonts w:ascii="Verdana" w:hAnsi="Verdana"/>
                <w:b/>
                <w:sz w:val="20"/>
              </w:rPr>
              <w:t>Lp.</w:t>
            </w:r>
          </w:p>
        </w:tc>
        <w:tc>
          <w:tcPr>
            <w:tcW w:w="3748" w:type="dxa"/>
            <w:gridSpan w:val="2"/>
            <w:shd w:val="clear" w:color="auto" w:fill="F2DBDB" w:themeFill="accent2" w:themeFillTint="33"/>
            <w:vAlign w:val="center"/>
          </w:tcPr>
          <w:p w14:paraId="242C11B9" w14:textId="410A3019" w:rsidR="00480142" w:rsidRPr="00FC3873" w:rsidRDefault="00480142" w:rsidP="00480142">
            <w:pPr>
              <w:pStyle w:val="Tekstpodstawowy"/>
              <w:spacing w:line="276" w:lineRule="auto"/>
              <w:rPr>
                <w:rFonts w:ascii="Verdana" w:hAnsi="Verdana" w:cs="Arial"/>
                <w:b/>
                <w:snapToGrid w:val="0"/>
                <w:sz w:val="20"/>
              </w:rPr>
            </w:pPr>
            <w:r w:rsidRPr="00480142">
              <w:rPr>
                <w:rFonts w:ascii="Verdana" w:eastAsia="Calibri" w:hAnsi="Verdana" w:cstheme="minorHAnsi"/>
                <w:b/>
                <w:sz w:val="18"/>
                <w:szCs w:val="18"/>
              </w:rPr>
              <w:t>Nazwa placówki medycznej</w:t>
            </w:r>
          </w:p>
        </w:tc>
        <w:tc>
          <w:tcPr>
            <w:tcW w:w="2805" w:type="dxa"/>
            <w:gridSpan w:val="2"/>
            <w:shd w:val="clear" w:color="auto" w:fill="F2DBDB" w:themeFill="accent2" w:themeFillTint="33"/>
            <w:vAlign w:val="center"/>
          </w:tcPr>
          <w:p w14:paraId="22F90646" w14:textId="7553C2C2" w:rsidR="00480142" w:rsidRPr="00480142" w:rsidRDefault="00480142" w:rsidP="00480142">
            <w:pPr>
              <w:autoSpaceDE w:val="0"/>
              <w:autoSpaceDN w:val="0"/>
              <w:spacing w:after="0"/>
              <w:jc w:val="center"/>
              <w:rPr>
                <w:rFonts w:ascii="Verdana" w:eastAsia="Calibri" w:hAnsi="Verdana" w:cstheme="minorHAnsi"/>
                <w:b/>
                <w:sz w:val="18"/>
                <w:szCs w:val="18"/>
              </w:rPr>
            </w:pPr>
            <w:r w:rsidRPr="00480142">
              <w:rPr>
                <w:rFonts w:ascii="Verdana" w:eastAsia="Calibri" w:hAnsi="Verdana" w:cstheme="minorHAnsi"/>
                <w:b/>
                <w:sz w:val="18"/>
                <w:szCs w:val="18"/>
              </w:rPr>
              <w:t>Adres</w:t>
            </w:r>
          </w:p>
          <w:p w14:paraId="32B1B4FA" w14:textId="2EBAE46B" w:rsidR="00480142" w:rsidRPr="00480142" w:rsidRDefault="00480142" w:rsidP="00480142">
            <w:pPr>
              <w:pStyle w:val="Tekstpodstawowy"/>
              <w:spacing w:line="276" w:lineRule="auto"/>
              <w:rPr>
                <w:rFonts w:ascii="Verdana" w:hAnsi="Verdana" w:cs="Arial"/>
                <w:b/>
                <w:snapToGrid w:val="0"/>
                <w:sz w:val="20"/>
              </w:rPr>
            </w:pPr>
            <w:r w:rsidRPr="00480142">
              <w:rPr>
                <w:rFonts w:ascii="Verdana" w:eastAsia="Calibri" w:hAnsi="Verdana" w:cstheme="minorHAnsi"/>
                <w:b/>
                <w:sz w:val="18"/>
                <w:szCs w:val="18"/>
              </w:rPr>
              <w:t>( tj.: miejscowość, nr, ulica)</w:t>
            </w:r>
          </w:p>
        </w:tc>
        <w:tc>
          <w:tcPr>
            <w:tcW w:w="2743" w:type="dxa"/>
            <w:gridSpan w:val="2"/>
            <w:shd w:val="clear" w:color="auto" w:fill="F2DBDB" w:themeFill="accent2" w:themeFillTint="33"/>
            <w:vAlign w:val="center"/>
          </w:tcPr>
          <w:p w14:paraId="67A2027C" w14:textId="6F3C3F42" w:rsidR="00480142" w:rsidRPr="00480142" w:rsidRDefault="00480142" w:rsidP="00480142">
            <w:pPr>
              <w:pStyle w:val="Tekstpodstawowy"/>
              <w:spacing w:line="276" w:lineRule="auto"/>
              <w:rPr>
                <w:rFonts w:ascii="Verdana" w:hAnsi="Verdana" w:cs="Arial"/>
                <w:b/>
                <w:snapToGrid w:val="0"/>
                <w:sz w:val="20"/>
              </w:rPr>
            </w:pPr>
            <w:r w:rsidRPr="00480142">
              <w:rPr>
                <w:rFonts w:ascii="Verdana" w:eastAsia="Calibri" w:hAnsi="Verdana" w:cstheme="minorHAnsi"/>
                <w:b/>
                <w:sz w:val="18"/>
                <w:szCs w:val="18"/>
              </w:rPr>
              <w:t>Placówka własna/placówka współpracująca</w:t>
            </w:r>
          </w:p>
        </w:tc>
      </w:tr>
      <w:tr w:rsidR="00480142" w:rsidRPr="00FC3873" w14:paraId="5AB5DD6F" w14:textId="77777777" w:rsidTr="00200B9C">
        <w:trPr>
          <w:trHeight w:val="503"/>
          <w:jc w:val="center"/>
        </w:trPr>
        <w:tc>
          <w:tcPr>
            <w:tcW w:w="10227" w:type="dxa"/>
            <w:gridSpan w:val="7"/>
            <w:shd w:val="clear" w:color="auto" w:fill="EAF1DD" w:themeFill="accent3" w:themeFillTint="33"/>
            <w:vAlign w:val="center"/>
          </w:tcPr>
          <w:p w14:paraId="725FA7D0" w14:textId="5955B671" w:rsidR="00480142" w:rsidRPr="00480142" w:rsidRDefault="00480142" w:rsidP="00480142">
            <w:pPr>
              <w:pStyle w:val="Tekstpodstawowy"/>
              <w:spacing w:line="276" w:lineRule="auto"/>
              <w:rPr>
                <w:rFonts w:ascii="Verdana" w:eastAsia="Calibri" w:hAnsi="Verdana" w:cstheme="minorHAnsi"/>
                <w:b/>
                <w:sz w:val="18"/>
                <w:szCs w:val="18"/>
              </w:rPr>
            </w:pPr>
            <w:r>
              <w:rPr>
                <w:rFonts w:ascii="Verdana" w:eastAsia="Calibri" w:hAnsi="Verdana" w:cstheme="minorHAnsi"/>
                <w:b/>
                <w:sz w:val="18"/>
                <w:szCs w:val="18"/>
              </w:rPr>
              <w:t>Placówki na terenie miasta Wrocław</w:t>
            </w:r>
          </w:p>
        </w:tc>
      </w:tr>
      <w:tr w:rsidR="00480142" w:rsidRPr="00FC3873" w14:paraId="1AB73454" w14:textId="40E2EE13" w:rsidTr="00200B9C">
        <w:trPr>
          <w:trHeight w:val="503"/>
          <w:jc w:val="center"/>
        </w:trPr>
        <w:tc>
          <w:tcPr>
            <w:tcW w:w="931" w:type="dxa"/>
            <w:shd w:val="clear" w:color="auto" w:fill="auto"/>
            <w:vAlign w:val="center"/>
          </w:tcPr>
          <w:p w14:paraId="6298F1D2" w14:textId="29638018" w:rsidR="00480142" w:rsidRDefault="00480142" w:rsidP="00AE0AB5">
            <w:pPr>
              <w:pStyle w:val="Tekstpodstawowy"/>
              <w:spacing w:line="276" w:lineRule="auto"/>
              <w:rPr>
                <w:rFonts w:ascii="Verdana" w:hAnsi="Verdana"/>
                <w:b/>
                <w:sz w:val="20"/>
              </w:rPr>
            </w:pPr>
            <w:r>
              <w:rPr>
                <w:rFonts w:ascii="Verdana" w:hAnsi="Verdana"/>
                <w:b/>
                <w:sz w:val="20"/>
              </w:rPr>
              <w:t>1</w:t>
            </w:r>
          </w:p>
        </w:tc>
        <w:tc>
          <w:tcPr>
            <w:tcW w:w="3748" w:type="dxa"/>
            <w:gridSpan w:val="2"/>
            <w:shd w:val="clear" w:color="auto" w:fill="auto"/>
            <w:vAlign w:val="center"/>
          </w:tcPr>
          <w:p w14:paraId="3411675D"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036A64A0"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5CD42AEA" w14:textId="77777777" w:rsidR="00480142" w:rsidRPr="00FC3873" w:rsidRDefault="00480142" w:rsidP="00761354">
            <w:pPr>
              <w:pStyle w:val="Tekstpodstawowy"/>
              <w:spacing w:line="276" w:lineRule="auto"/>
              <w:jc w:val="right"/>
              <w:rPr>
                <w:rFonts w:ascii="Verdana" w:hAnsi="Verdana" w:cs="Arial"/>
                <w:b/>
                <w:snapToGrid w:val="0"/>
                <w:sz w:val="20"/>
              </w:rPr>
            </w:pPr>
          </w:p>
        </w:tc>
      </w:tr>
      <w:tr w:rsidR="00480142" w:rsidRPr="00FC3873" w14:paraId="5094F9BB" w14:textId="3E6DA910" w:rsidTr="00200B9C">
        <w:trPr>
          <w:trHeight w:val="503"/>
          <w:jc w:val="center"/>
        </w:trPr>
        <w:tc>
          <w:tcPr>
            <w:tcW w:w="931" w:type="dxa"/>
            <w:shd w:val="clear" w:color="auto" w:fill="auto"/>
            <w:vAlign w:val="center"/>
          </w:tcPr>
          <w:p w14:paraId="6F8F534F" w14:textId="6935D6AF" w:rsidR="00480142" w:rsidRDefault="00480142" w:rsidP="00AE0AB5">
            <w:pPr>
              <w:pStyle w:val="Tekstpodstawowy"/>
              <w:spacing w:line="276" w:lineRule="auto"/>
              <w:rPr>
                <w:rFonts w:ascii="Verdana" w:hAnsi="Verdana"/>
                <w:b/>
                <w:sz w:val="20"/>
              </w:rPr>
            </w:pPr>
            <w:r>
              <w:rPr>
                <w:rFonts w:ascii="Verdana" w:hAnsi="Verdana"/>
                <w:b/>
                <w:sz w:val="20"/>
              </w:rPr>
              <w:t>2</w:t>
            </w:r>
          </w:p>
        </w:tc>
        <w:tc>
          <w:tcPr>
            <w:tcW w:w="3748" w:type="dxa"/>
            <w:gridSpan w:val="2"/>
            <w:shd w:val="clear" w:color="auto" w:fill="auto"/>
            <w:vAlign w:val="center"/>
          </w:tcPr>
          <w:p w14:paraId="755B7499"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597E3FBD"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0FFB912C" w14:textId="77777777" w:rsidR="00480142" w:rsidRPr="00FC3873" w:rsidRDefault="00480142" w:rsidP="00761354">
            <w:pPr>
              <w:pStyle w:val="Tekstpodstawowy"/>
              <w:spacing w:line="276" w:lineRule="auto"/>
              <w:jc w:val="right"/>
              <w:rPr>
                <w:rFonts w:ascii="Verdana" w:hAnsi="Verdana" w:cs="Arial"/>
                <w:b/>
                <w:snapToGrid w:val="0"/>
                <w:sz w:val="20"/>
              </w:rPr>
            </w:pPr>
          </w:p>
        </w:tc>
      </w:tr>
      <w:tr w:rsidR="00480142" w:rsidRPr="00FC3873" w14:paraId="287A8BA6" w14:textId="77777777" w:rsidTr="00200B9C">
        <w:trPr>
          <w:trHeight w:val="503"/>
          <w:jc w:val="center"/>
        </w:trPr>
        <w:tc>
          <w:tcPr>
            <w:tcW w:w="931" w:type="dxa"/>
            <w:shd w:val="clear" w:color="auto" w:fill="auto"/>
            <w:vAlign w:val="center"/>
          </w:tcPr>
          <w:p w14:paraId="5A074E32" w14:textId="004C2E35" w:rsidR="00480142" w:rsidRDefault="00480142" w:rsidP="00AE0AB5">
            <w:pPr>
              <w:pStyle w:val="Tekstpodstawowy"/>
              <w:spacing w:line="276" w:lineRule="auto"/>
              <w:rPr>
                <w:rFonts w:ascii="Verdana" w:hAnsi="Verdana"/>
                <w:b/>
                <w:sz w:val="20"/>
              </w:rPr>
            </w:pPr>
            <w:r>
              <w:rPr>
                <w:rFonts w:ascii="Verdana" w:hAnsi="Verdana"/>
                <w:b/>
                <w:sz w:val="20"/>
              </w:rPr>
              <w:t>3</w:t>
            </w:r>
          </w:p>
        </w:tc>
        <w:tc>
          <w:tcPr>
            <w:tcW w:w="3748" w:type="dxa"/>
            <w:gridSpan w:val="2"/>
            <w:shd w:val="clear" w:color="auto" w:fill="auto"/>
            <w:vAlign w:val="center"/>
          </w:tcPr>
          <w:p w14:paraId="654FAEC0"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3CEFECBE"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5B5A0B90" w14:textId="77777777" w:rsidR="00480142" w:rsidRPr="00FC3873" w:rsidRDefault="00480142" w:rsidP="00761354">
            <w:pPr>
              <w:pStyle w:val="Tekstpodstawowy"/>
              <w:spacing w:line="276" w:lineRule="auto"/>
              <w:jc w:val="right"/>
              <w:rPr>
                <w:rFonts w:ascii="Verdana" w:hAnsi="Verdana" w:cs="Arial"/>
                <w:b/>
                <w:snapToGrid w:val="0"/>
                <w:sz w:val="20"/>
              </w:rPr>
            </w:pPr>
          </w:p>
        </w:tc>
      </w:tr>
      <w:tr w:rsidR="00480142" w:rsidRPr="00FC3873" w14:paraId="28178C93" w14:textId="77777777" w:rsidTr="00200B9C">
        <w:trPr>
          <w:trHeight w:val="503"/>
          <w:jc w:val="center"/>
        </w:trPr>
        <w:tc>
          <w:tcPr>
            <w:tcW w:w="10227" w:type="dxa"/>
            <w:gridSpan w:val="7"/>
            <w:shd w:val="clear" w:color="auto" w:fill="EAF1DD" w:themeFill="accent3" w:themeFillTint="33"/>
            <w:vAlign w:val="center"/>
          </w:tcPr>
          <w:p w14:paraId="0EE2A66E" w14:textId="6CCB69FB" w:rsidR="00480142" w:rsidRPr="00FC3873" w:rsidRDefault="00480142" w:rsidP="00480142">
            <w:pPr>
              <w:pStyle w:val="Tekstpodstawowy"/>
              <w:spacing w:line="276" w:lineRule="auto"/>
              <w:rPr>
                <w:rFonts w:ascii="Verdana" w:hAnsi="Verdana" w:cs="Arial"/>
                <w:b/>
                <w:snapToGrid w:val="0"/>
                <w:sz w:val="20"/>
              </w:rPr>
            </w:pPr>
            <w:r>
              <w:rPr>
                <w:rFonts w:ascii="Verdana" w:hAnsi="Verdana" w:cs="Arial"/>
                <w:b/>
                <w:snapToGrid w:val="0"/>
                <w:sz w:val="20"/>
              </w:rPr>
              <w:t>Placówka na terenie miasta Niemcza</w:t>
            </w:r>
          </w:p>
        </w:tc>
      </w:tr>
      <w:tr w:rsidR="00480142" w:rsidRPr="00FC3873" w14:paraId="7EB5929C" w14:textId="77777777" w:rsidTr="00200B9C">
        <w:trPr>
          <w:trHeight w:val="503"/>
          <w:jc w:val="center"/>
        </w:trPr>
        <w:tc>
          <w:tcPr>
            <w:tcW w:w="931" w:type="dxa"/>
            <w:shd w:val="clear" w:color="auto" w:fill="auto"/>
            <w:vAlign w:val="center"/>
          </w:tcPr>
          <w:p w14:paraId="0E0FE08A" w14:textId="52ADB533" w:rsidR="00480142" w:rsidRDefault="00480142" w:rsidP="00AE0AB5">
            <w:pPr>
              <w:pStyle w:val="Tekstpodstawowy"/>
              <w:spacing w:line="276" w:lineRule="auto"/>
              <w:rPr>
                <w:rFonts w:ascii="Verdana" w:hAnsi="Verdana"/>
                <w:b/>
                <w:sz w:val="20"/>
              </w:rPr>
            </w:pPr>
            <w:r>
              <w:rPr>
                <w:rFonts w:ascii="Verdana" w:hAnsi="Verdana"/>
                <w:b/>
                <w:sz w:val="20"/>
              </w:rPr>
              <w:t>1</w:t>
            </w:r>
          </w:p>
        </w:tc>
        <w:tc>
          <w:tcPr>
            <w:tcW w:w="3748" w:type="dxa"/>
            <w:gridSpan w:val="2"/>
            <w:shd w:val="clear" w:color="auto" w:fill="auto"/>
            <w:vAlign w:val="center"/>
          </w:tcPr>
          <w:p w14:paraId="1225BB51"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4C8FDA35" w14:textId="77777777" w:rsidR="00480142" w:rsidRPr="00FC3873" w:rsidRDefault="00480142" w:rsidP="00761354">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45B2FD8B" w14:textId="77777777" w:rsidR="00480142" w:rsidRPr="00FC3873" w:rsidRDefault="00480142" w:rsidP="00761354">
            <w:pPr>
              <w:pStyle w:val="Tekstpodstawowy"/>
              <w:spacing w:line="276" w:lineRule="auto"/>
              <w:jc w:val="right"/>
              <w:rPr>
                <w:rFonts w:ascii="Verdana" w:hAnsi="Verdana" w:cs="Arial"/>
                <w:b/>
                <w:snapToGrid w:val="0"/>
                <w:sz w:val="20"/>
              </w:rPr>
            </w:pPr>
          </w:p>
        </w:tc>
      </w:tr>
      <w:tr w:rsidR="00F929FB" w:rsidRPr="00FC3873" w14:paraId="193BC46A" w14:textId="77777777" w:rsidTr="00200B9C">
        <w:trPr>
          <w:trHeight w:val="503"/>
          <w:jc w:val="center"/>
        </w:trPr>
        <w:tc>
          <w:tcPr>
            <w:tcW w:w="10227" w:type="dxa"/>
            <w:gridSpan w:val="7"/>
            <w:shd w:val="clear" w:color="auto" w:fill="auto"/>
            <w:vAlign w:val="center"/>
          </w:tcPr>
          <w:p w14:paraId="57C7E167" w14:textId="492B738E" w:rsidR="00C46622" w:rsidRPr="0017535A" w:rsidRDefault="005D7CC9" w:rsidP="00480142">
            <w:pPr>
              <w:spacing w:after="0" w:line="240" w:lineRule="auto"/>
              <w:rPr>
                <w:rFonts w:ascii="Verdana" w:hAnsi="Verdana" w:cs="Arial"/>
                <w:b/>
                <w:bCs/>
                <w:sz w:val="20"/>
                <w:szCs w:val="20"/>
              </w:rPr>
            </w:pPr>
            <w:r w:rsidRPr="00A00F78">
              <w:rPr>
                <w:rFonts w:ascii="Verdana" w:hAnsi="Verdana" w:cs="Arial"/>
                <w:b/>
                <w:bCs/>
                <w:spacing w:val="20"/>
                <w:sz w:val="18"/>
                <w:szCs w:val="18"/>
              </w:rPr>
              <w:t xml:space="preserve">KRYTERIUM </w:t>
            </w:r>
            <w:r>
              <w:rPr>
                <w:rFonts w:ascii="Verdana" w:hAnsi="Verdana" w:cs="Arial"/>
                <w:b/>
                <w:bCs/>
                <w:spacing w:val="20"/>
                <w:sz w:val="18"/>
                <w:szCs w:val="18"/>
              </w:rPr>
              <w:t xml:space="preserve">2- </w:t>
            </w:r>
            <w:r w:rsidR="00C46622">
              <w:rPr>
                <w:rFonts w:ascii="Verdana" w:hAnsi="Verdana" w:cs="Arial"/>
                <w:b/>
                <w:bCs/>
                <w:sz w:val="20"/>
                <w:szCs w:val="20"/>
              </w:rPr>
              <w:t>Wykaz placówek</w:t>
            </w:r>
            <w:r w:rsidR="00DB5886">
              <w:rPr>
                <w:rFonts w:ascii="Verdana" w:hAnsi="Verdana" w:cs="Arial"/>
                <w:b/>
                <w:bCs/>
                <w:sz w:val="20"/>
                <w:szCs w:val="20"/>
              </w:rPr>
              <w:t xml:space="preserve"> na terenie miasta Wrocław</w:t>
            </w:r>
            <w:r w:rsidR="00C46622">
              <w:rPr>
                <w:rFonts w:ascii="Verdana" w:hAnsi="Verdana" w:cs="Arial"/>
                <w:b/>
                <w:bCs/>
                <w:sz w:val="20"/>
                <w:szCs w:val="20"/>
              </w:rPr>
              <w:t xml:space="preserve"> </w:t>
            </w:r>
            <w:r w:rsidR="00C46622" w:rsidRPr="00C46622">
              <w:rPr>
                <w:rFonts w:ascii="Verdana" w:hAnsi="Verdana" w:cs="Arial"/>
                <w:b/>
                <w:bCs/>
                <w:sz w:val="20"/>
                <w:szCs w:val="20"/>
              </w:rPr>
              <w:t>, ponad minimum wymagane w warunku</w:t>
            </w:r>
            <w:r w:rsidR="00C46622">
              <w:rPr>
                <w:rFonts w:ascii="Verdana" w:hAnsi="Verdana" w:cs="Arial"/>
                <w:b/>
                <w:bCs/>
                <w:sz w:val="20"/>
                <w:szCs w:val="20"/>
              </w:rPr>
              <w:t xml:space="preserve"> udziału</w:t>
            </w:r>
            <w:r w:rsidR="00C46622" w:rsidRPr="00C46622">
              <w:rPr>
                <w:rFonts w:ascii="Verdana" w:hAnsi="Verdana" w:cs="Arial"/>
                <w:b/>
                <w:bCs/>
                <w:sz w:val="20"/>
                <w:szCs w:val="20"/>
              </w:rPr>
              <w:t xml:space="preserve"> określon</w:t>
            </w:r>
            <w:r w:rsidR="00C46622">
              <w:rPr>
                <w:rFonts w:ascii="Verdana" w:hAnsi="Verdana" w:cs="Arial"/>
                <w:b/>
                <w:bCs/>
                <w:sz w:val="20"/>
                <w:szCs w:val="20"/>
              </w:rPr>
              <w:t>ego</w:t>
            </w:r>
            <w:r w:rsidR="00C46622" w:rsidRPr="00C46622">
              <w:rPr>
                <w:rFonts w:ascii="Verdana" w:hAnsi="Verdana" w:cs="Arial"/>
                <w:b/>
                <w:bCs/>
                <w:sz w:val="20"/>
                <w:szCs w:val="20"/>
              </w:rPr>
              <w:t xml:space="preserve"> w Rozdziale VI</w:t>
            </w:r>
            <w:r w:rsidR="00C46622">
              <w:rPr>
                <w:rFonts w:ascii="Verdana" w:hAnsi="Verdana" w:cs="Arial"/>
                <w:b/>
                <w:bCs/>
                <w:sz w:val="20"/>
                <w:szCs w:val="20"/>
              </w:rPr>
              <w:t xml:space="preserve">, </w:t>
            </w:r>
            <w:proofErr w:type="spellStart"/>
            <w:r w:rsidR="00C46622">
              <w:rPr>
                <w:rFonts w:ascii="Verdana" w:hAnsi="Verdana" w:cs="Arial"/>
                <w:b/>
                <w:bCs/>
                <w:sz w:val="20"/>
                <w:szCs w:val="20"/>
              </w:rPr>
              <w:t>ppkt</w:t>
            </w:r>
            <w:proofErr w:type="spellEnd"/>
            <w:r w:rsidR="00C46622">
              <w:rPr>
                <w:rFonts w:ascii="Verdana" w:hAnsi="Verdana" w:cs="Arial"/>
                <w:b/>
                <w:bCs/>
                <w:sz w:val="20"/>
                <w:szCs w:val="20"/>
              </w:rPr>
              <w:t xml:space="preserve"> 1.2.4.3.</w:t>
            </w:r>
            <w:r w:rsidR="00C46622" w:rsidRPr="00C46622">
              <w:rPr>
                <w:rFonts w:ascii="Verdana" w:hAnsi="Verdana" w:cs="Arial"/>
                <w:b/>
                <w:bCs/>
                <w:sz w:val="20"/>
                <w:szCs w:val="20"/>
              </w:rPr>
              <w:t xml:space="preserve"> </w:t>
            </w:r>
            <w:r w:rsidR="00DB5886">
              <w:rPr>
                <w:rFonts w:ascii="Verdana" w:hAnsi="Verdana" w:cs="Arial"/>
                <w:b/>
                <w:bCs/>
                <w:sz w:val="20"/>
                <w:szCs w:val="20"/>
              </w:rPr>
              <w:t xml:space="preserve"> lit a </w:t>
            </w:r>
            <w:r w:rsidR="00C46622" w:rsidRPr="00C46622">
              <w:rPr>
                <w:rFonts w:ascii="Verdana" w:hAnsi="Verdana" w:cs="Arial"/>
                <w:b/>
                <w:bCs/>
                <w:sz w:val="20"/>
                <w:szCs w:val="20"/>
              </w:rPr>
              <w:t>SWZ</w:t>
            </w:r>
            <w:r w:rsidR="00C46622">
              <w:rPr>
                <w:rFonts w:ascii="Verdana" w:hAnsi="Verdana" w:cs="Arial"/>
                <w:b/>
                <w:bCs/>
                <w:sz w:val="20"/>
                <w:szCs w:val="20"/>
              </w:rPr>
              <w:t xml:space="preserve">, w celu poddania ocenie ofert w ramach kryterium oceny ofert nr 2 tj. Liczba placówek na terenie miasta Wrocław -  25 % </w:t>
            </w:r>
          </w:p>
          <w:p w14:paraId="0175A4B1" w14:textId="77777777" w:rsidR="00F929FB" w:rsidRPr="00C46622" w:rsidRDefault="00F929FB" w:rsidP="00761354">
            <w:pPr>
              <w:pStyle w:val="Tekstpodstawowy"/>
              <w:spacing w:line="276" w:lineRule="auto"/>
              <w:jc w:val="right"/>
              <w:rPr>
                <w:rFonts w:ascii="Verdana" w:hAnsi="Verdana" w:cs="Arial"/>
                <w:b/>
                <w:bCs/>
                <w:sz w:val="20"/>
              </w:rPr>
            </w:pPr>
          </w:p>
        </w:tc>
      </w:tr>
      <w:tr w:rsidR="00C46622" w:rsidRPr="00FC3873" w14:paraId="65BE4C21" w14:textId="4863D32F" w:rsidTr="00200B9C">
        <w:trPr>
          <w:trHeight w:val="503"/>
          <w:jc w:val="center"/>
        </w:trPr>
        <w:tc>
          <w:tcPr>
            <w:tcW w:w="931" w:type="dxa"/>
            <w:shd w:val="clear" w:color="auto" w:fill="F2DBDB" w:themeFill="accent2" w:themeFillTint="33"/>
            <w:vAlign w:val="center"/>
          </w:tcPr>
          <w:p w14:paraId="587398EB" w14:textId="1218176E" w:rsidR="00C46622" w:rsidRDefault="00C46622" w:rsidP="00480142">
            <w:pPr>
              <w:spacing w:after="0" w:line="240" w:lineRule="auto"/>
              <w:rPr>
                <w:rFonts w:ascii="Verdana" w:hAnsi="Verdana" w:cs="Arial"/>
                <w:b/>
                <w:bCs/>
                <w:sz w:val="20"/>
                <w:szCs w:val="20"/>
              </w:rPr>
            </w:pPr>
            <w:r>
              <w:rPr>
                <w:rFonts w:ascii="Verdana" w:hAnsi="Verdana" w:cs="Arial"/>
                <w:b/>
                <w:bCs/>
                <w:sz w:val="20"/>
                <w:szCs w:val="20"/>
              </w:rPr>
              <w:t>Lp.</w:t>
            </w:r>
          </w:p>
        </w:tc>
        <w:tc>
          <w:tcPr>
            <w:tcW w:w="3719" w:type="dxa"/>
            <w:shd w:val="clear" w:color="auto" w:fill="F2DBDB" w:themeFill="accent2" w:themeFillTint="33"/>
            <w:vAlign w:val="center"/>
          </w:tcPr>
          <w:p w14:paraId="081B548C" w14:textId="6167977D" w:rsidR="00C46622" w:rsidRDefault="00C46622" w:rsidP="00C46622">
            <w:pPr>
              <w:spacing w:after="0" w:line="240" w:lineRule="auto"/>
              <w:jc w:val="center"/>
              <w:rPr>
                <w:rFonts w:ascii="Verdana" w:hAnsi="Verdana" w:cs="Arial"/>
                <w:b/>
                <w:bCs/>
                <w:sz w:val="20"/>
                <w:szCs w:val="20"/>
              </w:rPr>
            </w:pPr>
            <w:r w:rsidRPr="00480142">
              <w:rPr>
                <w:rFonts w:ascii="Verdana" w:eastAsia="Calibri" w:hAnsi="Verdana" w:cstheme="minorHAnsi"/>
                <w:b/>
                <w:sz w:val="18"/>
                <w:szCs w:val="18"/>
              </w:rPr>
              <w:t>Nazwa placówki medycznej</w:t>
            </w:r>
          </w:p>
        </w:tc>
        <w:tc>
          <w:tcPr>
            <w:tcW w:w="2910" w:type="dxa"/>
            <w:gridSpan w:val="4"/>
            <w:shd w:val="clear" w:color="auto" w:fill="F2DBDB" w:themeFill="accent2" w:themeFillTint="33"/>
            <w:vAlign w:val="center"/>
          </w:tcPr>
          <w:p w14:paraId="636CF660" w14:textId="77777777" w:rsidR="00C46622" w:rsidRPr="00480142" w:rsidRDefault="00C46622" w:rsidP="00C46622">
            <w:pPr>
              <w:autoSpaceDE w:val="0"/>
              <w:autoSpaceDN w:val="0"/>
              <w:spacing w:after="0"/>
              <w:jc w:val="center"/>
              <w:rPr>
                <w:rFonts w:ascii="Verdana" w:eastAsia="Calibri" w:hAnsi="Verdana" w:cstheme="minorHAnsi"/>
                <w:b/>
                <w:sz w:val="18"/>
                <w:szCs w:val="18"/>
              </w:rPr>
            </w:pPr>
            <w:r w:rsidRPr="00480142">
              <w:rPr>
                <w:rFonts w:ascii="Verdana" w:eastAsia="Calibri" w:hAnsi="Verdana" w:cstheme="minorHAnsi"/>
                <w:b/>
                <w:sz w:val="18"/>
                <w:szCs w:val="18"/>
              </w:rPr>
              <w:t>Adres</w:t>
            </w:r>
          </w:p>
          <w:p w14:paraId="06F37C7F" w14:textId="6634A1FB" w:rsidR="00C46622" w:rsidRDefault="00C46622" w:rsidP="00C46622">
            <w:pPr>
              <w:spacing w:after="0" w:line="240" w:lineRule="auto"/>
              <w:jc w:val="center"/>
              <w:rPr>
                <w:rFonts w:ascii="Verdana" w:hAnsi="Verdana" w:cs="Arial"/>
                <w:b/>
                <w:bCs/>
                <w:sz w:val="20"/>
                <w:szCs w:val="20"/>
              </w:rPr>
            </w:pPr>
            <w:r w:rsidRPr="00480142">
              <w:rPr>
                <w:rFonts w:ascii="Verdana" w:eastAsia="Calibri" w:hAnsi="Verdana" w:cstheme="minorHAnsi"/>
                <w:b/>
                <w:sz w:val="18"/>
                <w:szCs w:val="18"/>
              </w:rPr>
              <w:t>( tj.: miejscowość, nr, ulica)</w:t>
            </w:r>
          </w:p>
        </w:tc>
        <w:tc>
          <w:tcPr>
            <w:tcW w:w="2667" w:type="dxa"/>
            <w:shd w:val="clear" w:color="auto" w:fill="F2DBDB" w:themeFill="accent2" w:themeFillTint="33"/>
            <w:vAlign w:val="center"/>
          </w:tcPr>
          <w:p w14:paraId="38A98F49" w14:textId="2BCEEE59" w:rsidR="00C46622" w:rsidRDefault="00C46622" w:rsidP="00C46622">
            <w:pPr>
              <w:spacing w:after="0" w:line="240" w:lineRule="auto"/>
              <w:jc w:val="center"/>
              <w:rPr>
                <w:rFonts w:ascii="Verdana" w:hAnsi="Verdana" w:cs="Arial"/>
                <w:b/>
                <w:bCs/>
                <w:sz w:val="20"/>
                <w:szCs w:val="20"/>
              </w:rPr>
            </w:pPr>
            <w:r w:rsidRPr="00480142">
              <w:rPr>
                <w:rFonts w:ascii="Verdana" w:eastAsia="Calibri" w:hAnsi="Verdana" w:cstheme="minorHAnsi"/>
                <w:b/>
                <w:sz w:val="18"/>
                <w:szCs w:val="18"/>
              </w:rPr>
              <w:t>Placówka własna/placówka współpracująca</w:t>
            </w:r>
          </w:p>
        </w:tc>
      </w:tr>
      <w:tr w:rsidR="00C46622" w:rsidRPr="00FC3873" w14:paraId="272B2E74" w14:textId="4BA63766" w:rsidTr="00200B9C">
        <w:trPr>
          <w:trHeight w:val="503"/>
          <w:jc w:val="center"/>
        </w:trPr>
        <w:tc>
          <w:tcPr>
            <w:tcW w:w="931" w:type="dxa"/>
            <w:shd w:val="clear" w:color="auto" w:fill="auto"/>
            <w:vAlign w:val="center"/>
          </w:tcPr>
          <w:p w14:paraId="7101B44A" w14:textId="00DBA47F" w:rsidR="00C46622" w:rsidRDefault="00C46622" w:rsidP="00AE0AB5">
            <w:pPr>
              <w:pStyle w:val="Tekstpodstawowy"/>
              <w:spacing w:line="276" w:lineRule="auto"/>
              <w:rPr>
                <w:rFonts w:ascii="Verdana" w:hAnsi="Verdana"/>
                <w:b/>
                <w:sz w:val="20"/>
              </w:rPr>
            </w:pPr>
            <w:r>
              <w:rPr>
                <w:rFonts w:ascii="Verdana" w:hAnsi="Verdana"/>
                <w:b/>
                <w:sz w:val="20"/>
              </w:rPr>
              <w:t>1</w:t>
            </w:r>
          </w:p>
        </w:tc>
        <w:tc>
          <w:tcPr>
            <w:tcW w:w="3719" w:type="dxa"/>
            <w:shd w:val="clear" w:color="auto" w:fill="auto"/>
            <w:vAlign w:val="center"/>
          </w:tcPr>
          <w:p w14:paraId="4DB15588"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7D019183"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42A82E4E" w14:textId="77777777" w:rsidR="00C46622" w:rsidRPr="00FC3873" w:rsidRDefault="00C46622" w:rsidP="00761354">
            <w:pPr>
              <w:pStyle w:val="Tekstpodstawowy"/>
              <w:spacing w:line="276" w:lineRule="auto"/>
              <w:jc w:val="right"/>
              <w:rPr>
                <w:rFonts w:ascii="Verdana" w:hAnsi="Verdana" w:cs="Arial"/>
                <w:b/>
                <w:snapToGrid w:val="0"/>
                <w:sz w:val="20"/>
              </w:rPr>
            </w:pPr>
          </w:p>
        </w:tc>
      </w:tr>
      <w:tr w:rsidR="00C46622" w:rsidRPr="00FC3873" w14:paraId="0946D88E" w14:textId="6F150A84" w:rsidTr="00200B9C">
        <w:trPr>
          <w:trHeight w:val="503"/>
          <w:jc w:val="center"/>
        </w:trPr>
        <w:tc>
          <w:tcPr>
            <w:tcW w:w="931" w:type="dxa"/>
            <w:shd w:val="clear" w:color="auto" w:fill="auto"/>
            <w:vAlign w:val="center"/>
          </w:tcPr>
          <w:p w14:paraId="051C9C99" w14:textId="7DEE6FFC" w:rsidR="00C46622" w:rsidRDefault="00C46622" w:rsidP="00AE0AB5">
            <w:pPr>
              <w:pStyle w:val="Tekstpodstawowy"/>
              <w:spacing w:line="276" w:lineRule="auto"/>
              <w:rPr>
                <w:rFonts w:ascii="Verdana" w:hAnsi="Verdana"/>
                <w:b/>
                <w:sz w:val="20"/>
              </w:rPr>
            </w:pPr>
            <w:r>
              <w:rPr>
                <w:rFonts w:ascii="Verdana" w:hAnsi="Verdana"/>
                <w:b/>
                <w:sz w:val="20"/>
              </w:rPr>
              <w:t>2</w:t>
            </w:r>
          </w:p>
        </w:tc>
        <w:tc>
          <w:tcPr>
            <w:tcW w:w="3719" w:type="dxa"/>
            <w:shd w:val="clear" w:color="auto" w:fill="auto"/>
            <w:vAlign w:val="center"/>
          </w:tcPr>
          <w:p w14:paraId="457DE1A9"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5E4DBBC1"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15416571" w14:textId="77777777" w:rsidR="00C46622" w:rsidRPr="00FC3873" w:rsidRDefault="00C46622" w:rsidP="00761354">
            <w:pPr>
              <w:pStyle w:val="Tekstpodstawowy"/>
              <w:spacing w:line="276" w:lineRule="auto"/>
              <w:jc w:val="right"/>
              <w:rPr>
                <w:rFonts w:ascii="Verdana" w:hAnsi="Verdana" w:cs="Arial"/>
                <w:b/>
                <w:snapToGrid w:val="0"/>
                <w:sz w:val="20"/>
              </w:rPr>
            </w:pPr>
          </w:p>
        </w:tc>
      </w:tr>
      <w:tr w:rsidR="00C46622" w:rsidRPr="00FC3873" w14:paraId="1EE51EC8" w14:textId="0C694296" w:rsidTr="00200B9C">
        <w:trPr>
          <w:trHeight w:val="478"/>
          <w:jc w:val="center"/>
        </w:trPr>
        <w:tc>
          <w:tcPr>
            <w:tcW w:w="931" w:type="dxa"/>
            <w:shd w:val="clear" w:color="auto" w:fill="auto"/>
            <w:vAlign w:val="center"/>
          </w:tcPr>
          <w:p w14:paraId="28CF9A86" w14:textId="56DA93EE" w:rsidR="00C46622" w:rsidRDefault="00C46622" w:rsidP="00AE0AB5">
            <w:pPr>
              <w:pStyle w:val="Tekstpodstawowy"/>
              <w:spacing w:line="276" w:lineRule="auto"/>
              <w:rPr>
                <w:rFonts w:ascii="Verdana" w:hAnsi="Verdana"/>
                <w:b/>
                <w:sz w:val="20"/>
              </w:rPr>
            </w:pPr>
            <w:r>
              <w:rPr>
                <w:rFonts w:ascii="Verdana" w:hAnsi="Verdana"/>
                <w:b/>
                <w:sz w:val="20"/>
              </w:rPr>
              <w:t>3</w:t>
            </w:r>
          </w:p>
        </w:tc>
        <w:tc>
          <w:tcPr>
            <w:tcW w:w="3719" w:type="dxa"/>
            <w:shd w:val="clear" w:color="auto" w:fill="auto"/>
            <w:vAlign w:val="center"/>
          </w:tcPr>
          <w:p w14:paraId="0D3755D9"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5FDFCD4E"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3D2C1B9B" w14:textId="77777777" w:rsidR="00C46622" w:rsidRPr="00FC3873" w:rsidRDefault="00C46622" w:rsidP="00761354">
            <w:pPr>
              <w:pStyle w:val="Tekstpodstawowy"/>
              <w:spacing w:line="276" w:lineRule="auto"/>
              <w:jc w:val="right"/>
              <w:rPr>
                <w:rFonts w:ascii="Verdana" w:hAnsi="Verdana" w:cs="Arial"/>
                <w:b/>
                <w:snapToGrid w:val="0"/>
                <w:sz w:val="20"/>
              </w:rPr>
            </w:pPr>
          </w:p>
        </w:tc>
      </w:tr>
      <w:tr w:rsidR="00F86C35" w:rsidRPr="00FC3873" w14:paraId="71B739AB" w14:textId="77777777" w:rsidTr="00200B9C">
        <w:trPr>
          <w:trHeight w:val="478"/>
          <w:jc w:val="center"/>
        </w:trPr>
        <w:tc>
          <w:tcPr>
            <w:tcW w:w="931" w:type="dxa"/>
            <w:shd w:val="clear" w:color="auto" w:fill="auto"/>
            <w:vAlign w:val="center"/>
          </w:tcPr>
          <w:p w14:paraId="4ACA6CFE" w14:textId="1D2C3807" w:rsidR="00F86C35" w:rsidRDefault="00F86C35" w:rsidP="00AE0AB5">
            <w:pPr>
              <w:pStyle w:val="Tekstpodstawowy"/>
              <w:spacing w:line="276" w:lineRule="auto"/>
              <w:rPr>
                <w:rFonts w:ascii="Verdana" w:hAnsi="Verdana"/>
                <w:b/>
                <w:sz w:val="20"/>
              </w:rPr>
            </w:pPr>
            <w:r>
              <w:rPr>
                <w:rFonts w:ascii="Verdana" w:hAnsi="Verdana"/>
                <w:b/>
                <w:sz w:val="20"/>
              </w:rPr>
              <w:t>4</w:t>
            </w:r>
          </w:p>
        </w:tc>
        <w:tc>
          <w:tcPr>
            <w:tcW w:w="3719" w:type="dxa"/>
            <w:shd w:val="clear" w:color="auto" w:fill="auto"/>
            <w:vAlign w:val="center"/>
          </w:tcPr>
          <w:p w14:paraId="52C428E2" w14:textId="77777777" w:rsidR="00F86C35" w:rsidRPr="00FC3873" w:rsidRDefault="00F86C35" w:rsidP="00761354">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4A61536C" w14:textId="77777777" w:rsidR="00F86C35" w:rsidRPr="00FC3873" w:rsidRDefault="00F86C35" w:rsidP="00761354">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12CA309A" w14:textId="77777777" w:rsidR="00F86C35" w:rsidRPr="00FC3873" w:rsidRDefault="00F86C35" w:rsidP="00761354">
            <w:pPr>
              <w:pStyle w:val="Tekstpodstawowy"/>
              <w:spacing w:line="276" w:lineRule="auto"/>
              <w:jc w:val="right"/>
              <w:rPr>
                <w:rFonts w:ascii="Verdana" w:hAnsi="Verdana" w:cs="Arial"/>
                <w:b/>
                <w:snapToGrid w:val="0"/>
                <w:sz w:val="20"/>
              </w:rPr>
            </w:pPr>
          </w:p>
        </w:tc>
      </w:tr>
      <w:tr w:rsidR="00C46622" w:rsidRPr="00FC3873" w14:paraId="796EDE59" w14:textId="653DF62F" w:rsidTr="00200B9C">
        <w:trPr>
          <w:trHeight w:val="503"/>
          <w:jc w:val="center"/>
        </w:trPr>
        <w:tc>
          <w:tcPr>
            <w:tcW w:w="931" w:type="dxa"/>
            <w:shd w:val="clear" w:color="auto" w:fill="auto"/>
            <w:vAlign w:val="center"/>
          </w:tcPr>
          <w:p w14:paraId="1DE57B50" w14:textId="66050BFD" w:rsidR="00C46622" w:rsidRDefault="00C46622" w:rsidP="00AE0AB5">
            <w:pPr>
              <w:pStyle w:val="Tekstpodstawowy"/>
              <w:spacing w:line="276" w:lineRule="auto"/>
              <w:rPr>
                <w:rFonts w:ascii="Verdana" w:hAnsi="Verdana"/>
                <w:b/>
                <w:sz w:val="20"/>
              </w:rPr>
            </w:pPr>
            <w:r>
              <w:rPr>
                <w:rFonts w:ascii="Verdana" w:hAnsi="Verdana"/>
                <w:b/>
                <w:sz w:val="20"/>
              </w:rPr>
              <w:t>Itd....</w:t>
            </w:r>
          </w:p>
        </w:tc>
        <w:tc>
          <w:tcPr>
            <w:tcW w:w="3719" w:type="dxa"/>
            <w:shd w:val="clear" w:color="auto" w:fill="auto"/>
            <w:vAlign w:val="center"/>
          </w:tcPr>
          <w:p w14:paraId="4B82F146"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1EDA9CA7"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151A55B9" w14:textId="77777777" w:rsidR="00C46622" w:rsidRPr="00FC3873" w:rsidRDefault="00C46622" w:rsidP="00761354">
            <w:pPr>
              <w:pStyle w:val="Tekstpodstawowy"/>
              <w:spacing w:line="276" w:lineRule="auto"/>
              <w:jc w:val="right"/>
              <w:rPr>
                <w:rFonts w:ascii="Verdana" w:hAnsi="Verdana" w:cs="Arial"/>
                <w:b/>
                <w:snapToGrid w:val="0"/>
                <w:sz w:val="20"/>
              </w:rPr>
            </w:pPr>
          </w:p>
        </w:tc>
      </w:tr>
      <w:tr w:rsidR="00C46622" w:rsidRPr="00FC3873" w14:paraId="568A180C" w14:textId="111F5928" w:rsidTr="00200B9C">
        <w:trPr>
          <w:trHeight w:val="503"/>
          <w:jc w:val="center"/>
        </w:trPr>
        <w:tc>
          <w:tcPr>
            <w:tcW w:w="931" w:type="dxa"/>
            <w:shd w:val="clear" w:color="auto" w:fill="auto"/>
            <w:vAlign w:val="center"/>
          </w:tcPr>
          <w:p w14:paraId="677861C5" w14:textId="77777777" w:rsidR="00C46622" w:rsidRDefault="00C46622" w:rsidP="00AE0AB5">
            <w:pPr>
              <w:pStyle w:val="Tekstpodstawowy"/>
              <w:spacing w:line="276" w:lineRule="auto"/>
              <w:rPr>
                <w:rFonts w:ascii="Verdana" w:hAnsi="Verdana"/>
                <w:b/>
                <w:sz w:val="20"/>
              </w:rPr>
            </w:pPr>
          </w:p>
        </w:tc>
        <w:tc>
          <w:tcPr>
            <w:tcW w:w="3719" w:type="dxa"/>
            <w:shd w:val="clear" w:color="auto" w:fill="auto"/>
            <w:vAlign w:val="center"/>
          </w:tcPr>
          <w:p w14:paraId="4031EE27"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28FE8286" w14:textId="77777777" w:rsidR="00C46622" w:rsidRPr="00FC3873" w:rsidRDefault="00C46622" w:rsidP="00761354">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7AAC17DD" w14:textId="77777777" w:rsidR="00C46622" w:rsidRPr="00FC3873" w:rsidRDefault="00C46622" w:rsidP="00761354">
            <w:pPr>
              <w:pStyle w:val="Tekstpodstawowy"/>
              <w:spacing w:line="276" w:lineRule="auto"/>
              <w:jc w:val="right"/>
              <w:rPr>
                <w:rFonts w:ascii="Verdana" w:hAnsi="Verdana" w:cs="Arial"/>
                <w:b/>
                <w:snapToGrid w:val="0"/>
                <w:sz w:val="20"/>
              </w:rPr>
            </w:pPr>
          </w:p>
        </w:tc>
      </w:tr>
      <w:tr w:rsidR="00F929FB" w:rsidRPr="00FC3873" w14:paraId="5B353C29" w14:textId="77777777" w:rsidTr="00200B9C">
        <w:trPr>
          <w:trHeight w:val="503"/>
          <w:jc w:val="center"/>
        </w:trPr>
        <w:tc>
          <w:tcPr>
            <w:tcW w:w="10227" w:type="dxa"/>
            <w:gridSpan w:val="7"/>
            <w:shd w:val="clear" w:color="auto" w:fill="auto"/>
            <w:vAlign w:val="center"/>
          </w:tcPr>
          <w:p w14:paraId="5B18A315" w14:textId="4EA314D0" w:rsidR="00F929FB" w:rsidRPr="00FC3873" w:rsidRDefault="00F929FB" w:rsidP="00F929FB">
            <w:pPr>
              <w:pStyle w:val="Tekstpodstawowy"/>
              <w:spacing w:line="276" w:lineRule="auto"/>
              <w:jc w:val="left"/>
              <w:rPr>
                <w:rFonts w:ascii="Verdana" w:hAnsi="Verdana" w:cs="Arial"/>
                <w:b/>
                <w:snapToGrid w:val="0"/>
                <w:sz w:val="20"/>
              </w:rPr>
            </w:pPr>
            <w:r w:rsidRPr="00A00F78">
              <w:rPr>
                <w:rFonts w:ascii="Verdana" w:hAnsi="Verdana" w:cs="Arial"/>
                <w:b/>
                <w:bCs/>
                <w:spacing w:val="20"/>
                <w:sz w:val="18"/>
                <w:szCs w:val="18"/>
              </w:rPr>
              <w:t xml:space="preserve">KRYTERIUM </w:t>
            </w:r>
            <w:r>
              <w:rPr>
                <w:rFonts w:ascii="Verdana" w:hAnsi="Verdana" w:cs="Arial"/>
                <w:b/>
                <w:bCs/>
                <w:spacing w:val="20"/>
                <w:sz w:val="18"/>
                <w:szCs w:val="18"/>
              </w:rPr>
              <w:t>3</w:t>
            </w:r>
            <w:r w:rsidRPr="00A00F78">
              <w:rPr>
                <w:rFonts w:ascii="Verdana" w:hAnsi="Verdana" w:cs="Arial"/>
                <w:b/>
                <w:bCs/>
                <w:spacing w:val="20"/>
                <w:sz w:val="18"/>
                <w:szCs w:val="18"/>
              </w:rPr>
              <w:t xml:space="preserve"> - </w:t>
            </w:r>
            <w:r w:rsidRPr="0017535A">
              <w:rPr>
                <w:rFonts w:ascii="Verdana" w:hAnsi="Verdana" w:cs="Arial"/>
                <w:b/>
                <w:bCs/>
                <w:sz w:val="20"/>
              </w:rPr>
              <w:t>Maksymalny termin na wykonanie badań wraz z wydaniem orzeczeniem (</w:t>
            </w:r>
            <w:proofErr w:type="spellStart"/>
            <w:r w:rsidRPr="0017535A">
              <w:rPr>
                <w:rFonts w:ascii="Verdana" w:hAnsi="Verdana" w:cs="Arial"/>
                <w:b/>
                <w:bCs/>
                <w:sz w:val="20"/>
              </w:rPr>
              <w:t>MaxTb</w:t>
            </w:r>
            <w:proofErr w:type="spellEnd"/>
            <w:r w:rsidRPr="0017535A">
              <w:rPr>
                <w:rFonts w:ascii="Verdana" w:hAnsi="Verdana" w:cs="Arial"/>
                <w:b/>
                <w:bCs/>
                <w:sz w:val="20"/>
              </w:rPr>
              <w:t>) – 15%</w:t>
            </w:r>
          </w:p>
        </w:tc>
      </w:tr>
      <w:tr w:rsidR="00A546C4" w:rsidRPr="00FC3873" w14:paraId="67557286" w14:textId="77777777" w:rsidTr="00200B9C">
        <w:trPr>
          <w:trHeight w:val="503"/>
          <w:jc w:val="center"/>
        </w:trPr>
        <w:tc>
          <w:tcPr>
            <w:tcW w:w="931" w:type="dxa"/>
            <w:shd w:val="clear" w:color="auto" w:fill="auto"/>
            <w:vAlign w:val="center"/>
          </w:tcPr>
          <w:p w14:paraId="70DFEBA8" w14:textId="098ABBAE" w:rsidR="00A546C4" w:rsidRPr="00A546C4" w:rsidRDefault="00A546C4" w:rsidP="004F1970">
            <w:pPr>
              <w:pStyle w:val="Tekstpodstawowy"/>
              <w:spacing w:line="276" w:lineRule="auto"/>
              <w:jc w:val="left"/>
              <w:rPr>
                <w:rFonts w:ascii="Verdana" w:hAnsi="Verdana"/>
                <w:b/>
                <w:sz w:val="20"/>
              </w:rPr>
            </w:pPr>
            <w:r>
              <w:rPr>
                <w:rFonts w:ascii="Verdana" w:hAnsi="Verdana"/>
                <w:b/>
                <w:sz w:val="20"/>
              </w:rPr>
              <w:t xml:space="preserve">   </w:t>
            </w:r>
            <w:r w:rsidR="00480142">
              <w:rPr>
                <w:rFonts w:ascii="Verdana" w:hAnsi="Verdana"/>
                <w:b/>
                <w:sz w:val="20"/>
              </w:rPr>
              <w:t>3</w:t>
            </w:r>
            <w:r>
              <w:rPr>
                <w:rFonts w:ascii="Verdana" w:hAnsi="Verdana"/>
                <w:b/>
                <w:sz w:val="20"/>
              </w:rPr>
              <w:t>.</w:t>
            </w:r>
          </w:p>
        </w:tc>
        <w:tc>
          <w:tcPr>
            <w:tcW w:w="5475" w:type="dxa"/>
            <w:gridSpan w:val="3"/>
            <w:shd w:val="clear" w:color="auto" w:fill="auto"/>
            <w:vAlign w:val="center"/>
          </w:tcPr>
          <w:p w14:paraId="4C6E3548" w14:textId="77777777" w:rsidR="001238C8" w:rsidRDefault="001238C8" w:rsidP="007D25D8">
            <w:pPr>
              <w:autoSpaceDE w:val="0"/>
              <w:autoSpaceDN w:val="0"/>
              <w:adjustRightInd w:val="0"/>
              <w:spacing w:after="0" w:line="240" w:lineRule="auto"/>
              <w:jc w:val="both"/>
              <w:rPr>
                <w:rFonts w:asciiTheme="minorHAnsi" w:hAnsiTheme="minorHAnsi" w:cstheme="minorHAnsi"/>
                <w:b/>
              </w:rPr>
            </w:pPr>
          </w:p>
          <w:p w14:paraId="325AC358" w14:textId="2A8BB367" w:rsidR="004F1970" w:rsidRPr="007D25D8" w:rsidRDefault="004F1970" w:rsidP="007D25D8">
            <w:pPr>
              <w:autoSpaceDE w:val="0"/>
              <w:autoSpaceDN w:val="0"/>
              <w:adjustRightInd w:val="0"/>
              <w:spacing w:after="0" w:line="240" w:lineRule="auto"/>
              <w:jc w:val="both"/>
              <w:rPr>
                <w:rFonts w:ascii="Verdana" w:hAnsi="Verdana" w:cs="Verdana"/>
                <w:color w:val="000000"/>
                <w:sz w:val="20"/>
                <w:szCs w:val="20"/>
              </w:rPr>
            </w:pPr>
            <w:r>
              <w:rPr>
                <w:rFonts w:asciiTheme="minorHAnsi" w:hAnsiTheme="minorHAnsi" w:cstheme="minorHAnsi"/>
                <w:b/>
              </w:rPr>
              <w:t>Maksymalny termin na wykonanie badań wraz z wydaniem orzeczenia</w:t>
            </w:r>
            <w:r w:rsidR="007D25D8">
              <w:rPr>
                <w:rFonts w:asciiTheme="minorHAnsi" w:hAnsiTheme="minorHAnsi" w:cstheme="minorHAnsi"/>
                <w:b/>
              </w:rPr>
              <w:t xml:space="preserve"> liczony </w:t>
            </w:r>
            <w:r w:rsidR="007D25D8" w:rsidRPr="007D25D8">
              <w:rPr>
                <w:rFonts w:ascii="Verdana" w:hAnsi="Verdana" w:cs="Verdana"/>
                <w:bCs/>
                <w:color w:val="000000"/>
                <w:sz w:val="20"/>
                <w:szCs w:val="20"/>
              </w:rPr>
              <w:t xml:space="preserve"> od dnia stawienia się pracownika na badania</w:t>
            </w:r>
            <w:r>
              <w:rPr>
                <w:rFonts w:asciiTheme="minorHAnsi" w:hAnsiTheme="minorHAnsi" w:cstheme="minorHAnsi"/>
                <w:b/>
              </w:rPr>
              <w:t xml:space="preserve">: </w:t>
            </w:r>
          </w:p>
          <w:p w14:paraId="313E1650" w14:textId="36CD8CA7" w:rsidR="00A546C4" w:rsidRDefault="00200B9C" w:rsidP="00200B9C">
            <w:pPr>
              <w:spacing w:line="240" w:lineRule="auto"/>
              <w:jc w:val="both"/>
              <w:rPr>
                <w:rFonts w:ascii="Verdana" w:hAnsi="Verdana"/>
                <w:b/>
                <w:sz w:val="20"/>
              </w:rPr>
            </w:pPr>
            <w:r w:rsidRPr="00AD73CE">
              <w:rPr>
                <w:rFonts w:ascii="Verdana" w:hAnsi="Verdana" w:cstheme="minorHAnsi"/>
                <w:b/>
                <w:bCs/>
                <w:color w:val="000000"/>
                <w:sz w:val="20"/>
                <w:szCs w:val="20"/>
              </w:rPr>
              <w:t>UWAGA</w:t>
            </w:r>
            <w:r>
              <w:rPr>
                <w:rFonts w:ascii="Verdana" w:hAnsi="Verdana" w:cstheme="minorHAnsi"/>
                <w:color w:val="000000"/>
                <w:sz w:val="20"/>
                <w:szCs w:val="20"/>
              </w:rPr>
              <w:t>!</w:t>
            </w:r>
            <w:r w:rsidRPr="009552D1">
              <w:rPr>
                <w:rFonts w:ascii="Verdana" w:hAnsi="Verdana" w:cstheme="minorHAnsi"/>
                <w:color w:val="000000"/>
                <w:sz w:val="20"/>
                <w:szCs w:val="20"/>
              </w:rPr>
              <w:t xml:space="preserve">: </w:t>
            </w:r>
            <w:r w:rsidRPr="00200B9C">
              <w:rPr>
                <w:rFonts w:ascii="Verdana" w:hAnsi="Verdana" w:cs="Verdana"/>
                <w:bCs/>
                <w:color w:val="000000"/>
                <w:sz w:val="20"/>
                <w:szCs w:val="20"/>
              </w:rPr>
              <w:t>należy zaznaczyć odpowiednio, jeden kwadrat (x).</w:t>
            </w:r>
          </w:p>
        </w:tc>
        <w:tc>
          <w:tcPr>
            <w:tcW w:w="3821" w:type="dxa"/>
            <w:gridSpan w:val="3"/>
            <w:vAlign w:val="bottom"/>
          </w:tcPr>
          <w:p w14:paraId="1AFD1672" w14:textId="77777777" w:rsidR="001238C8" w:rsidRDefault="001238C8" w:rsidP="001238C8">
            <w:pPr>
              <w:pStyle w:val="Tekstpodstawowy"/>
              <w:rPr>
                <w:rFonts w:ascii="Verdana" w:hAnsi="Verdana" w:cs="Arial"/>
                <w:b/>
                <w:snapToGrid w:val="0"/>
                <w:sz w:val="20"/>
              </w:rPr>
            </w:pPr>
            <w:r>
              <w:rPr>
                <w:rFonts w:ascii="Verdana" w:hAnsi="Verdana" w:cs="Arial"/>
                <w:b/>
                <w:snapToGrid w:val="0"/>
                <w:sz w:val="20"/>
              </w:rPr>
              <w:t xml:space="preserve">  </w:t>
            </w:r>
          </w:p>
          <w:p w14:paraId="05779C73" w14:textId="7A52D9C5" w:rsidR="001238C8" w:rsidRDefault="001238C8" w:rsidP="001238C8">
            <w:pPr>
              <w:pStyle w:val="Tekstpodstawowy"/>
              <w:rPr>
                <w:rFonts w:ascii="Verdana" w:hAnsi="Verdana" w:cs="Arial"/>
                <w:b/>
                <w:snapToGrid w:val="0"/>
                <w:sz w:val="20"/>
              </w:rPr>
            </w:pPr>
            <w:r>
              <w:rPr>
                <w:rFonts w:ascii="Verdana" w:hAnsi="Verdana" w:cs="Arial"/>
                <w:b/>
                <w:snapToGrid w:val="0"/>
                <w:sz w:val="20"/>
              </w:rPr>
              <w:t xml:space="preserve">  </w:t>
            </w:r>
            <w:r w:rsidR="00200B9C" w:rsidRPr="00200B9C">
              <w:rPr>
                <w:rFonts w:ascii="Verdana" w:hAnsi="Verdana" w:cs="Arial"/>
                <w:b/>
                <w:snapToGrid w:val="0"/>
                <w:sz w:val="20"/>
              </w:rPr>
              <w:t></w:t>
            </w:r>
            <w:r w:rsidR="00200B9C" w:rsidRPr="00200B9C">
              <w:rPr>
                <w:rFonts w:ascii="Verdana" w:hAnsi="Verdana" w:cs="Arial"/>
                <w:b/>
                <w:snapToGrid w:val="0"/>
                <w:sz w:val="20"/>
              </w:rPr>
              <w:tab/>
              <w:t>1 dzień</w:t>
            </w:r>
          </w:p>
          <w:p w14:paraId="62918947" w14:textId="77777777" w:rsidR="001238C8" w:rsidRDefault="00200B9C" w:rsidP="001238C8">
            <w:pPr>
              <w:pStyle w:val="Tekstpodstawowy"/>
              <w:rPr>
                <w:rFonts w:ascii="Verdana" w:hAnsi="Verdana" w:cs="Arial"/>
                <w:b/>
                <w:snapToGrid w:val="0"/>
                <w:sz w:val="20"/>
              </w:rPr>
            </w:pPr>
            <w:r w:rsidRPr="00200B9C">
              <w:rPr>
                <w:rFonts w:ascii="Verdana" w:hAnsi="Verdana" w:cs="Arial"/>
                <w:b/>
                <w:snapToGrid w:val="0"/>
                <w:sz w:val="20"/>
              </w:rPr>
              <w:t></w:t>
            </w:r>
            <w:r w:rsidRPr="00200B9C">
              <w:rPr>
                <w:rFonts w:ascii="Verdana" w:hAnsi="Verdana" w:cs="Arial"/>
                <w:b/>
                <w:snapToGrid w:val="0"/>
                <w:sz w:val="20"/>
              </w:rPr>
              <w:tab/>
              <w:t xml:space="preserve"> 2 dni</w:t>
            </w:r>
          </w:p>
          <w:p w14:paraId="0ADA3438" w14:textId="77777777" w:rsidR="00A546C4" w:rsidRDefault="00200B9C" w:rsidP="001238C8">
            <w:pPr>
              <w:pStyle w:val="Tekstpodstawowy"/>
              <w:rPr>
                <w:rFonts w:ascii="Verdana" w:hAnsi="Verdana" w:cs="Arial"/>
                <w:b/>
                <w:snapToGrid w:val="0"/>
                <w:sz w:val="20"/>
              </w:rPr>
            </w:pPr>
            <w:r w:rsidRPr="00200B9C">
              <w:rPr>
                <w:rFonts w:ascii="Verdana" w:hAnsi="Verdana" w:cs="Arial"/>
                <w:b/>
                <w:snapToGrid w:val="0"/>
                <w:sz w:val="20"/>
              </w:rPr>
              <w:t></w:t>
            </w:r>
            <w:r w:rsidRPr="00200B9C">
              <w:rPr>
                <w:rFonts w:ascii="Verdana" w:hAnsi="Verdana" w:cs="Arial"/>
                <w:b/>
                <w:snapToGrid w:val="0"/>
                <w:sz w:val="20"/>
              </w:rPr>
              <w:tab/>
              <w:t xml:space="preserve"> 3 dni</w:t>
            </w:r>
          </w:p>
          <w:p w14:paraId="7D6F3387" w14:textId="77777777" w:rsidR="001238C8" w:rsidRDefault="001238C8" w:rsidP="001238C8">
            <w:pPr>
              <w:pStyle w:val="Tekstpodstawowy"/>
              <w:rPr>
                <w:rFonts w:ascii="Verdana" w:hAnsi="Verdana" w:cs="Arial"/>
                <w:b/>
                <w:snapToGrid w:val="0"/>
                <w:sz w:val="20"/>
              </w:rPr>
            </w:pPr>
          </w:p>
          <w:p w14:paraId="03DE5F4C" w14:textId="77777777" w:rsidR="001238C8" w:rsidRDefault="001238C8" w:rsidP="001238C8">
            <w:pPr>
              <w:pStyle w:val="Tekstpodstawowy"/>
              <w:rPr>
                <w:rFonts w:ascii="Verdana" w:hAnsi="Verdana" w:cs="Arial"/>
                <w:b/>
                <w:snapToGrid w:val="0"/>
                <w:sz w:val="20"/>
              </w:rPr>
            </w:pPr>
          </w:p>
          <w:p w14:paraId="59608830" w14:textId="58B994E2" w:rsidR="001238C8" w:rsidRPr="00FC3873" w:rsidRDefault="001238C8" w:rsidP="001238C8">
            <w:pPr>
              <w:pStyle w:val="Tekstpodstawowy"/>
              <w:rPr>
                <w:rFonts w:ascii="Verdana" w:hAnsi="Verdana" w:cs="Arial"/>
                <w:b/>
                <w:snapToGrid w:val="0"/>
                <w:sz w:val="20"/>
              </w:rPr>
            </w:pPr>
          </w:p>
        </w:tc>
      </w:tr>
    </w:tbl>
    <w:p w14:paraId="14DBEAC8" w14:textId="763CA8B6" w:rsidR="00C46C75" w:rsidRPr="002C200A" w:rsidRDefault="00C46C75" w:rsidP="006B645D">
      <w:pPr>
        <w:numPr>
          <w:ilvl w:val="0"/>
          <w:numId w:val="65"/>
        </w:numPr>
        <w:spacing w:after="0"/>
        <w:jc w:val="both"/>
        <w:rPr>
          <w:rFonts w:ascii="Verdana" w:hAnsi="Verdana" w:cs="Arial"/>
          <w:sz w:val="20"/>
          <w:szCs w:val="20"/>
        </w:rPr>
      </w:pPr>
      <w:r w:rsidRPr="002C200A">
        <w:rPr>
          <w:rFonts w:ascii="Verdana" w:hAnsi="Verdana" w:cs="Arial"/>
          <w:sz w:val="20"/>
          <w:szCs w:val="20"/>
        </w:rPr>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2558740E" w14:textId="00F407BD" w:rsidR="00C46C75" w:rsidRPr="00FE1ACD" w:rsidRDefault="00C46C75" w:rsidP="006B645D">
      <w:pPr>
        <w:numPr>
          <w:ilvl w:val="0"/>
          <w:numId w:val="65"/>
        </w:numPr>
        <w:spacing w:after="0"/>
        <w:jc w:val="both"/>
        <w:rPr>
          <w:rFonts w:ascii="Verdana" w:hAnsi="Verdana" w:cs="Arial"/>
          <w:sz w:val="20"/>
          <w:szCs w:val="20"/>
        </w:rPr>
      </w:pPr>
      <w:r w:rsidRPr="002C200A">
        <w:rPr>
          <w:rFonts w:ascii="Verdana" w:hAnsi="Verdana" w:cs="Arial"/>
          <w:sz w:val="20"/>
          <w:szCs w:val="20"/>
        </w:rPr>
        <w:t>Oświadczam/y, że akceptuję/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się zawrzeć umowę w miejscu i terminie jakie zostaną wskazane przez Zamawiającego</w:t>
      </w:r>
      <w:r w:rsidR="00FE1ACD">
        <w:rPr>
          <w:rFonts w:ascii="Verdana" w:hAnsi="Verdana" w:cs="Arial"/>
          <w:sz w:val="20"/>
          <w:szCs w:val="20"/>
        </w:rPr>
        <w:t>.</w:t>
      </w:r>
      <w:r w:rsidR="0031398D">
        <w:rPr>
          <w:rFonts w:ascii="Verdana" w:hAnsi="Verdana" w:cs="Arial"/>
          <w:sz w:val="20"/>
          <w:szCs w:val="20"/>
        </w:rPr>
        <w:t xml:space="preserve"> </w:t>
      </w:r>
    </w:p>
    <w:p w14:paraId="508DB734" w14:textId="77777777" w:rsidR="00C46C75" w:rsidRPr="002C200A" w:rsidRDefault="00C46C75" w:rsidP="006B645D">
      <w:pPr>
        <w:numPr>
          <w:ilvl w:val="0"/>
          <w:numId w:val="65"/>
        </w:numPr>
        <w:spacing w:after="0"/>
        <w:contextualSpacing/>
        <w:jc w:val="both"/>
        <w:rPr>
          <w:rFonts w:ascii="Verdana" w:hAnsi="Verdana" w:cs="Arial"/>
          <w:sz w:val="20"/>
          <w:szCs w:val="20"/>
        </w:rPr>
      </w:pPr>
      <w:r w:rsidRPr="002C200A">
        <w:rPr>
          <w:rFonts w:ascii="Verdana" w:hAnsi="Verdana" w:cs="Arial"/>
          <w:sz w:val="20"/>
          <w:szCs w:val="20"/>
        </w:rPr>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Załączniku nr 3 do SWZ.</w:t>
      </w:r>
    </w:p>
    <w:p w14:paraId="6CCCFEAB" w14:textId="281265B4" w:rsidR="00C46C75" w:rsidRDefault="00C46C75" w:rsidP="006B645D">
      <w:pPr>
        <w:numPr>
          <w:ilvl w:val="0"/>
          <w:numId w:val="65"/>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p w14:paraId="64D48281" w14:textId="77777777" w:rsidR="00862A4C" w:rsidRPr="002C200A" w:rsidRDefault="00862A4C" w:rsidP="00862A4C">
      <w:pPr>
        <w:spacing w:after="0"/>
        <w:ind w:left="180"/>
        <w:contextualSpacing/>
        <w:rPr>
          <w:rFonts w:ascii="Verdana" w:hAnsi="Verdana" w:cs="Arial"/>
          <w:sz w:val="20"/>
          <w:szCs w:val="2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5231"/>
      </w:tblGrid>
      <w:tr w:rsidR="00C46C75" w:rsidRPr="002C200A" w14:paraId="24A186CF" w14:textId="77777777" w:rsidTr="00862A4C">
        <w:trPr>
          <w:trHeight w:val="92"/>
        </w:trPr>
        <w:tc>
          <w:tcPr>
            <w:tcW w:w="4976" w:type="dxa"/>
            <w:shd w:val="clear" w:color="auto" w:fill="DBE5F1" w:themeFill="accent1" w:themeFillTint="33"/>
          </w:tcPr>
          <w:p w14:paraId="0F52DE16" w14:textId="77777777" w:rsidR="00C46C75" w:rsidRPr="002C200A" w:rsidRDefault="00C46C75" w:rsidP="00D0163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5231" w:type="dxa"/>
            <w:shd w:val="clear" w:color="auto" w:fill="DBE5F1" w:themeFill="accent1" w:themeFillTint="33"/>
          </w:tcPr>
          <w:p w14:paraId="791E9E1F" w14:textId="77777777" w:rsidR="00C46C75" w:rsidRPr="002C200A" w:rsidRDefault="00C46C75" w:rsidP="00D0163E">
            <w:pPr>
              <w:spacing w:after="0"/>
              <w:jc w:val="center"/>
              <w:rPr>
                <w:rFonts w:ascii="Verdana" w:hAnsi="Verdana"/>
                <w:b/>
                <w:sz w:val="18"/>
                <w:szCs w:val="18"/>
              </w:rPr>
            </w:pPr>
            <w:r w:rsidRPr="002C200A">
              <w:rPr>
                <w:rFonts w:ascii="Verdana" w:hAnsi="Verdana"/>
                <w:b/>
                <w:sz w:val="18"/>
                <w:szCs w:val="18"/>
              </w:rPr>
              <w:t xml:space="preserve">Zakres rzeczowy </w:t>
            </w:r>
          </w:p>
          <w:p w14:paraId="26A50AF1" w14:textId="77777777" w:rsidR="00C46C75" w:rsidRPr="002C200A" w:rsidRDefault="00C46C75" w:rsidP="00D0163E">
            <w:pPr>
              <w:spacing w:after="0"/>
              <w:jc w:val="center"/>
              <w:rPr>
                <w:rFonts w:ascii="Verdana" w:hAnsi="Verdana"/>
                <w:b/>
                <w:sz w:val="18"/>
                <w:szCs w:val="18"/>
              </w:rPr>
            </w:pPr>
          </w:p>
        </w:tc>
      </w:tr>
      <w:tr w:rsidR="00C46C75" w:rsidRPr="002C200A" w14:paraId="38A9A845" w14:textId="77777777" w:rsidTr="00862A4C">
        <w:trPr>
          <w:trHeight w:val="92"/>
        </w:trPr>
        <w:tc>
          <w:tcPr>
            <w:tcW w:w="4976" w:type="dxa"/>
          </w:tcPr>
          <w:p w14:paraId="2B29AE75" w14:textId="77777777" w:rsidR="00C46C75" w:rsidRDefault="00C46C75" w:rsidP="00D0163E">
            <w:pPr>
              <w:spacing w:after="0"/>
              <w:jc w:val="both"/>
              <w:rPr>
                <w:rFonts w:ascii="Verdana" w:hAnsi="Verdana"/>
                <w:sz w:val="20"/>
                <w:szCs w:val="20"/>
              </w:rPr>
            </w:pPr>
          </w:p>
          <w:p w14:paraId="63BD8312" w14:textId="05BFD3B6" w:rsidR="00DA76D0" w:rsidRPr="002C200A" w:rsidRDefault="00DA76D0" w:rsidP="00D0163E">
            <w:pPr>
              <w:spacing w:after="0"/>
              <w:jc w:val="both"/>
              <w:rPr>
                <w:rFonts w:ascii="Verdana" w:hAnsi="Verdana"/>
                <w:sz w:val="20"/>
                <w:szCs w:val="20"/>
              </w:rPr>
            </w:pPr>
          </w:p>
        </w:tc>
        <w:tc>
          <w:tcPr>
            <w:tcW w:w="5231" w:type="dxa"/>
          </w:tcPr>
          <w:p w14:paraId="785A3B80" w14:textId="77777777" w:rsidR="00C46C75" w:rsidRPr="002C200A" w:rsidRDefault="00C46C75" w:rsidP="00D0163E">
            <w:pPr>
              <w:spacing w:after="0"/>
              <w:jc w:val="both"/>
              <w:rPr>
                <w:rFonts w:ascii="Verdana" w:hAnsi="Verdana"/>
                <w:sz w:val="20"/>
                <w:szCs w:val="20"/>
              </w:rPr>
            </w:pPr>
          </w:p>
        </w:tc>
      </w:tr>
      <w:tr w:rsidR="00DA76D0" w:rsidRPr="002C200A" w14:paraId="174679EA" w14:textId="77777777" w:rsidTr="00862A4C">
        <w:trPr>
          <w:trHeight w:val="92"/>
        </w:trPr>
        <w:tc>
          <w:tcPr>
            <w:tcW w:w="4976" w:type="dxa"/>
          </w:tcPr>
          <w:p w14:paraId="6F5E61FD" w14:textId="77777777" w:rsidR="00DA76D0" w:rsidRDefault="00DA76D0" w:rsidP="00D0163E">
            <w:pPr>
              <w:spacing w:after="0"/>
              <w:jc w:val="both"/>
              <w:rPr>
                <w:rFonts w:ascii="Verdana" w:hAnsi="Verdana"/>
                <w:sz w:val="20"/>
                <w:szCs w:val="20"/>
              </w:rPr>
            </w:pPr>
          </w:p>
          <w:p w14:paraId="23A9637F" w14:textId="791680F6" w:rsidR="00DA76D0" w:rsidRPr="002C200A" w:rsidRDefault="00DA76D0" w:rsidP="00D0163E">
            <w:pPr>
              <w:spacing w:after="0"/>
              <w:jc w:val="both"/>
              <w:rPr>
                <w:rFonts w:ascii="Verdana" w:hAnsi="Verdana"/>
                <w:sz w:val="20"/>
                <w:szCs w:val="20"/>
              </w:rPr>
            </w:pPr>
          </w:p>
        </w:tc>
        <w:tc>
          <w:tcPr>
            <w:tcW w:w="5231" w:type="dxa"/>
          </w:tcPr>
          <w:p w14:paraId="345AB7B5" w14:textId="77777777" w:rsidR="00DA76D0" w:rsidRPr="002C200A" w:rsidRDefault="00DA76D0" w:rsidP="00D0163E">
            <w:pPr>
              <w:spacing w:after="0"/>
              <w:jc w:val="both"/>
              <w:rPr>
                <w:rFonts w:ascii="Verdana" w:hAnsi="Verdana"/>
                <w:sz w:val="20"/>
                <w:szCs w:val="20"/>
              </w:rPr>
            </w:pPr>
          </w:p>
        </w:tc>
      </w:tr>
    </w:tbl>
    <w:p w14:paraId="5FA921D3" w14:textId="47FBDD2B" w:rsidR="00C46C75" w:rsidRDefault="00C46C75" w:rsidP="00D0163E">
      <w:pPr>
        <w:widowControl w:val="0"/>
        <w:autoSpaceDE w:val="0"/>
        <w:autoSpaceDN w:val="0"/>
        <w:adjustRightInd w:val="0"/>
        <w:spacing w:after="0"/>
        <w:ind w:left="181"/>
        <w:jc w:val="both"/>
        <w:rPr>
          <w:rFonts w:ascii="Verdana" w:hAnsi="Verdana" w:cs="Arial"/>
          <w:sz w:val="20"/>
          <w:szCs w:val="20"/>
        </w:rPr>
      </w:pPr>
    </w:p>
    <w:p w14:paraId="246093CA" w14:textId="77777777" w:rsidR="00862A4C" w:rsidRPr="002C200A" w:rsidRDefault="00862A4C" w:rsidP="00D0163E">
      <w:pPr>
        <w:widowControl w:val="0"/>
        <w:autoSpaceDE w:val="0"/>
        <w:autoSpaceDN w:val="0"/>
        <w:adjustRightInd w:val="0"/>
        <w:spacing w:after="0"/>
        <w:ind w:left="181"/>
        <w:jc w:val="both"/>
        <w:rPr>
          <w:rFonts w:ascii="Verdana" w:hAnsi="Verdana" w:cs="Arial"/>
          <w:vanish/>
          <w:sz w:val="20"/>
          <w:szCs w:val="20"/>
        </w:rPr>
      </w:pPr>
    </w:p>
    <w:p w14:paraId="768395C8" w14:textId="267030D7" w:rsidR="00C46C75" w:rsidRPr="002C200A" w:rsidRDefault="00C46C75" w:rsidP="006B645D">
      <w:pPr>
        <w:widowControl w:val="0"/>
        <w:numPr>
          <w:ilvl w:val="0"/>
          <w:numId w:val="65"/>
        </w:numPr>
        <w:autoSpaceDE w:val="0"/>
        <w:autoSpaceDN w:val="0"/>
        <w:adjustRightInd w:val="0"/>
        <w:spacing w:after="0"/>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2"/>
      </w:r>
      <w:r w:rsidRPr="002C200A">
        <w:rPr>
          <w:rFonts w:ascii="Verdana" w:hAnsi="Verdana" w:cs="Arial"/>
          <w:sz w:val="20"/>
          <w:szCs w:val="20"/>
        </w:rPr>
        <w:t xml:space="preserve">, że informacje </w:t>
      </w:r>
      <w:r w:rsidR="00697C0E" w:rsidRPr="00700BAD">
        <w:rPr>
          <w:rFonts w:ascii="Verdana" w:hAnsi="Verdana" w:cs="Arial"/>
          <w:sz w:val="20"/>
          <w:szCs w:val="20"/>
          <w:highlight w:val="lightGray"/>
        </w:rPr>
        <w:t>…………..</w:t>
      </w:r>
      <w:r w:rsidR="00697C0E" w:rsidRPr="002C200A">
        <w:rPr>
          <w:rFonts w:ascii="Verdana" w:hAnsi="Verdana" w:cs="Arial"/>
          <w:sz w:val="20"/>
          <w:szCs w:val="20"/>
        </w:rPr>
        <w:t xml:space="preserve"> </w:t>
      </w:r>
      <w:r w:rsidRPr="002C200A">
        <w:rPr>
          <w:rFonts w:ascii="Verdana" w:hAnsi="Verdana" w:cs="Arial"/>
          <w:sz w:val="20"/>
          <w:szCs w:val="20"/>
        </w:rPr>
        <w:t>(</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00697C0E" w:rsidRPr="007A5447">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31161CB5" w14:textId="77777777" w:rsidR="00C46C75" w:rsidRPr="002C200A" w:rsidRDefault="00C46C75" w:rsidP="00D0163E">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1B804495" w:rsidR="00C46C75" w:rsidRPr="002C200A" w:rsidRDefault="00C46C75" w:rsidP="00D0163E">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60733788" w14:textId="77777777" w:rsidR="00C46C75" w:rsidRPr="002C200A" w:rsidRDefault="00C46C75" w:rsidP="00D0163E">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38C51782" w14:textId="77777777" w:rsidR="00C46C75" w:rsidRPr="002C200A" w:rsidRDefault="00C46C75" w:rsidP="006B645D">
      <w:pPr>
        <w:numPr>
          <w:ilvl w:val="0"/>
          <w:numId w:val="65"/>
        </w:numPr>
        <w:tabs>
          <w:tab w:val="num" w:pos="720"/>
        </w:tabs>
        <w:spacing w:after="0"/>
        <w:jc w:val="both"/>
        <w:rPr>
          <w:rFonts w:ascii="Verdana" w:hAnsi="Verdana" w:cs="Arial"/>
          <w:sz w:val="20"/>
          <w:szCs w:val="20"/>
        </w:rPr>
      </w:pPr>
      <w:r w:rsidRPr="002C200A">
        <w:rPr>
          <w:rFonts w:ascii="Verdana" w:hAnsi="Verdana" w:cs="Arial"/>
          <w:sz w:val="20"/>
          <w:szCs w:val="20"/>
        </w:rPr>
        <w:t xml:space="preserve">Zgodnie z art. 225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3"/>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7D187105" w14:textId="77777777" w:rsidR="00C46C75" w:rsidRPr="002C200A" w:rsidRDefault="00C46C75" w:rsidP="006B645D">
      <w:pPr>
        <w:numPr>
          <w:ilvl w:val="0"/>
          <w:numId w:val="65"/>
        </w:numPr>
        <w:tabs>
          <w:tab w:val="num" w:pos="720"/>
        </w:tabs>
        <w:spacing w:after="0"/>
        <w:jc w:val="both"/>
        <w:rPr>
          <w:rFonts w:ascii="Verdana" w:hAnsi="Verdana" w:cs="Arial"/>
          <w:sz w:val="20"/>
          <w:szCs w:val="20"/>
        </w:rPr>
      </w:pPr>
      <w:r w:rsidRPr="002C200A">
        <w:rPr>
          <w:rFonts w:ascii="Verdana" w:hAnsi="Verdana" w:cs="Arial"/>
          <w:sz w:val="20"/>
          <w:szCs w:val="20"/>
        </w:rPr>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4"/>
      </w:r>
      <w:r w:rsidRPr="002C200A">
        <w:rPr>
          <w:rFonts w:ascii="Verdana" w:hAnsi="Verdana" w:cs="Arial"/>
          <w:sz w:val="20"/>
          <w:szCs w:val="20"/>
        </w:rPr>
        <w:t>:</w:t>
      </w:r>
    </w:p>
    <w:p w14:paraId="2DB4D51D" w14:textId="2279FC43" w:rsidR="00C46C75" w:rsidRPr="002C200A" w:rsidRDefault="00C46C75" w:rsidP="006C4179">
      <w:pPr>
        <w:numPr>
          <w:ilvl w:val="0"/>
          <w:numId w:val="30"/>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00697C0E" w:rsidRPr="007A5447">
        <w:rPr>
          <w:rFonts w:ascii="Verdana" w:hAnsi="Verdana" w:cs="Arial"/>
          <w:sz w:val="20"/>
          <w:szCs w:val="20"/>
          <w:highlight w:val="lightGray"/>
        </w:rPr>
        <w:t>…………..</w:t>
      </w:r>
    </w:p>
    <w:p w14:paraId="0D607C99" w14:textId="6843994F" w:rsidR="00C46C75" w:rsidRPr="002C200A" w:rsidRDefault="00C46C75" w:rsidP="006C4179">
      <w:pPr>
        <w:numPr>
          <w:ilvl w:val="0"/>
          <w:numId w:val="30"/>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40" w:name="_Hlk62749159"/>
      <w:r w:rsidR="00697C0E" w:rsidRPr="007A5447">
        <w:rPr>
          <w:rFonts w:ascii="Verdana" w:hAnsi="Verdana" w:cs="Arial"/>
          <w:sz w:val="20"/>
          <w:szCs w:val="20"/>
          <w:highlight w:val="lightGray"/>
        </w:rPr>
        <w:t>…………..</w:t>
      </w:r>
      <w:bookmarkEnd w:id="40"/>
    </w:p>
    <w:p w14:paraId="4998C2DD" w14:textId="0CC53F5B" w:rsidR="00C46C75" w:rsidRPr="002C200A" w:rsidRDefault="00C46C75" w:rsidP="006C4179">
      <w:pPr>
        <w:numPr>
          <w:ilvl w:val="0"/>
          <w:numId w:val="30"/>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00697C0E" w:rsidRPr="007A5447">
        <w:rPr>
          <w:rFonts w:ascii="Verdana" w:hAnsi="Verdana" w:cs="Arial"/>
          <w:sz w:val="20"/>
          <w:szCs w:val="20"/>
          <w:highlight w:val="lightGray"/>
        </w:rPr>
        <w:t>…………..</w:t>
      </w:r>
    </w:p>
    <w:p w14:paraId="0478647E" w14:textId="77777777" w:rsidR="00C46C75" w:rsidRPr="002C200A" w:rsidRDefault="00C46C75" w:rsidP="006B645D">
      <w:pPr>
        <w:numPr>
          <w:ilvl w:val="0"/>
          <w:numId w:val="65"/>
        </w:numPr>
        <w:tabs>
          <w:tab w:val="num" w:pos="720"/>
        </w:tabs>
        <w:spacing w:after="0"/>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5"/>
      </w:r>
    </w:p>
    <w:p w14:paraId="19B3DED6" w14:textId="77777777" w:rsidR="00C46C75" w:rsidRPr="002C200A" w:rsidRDefault="00C46C75" w:rsidP="00D0163E">
      <w:pPr>
        <w:spacing w:after="0"/>
        <w:ind w:left="199"/>
        <w:jc w:val="both"/>
        <w:rPr>
          <w:rFonts w:ascii="Verdana" w:hAnsi="Verdana" w:cs="Arial"/>
          <w:b/>
          <w:sz w:val="20"/>
          <w:szCs w:val="20"/>
        </w:rPr>
      </w:pPr>
      <w:r w:rsidRPr="002C200A">
        <w:rPr>
          <w:rFonts w:ascii="Verdana" w:hAnsi="Verdana" w:cs="Arial"/>
          <w:b/>
          <w:sz w:val="20"/>
          <w:szCs w:val="20"/>
        </w:rPr>
        <w:lastRenderedPageBreak/>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6"/>
      </w:r>
    </w:p>
    <w:p w14:paraId="24787FE6"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małe przedsiębiorstwo</w:t>
      </w:r>
    </w:p>
    <w:p w14:paraId="3DCF715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5A3B3DAA"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2DB98BA9"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422F9142" w14:textId="77777777" w:rsidR="00C46C75" w:rsidRPr="002C200A" w:rsidRDefault="00C46C75" w:rsidP="00D0163E">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35E47A07" w14:textId="77777777" w:rsidR="00C46C75" w:rsidRPr="002C200A" w:rsidRDefault="00C46C75" w:rsidP="00D0163E">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t xml:space="preserve">[  ] </w:t>
      </w:r>
      <w:r w:rsidRPr="002C200A">
        <w:rPr>
          <w:rFonts w:ascii="Verdana" w:hAnsi="Verdana" w:cs="Calibri"/>
          <w:b/>
          <w:sz w:val="20"/>
          <w:szCs w:val="20"/>
          <w:lang w:eastAsia="ar-SA"/>
        </w:rPr>
        <w:t>inny rodzaj</w:t>
      </w:r>
    </w:p>
    <w:p w14:paraId="6E131AA6" w14:textId="77777777" w:rsidR="00953B00" w:rsidRPr="00953B00" w:rsidRDefault="00953B00" w:rsidP="00953B00">
      <w:pPr>
        <w:autoSpaceDE w:val="0"/>
        <w:autoSpaceDN w:val="0"/>
        <w:adjustRightInd w:val="0"/>
        <w:spacing w:after="0" w:line="240" w:lineRule="auto"/>
        <w:rPr>
          <w:rFonts w:ascii="Times New Roman" w:hAnsi="Times New Roman"/>
          <w:color w:val="000000"/>
          <w:sz w:val="24"/>
          <w:szCs w:val="24"/>
        </w:rPr>
      </w:pPr>
    </w:p>
    <w:p w14:paraId="6DF2482A" w14:textId="27E20F9E" w:rsidR="00953B00" w:rsidRPr="00953B00" w:rsidRDefault="00953B00" w:rsidP="006B645D">
      <w:pPr>
        <w:pStyle w:val="Akapitzlist"/>
        <w:numPr>
          <w:ilvl w:val="0"/>
          <w:numId w:val="65"/>
        </w:numPr>
        <w:autoSpaceDE w:val="0"/>
        <w:autoSpaceDN w:val="0"/>
        <w:adjustRightInd w:val="0"/>
        <w:spacing w:after="0" w:line="240" w:lineRule="auto"/>
        <w:rPr>
          <w:rFonts w:ascii="Verdana" w:eastAsia="Times New Roman" w:hAnsi="Verdana" w:cs="Arial"/>
          <w:sz w:val="20"/>
          <w:szCs w:val="20"/>
          <w:lang w:eastAsia="pl-PL"/>
        </w:rPr>
      </w:pPr>
      <w:r w:rsidRPr="00953B00">
        <w:rPr>
          <w:rFonts w:ascii="Verdana" w:eastAsia="Times New Roman" w:hAnsi="Verdana" w:cs="Arial"/>
          <w:sz w:val="20"/>
          <w:szCs w:val="20"/>
          <w:lang w:eastAsia="pl-PL"/>
        </w:rPr>
        <w:t xml:space="preserve">Oświadczam/y, że podpisuję/my niniejszą ofertę jako osoba/y do tego upoważniona/e. </w:t>
      </w:r>
    </w:p>
    <w:p w14:paraId="2EBC2916" w14:textId="77777777" w:rsidR="00953B00" w:rsidRDefault="00953B00" w:rsidP="00953B00">
      <w:pPr>
        <w:spacing w:after="0"/>
        <w:jc w:val="both"/>
        <w:rPr>
          <w:rFonts w:ascii="Verdana" w:hAnsi="Verdana" w:cs="Arial"/>
          <w:sz w:val="20"/>
          <w:szCs w:val="20"/>
        </w:rPr>
      </w:pPr>
    </w:p>
    <w:p w14:paraId="14697982" w14:textId="3D382A51" w:rsidR="00C46C75" w:rsidRPr="002C200A" w:rsidRDefault="00C46C75" w:rsidP="006B645D">
      <w:pPr>
        <w:numPr>
          <w:ilvl w:val="0"/>
          <w:numId w:val="65"/>
        </w:numPr>
        <w:spacing w:after="0"/>
        <w:jc w:val="both"/>
        <w:rPr>
          <w:rFonts w:ascii="Verdana" w:hAnsi="Verdana" w:cs="Arial"/>
          <w:sz w:val="20"/>
          <w:szCs w:val="20"/>
        </w:rPr>
      </w:pPr>
      <w:r w:rsidRPr="002C200A">
        <w:rPr>
          <w:rFonts w:ascii="Verdana" w:hAnsi="Verdana" w:cs="Arial"/>
          <w:sz w:val="20"/>
          <w:szCs w:val="20"/>
        </w:rPr>
        <w:t>Wraz z Formularzem oferty składam/y dokumenty wymagane w SWZ.</w:t>
      </w:r>
    </w:p>
    <w:p w14:paraId="22CD32FB" w14:textId="77777777" w:rsidR="00D14D1A" w:rsidRPr="002C200A" w:rsidRDefault="00D14D1A" w:rsidP="007A059B">
      <w:pPr>
        <w:spacing w:after="0"/>
        <w:ind w:left="181"/>
        <w:jc w:val="both"/>
        <w:rPr>
          <w:rFonts w:ascii="Verdana" w:hAnsi="Verdana" w:cs="Arial"/>
          <w:sz w:val="20"/>
          <w:szCs w:val="20"/>
        </w:rPr>
      </w:pPr>
    </w:p>
    <w:p w14:paraId="68028B5F" w14:textId="77777777" w:rsidR="00C46C75" w:rsidRPr="002C200A" w:rsidRDefault="00C46C75" w:rsidP="006B645D">
      <w:pPr>
        <w:numPr>
          <w:ilvl w:val="0"/>
          <w:numId w:val="65"/>
        </w:numPr>
        <w:spacing w:after="0"/>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7"/>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8"/>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44A9B113" w14:textId="77777777" w:rsidR="00C46C75" w:rsidRPr="002C200A" w:rsidRDefault="00C46C75" w:rsidP="00D0163E">
      <w:pPr>
        <w:spacing w:after="0"/>
        <w:jc w:val="both"/>
        <w:rPr>
          <w:rFonts w:ascii="Verdana" w:hAnsi="Verdana" w:cs="Arial"/>
          <w:sz w:val="20"/>
          <w:szCs w:val="20"/>
        </w:rPr>
      </w:pPr>
    </w:p>
    <w:p w14:paraId="4262935C" w14:textId="4DC9E6B3" w:rsidR="00DF5CB2" w:rsidRDefault="00953B00" w:rsidP="00953B00">
      <w:pPr>
        <w:spacing w:after="0"/>
        <w:jc w:val="both"/>
        <w:rPr>
          <w:rFonts w:ascii="Verdana" w:hAnsi="Verdana" w:cs="Arial"/>
          <w:b/>
          <w:sz w:val="20"/>
        </w:rPr>
      </w:pPr>
      <w:r w:rsidRPr="00D0163E">
        <w:rPr>
          <w:rFonts w:ascii="Verdana" w:hAnsi="Verdana"/>
          <w:b/>
          <w:sz w:val="20"/>
          <w:szCs w:val="20"/>
        </w:rPr>
        <w:t>Formularz oferty musi być opatrzony przez osobę lub osoby uprawnione do reprezentowania Wykonawcy</w:t>
      </w:r>
      <w:r>
        <w:rPr>
          <w:rFonts w:ascii="Verdana" w:hAnsi="Verdana"/>
          <w:b/>
          <w:sz w:val="20"/>
          <w:szCs w:val="20"/>
        </w:rPr>
        <w:t>/</w:t>
      </w:r>
      <w:r w:rsidRPr="00003B6C">
        <w:rPr>
          <w:rFonts w:ascii="Verdana" w:hAnsi="Verdana"/>
          <w:b/>
          <w:sz w:val="20"/>
          <w:szCs w:val="20"/>
        </w:rPr>
        <w:t>Wykonawc</w:t>
      </w:r>
      <w:r w:rsidR="00051460">
        <w:rPr>
          <w:rFonts w:ascii="Verdana" w:hAnsi="Verdana"/>
          <w:b/>
          <w:sz w:val="20"/>
          <w:szCs w:val="20"/>
        </w:rPr>
        <w:t>ów</w:t>
      </w:r>
      <w:r w:rsidRPr="00003B6C">
        <w:rPr>
          <w:rFonts w:ascii="Verdana" w:hAnsi="Verdana"/>
          <w:b/>
          <w:sz w:val="20"/>
          <w:szCs w:val="20"/>
        </w:rPr>
        <w:t xml:space="preserve"> wspólnie ubiegającego się o zamówienie </w:t>
      </w:r>
      <w:r w:rsidRPr="00D0163E">
        <w:rPr>
          <w:rFonts w:ascii="Verdana" w:hAnsi="Verdana"/>
          <w:b/>
          <w:sz w:val="20"/>
          <w:szCs w:val="20"/>
        </w:rPr>
        <w:t>kwalifikowanym podpisem elektronicznym, podpisem zaufanym lub podpisem osobistym</w:t>
      </w:r>
    </w:p>
    <w:p w14:paraId="7D35833D" w14:textId="77777777" w:rsidR="00DF5CB2" w:rsidRDefault="00DF5CB2" w:rsidP="00953B00">
      <w:pPr>
        <w:spacing w:after="0"/>
        <w:jc w:val="both"/>
        <w:rPr>
          <w:rFonts w:ascii="Verdana" w:hAnsi="Verdana" w:cs="Arial"/>
          <w:b/>
          <w:sz w:val="20"/>
        </w:rPr>
      </w:pPr>
    </w:p>
    <w:p w14:paraId="47CBA0E2" w14:textId="77777777" w:rsidR="00DF5CB2" w:rsidRDefault="00DF5CB2" w:rsidP="00953B00">
      <w:pPr>
        <w:spacing w:after="0"/>
        <w:jc w:val="both"/>
        <w:rPr>
          <w:rFonts w:ascii="Verdana" w:hAnsi="Verdana" w:cs="Arial"/>
          <w:b/>
          <w:sz w:val="20"/>
        </w:rPr>
      </w:pPr>
    </w:p>
    <w:p w14:paraId="68FAA684" w14:textId="77777777" w:rsidR="00DB5886" w:rsidRDefault="00DB5886" w:rsidP="00DA76D0">
      <w:pPr>
        <w:spacing w:after="0"/>
        <w:rPr>
          <w:rFonts w:ascii="Verdana" w:hAnsi="Verdana" w:cs="Arial"/>
          <w:b/>
          <w:sz w:val="20"/>
        </w:rPr>
      </w:pPr>
      <w:bookmarkStart w:id="41" w:name="_Hlk169864103"/>
    </w:p>
    <w:p w14:paraId="24738BD2" w14:textId="77777777" w:rsidR="00DB5886" w:rsidRDefault="00DB5886" w:rsidP="00DA76D0">
      <w:pPr>
        <w:spacing w:after="0"/>
        <w:rPr>
          <w:rFonts w:ascii="Verdana" w:hAnsi="Verdana" w:cs="Arial"/>
          <w:b/>
          <w:sz w:val="20"/>
        </w:rPr>
      </w:pPr>
    </w:p>
    <w:p w14:paraId="2D530BD2" w14:textId="77777777" w:rsidR="00DB5886" w:rsidRDefault="00DB5886" w:rsidP="00DA76D0">
      <w:pPr>
        <w:spacing w:after="0"/>
        <w:rPr>
          <w:rFonts w:ascii="Verdana" w:hAnsi="Verdana" w:cs="Arial"/>
          <w:b/>
          <w:sz w:val="20"/>
        </w:rPr>
      </w:pPr>
    </w:p>
    <w:p w14:paraId="260F4EAA" w14:textId="77777777" w:rsidR="00DB5886" w:rsidRDefault="00DB5886" w:rsidP="00DA76D0">
      <w:pPr>
        <w:spacing w:after="0"/>
        <w:rPr>
          <w:rFonts w:ascii="Verdana" w:hAnsi="Verdana" w:cs="Arial"/>
          <w:b/>
          <w:sz w:val="20"/>
        </w:rPr>
      </w:pPr>
    </w:p>
    <w:p w14:paraId="0220FBE4" w14:textId="77777777" w:rsidR="00A9555C" w:rsidRPr="002C200A" w:rsidRDefault="00A9555C" w:rsidP="00A9555C">
      <w:pPr>
        <w:spacing w:after="0"/>
        <w:jc w:val="center"/>
        <w:rPr>
          <w:rFonts w:ascii="Verdana" w:hAnsi="Verdana" w:cs="Arial"/>
          <w:sz w:val="20"/>
        </w:rPr>
      </w:pPr>
      <w:r w:rsidRPr="002C200A">
        <w:rPr>
          <w:rFonts w:ascii="Verdana" w:hAnsi="Verdana" w:cs="Arial"/>
          <w:b/>
          <w:sz w:val="20"/>
        </w:rPr>
        <w:t>Dokument należy złożyć wraz z ofertą.</w:t>
      </w:r>
    </w:p>
    <w:p w14:paraId="0877EA35" w14:textId="77777777" w:rsidR="00DB5886" w:rsidRDefault="00DB5886" w:rsidP="00DA76D0">
      <w:pPr>
        <w:spacing w:after="0"/>
        <w:rPr>
          <w:rFonts w:ascii="Verdana" w:hAnsi="Verdana" w:cs="Arial"/>
          <w:b/>
          <w:sz w:val="20"/>
        </w:rPr>
      </w:pPr>
    </w:p>
    <w:p w14:paraId="56F38D0D" w14:textId="075EAE26" w:rsidR="00DB5886" w:rsidRDefault="00DB5886" w:rsidP="00DA76D0">
      <w:pPr>
        <w:spacing w:after="0"/>
        <w:rPr>
          <w:rFonts w:ascii="Verdana" w:hAnsi="Verdana" w:cs="Arial"/>
          <w:b/>
          <w:sz w:val="20"/>
        </w:rPr>
      </w:pPr>
    </w:p>
    <w:p w14:paraId="564BA612" w14:textId="2F2ED835" w:rsidR="007D25D8" w:rsidRDefault="007D25D8" w:rsidP="00DA76D0">
      <w:pPr>
        <w:spacing w:after="0"/>
        <w:rPr>
          <w:rFonts w:ascii="Verdana" w:hAnsi="Verdana" w:cs="Arial"/>
          <w:b/>
          <w:sz w:val="20"/>
        </w:rPr>
      </w:pPr>
    </w:p>
    <w:p w14:paraId="332930A9" w14:textId="4E3CA134" w:rsidR="007D25D8" w:rsidRDefault="007D25D8" w:rsidP="00DA76D0">
      <w:pPr>
        <w:spacing w:after="0"/>
        <w:rPr>
          <w:rFonts w:ascii="Verdana" w:hAnsi="Verdana" w:cs="Arial"/>
          <w:b/>
          <w:sz w:val="20"/>
        </w:rPr>
      </w:pPr>
    </w:p>
    <w:p w14:paraId="0701319E" w14:textId="53D93930" w:rsidR="007D25D8" w:rsidRDefault="007D25D8" w:rsidP="00DA76D0">
      <w:pPr>
        <w:spacing w:after="0"/>
        <w:rPr>
          <w:rFonts w:ascii="Verdana" w:hAnsi="Verdana" w:cs="Arial"/>
          <w:b/>
          <w:sz w:val="20"/>
        </w:rPr>
      </w:pPr>
    </w:p>
    <w:p w14:paraId="4F73C885" w14:textId="27E0673E" w:rsidR="007D25D8" w:rsidRDefault="007D25D8" w:rsidP="00DA76D0">
      <w:pPr>
        <w:spacing w:after="0"/>
        <w:rPr>
          <w:rFonts w:ascii="Verdana" w:hAnsi="Verdana" w:cs="Arial"/>
          <w:b/>
          <w:sz w:val="20"/>
        </w:rPr>
      </w:pPr>
    </w:p>
    <w:p w14:paraId="3AC49364" w14:textId="77777777" w:rsidR="00180C5E" w:rsidRDefault="00180C5E" w:rsidP="00DA76D0">
      <w:pPr>
        <w:spacing w:after="0"/>
        <w:rPr>
          <w:rFonts w:ascii="Verdana" w:hAnsi="Verdana" w:cs="Arial"/>
          <w:b/>
          <w:sz w:val="20"/>
        </w:rPr>
      </w:pPr>
    </w:p>
    <w:p w14:paraId="042C3654" w14:textId="77777777" w:rsidR="00180C5E" w:rsidRDefault="00180C5E" w:rsidP="00DA76D0">
      <w:pPr>
        <w:spacing w:after="0"/>
        <w:rPr>
          <w:rFonts w:ascii="Verdana" w:hAnsi="Verdana" w:cs="Arial"/>
          <w:b/>
          <w:sz w:val="20"/>
        </w:rPr>
      </w:pPr>
    </w:p>
    <w:p w14:paraId="3ABA35D6" w14:textId="77777777" w:rsidR="00A9555C" w:rsidRDefault="00A9555C" w:rsidP="00DA76D0">
      <w:pPr>
        <w:spacing w:after="0"/>
        <w:rPr>
          <w:rFonts w:ascii="Verdana" w:hAnsi="Verdana" w:cs="Arial"/>
          <w:b/>
          <w:sz w:val="20"/>
        </w:rPr>
      </w:pPr>
    </w:p>
    <w:p w14:paraId="16D60154" w14:textId="77777777" w:rsidR="00A9555C" w:rsidRDefault="00A9555C" w:rsidP="00DA76D0">
      <w:pPr>
        <w:spacing w:after="0"/>
        <w:rPr>
          <w:rFonts w:ascii="Verdana" w:hAnsi="Verdana" w:cs="Arial"/>
          <w:b/>
          <w:sz w:val="20"/>
        </w:rPr>
      </w:pPr>
    </w:p>
    <w:p w14:paraId="6C5351FF" w14:textId="77777777" w:rsidR="00DB5886" w:rsidRDefault="00DB5886" w:rsidP="00DA76D0">
      <w:pPr>
        <w:spacing w:after="0"/>
        <w:rPr>
          <w:rFonts w:ascii="Verdana" w:hAnsi="Verdana" w:cs="Arial"/>
          <w:b/>
          <w:sz w:val="20"/>
        </w:rPr>
      </w:pPr>
    </w:p>
    <w:bookmarkEnd w:id="41"/>
    <w:p w14:paraId="18DEAC4A" w14:textId="77777777" w:rsidR="00953B00" w:rsidRDefault="00953B00" w:rsidP="00D0163E">
      <w:pPr>
        <w:spacing w:after="0"/>
        <w:jc w:val="right"/>
        <w:rPr>
          <w:rFonts w:ascii="Verdana" w:hAnsi="Verdana" w:cs="Arial"/>
          <w:b/>
          <w:sz w:val="20"/>
        </w:rPr>
      </w:pPr>
    </w:p>
    <w:p w14:paraId="32ED94CD" w14:textId="77777777" w:rsidR="00DF5CB2" w:rsidRDefault="00DF5CB2" w:rsidP="00D0163E">
      <w:pPr>
        <w:spacing w:after="0"/>
        <w:jc w:val="right"/>
        <w:rPr>
          <w:rFonts w:ascii="Verdana" w:hAnsi="Verdana" w:cs="Arial"/>
          <w:b/>
          <w:sz w:val="20"/>
        </w:rPr>
      </w:pPr>
    </w:p>
    <w:p w14:paraId="3F635860" w14:textId="77777777" w:rsidR="00DF5CB2" w:rsidRDefault="00DF5CB2" w:rsidP="00D0163E">
      <w:pPr>
        <w:spacing w:after="0"/>
        <w:jc w:val="right"/>
        <w:rPr>
          <w:rFonts w:ascii="Verdana" w:hAnsi="Verdana" w:cs="Arial"/>
          <w:b/>
          <w:sz w:val="20"/>
        </w:rPr>
      </w:pPr>
    </w:p>
    <w:p w14:paraId="3BB94848" w14:textId="529B4F11"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sidR="00FE1ACD">
        <w:rPr>
          <w:rFonts w:ascii="Verdana" w:hAnsi="Verdana" w:cs="Arial"/>
          <w:b/>
          <w:sz w:val="18"/>
          <w:szCs w:val="18"/>
        </w:rPr>
        <w:t>.2711.</w:t>
      </w:r>
      <w:r w:rsidR="00DA76D0">
        <w:rPr>
          <w:rFonts w:ascii="Verdana" w:hAnsi="Verdana" w:cs="Arial"/>
          <w:b/>
          <w:sz w:val="18"/>
          <w:szCs w:val="18"/>
        </w:rPr>
        <w:t>38</w:t>
      </w:r>
      <w:r w:rsidR="00FE1ACD">
        <w:rPr>
          <w:rFonts w:ascii="Verdana" w:hAnsi="Verdana" w:cs="Arial"/>
          <w:b/>
          <w:sz w:val="18"/>
          <w:szCs w:val="18"/>
        </w:rPr>
        <w:t>.2024.MG</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15AD36E9"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10D3DF54" w14:textId="77777777" w:rsidR="00C46C75" w:rsidRPr="002C200A" w:rsidRDefault="00C46C75" w:rsidP="006C4179">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B2B6665" w14:textId="77777777" w:rsidR="00C46C75" w:rsidRPr="002C200A" w:rsidRDefault="00C46C75" w:rsidP="006C4179">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B03F21B" w14:textId="77777777" w:rsidR="00C46C75" w:rsidRPr="002C200A" w:rsidRDefault="00C46C75" w:rsidP="00D0163E">
      <w:pPr>
        <w:spacing w:after="0"/>
        <w:ind w:left="364"/>
        <w:rPr>
          <w:rFonts w:ascii="Verdana" w:hAnsi="Verdana" w:cs="Arial"/>
          <w:b/>
          <w:sz w:val="20"/>
          <w:szCs w:val="20"/>
        </w:rPr>
      </w:pPr>
    </w:p>
    <w:p w14:paraId="216BBF3E" w14:textId="65E0BF9B" w:rsidR="00C46C75" w:rsidRPr="002C200A" w:rsidRDefault="00C46C75" w:rsidP="00D0163E">
      <w:pPr>
        <w:spacing w:after="0"/>
        <w:rPr>
          <w:rFonts w:ascii="Verdana" w:hAnsi="Verdana" w:cs="Arial"/>
          <w:b/>
          <w:sz w:val="20"/>
          <w:szCs w:val="20"/>
        </w:rPr>
      </w:pPr>
      <w:r w:rsidRPr="002C200A">
        <w:rPr>
          <w:rFonts w:ascii="Verdana" w:hAnsi="Verdana" w:cs="Arial"/>
          <w:b/>
          <w:sz w:val="20"/>
          <w:szCs w:val="20"/>
        </w:rPr>
        <w:t>Wykonawca</w:t>
      </w:r>
      <w:bookmarkStart w:id="42" w:name="_Hlk71293124"/>
      <w:r w:rsidRPr="002C200A">
        <w:rPr>
          <w:rFonts w:ascii="Verdana" w:hAnsi="Verdana" w:cs="Arial"/>
          <w:b/>
          <w:sz w:val="20"/>
          <w:szCs w:val="20"/>
        </w:rPr>
        <w:t>/</w:t>
      </w:r>
      <w:r w:rsidR="00B914A4">
        <w:rPr>
          <w:rFonts w:ascii="Verdana" w:hAnsi="Verdana" w:cs="Arial"/>
          <w:b/>
          <w:sz w:val="20"/>
          <w:szCs w:val="20"/>
        </w:rPr>
        <w:t>Wykonawca wspólnie ubiegający się o zamówienie/</w:t>
      </w:r>
      <w:r w:rsidRPr="002C200A">
        <w:rPr>
          <w:rFonts w:ascii="Verdana" w:hAnsi="Verdana" w:cs="Arial"/>
          <w:b/>
          <w:sz w:val="20"/>
          <w:szCs w:val="20"/>
        </w:rPr>
        <w:t xml:space="preserve">Podmiot udostępniający zasoby: </w:t>
      </w:r>
      <w:bookmarkEnd w:id="42"/>
    </w:p>
    <w:p w14:paraId="3D94614D" w14:textId="77777777" w:rsidR="00C46C75" w:rsidRPr="002C200A" w:rsidRDefault="00C46C75" w:rsidP="00D0163E">
      <w:pPr>
        <w:spacing w:after="0"/>
        <w:rPr>
          <w:rFonts w:ascii="Verdana" w:hAnsi="Verdana" w:cs="Arial"/>
          <w:sz w:val="20"/>
          <w:szCs w:val="20"/>
        </w:rPr>
      </w:pPr>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530B5D70" w14:textId="10C91B8A" w:rsidR="00C46C75" w:rsidRPr="002C200A" w:rsidRDefault="00C46C75" w:rsidP="00D0163E">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760C6169" w14:textId="77777777" w:rsidR="00C46C75" w:rsidRPr="002C200A" w:rsidRDefault="00C46C75" w:rsidP="00D0163E">
      <w:pPr>
        <w:spacing w:after="0"/>
        <w:ind w:right="-142"/>
        <w:rPr>
          <w:rFonts w:ascii="Verdana" w:hAnsi="Verdana" w:cs="Arial"/>
          <w:i/>
          <w:sz w:val="20"/>
          <w:szCs w:val="20"/>
        </w:rPr>
      </w:pP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4F5F6EE1" w14:textId="4CC8DA35" w:rsidR="00C46C75" w:rsidRPr="00E40097" w:rsidRDefault="00DA76D0" w:rsidP="00E40097">
      <w:pPr>
        <w:jc w:val="center"/>
        <w:rPr>
          <w:rFonts w:ascii="Verdana" w:hAnsi="Verdana" w:cs="Arial"/>
          <w:b/>
          <w:sz w:val="20"/>
          <w:szCs w:val="20"/>
          <w:lang w:eastAsia="ar-SA"/>
        </w:rPr>
      </w:pPr>
      <w:r w:rsidRPr="00862A4C">
        <w:rPr>
          <w:rFonts w:ascii="Verdana" w:hAnsi="Verdana" w:cs="Arial"/>
          <w:sz w:val="20"/>
          <w:szCs w:val="20"/>
          <w:lang w:eastAsia="ar-SA"/>
        </w:rPr>
        <w:t>„</w:t>
      </w:r>
      <w:r w:rsidRPr="00862A4C">
        <w:rPr>
          <w:rFonts w:ascii="Verdana" w:hAnsi="Verdana" w:cs="Arial"/>
          <w:b/>
          <w:sz w:val="20"/>
          <w:szCs w:val="20"/>
          <w:lang w:eastAsia="ar-SA"/>
        </w:rPr>
        <w:t xml:space="preserve">Usługi medyczne w zakresie przeprowadzania badań lekarskich: wstępnych, okresowych i kontrolnych (badania profilaktyczne) oraz dla celów </w:t>
      </w:r>
      <w:r w:rsidR="006B645D">
        <w:rPr>
          <w:rFonts w:ascii="Verdana" w:hAnsi="Verdana" w:cs="Arial"/>
          <w:b/>
          <w:sz w:val="20"/>
          <w:szCs w:val="20"/>
          <w:lang w:eastAsia="ar-SA"/>
        </w:rPr>
        <w:br/>
      </w:r>
      <w:r w:rsidRPr="00862A4C">
        <w:rPr>
          <w:rFonts w:ascii="Verdana" w:hAnsi="Verdana" w:cs="Arial"/>
          <w:b/>
          <w:sz w:val="20"/>
          <w:szCs w:val="20"/>
          <w:lang w:eastAsia="ar-SA"/>
        </w:rPr>
        <w:t>sanitarno-epidemiologicznych”</w:t>
      </w: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6768B2B2"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r w:rsidR="00DA76D0" w:rsidRPr="003435C2">
        <w:rPr>
          <w:rFonts w:ascii="Verdana" w:eastAsia="Calibri" w:hAnsi="Verdana" w:cs="Arial"/>
          <w:sz w:val="20"/>
          <w:szCs w:val="20"/>
        </w:rPr>
        <w:t xml:space="preserve">pkt 1-6 </w:t>
      </w:r>
      <w:proofErr w:type="spellStart"/>
      <w:r w:rsidR="00DA76D0" w:rsidRPr="003435C2">
        <w:rPr>
          <w:rFonts w:ascii="Verdana" w:eastAsia="Calibri" w:hAnsi="Verdana" w:cs="Arial"/>
          <w:sz w:val="20"/>
          <w:szCs w:val="20"/>
        </w:rPr>
        <w:t>uPzp</w:t>
      </w:r>
      <w:proofErr w:type="spellEnd"/>
      <w:r w:rsidRPr="002C200A">
        <w:rPr>
          <w:rFonts w:ascii="Verdana" w:eastAsia="Calibri" w:hAnsi="Verdana" w:cs="Arial"/>
          <w:sz w:val="20"/>
          <w:szCs w:val="20"/>
        </w:rPr>
        <w:t>.</w:t>
      </w:r>
    </w:p>
    <w:p w14:paraId="5A8EB60E" w14:textId="77777777"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w:t>
      </w:r>
      <w:r w:rsidRPr="006C4179">
        <w:rPr>
          <w:rFonts w:ascii="Verdana" w:eastAsia="Calibri" w:hAnsi="Verdana" w:cs="Arial"/>
          <w:strike/>
          <w:sz w:val="20"/>
          <w:szCs w:val="20"/>
        </w:rPr>
        <w:t>4</w:t>
      </w:r>
      <w:r w:rsidRPr="002C200A">
        <w:rPr>
          <w:rFonts w:ascii="Verdana" w:eastAsia="Calibri" w:hAnsi="Verdana" w:cs="Arial"/>
          <w:sz w:val="20"/>
          <w:szCs w:val="20"/>
        </w:rPr>
        <w:t xml:space="preserve">,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2FEB11C0" w14:textId="77777777"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9"/>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0CDAC18"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sidR="00FE1ACD">
        <w:rPr>
          <w:rFonts w:ascii="Verdana" w:hAnsi="Verdana" w:cs="Arial"/>
          <w:sz w:val="20"/>
          <w:szCs w:val="20"/>
        </w:rPr>
        <w:t>*</w:t>
      </w:r>
      <w:r w:rsidRPr="002C200A">
        <w:rPr>
          <w:rFonts w:ascii="Verdana" w:hAnsi="Verdana" w:cs="Arial"/>
          <w:sz w:val="20"/>
          <w:szCs w:val="20"/>
        </w:rPr>
        <w:t>: ……………………………</w:t>
      </w:r>
    </w:p>
    <w:p w14:paraId="6815BC51" w14:textId="77777777" w:rsidR="00C46C75" w:rsidRPr="002C200A" w:rsidRDefault="00C46C75" w:rsidP="00D0163E">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5F809C69" w14:textId="679A5A17" w:rsidR="00192D35" w:rsidRPr="002C200A" w:rsidRDefault="00192D35" w:rsidP="00D0163E">
      <w:pPr>
        <w:spacing w:after="0"/>
        <w:rPr>
          <w:rFonts w:ascii="Verdana" w:hAnsi="Verdana" w:cs="Arial"/>
          <w:b/>
          <w:bCs/>
          <w:sz w:val="20"/>
          <w:szCs w:val="20"/>
        </w:rPr>
      </w:pPr>
    </w:p>
    <w:p w14:paraId="277F06AA" w14:textId="77777777" w:rsidR="00192D35" w:rsidRPr="002C200A" w:rsidRDefault="00192D35" w:rsidP="00D0163E">
      <w:pPr>
        <w:spacing w:after="0"/>
        <w:rPr>
          <w:rFonts w:ascii="Verdana" w:hAnsi="Verdana" w:cs="Arial"/>
          <w:b/>
          <w:bCs/>
          <w:sz w:val="20"/>
          <w:szCs w:val="20"/>
        </w:rPr>
      </w:pPr>
    </w:p>
    <w:p w14:paraId="36D3EAFB" w14:textId="77777777" w:rsidR="00C46C75" w:rsidRPr="00FE1ACD" w:rsidRDefault="00C46C75" w:rsidP="006C4179">
      <w:pPr>
        <w:shd w:val="clear" w:color="auto" w:fill="BFBFBF"/>
        <w:spacing w:after="0"/>
        <w:jc w:val="both"/>
        <w:rPr>
          <w:rFonts w:ascii="Verdana" w:hAnsi="Verdana" w:cs="Arial"/>
          <w:b/>
          <w:sz w:val="20"/>
          <w:szCs w:val="20"/>
        </w:rPr>
      </w:pPr>
      <w:r w:rsidRPr="00FE1ACD">
        <w:rPr>
          <w:rFonts w:ascii="Verdana" w:hAnsi="Verdana" w:cs="Arial"/>
          <w:b/>
          <w:sz w:val="20"/>
          <w:szCs w:val="20"/>
        </w:rPr>
        <w:t>OŚWIADCZENIE WYKONAWCY DOTYCZĄCE SPEŁNIANIA WARUNKÓW UDZIAŁU W POSTĘPOWANIU:</w:t>
      </w:r>
    </w:p>
    <w:p w14:paraId="787A3592" w14:textId="74DD65ED" w:rsidR="00DA76D0" w:rsidRDefault="00DA76D0" w:rsidP="00DA76D0">
      <w:pPr>
        <w:numPr>
          <w:ilvl w:val="3"/>
          <w:numId w:val="42"/>
        </w:numPr>
        <w:spacing w:before="120" w:after="12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Oświadczam, że spełniam warunki udziału w postępowaniu określone przez Zamawiającego w rozdziale VI</w:t>
      </w:r>
      <w:r w:rsidR="0031247B">
        <w:rPr>
          <w:rFonts w:ascii="Verdana" w:eastAsia="Calibri" w:hAnsi="Verdana" w:cs="Arial"/>
          <w:sz w:val="20"/>
          <w:szCs w:val="20"/>
        </w:rPr>
        <w:t xml:space="preserve">, </w:t>
      </w:r>
      <w:r w:rsidRPr="003435C2">
        <w:rPr>
          <w:rFonts w:ascii="Verdana" w:eastAsia="Calibri" w:hAnsi="Verdana" w:cs="Arial"/>
          <w:sz w:val="20"/>
          <w:szCs w:val="20"/>
        </w:rPr>
        <w:t>SWZ, tj.:</w:t>
      </w:r>
    </w:p>
    <w:p w14:paraId="13C57E6F" w14:textId="0706DB44" w:rsidR="0031247B" w:rsidRPr="0031247B" w:rsidRDefault="0031247B" w:rsidP="0077611A">
      <w:pPr>
        <w:spacing w:before="120" w:after="120" w:line="259" w:lineRule="auto"/>
        <w:ind w:left="567" w:hanging="142"/>
        <w:jc w:val="both"/>
        <w:rPr>
          <w:rFonts w:ascii="Verdana" w:eastAsia="Calibri" w:hAnsi="Verdana" w:cs="Arial"/>
          <w:b/>
          <w:sz w:val="20"/>
          <w:szCs w:val="20"/>
        </w:rPr>
      </w:pPr>
      <w:r w:rsidRPr="0031247B">
        <w:rPr>
          <w:rFonts w:ascii="Verdana" w:eastAsia="Calibri" w:hAnsi="Verdana" w:cs="Arial"/>
          <w:sz w:val="20"/>
          <w:szCs w:val="20"/>
        </w:rPr>
        <w:t xml:space="preserve">- </w:t>
      </w:r>
      <w:r w:rsidRPr="0031247B">
        <w:rPr>
          <w:rFonts w:ascii="Verdana" w:eastAsia="Calibri" w:hAnsi="Verdana" w:cs="Arial"/>
          <w:b/>
          <w:sz w:val="20"/>
          <w:szCs w:val="20"/>
        </w:rPr>
        <w:t xml:space="preserve">w zakresie uprawnień do prowadzenia określonej działalności dot. usług: </w:t>
      </w:r>
      <w:r w:rsidR="0077611A">
        <w:rPr>
          <w:rFonts w:ascii="Verdana" w:eastAsia="Calibri" w:hAnsi="Verdana" w:cs="Arial"/>
          <w:b/>
          <w:sz w:val="20"/>
          <w:szCs w:val="20"/>
        </w:rPr>
        <w:t xml:space="preserve">  </w:t>
      </w:r>
      <w:r w:rsidRPr="0031247B">
        <w:rPr>
          <w:rFonts w:ascii="Verdana" w:eastAsia="Calibri" w:hAnsi="Verdana" w:cs="Arial"/>
          <w:b/>
          <w:sz w:val="20"/>
          <w:szCs w:val="20"/>
        </w:rPr>
        <w:t>TAK/NIE*</w:t>
      </w:r>
    </w:p>
    <w:p w14:paraId="67B91BD4" w14:textId="77777777" w:rsidR="001519D7" w:rsidRDefault="00DA76D0" w:rsidP="00DA76D0">
      <w:pPr>
        <w:spacing w:after="12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sidR="001519D7">
        <w:rPr>
          <w:rFonts w:ascii="Verdana" w:eastAsia="Calibri" w:hAnsi="Verdana" w:cs="Arial"/>
          <w:b/>
          <w:sz w:val="20"/>
          <w:szCs w:val="20"/>
        </w:rPr>
        <w:t xml:space="preserve"> tj.:</w:t>
      </w:r>
    </w:p>
    <w:p w14:paraId="1B7A8421" w14:textId="703F2227" w:rsidR="001519D7" w:rsidRPr="001519D7" w:rsidRDefault="001519D7" w:rsidP="001519D7">
      <w:pPr>
        <w:pStyle w:val="Akapitzlist"/>
        <w:numPr>
          <w:ilvl w:val="0"/>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dot. wykonywanych usług z </w:t>
      </w:r>
      <w:proofErr w:type="spellStart"/>
      <w:r w:rsidRPr="001519D7">
        <w:rPr>
          <w:rFonts w:ascii="Verdana" w:hAnsi="Verdana" w:cs="Arial"/>
          <w:b/>
          <w:sz w:val="20"/>
          <w:szCs w:val="20"/>
          <w:lang w:eastAsia="pl-PL"/>
        </w:rPr>
        <w:t>ppkt</w:t>
      </w:r>
      <w:proofErr w:type="spellEnd"/>
      <w:r>
        <w:rPr>
          <w:rFonts w:ascii="Verdana" w:hAnsi="Verdana" w:cs="Arial"/>
          <w:b/>
          <w:sz w:val="20"/>
          <w:szCs w:val="20"/>
          <w:lang w:eastAsia="pl-PL"/>
        </w:rPr>
        <w:t>.</w:t>
      </w:r>
      <w:r w:rsidRPr="001519D7">
        <w:rPr>
          <w:rFonts w:ascii="Verdana" w:hAnsi="Verdana" w:cs="Arial"/>
          <w:b/>
          <w:sz w:val="20"/>
          <w:szCs w:val="20"/>
          <w:lang w:eastAsia="pl-PL"/>
        </w:rPr>
        <w:t xml:space="preserve"> 1.2.4.2 - TAK/NIE*</w:t>
      </w:r>
    </w:p>
    <w:p w14:paraId="462BADEB" w14:textId="361B4C12" w:rsidR="001519D7" w:rsidRPr="001519D7" w:rsidRDefault="001519D7" w:rsidP="001519D7">
      <w:pPr>
        <w:pStyle w:val="Akapitzlist"/>
        <w:numPr>
          <w:ilvl w:val="0"/>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dot. osób skierowanych do realizacji zamówienia z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1.2.4.1: </w:t>
      </w:r>
    </w:p>
    <w:p w14:paraId="14BBF899" w14:textId="3E3D72AF" w:rsidR="001519D7" w:rsidRPr="001519D7" w:rsidRDefault="001519D7" w:rsidP="006B645D">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sidR="00180C5E">
        <w:rPr>
          <w:rFonts w:ascii="Verdana" w:hAnsi="Verdana" w:cs="Arial"/>
          <w:b/>
          <w:sz w:val="20"/>
          <w:szCs w:val="20"/>
          <w:lang w:eastAsia="pl-PL"/>
        </w:rPr>
        <w:t xml:space="preserve"> </w:t>
      </w:r>
      <w:bookmarkStart w:id="43" w:name="_Hlk170798806"/>
      <w:r w:rsidR="006B645D">
        <w:rPr>
          <w:rFonts w:ascii="Verdana" w:hAnsi="Verdana" w:cs="Arial"/>
          <w:b/>
          <w:sz w:val="20"/>
          <w:szCs w:val="20"/>
          <w:lang w:eastAsia="pl-PL"/>
        </w:rPr>
        <w:t>4</w:t>
      </w:r>
      <w:r w:rsidRPr="001519D7">
        <w:rPr>
          <w:rFonts w:ascii="Verdana" w:hAnsi="Verdana" w:cs="Arial"/>
          <w:b/>
          <w:sz w:val="20"/>
          <w:szCs w:val="20"/>
          <w:lang w:eastAsia="pl-PL"/>
        </w:rPr>
        <w:t xml:space="preserve"> lekarz</w:t>
      </w:r>
      <w:r w:rsidR="006B645D">
        <w:rPr>
          <w:rFonts w:ascii="Verdana" w:hAnsi="Verdana" w:cs="Arial"/>
          <w:b/>
          <w:sz w:val="20"/>
          <w:szCs w:val="20"/>
          <w:lang w:eastAsia="pl-PL"/>
        </w:rPr>
        <w:t>ami</w:t>
      </w:r>
      <w:r w:rsidRPr="001519D7">
        <w:rPr>
          <w:rFonts w:ascii="Verdana" w:hAnsi="Verdana" w:cs="Arial"/>
          <w:b/>
          <w:sz w:val="20"/>
          <w:szCs w:val="20"/>
          <w:lang w:eastAsia="pl-PL"/>
        </w:rPr>
        <w:t xml:space="preserve"> orzeczni</w:t>
      </w:r>
      <w:r w:rsidR="00180C5E">
        <w:rPr>
          <w:rFonts w:ascii="Verdana" w:hAnsi="Verdana" w:cs="Arial"/>
          <w:b/>
          <w:sz w:val="20"/>
          <w:szCs w:val="20"/>
          <w:lang w:eastAsia="pl-PL"/>
        </w:rPr>
        <w:t>k</w:t>
      </w:r>
      <w:r w:rsidR="006B645D">
        <w:rPr>
          <w:rFonts w:ascii="Verdana" w:hAnsi="Verdana" w:cs="Arial"/>
          <w:b/>
          <w:sz w:val="20"/>
          <w:szCs w:val="20"/>
          <w:lang w:eastAsia="pl-PL"/>
        </w:rPr>
        <w:t>ami</w:t>
      </w:r>
      <w:r w:rsidRPr="001519D7">
        <w:rPr>
          <w:rFonts w:ascii="Verdana" w:hAnsi="Verdana" w:cs="Arial"/>
          <w:b/>
          <w:sz w:val="20"/>
          <w:szCs w:val="20"/>
          <w:lang w:eastAsia="pl-PL"/>
        </w:rPr>
        <w:t xml:space="preserve"> medycyny pracy: TAK/NIE*</w:t>
      </w:r>
    </w:p>
    <w:p w14:paraId="0A3CD276" w14:textId="5DD1EE90" w:rsidR="001519D7" w:rsidRPr="001519D7" w:rsidRDefault="001519D7" w:rsidP="006B645D">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sidR="006B645D">
        <w:rPr>
          <w:rFonts w:ascii="Verdana" w:hAnsi="Verdana" w:cs="Arial"/>
          <w:b/>
          <w:sz w:val="20"/>
          <w:szCs w:val="20"/>
          <w:lang w:eastAsia="pl-PL"/>
        </w:rPr>
        <w:t>4</w:t>
      </w:r>
      <w:r w:rsidRPr="001519D7">
        <w:rPr>
          <w:rFonts w:ascii="Verdana" w:hAnsi="Verdana" w:cs="Arial"/>
          <w:b/>
          <w:sz w:val="20"/>
          <w:szCs w:val="20"/>
          <w:lang w:eastAsia="pl-PL"/>
        </w:rPr>
        <w:t xml:space="preserve"> lekarz</w:t>
      </w:r>
      <w:r w:rsidR="00180C5E">
        <w:rPr>
          <w:rFonts w:ascii="Verdana" w:hAnsi="Verdana" w:cs="Arial"/>
          <w:b/>
          <w:sz w:val="20"/>
          <w:szCs w:val="20"/>
          <w:lang w:eastAsia="pl-PL"/>
        </w:rPr>
        <w:t>em</w:t>
      </w:r>
      <w:r w:rsidRPr="001519D7">
        <w:rPr>
          <w:rFonts w:ascii="Verdana" w:hAnsi="Verdana" w:cs="Arial"/>
          <w:b/>
          <w:sz w:val="20"/>
          <w:szCs w:val="20"/>
          <w:lang w:eastAsia="pl-PL"/>
        </w:rPr>
        <w:t xml:space="preserve"> neurolog</w:t>
      </w:r>
      <w:r w:rsidR="006B645D">
        <w:rPr>
          <w:rFonts w:ascii="Verdana" w:hAnsi="Verdana" w:cs="Arial"/>
          <w:b/>
          <w:sz w:val="20"/>
          <w:szCs w:val="20"/>
          <w:lang w:eastAsia="pl-PL"/>
        </w:rPr>
        <w:t>ami</w:t>
      </w:r>
      <w:r w:rsidRPr="001519D7">
        <w:rPr>
          <w:rFonts w:ascii="Verdana" w:hAnsi="Verdana" w:cs="Arial"/>
          <w:b/>
          <w:sz w:val="20"/>
          <w:szCs w:val="20"/>
          <w:lang w:eastAsia="pl-PL"/>
        </w:rPr>
        <w:t>: TAK/NIE*</w:t>
      </w:r>
    </w:p>
    <w:p w14:paraId="5A62BA47" w14:textId="4EE4F623" w:rsidR="001519D7" w:rsidRPr="001519D7" w:rsidRDefault="001519D7" w:rsidP="006B645D">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sidR="006B645D">
        <w:rPr>
          <w:rFonts w:ascii="Verdana" w:hAnsi="Verdana" w:cs="Arial"/>
          <w:b/>
          <w:sz w:val="20"/>
          <w:szCs w:val="20"/>
          <w:lang w:eastAsia="pl-PL"/>
        </w:rPr>
        <w:t>4</w:t>
      </w:r>
      <w:r w:rsidRPr="001519D7">
        <w:rPr>
          <w:rFonts w:ascii="Verdana" w:hAnsi="Verdana" w:cs="Arial"/>
          <w:b/>
          <w:sz w:val="20"/>
          <w:szCs w:val="20"/>
          <w:lang w:eastAsia="pl-PL"/>
        </w:rPr>
        <w:t xml:space="preserve"> lekarz</w:t>
      </w:r>
      <w:r w:rsidR="00180C5E">
        <w:rPr>
          <w:rFonts w:ascii="Verdana" w:hAnsi="Verdana" w:cs="Arial"/>
          <w:b/>
          <w:sz w:val="20"/>
          <w:szCs w:val="20"/>
          <w:lang w:eastAsia="pl-PL"/>
        </w:rPr>
        <w:t>em</w:t>
      </w:r>
      <w:r w:rsidRPr="001519D7">
        <w:rPr>
          <w:rFonts w:ascii="Verdana" w:hAnsi="Verdana" w:cs="Arial"/>
          <w:b/>
          <w:sz w:val="20"/>
          <w:szCs w:val="20"/>
          <w:lang w:eastAsia="pl-PL"/>
        </w:rPr>
        <w:t xml:space="preserve"> okulist</w:t>
      </w:r>
      <w:r w:rsidR="006B645D">
        <w:rPr>
          <w:rFonts w:ascii="Verdana" w:hAnsi="Verdana" w:cs="Arial"/>
          <w:b/>
          <w:sz w:val="20"/>
          <w:szCs w:val="20"/>
          <w:lang w:eastAsia="pl-PL"/>
        </w:rPr>
        <w:t>ami</w:t>
      </w:r>
      <w:r w:rsidRPr="001519D7">
        <w:rPr>
          <w:rFonts w:ascii="Verdana" w:hAnsi="Verdana" w:cs="Arial"/>
          <w:b/>
          <w:sz w:val="20"/>
          <w:szCs w:val="20"/>
          <w:lang w:eastAsia="pl-PL"/>
        </w:rPr>
        <w:t>: TAK/NIE*</w:t>
      </w:r>
    </w:p>
    <w:p w14:paraId="18912597" w14:textId="77DD19AB" w:rsidR="001519D7" w:rsidRPr="001519D7" w:rsidRDefault="001519D7" w:rsidP="006B645D">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sidR="006B645D">
        <w:rPr>
          <w:rFonts w:ascii="Verdana" w:hAnsi="Verdana" w:cs="Arial"/>
          <w:b/>
          <w:sz w:val="20"/>
          <w:szCs w:val="20"/>
          <w:lang w:eastAsia="pl-PL"/>
        </w:rPr>
        <w:t>4</w:t>
      </w:r>
      <w:r w:rsidRPr="001519D7">
        <w:rPr>
          <w:rFonts w:ascii="Verdana" w:hAnsi="Verdana" w:cs="Arial"/>
          <w:b/>
          <w:sz w:val="20"/>
          <w:szCs w:val="20"/>
          <w:lang w:eastAsia="pl-PL"/>
        </w:rPr>
        <w:t xml:space="preserve"> lekarz</w:t>
      </w:r>
      <w:r w:rsidR="00180C5E">
        <w:rPr>
          <w:rFonts w:ascii="Verdana" w:hAnsi="Verdana" w:cs="Arial"/>
          <w:b/>
          <w:sz w:val="20"/>
          <w:szCs w:val="20"/>
          <w:lang w:eastAsia="pl-PL"/>
        </w:rPr>
        <w:t>em</w:t>
      </w:r>
      <w:r w:rsidRPr="001519D7">
        <w:rPr>
          <w:rFonts w:ascii="Verdana" w:hAnsi="Verdana" w:cs="Arial"/>
          <w:b/>
          <w:sz w:val="20"/>
          <w:szCs w:val="20"/>
          <w:lang w:eastAsia="pl-PL"/>
        </w:rPr>
        <w:t xml:space="preserve"> laryngolog</w:t>
      </w:r>
      <w:r w:rsidR="006B645D">
        <w:rPr>
          <w:rFonts w:ascii="Verdana" w:hAnsi="Verdana" w:cs="Arial"/>
          <w:b/>
          <w:sz w:val="20"/>
          <w:szCs w:val="20"/>
          <w:lang w:eastAsia="pl-PL"/>
        </w:rPr>
        <w:t>ami</w:t>
      </w:r>
      <w:r w:rsidRPr="001519D7">
        <w:rPr>
          <w:rFonts w:ascii="Verdana" w:hAnsi="Verdana" w:cs="Arial"/>
          <w:b/>
          <w:sz w:val="20"/>
          <w:szCs w:val="20"/>
          <w:lang w:eastAsia="pl-PL"/>
        </w:rPr>
        <w:t>: TAK/NIE*</w:t>
      </w:r>
    </w:p>
    <w:p w14:paraId="135BC5A2" w14:textId="6AC4106C" w:rsidR="001519D7" w:rsidRPr="001519D7" w:rsidRDefault="001519D7" w:rsidP="006B645D">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sidR="006B645D">
        <w:rPr>
          <w:rFonts w:ascii="Verdana" w:hAnsi="Verdana" w:cs="Arial"/>
          <w:b/>
          <w:sz w:val="20"/>
          <w:szCs w:val="20"/>
          <w:lang w:eastAsia="pl-PL"/>
        </w:rPr>
        <w:t>4</w:t>
      </w:r>
      <w:r w:rsidRPr="001519D7">
        <w:rPr>
          <w:rFonts w:ascii="Verdana" w:hAnsi="Verdana" w:cs="Arial"/>
          <w:b/>
          <w:sz w:val="20"/>
          <w:szCs w:val="20"/>
          <w:lang w:eastAsia="pl-PL"/>
        </w:rPr>
        <w:t xml:space="preserve"> lekarz</w:t>
      </w:r>
      <w:r w:rsidR="00180C5E">
        <w:rPr>
          <w:rFonts w:ascii="Verdana" w:hAnsi="Verdana" w:cs="Arial"/>
          <w:b/>
          <w:sz w:val="20"/>
          <w:szCs w:val="20"/>
          <w:lang w:eastAsia="pl-PL"/>
        </w:rPr>
        <w:t>em</w:t>
      </w:r>
      <w:r w:rsidRPr="001519D7">
        <w:rPr>
          <w:rFonts w:ascii="Verdana" w:hAnsi="Verdana" w:cs="Arial"/>
          <w:b/>
          <w:sz w:val="20"/>
          <w:szCs w:val="20"/>
          <w:lang w:eastAsia="pl-PL"/>
        </w:rPr>
        <w:t xml:space="preserve"> dermatolog</w:t>
      </w:r>
      <w:r w:rsidR="006B645D">
        <w:rPr>
          <w:rFonts w:ascii="Verdana" w:hAnsi="Verdana" w:cs="Arial"/>
          <w:b/>
          <w:sz w:val="20"/>
          <w:szCs w:val="20"/>
          <w:lang w:eastAsia="pl-PL"/>
        </w:rPr>
        <w:t>ami</w:t>
      </w:r>
      <w:r w:rsidRPr="001519D7">
        <w:rPr>
          <w:rFonts w:ascii="Verdana" w:hAnsi="Verdana" w:cs="Arial"/>
          <w:b/>
          <w:sz w:val="20"/>
          <w:szCs w:val="20"/>
          <w:lang w:eastAsia="pl-PL"/>
        </w:rPr>
        <w:t> : TAK/NIE*</w:t>
      </w:r>
    </w:p>
    <w:bookmarkEnd w:id="43"/>
    <w:p w14:paraId="3E543421" w14:textId="7B7F3E12" w:rsidR="001519D7" w:rsidRPr="001519D7" w:rsidRDefault="001519D7" w:rsidP="006B645D">
      <w:pPr>
        <w:pStyle w:val="Akapitzlist"/>
        <w:numPr>
          <w:ilvl w:val="0"/>
          <w:numId w:val="67"/>
        </w:numPr>
        <w:spacing w:after="0"/>
        <w:jc w:val="both"/>
        <w:rPr>
          <w:rFonts w:ascii="Verdana" w:hAnsi="Verdana" w:cs="Arial"/>
          <w:b/>
          <w:sz w:val="20"/>
          <w:szCs w:val="20"/>
          <w:lang w:eastAsia="pl-PL"/>
        </w:rPr>
      </w:pPr>
      <w:r w:rsidRPr="001519D7">
        <w:rPr>
          <w:rFonts w:ascii="Verdana" w:hAnsi="Verdana" w:cs="Arial"/>
          <w:b/>
          <w:sz w:val="20"/>
          <w:szCs w:val="20"/>
          <w:lang w:eastAsia="pl-PL"/>
        </w:rPr>
        <w:t xml:space="preserve">dot. Wykazu placówek na terenie miasta Wrocław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1.2.4.3 - TAK/NIE*</w:t>
      </w:r>
    </w:p>
    <w:p w14:paraId="6315467C" w14:textId="7606B37E" w:rsidR="001238C8" w:rsidRPr="001519D7" w:rsidRDefault="001238C8" w:rsidP="001238C8">
      <w:pPr>
        <w:pStyle w:val="Akapitzlist"/>
        <w:numPr>
          <w:ilvl w:val="0"/>
          <w:numId w:val="67"/>
        </w:numPr>
        <w:spacing w:after="0"/>
        <w:jc w:val="both"/>
        <w:rPr>
          <w:rFonts w:ascii="Verdana" w:hAnsi="Verdana" w:cs="Arial"/>
          <w:b/>
          <w:sz w:val="20"/>
          <w:szCs w:val="20"/>
          <w:lang w:eastAsia="pl-PL"/>
        </w:rPr>
      </w:pPr>
      <w:r w:rsidRPr="001519D7">
        <w:rPr>
          <w:rFonts w:ascii="Verdana" w:hAnsi="Verdana" w:cs="Arial"/>
          <w:b/>
          <w:sz w:val="20"/>
          <w:szCs w:val="20"/>
          <w:lang w:eastAsia="pl-PL"/>
        </w:rPr>
        <w:t xml:space="preserve">dot. Wykazu placówek na terenie miasta </w:t>
      </w:r>
      <w:r>
        <w:rPr>
          <w:rFonts w:ascii="Verdana" w:hAnsi="Verdana" w:cs="Arial"/>
          <w:b/>
          <w:sz w:val="20"/>
          <w:szCs w:val="20"/>
          <w:lang w:eastAsia="pl-PL"/>
        </w:rPr>
        <w:t>Niemcza</w:t>
      </w:r>
      <w:r w:rsidRPr="001519D7">
        <w:rPr>
          <w:rFonts w:ascii="Verdana" w:hAnsi="Verdana" w:cs="Arial"/>
          <w:b/>
          <w:sz w:val="20"/>
          <w:szCs w:val="20"/>
          <w:lang w:eastAsia="pl-PL"/>
        </w:rPr>
        <w:t xml:space="preserve">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1.2.4.3 - TAK/NIE*</w:t>
      </w:r>
    </w:p>
    <w:p w14:paraId="6B13E414" w14:textId="77777777" w:rsidR="001519D7" w:rsidRDefault="001519D7" w:rsidP="001519D7">
      <w:pPr>
        <w:spacing w:after="0"/>
        <w:ind w:left="426"/>
        <w:contextualSpacing/>
        <w:jc w:val="both"/>
        <w:rPr>
          <w:rFonts w:ascii="Verdana" w:eastAsia="Calibri" w:hAnsi="Verdana" w:cs="Arial"/>
          <w:sz w:val="16"/>
          <w:szCs w:val="16"/>
        </w:rPr>
      </w:pPr>
    </w:p>
    <w:p w14:paraId="42B99F09" w14:textId="5B7D257C" w:rsidR="001519D7" w:rsidRDefault="001519D7" w:rsidP="001519D7">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3876DEED" w14:textId="77777777" w:rsidR="00DA76D0" w:rsidRPr="003435C2" w:rsidRDefault="00DA76D0" w:rsidP="0031247B">
      <w:pPr>
        <w:spacing w:after="120" w:line="259" w:lineRule="auto"/>
        <w:jc w:val="both"/>
        <w:rPr>
          <w:rFonts w:ascii="Verdana" w:eastAsia="Calibri" w:hAnsi="Verdana" w:cs="Arial"/>
          <w:b/>
          <w:sz w:val="20"/>
          <w:szCs w:val="20"/>
        </w:rPr>
      </w:pPr>
    </w:p>
    <w:p w14:paraId="4353001E" w14:textId="77777777" w:rsidR="00DA76D0" w:rsidRPr="003435C2" w:rsidRDefault="00DA76D0" w:rsidP="0031247B">
      <w:pPr>
        <w:numPr>
          <w:ilvl w:val="3"/>
          <w:numId w:val="42"/>
        </w:numPr>
        <w:spacing w:after="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 xml:space="preserve"> (wypełnić jeżeli dotyczy) Oświadczam, że w celu potwierdzenia spełniania warunków udziału postępowaniu określonych przez Zamawiającego w rozdziale VI SWZ </w:t>
      </w:r>
      <w:r w:rsidRPr="003435C2">
        <w:rPr>
          <w:rFonts w:ascii="Verdana" w:eastAsia="Calibri" w:hAnsi="Verdana" w:cs="Arial"/>
          <w:b/>
          <w:sz w:val="20"/>
          <w:szCs w:val="20"/>
        </w:rPr>
        <w:t>polegam na zdolnościach technicznych lub zawodowych podmiotu udostępniającego zasoby</w:t>
      </w:r>
      <w:r w:rsidRPr="003435C2">
        <w:rPr>
          <w:rFonts w:ascii="Verdana" w:eastAsia="Calibri" w:hAnsi="Verdana" w:cs="Arial"/>
          <w:b/>
          <w:sz w:val="20"/>
          <w:szCs w:val="20"/>
          <w:vertAlign w:val="superscript"/>
        </w:rPr>
        <w:footnoteReference w:id="10"/>
      </w:r>
      <w:r w:rsidRPr="003435C2">
        <w:rPr>
          <w:rFonts w:ascii="Verdana" w:eastAsia="Calibri" w:hAnsi="Verdana" w:cs="Arial"/>
          <w:sz w:val="20"/>
          <w:szCs w:val="20"/>
        </w:rPr>
        <w:t xml:space="preserve">: </w:t>
      </w:r>
    </w:p>
    <w:p w14:paraId="62384674" w14:textId="77777777" w:rsidR="00DA76D0" w:rsidRPr="003435C2" w:rsidRDefault="00DA76D0" w:rsidP="0031247B">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 zakresie zdolności technicznej lub zawodowej (doświadczenia</w:t>
      </w:r>
      <w:r>
        <w:rPr>
          <w:rFonts w:ascii="Verdana" w:eastAsia="Calibri" w:hAnsi="Verdana" w:cs="Arial"/>
          <w:b/>
          <w:sz w:val="20"/>
          <w:szCs w:val="20"/>
        </w:rPr>
        <w:t xml:space="preserve"> w realizacji usług</w:t>
      </w:r>
      <w:r w:rsidRPr="003435C2">
        <w:rPr>
          <w:rFonts w:ascii="Verdana" w:eastAsia="Calibri" w:hAnsi="Verdana" w:cs="Arial"/>
          <w:b/>
          <w:sz w:val="20"/>
          <w:szCs w:val="20"/>
        </w:rPr>
        <w:t>):</w:t>
      </w:r>
    </w:p>
    <w:p w14:paraId="23F3BBE4" w14:textId="77777777" w:rsidR="00DA76D0" w:rsidRPr="003435C2" w:rsidRDefault="00DA76D0" w:rsidP="00DA76D0">
      <w:pPr>
        <w:spacing w:after="0" w:line="259" w:lineRule="auto"/>
        <w:ind w:left="426"/>
        <w:contextualSpacing/>
        <w:jc w:val="both"/>
        <w:rPr>
          <w:rFonts w:ascii="Verdana" w:eastAsia="Calibri" w:hAnsi="Verdana" w:cs="Arial"/>
          <w:b/>
          <w:sz w:val="20"/>
          <w:szCs w:val="20"/>
        </w:rPr>
      </w:pPr>
    </w:p>
    <w:p w14:paraId="587BD4F2" w14:textId="77777777" w:rsidR="00DA76D0" w:rsidRPr="003435C2" w:rsidRDefault="00DA76D0" w:rsidP="00DA76D0">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t>
      </w:r>
    </w:p>
    <w:p w14:paraId="21A52DD2" w14:textId="77777777" w:rsidR="00DA76D0" w:rsidRDefault="00DA76D0" w:rsidP="00DA76D0">
      <w:pPr>
        <w:spacing w:after="0" w:line="259" w:lineRule="auto"/>
        <w:ind w:left="28"/>
        <w:contextualSpacing/>
        <w:jc w:val="center"/>
        <w:rPr>
          <w:rFonts w:ascii="Verdana" w:eastAsia="Calibri" w:hAnsi="Verdana" w:cs="Arial"/>
          <w:sz w:val="16"/>
          <w:szCs w:val="16"/>
        </w:rPr>
      </w:pP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p>
    <w:p w14:paraId="58DB85F6" w14:textId="77777777" w:rsidR="00DA76D0" w:rsidRDefault="00DA76D0" w:rsidP="00DA76D0">
      <w:pPr>
        <w:spacing w:after="0" w:line="259" w:lineRule="auto"/>
        <w:ind w:left="28"/>
        <w:contextualSpacing/>
        <w:jc w:val="center"/>
        <w:rPr>
          <w:rFonts w:ascii="Verdana" w:eastAsia="Calibri" w:hAnsi="Verdana" w:cs="Arial"/>
          <w:sz w:val="16"/>
          <w:szCs w:val="16"/>
        </w:rPr>
      </w:pPr>
    </w:p>
    <w:p w14:paraId="78AF22CD" w14:textId="4723597E" w:rsidR="00DA76D0" w:rsidRDefault="0031247B" w:rsidP="00DA76D0">
      <w:pPr>
        <w:spacing w:after="0" w:line="259" w:lineRule="auto"/>
        <w:ind w:left="28"/>
        <w:contextualSpacing/>
        <w:jc w:val="center"/>
        <w:rPr>
          <w:rFonts w:ascii="Verdana" w:eastAsia="Calibri" w:hAnsi="Verdana" w:cs="Arial"/>
          <w:sz w:val="16"/>
          <w:szCs w:val="16"/>
        </w:rPr>
      </w:pPr>
      <w:r>
        <w:rPr>
          <w:rFonts w:ascii="Verdana" w:eastAsia="Calibri" w:hAnsi="Verdana" w:cs="Arial"/>
          <w:sz w:val="16"/>
          <w:szCs w:val="16"/>
        </w:rPr>
        <w:t>……………………………………………………………………………………………………………………………………………………………………………….</w:t>
      </w:r>
    </w:p>
    <w:p w14:paraId="3D87C43B" w14:textId="259648FD" w:rsidR="001238C8" w:rsidRPr="00E40097" w:rsidRDefault="0031247B" w:rsidP="00E40097">
      <w:pPr>
        <w:spacing w:after="0" w:line="259" w:lineRule="auto"/>
        <w:ind w:left="28"/>
        <w:contextualSpacing/>
        <w:jc w:val="center"/>
        <w:rPr>
          <w:rFonts w:ascii="Verdana" w:eastAsia="Calibri" w:hAnsi="Verdana" w:cs="Arial"/>
          <w:sz w:val="16"/>
          <w:szCs w:val="16"/>
        </w:rPr>
      </w:pP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r w:rsidR="00E40097">
        <w:rPr>
          <w:rFonts w:ascii="Verdana" w:eastAsia="Calibri" w:hAnsi="Verdana" w:cs="Arial"/>
          <w:sz w:val="16"/>
          <w:szCs w:val="16"/>
        </w:rPr>
        <w:t>p</w:t>
      </w:r>
    </w:p>
    <w:p w14:paraId="4E283DB1" w14:textId="4D4DD240" w:rsidR="001238C8" w:rsidRDefault="001238C8" w:rsidP="001238C8">
      <w:pPr>
        <w:spacing w:after="12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78D3A011" w14:textId="77777777" w:rsidR="001238C8" w:rsidRPr="001519D7" w:rsidRDefault="001238C8" w:rsidP="001238C8">
      <w:pPr>
        <w:pStyle w:val="Akapitzlist"/>
        <w:numPr>
          <w:ilvl w:val="0"/>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dot. wykonywanych usług z </w:t>
      </w:r>
      <w:proofErr w:type="spellStart"/>
      <w:r w:rsidRPr="001519D7">
        <w:rPr>
          <w:rFonts w:ascii="Verdana" w:hAnsi="Verdana" w:cs="Arial"/>
          <w:b/>
          <w:sz w:val="20"/>
          <w:szCs w:val="20"/>
          <w:lang w:eastAsia="pl-PL"/>
        </w:rPr>
        <w:t>ppkt</w:t>
      </w:r>
      <w:proofErr w:type="spellEnd"/>
      <w:r>
        <w:rPr>
          <w:rFonts w:ascii="Verdana" w:hAnsi="Verdana" w:cs="Arial"/>
          <w:b/>
          <w:sz w:val="20"/>
          <w:szCs w:val="20"/>
          <w:lang w:eastAsia="pl-PL"/>
        </w:rPr>
        <w:t>.</w:t>
      </w:r>
      <w:r w:rsidRPr="001519D7">
        <w:rPr>
          <w:rFonts w:ascii="Verdana" w:hAnsi="Verdana" w:cs="Arial"/>
          <w:b/>
          <w:sz w:val="20"/>
          <w:szCs w:val="20"/>
          <w:lang w:eastAsia="pl-PL"/>
        </w:rPr>
        <w:t xml:space="preserve"> 1.2.4.2 - TAK/NIE*</w:t>
      </w:r>
    </w:p>
    <w:p w14:paraId="69B0A209" w14:textId="77777777" w:rsidR="001238C8" w:rsidRPr="001519D7" w:rsidRDefault="001238C8" w:rsidP="001238C8">
      <w:pPr>
        <w:pStyle w:val="Akapitzlist"/>
        <w:numPr>
          <w:ilvl w:val="0"/>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dot. osób skierowanych do realizacji zamówienia z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1.2.4.1: </w:t>
      </w:r>
    </w:p>
    <w:p w14:paraId="384528D5"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 xml:space="preserve"> 4</w:t>
      </w:r>
      <w:r w:rsidRPr="001519D7">
        <w:rPr>
          <w:rFonts w:ascii="Verdana" w:hAnsi="Verdana" w:cs="Arial"/>
          <w:b/>
          <w:sz w:val="20"/>
          <w:szCs w:val="20"/>
          <w:lang w:eastAsia="pl-PL"/>
        </w:rPr>
        <w:t xml:space="preserve"> lekarz</w:t>
      </w:r>
      <w:r>
        <w:rPr>
          <w:rFonts w:ascii="Verdana" w:hAnsi="Verdana" w:cs="Arial"/>
          <w:b/>
          <w:sz w:val="20"/>
          <w:szCs w:val="20"/>
          <w:lang w:eastAsia="pl-PL"/>
        </w:rPr>
        <w:t>ami</w:t>
      </w:r>
      <w:r w:rsidRPr="001519D7">
        <w:rPr>
          <w:rFonts w:ascii="Verdana" w:hAnsi="Verdana" w:cs="Arial"/>
          <w:b/>
          <w:sz w:val="20"/>
          <w:szCs w:val="20"/>
          <w:lang w:eastAsia="pl-PL"/>
        </w:rPr>
        <w:t xml:space="preserve"> orzeczni</w:t>
      </w:r>
      <w:r>
        <w:rPr>
          <w:rFonts w:ascii="Verdana" w:hAnsi="Verdana" w:cs="Arial"/>
          <w:b/>
          <w:sz w:val="20"/>
          <w:szCs w:val="20"/>
          <w:lang w:eastAsia="pl-PL"/>
        </w:rPr>
        <w:t>kami</w:t>
      </w:r>
      <w:r w:rsidRPr="001519D7">
        <w:rPr>
          <w:rFonts w:ascii="Verdana" w:hAnsi="Verdana" w:cs="Arial"/>
          <w:b/>
          <w:sz w:val="20"/>
          <w:szCs w:val="20"/>
          <w:lang w:eastAsia="pl-PL"/>
        </w:rPr>
        <w:t xml:space="preserve"> medycyny pracy: TAK/NIE*</w:t>
      </w:r>
    </w:p>
    <w:p w14:paraId="503C4CFE"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neurolog</w:t>
      </w:r>
      <w:r>
        <w:rPr>
          <w:rFonts w:ascii="Verdana" w:hAnsi="Verdana" w:cs="Arial"/>
          <w:b/>
          <w:sz w:val="20"/>
          <w:szCs w:val="20"/>
          <w:lang w:eastAsia="pl-PL"/>
        </w:rPr>
        <w:t>ami</w:t>
      </w:r>
      <w:r w:rsidRPr="001519D7">
        <w:rPr>
          <w:rFonts w:ascii="Verdana" w:hAnsi="Verdana" w:cs="Arial"/>
          <w:b/>
          <w:sz w:val="20"/>
          <w:szCs w:val="20"/>
          <w:lang w:eastAsia="pl-PL"/>
        </w:rPr>
        <w:t>: TAK/NIE*</w:t>
      </w:r>
    </w:p>
    <w:p w14:paraId="34628F68"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okulist</w:t>
      </w:r>
      <w:r>
        <w:rPr>
          <w:rFonts w:ascii="Verdana" w:hAnsi="Verdana" w:cs="Arial"/>
          <w:b/>
          <w:sz w:val="20"/>
          <w:szCs w:val="20"/>
          <w:lang w:eastAsia="pl-PL"/>
        </w:rPr>
        <w:t>ami</w:t>
      </w:r>
      <w:r w:rsidRPr="001519D7">
        <w:rPr>
          <w:rFonts w:ascii="Verdana" w:hAnsi="Verdana" w:cs="Arial"/>
          <w:b/>
          <w:sz w:val="20"/>
          <w:szCs w:val="20"/>
          <w:lang w:eastAsia="pl-PL"/>
        </w:rPr>
        <w:t>: TAK/NIE*</w:t>
      </w:r>
    </w:p>
    <w:p w14:paraId="4424482C"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laryngolog</w:t>
      </w:r>
      <w:r>
        <w:rPr>
          <w:rFonts w:ascii="Verdana" w:hAnsi="Verdana" w:cs="Arial"/>
          <w:b/>
          <w:sz w:val="20"/>
          <w:szCs w:val="20"/>
          <w:lang w:eastAsia="pl-PL"/>
        </w:rPr>
        <w:t>ami</w:t>
      </w:r>
      <w:r w:rsidRPr="001519D7">
        <w:rPr>
          <w:rFonts w:ascii="Verdana" w:hAnsi="Verdana" w:cs="Arial"/>
          <w:b/>
          <w:sz w:val="20"/>
          <w:szCs w:val="20"/>
          <w:lang w:eastAsia="pl-PL"/>
        </w:rPr>
        <w:t>: TAK/NIE*</w:t>
      </w:r>
    </w:p>
    <w:p w14:paraId="3EF18D16"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dermatolog</w:t>
      </w:r>
      <w:r>
        <w:rPr>
          <w:rFonts w:ascii="Verdana" w:hAnsi="Verdana" w:cs="Arial"/>
          <w:b/>
          <w:sz w:val="20"/>
          <w:szCs w:val="20"/>
          <w:lang w:eastAsia="pl-PL"/>
        </w:rPr>
        <w:t>ami</w:t>
      </w:r>
      <w:r w:rsidRPr="001519D7">
        <w:rPr>
          <w:rFonts w:ascii="Verdana" w:hAnsi="Verdana" w:cs="Arial"/>
          <w:b/>
          <w:sz w:val="20"/>
          <w:szCs w:val="20"/>
          <w:lang w:eastAsia="pl-PL"/>
        </w:rPr>
        <w:t> : TAK/NIE*</w:t>
      </w:r>
    </w:p>
    <w:p w14:paraId="53BE5B4F" w14:textId="77777777" w:rsidR="001238C8" w:rsidRPr="001519D7" w:rsidRDefault="001238C8" w:rsidP="001238C8">
      <w:pPr>
        <w:pStyle w:val="Akapitzlist"/>
        <w:numPr>
          <w:ilvl w:val="0"/>
          <w:numId w:val="67"/>
        </w:numPr>
        <w:spacing w:after="0"/>
        <w:jc w:val="both"/>
        <w:rPr>
          <w:rFonts w:ascii="Verdana" w:hAnsi="Verdana" w:cs="Arial"/>
          <w:b/>
          <w:sz w:val="20"/>
          <w:szCs w:val="20"/>
          <w:lang w:eastAsia="pl-PL"/>
        </w:rPr>
      </w:pPr>
      <w:r w:rsidRPr="001519D7">
        <w:rPr>
          <w:rFonts w:ascii="Verdana" w:hAnsi="Verdana" w:cs="Arial"/>
          <w:b/>
          <w:sz w:val="20"/>
          <w:szCs w:val="20"/>
          <w:lang w:eastAsia="pl-PL"/>
        </w:rPr>
        <w:t xml:space="preserve">dot. Wykazu placówek na terenie miasta Wrocław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1.2.4.3 - TAK/NIE*</w:t>
      </w:r>
    </w:p>
    <w:p w14:paraId="48C1C921" w14:textId="77777777" w:rsidR="001238C8" w:rsidRPr="001519D7" w:rsidRDefault="001238C8" w:rsidP="001238C8">
      <w:pPr>
        <w:pStyle w:val="Akapitzlist"/>
        <w:numPr>
          <w:ilvl w:val="0"/>
          <w:numId w:val="67"/>
        </w:numPr>
        <w:spacing w:after="0"/>
        <w:jc w:val="both"/>
        <w:rPr>
          <w:rFonts w:ascii="Verdana" w:hAnsi="Verdana" w:cs="Arial"/>
          <w:b/>
          <w:sz w:val="20"/>
          <w:szCs w:val="20"/>
          <w:lang w:eastAsia="pl-PL"/>
        </w:rPr>
      </w:pPr>
      <w:r w:rsidRPr="001519D7">
        <w:rPr>
          <w:rFonts w:ascii="Verdana" w:hAnsi="Verdana" w:cs="Arial"/>
          <w:b/>
          <w:sz w:val="20"/>
          <w:szCs w:val="20"/>
          <w:lang w:eastAsia="pl-PL"/>
        </w:rPr>
        <w:t xml:space="preserve">dot. Wykazu placówek na terenie miasta </w:t>
      </w:r>
      <w:r>
        <w:rPr>
          <w:rFonts w:ascii="Verdana" w:hAnsi="Verdana" w:cs="Arial"/>
          <w:b/>
          <w:sz w:val="20"/>
          <w:szCs w:val="20"/>
          <w:lang w:eastAsia="pl-PL"/>
        </w:rPr>
        <w:t>Niemcza</w:t>
      </w:r>
      <w:r w:rsidRPr="001519D7">
        <w:rPr>
          <w:rFonts w:ascii="Verdana" w:hAnsi="Verdana" w:cs="Arial"/>
          <w:b/>
          <w:sz w:val="20"/>
          <w:szCs w:val="20"/>
          <w:lang w:eastAsia="pl-PL"/>
        </w:rPr>
        <w:t xml:space="preserve">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1.2.4.3 - TAK/NIE*</w:t>
      </w:r>
    </w:p>
    <w:p w14:paraId="41181ABC" w14:textId="77777777" w:rsidR="00DA76D0" w:rsidRPr="003435C2" w:rsidRDefault="00DA76D0" w:rsidP="00DA76D0">
      <w:pPr>
        <w:spacing w:after="120" w:line="259" w:lineRule="auto"/>
        <w:ind w:left="28"/>
        <w:contextualSpacing/>
        <w:jc w:val="center"/>
        <w:rPr>
          <w:rFonts w:ascii="Verdana" w:eastAsia="Calibri" w:hAnsi="Verdana" w:cs="Arial"/>
          <w:b/>
          <w:sz w:val="20"/>
          <w:szCs w:val="20"/>
        </w:rPr>
      </w:pPr>
    </w:p>
    <w:p w14:paraId="54C66A0C" w14:textId="77777777" w:rsidR="00DA76D0" w:rsidRPr="003435C2" w:rsidRDefault="00DA76D0" w:rsidP="00DA76D0">
      <w:pPr>
        <w:spacing w:after="0"/>
        <w:jc w:val="both"/>
        <w:rPr>
          <w:rFonts w:ascii="Verdana" w:hAnsi="Verdana" w:cs="Arial"/>
          <w:sz w:val="20"/>
          <w:szCs w:val="20"/>
        </w:rPr>
      </w:pPr>
      <w:r w:rsidRPr="003435C2">
        <w:rPr>
          <w:rFonts w:ascii="Verdana" w:hAnsi="Verdana" w:cs="Arial"/>
          <w:b/>
          <w:sz w:val="20"/>
          <w:szCs w:val="20"/>
          <w:shd w:val="clear" w:color="auto" w:fill="BFBFBF"/>
        </w:rPr>
        <w:t>OŚWIADCZENIE DOTYCZĄCE SPEŁNIANIA WARUNKÓW UDZIAŁU W  POSTĘPOWANIU PRZEZ PODMIOT UDOSTĘPNIAJĄCY ZASOBY</w:t>
      </w:r>
      <w:r w:rsidRPr="003435C2">
        <w:rPr>
          <w:rFonts w:ascii="Verdana" w:hAnsi="Verdana" w:cs="Arial"/>
          <w:b/>
          <w:sz w:val="20"/>
          <w:szCs w:val="20"/>
        </w:rPr>
        <w:t>:</w:t>
      </w:r>
    </w:p>
    <w:p w14:paraId="5ADF40B3" w14:textId="77777777" w:rsidR="00DA76D0" w:rsidRPr="003435C2" w:rsidRDefault="00DA76D0" w:rsidP="00DA76D0">
      <w:pPr>
        <w:spacing w:after="120"/>
        <w:jc w:val="both"/>
        <w:rPr>
          <w:rFonts w:ascii="Verdana" w:hAnsi="Verdana" w:cs="Arial"/>
          <w:sz w:val="20"/>
          <w:szCs w:val="20"/>
        </w:rPr>
      </w:pPr>
      <w:r w:rsidRPr="003435C2">
        <w:rPr>
          <w:rFonts w:ascii="Verdana" w:hAnsi="Verdana" w:cs="Arial"/>
          <w:sz w:val="20"/>
          <w:szCs w:val="20"/>
        </w:rPr>
        <w:t xml:space="preserve">Oświadczam, że spełniam warunki udziału w postępowaniu określone przez Zamawiającego w rozdziale VI SWZ </w:t>
      </w:r>
      <w:proofErr w:type="spellStart"/>
      <w:r w:rsidRPr="003435C2">
        <w:rPr>
          <w:rFonts w:ascii="Verdana" w:hAnsi="Verdana" w:cs="Arial"/>
          <w:sz w:val="20"/>
          <w:szCs w:val="20"/>
        </w:rPr>
        <w:t>tj</w:t>
      </w:r>
      <w:proofErr w:type="spellEnd"/>
      <w:r w:rsidRPr="003435C2">
        <w:rPr>
          <w:rFonts w:ascii="Verdana" w:hAnsi="Verdana" w:cs="Arial"/>
          <w:sz w:val="20"/>
          <w:szCs w:val="20"/>
        </w:rPr>
        <w:t>:</w:t>
      </w:r>
    </w:p>
    <w:p w14:paraId="1542EE14" w14:textId="77777777" w:rsidR="001238C8" w:rsidRDefault="001238C8" w:rsidP="001238C8">
      <w:pPr>
        <w:spacing w:after="12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43B425BF" w14:textId="77777777" w:rsidR="001238C8" w:rsidRPr="001519D7" w:rsidRDefault="001238C8" w:rsidP="001238C8">
      <w:pPr>
        <w:pStyle w:val="Akapitzlist"/>
        <w:numPr>
          <w:ilvl w:val="0"/>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dot. wykonywanych usług z </w:t>
      </w:r>
      <w:proofErr w:type="spellStart"/>
      <w:r w:rsidRPr="001519D7">
        <w:rPr>
          <w:rFonts w:ascii="Verdana" w:hAnsi="Verdana" w:cs="Arial"/>
          <w:b/>
          <w:sz w:val="20"/>
          <w:szCs w:val="20"/>
          <w:lang w:eastAsia="pl-PL"/>
        </w:rPr>
        <w:t>ppkt</w:t>
      </w:r>
      <w:proofErr w:type="spellEnd"/>
      <w:r>
        <w:rPr>
          <w:rFonts w:ascii="Verdana" w:hAnsi="Verdana" w:cs="Arial"/>
          <w:b/>
          <w:sz w:val="20"/>
          <w:szCs w:val="20"/>
          <w:lang w:eastAsia="pl-PL"/>
        </w:rPr>
        <w:t>.</w:t>
      </w:r>
      <w:r w:rsidRPr="001519D7">
        <w:rPr>
          <w:rFonts w:ascii="Verdana" w:hAnsi="Verdana" w:cs="Arial"/>
          <w:b/>
          <w:sz w:val="20"/>
          <w:szCs w:val="20"/>
          <w:lang w:eastAsia="pl-PL"/>
        </w:rPr>
        <w:t xml:space="preserve"> 1.2.4.2 - TAK/NIE*</w:t>
      </w:r>
    </w:p>
    <w:p w14:paraId="7118D7DE" w14:textId="77777777" w:rsidR="001238C8" w:rsidRPr="001519D7" w:rsidRDefault="001238C8" w:rsidP="001238C8">
      <w:pPr>
        <w:pStyle w:val="Akapitzlist"/>
        <w:numPr>
          <w:ilvl w:val="0"/>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dot. osób skierowanych do realizacji zamówienia z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1.2.4.1: </w:t>
      </w:r>
    </w:p>
    <w:p w14:paraId="611E446D"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 xml:space="preserve"> 4</w:t>
      </w:r>
      <w:r w:rsidRPr="001519D7">
        <w:rPr>
          <w:rFonts w:ascii="Verdana" w:hAnsi="Verdana" w:cs="Arial"/>
          <w:b/>
          <w:sz w:val="20"/>
          <w:szCs w:val="20"/>
          <w:lang w:eastAsia="pl-PL"/>
        </w:rPr>
        <w:t xml:space="preserve"> lekarz</w:t>
      </w:r>
      <w:r>
        <w:rPr>
          <w:rFonts w:ascii="Verdana" w:hAnsi="Verdana" w:cs="Arial"/>
          <w:b/>
          <w:sz w:val="20"/>
          <w:szCs w:val="20"/>
          <w:lang w:eastAsia="pl-PL"/>
        </w:rPr>
        <w:t>ami</w:t>
      </w:r>
      <w:r w:rsidRPr="001519D7">
        <w:rPr>
          <w:rFonts w:ascii="Verdana" w:hAnsi="Verdana" w:cs="Arial"/>
          <w:b/>
          <w:sz w:val="20"/>
          <w:szCs w:val="20"/>
          <w:lang w:eastAsia="pl-PL"/>
        </w:rPr>
        <w:t xml:space="preserve"> orzeczni</w:t>
      </w:r>
      <w:r>
        <w:rPr>
          <w:rFonts w:ascii="Verdana" w:hAnsi="Verdana" w:cs="Arial"/>
          <w:b/>
          <w:sz w:val="20"/>
          <w:szCs w:val="20"/>
          <w:lang w:eastAsia="pl-PL"/>
        </w:rPr>
        <w:t>kami</w:t>
      </w:r>
      <w:r w:rsidRPr="001519D7">
        <w:rPr>
          <w:rFonts w:ascii="Verdana" w:hAnsi="Verdana" w:cs="Arial"/>
          <w:b/>
          <w:sz w:val="20"/>
          <w:szCs w:val="20"/>
          <w:lang w:eastAsia="pl-PL"/>
        </w:rPr>
        <w:t xml:space="preserve"> medycyny pracy: TAK/NIE*</w:t>
      </w:r>
    </w:p>
    <w:p w14:paraId="6133EF46"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neurolog</w:t>
      </w:r>
      <w:r>
        <w:rPr>
          <w:rFonts w:ascii="Verdana" w:hAnsi="Verdana" w:cs="Arial"/>
          <w:b/>
          <w:sz w:val="20"/>
          <w:szCs w:val="20"/>
          <w:lang w:eastAsia="pl-PL"/>
        </w:rPr>
        <w:t>ami</w:t>
      </w:r>
      <w:r w:rsidRPr="001519D7">
        <w:rPr>
          <w:rFonts w:ascii="Verdana" w:hAnsi="Verdana" w:cs="Arial"/>
          <w:b/>
          <w:sz w:val="20"/>
          <w:szCs w:val="20"/>
          <w:lang w:eastAsia="pl-PL"/>
        </w:rPr>
        <w:t>: TAK/NIE*</w:t>
      </w:r>
    </w:p>
    <w:p w14:paraId="206F3CEE"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okulist</w:t>
      </w:r>
      <w:r>
        <w:rPr>
          <w:rFonts w:ascii="Verdana" w:hAnsi="Verdana" w:cs="Arial"/>
          <w:b/>
          <w:sz w:val="20"/>
          <w:szCs w:val="20"/>
          <w:lang w:eastAsia="pl-PL"/>
        </w:rPr>
        <w:t>ami</w:t>
      </w:r>
      <w:r w:rsidRPr="001519D7">
        <w:rPr>
          <w:rFonts w:ascii="Verdana" w:hAnsi="Verdana" w:cs="Arial"/>
          <w:b/>
          <w:sz w:val="20"/>
          <w:szCs w:val="20"/>
          <w:lang w:eastAsia="pl-PL"/>
        </w:rPr>
        <w:t>: TAK/NIE*</w:t>
      </w:r>
    </w:p>
    <w:p w14:paraId="66812A89"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laryngolog</w:t>
      </w:r>
      <w:r>
        <w:rPr>
          <w:rFonts w:ascii="Verdana" w:hAnsi="Verdana" w:cs="Arial"/>
          <w:b/>
          <w:sz w:val="20"/>
          <w:szCs w:val="20"/>
          <w:lang w:eastAsia="pl-PL"/>
        </w:rPr>
        <w:t>ami</w:t>
      </w:r>
      <w:r w:rsidRPr="001519D7">
        <w:rPr>
          <w:rFonts w:ascii="Verdana" w:hAnsi="Verdana" w:cs="Arial"/>
          <w:b/>
          <w:sz w:val="20"/>
          <w:szCs w:val="20"/>
          <w:lang w:eastAsia="pl-PL"/>
        </w:rPr>
        <w:t>: TAK/NIE*</w:t>
      </w:r>
    </w:p>
    <w:p w14:paraId="0449ACD4" w14:textId="77777777" w:rsidR="001238C8" w:rsidRPr="001519D7" w:rsidRDefault="001238C8" w:rsidP="001238C8">
      <w:pPr>
        <w:pStyle w:val="Akapitzlist"/>
        <w:numPr>
          <w:ilvl w:val="0"/>
          <w:numId w:val="66"/>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 xml:space="preserve">  </w:t>
      </w:r>
      <w:r>
        <w:rPr>
          <w:rFonts w:ascii="Verdana" w:hAnsi="Verdana" w:cs="Arial"/>
          <w:b/>
          <w:sz w:val="20"/>
          <w:szCs w:val="20"/>
          <w:lang w:eastAsia="pl-PL"/>
        </w:rPr>
        <w:t>4</w:t>
      </w:r>
      <w:r w:rsidRPr="001519D7">
        <w:rPr>
          <w:rFonts w:ascii="Verdana" w:hAnsi="Verdana" w:cs="Arial"/>
          <w:b/>
          <w:sz w:val="20"/>
          <w:szCs w:val="20"/>
          <w:lang w:eastAsia="pl-PL"/>
        </w:rPr>
        <w:t xml:space="preserve"> lekarz</w:t>
      </w:r>
      <w:r>
        <w:rPr>
          <w:rFonts w:ascii="Verdana" w:hAnsi="Verdana" w:cs="Arial"/>
          <w:b/>
          <w:sz w:val="20"/>
          <w:szCs w:val="20"/>
          <w:lang w:eastAsia="pl-PL"/>
        </w:rPr>
        <w:t>em</w:t>
      </w:r>
      <w:r w:rsidRPr="001519D7">
        <w:rPr>
          <w:rFonts w:ascii="Verdana" w:hAnsi="Verdana" w:cs="Arial"/>
          <w:b/>
          <w:sz w:val="20"/>
          <w:szCs w:val="20"/>
          <w:lang w:eastAsia="pl-PL"/>
        </w:rPr>
        <w:t xml:space="preserve"> dermatolog</w:t>
      </w:r>
      <w:r>
        <w:rPr>
          <w:rFonts w:ascii="Verdana" w:hAnsi="Verdana" w:cs="Arial"/>
          <w:b/>
          <w:sz w:val="20"/>
          <w:szCs w:val="20"/>
          <w:lang w:eastAsia="pl-PL"/>
        </w:rPr>
        <w:t>ami</w:t>
      </w:r>
      <w:r w:rsidRPr="001519D7">
        <w:rPr>
          <w:rFonts w:ascii="Verdana" w:hAnsi="Verdana" w:cs="Arial"/>
          <w:b/>
          <w:sz w:val="20"/>
          <w:szCs w:val="20"/>
          <w:lang w:eastAsia="pl-PL"/>
        </w:rPr>
        <w:t> : TAK/NIE*</w:t>
      </w:r>
    </w:p>
    <w:p w14:paraId="1977F970" w14:textId="77777777" w:rsidR="001238C8" w:rsidRPr="001519D7" w:rsidRDefault="001238C8" w:rsidP="001238C8">
      <w:pPr>
        <w:pStyle w:val="Akapitzlist"/>
        <w:numPr>
          <w:ilvl w:val="0"/>
          <w:numId w:val="67"/>
        </w:numPr>
        <w:spacing w:after="0"/>
        <w:jc w:val="both"/>
        <w:rPr>
          <w:rFonts w:ascii="Verdana" w:hAnsi="Verdana" w:cs="Arial"/>
          <w:b/>
          <w:sz w:val="20"/>
          <w:szCs w:val="20"/>
          <w:lang w:eastAsia="pl-PL"/>
        </w:rPr>
      </w:pPr>
      <w:r w:rsidRPr="001519D7">
        <w:rPr>
          <w:rFonts w:ascii="Verdana" w:hAnsi="Verdana" w:cs="Arial"/>
          <w:b/>
          <w:sz w:val="20"/>
          <w:szCs w:val="20"/>
          <w:lang w:eastAsia="pl-PL"/>
        </w:rPr>
        <w:t xml:space="preserve">dot. Wykazu placówek na terenie miasta Wrocław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1.2.4.3 - TAK/NIE*</w:t>
      </w:r>
    </w:p>
    <w:p w14:paraId="2AA90EE9" w14:textId="77777777" w:rsidR="001238C8" w:rsidRPr="001519D7" w:rsidRDefault="001238C8" w:rsidP="001238C8">
      <w:pPr>
        <w:pStyle w:val="Akapitzlist"/>
        <w:numPr>
          <w:ilvl w:val="0"/>
          <w:numId w:val="67"/>
        </w:numPr>
        <w:spacing w:after="0"/>
        <w:jc w:val="both"/>
        <w:rPr>
          <w:rFonts w:ascii="Verdana" w:hAnsi="Verdana" w:cs="Arial"/>
          <w:b/>
          <w:sz w:val="20"/>
          <w:szCs w:val="20"/>
          <w:lang w:eastAsia="pl-PL"/>
        </w:rPr>
      </w:pPr>
      <w:r w:rsidRPr="001519D7">
        <w:rPr>
          <w:rFonts w:ascii="Verdana" w:hAnsi="Verdana" w:cs="Arial"/>
          <w:b/>
          <w:sz w:val="20"/>
          <w:szCs w:val="20"/>
          <w:lang w:eastAsia="pl-PL"/>
        </w:rPr>
        <w:t xml:space="preserve">dot. Wykazu placówek na terenie miasta </w:t>
      </w:r>
      <w:r>
        <w:rPr>
          <w:rFonts w:ascii="Verdana" w:hAnsi="Verdana" w:cs="Arial"/>
          <w:b/>
          <w:sz w:val="20"/>
          <w:szCs w:val="20"/>
          <w:lang w:eastAsia="pl-PL"/>
        </w:rPr>
        <w:t>Niemcza</w:t>
      </w:r>
      <w:r w:rsidRPr="001519D7">
        <w:rPr>
          <w:rFonts w:ascii="Verdana" w:hAnsi="Verdana" w:cs="Arial"/>
          <w:b/>
          <w:sz w:val="20"/>
          <w:szCs w:val="20"/>
          <w:lang w:eastAsia="pl-PL"/>
        </w:rPr>
        <w:t xml:space="preserve"> </w:t>
      </w:r>
      <w:proofErr w:type="spellStart"/>
      <w:r w:rsidRPr="001519D7">
        <w:rPr>
          <w:rFonts w:ascii="Verdana" w:hAnsi="Verdana" w:cs="Arial"/>
          <w:b/>
          <w:sz w:val="20"/>
          <w:szCs w:val="20"/>
          <w:lang w:eastAsia="pl-PL"/>
        </w:rPr>
        <w:t>ppkt</w:t>
      </w:r>
      <w:proofErr w:type="spellEnd"/>
      <w:r w:rsidRPr="001519D7">
        <w:rPr>
          <w:rFonts w:ascii="Verdana" w:hAnsi="Verdana" w:cs="Arial"/>
          <w:b/>
          <w:sz w:val="20"/>
          <w:szCs w:val="20"/>
          <w:lang w:eastAsia="pl-PL"/>
        </w:rPr>
        <w:t xml:space="preserve"> 1.2.4.3 - TAK/NIE*</w:t>
      </w:r>
    </w:p>
    <w:p w14:paraId="520E1F71" w14:textId="77777777" w:rsidR="001238C8" w:rsidRDefault="001238C8" w:rsidP="003B0901">
      <w:pPr>
        <w:spacing w:after="0"/>
        <w:ind w:left="426"/>
        <w:contextualSpacing/>
        <w:jc w:val="both"/>
        <w:rPr>
          <w:rFonts w:ascii="Verdana" w:eastAsia="Calibri" w:hAnsi="Verdana" w:cs="Arial"/>
          <w:sz w:val="16"/>
          <w:szCs w:val="16"/>
        </w:rPr>
      </w:pPr>
    </w:p>
    <w:p w14:paraId="5EF7157A" w14:textId="5067F78C" w:rsidR="001238C8" w:rsidRDefault="00FF3506" w:rsidP="00E40097">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1FC316A1" w14:textId="77777777" w:rsidR="00DA76D0" w:rsidRPr="003435C2" w:rsidRDefault="00DA76D0" w:rsidP="00DA76D0">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A47D7D0" w14:textId="77777777"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12EF850" w14:textId="77777777"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DA76D0" w:rsidRPr="003435C2" w14:paraId="6C151D5F" w14:textId="77777777" w:rsidTr="00DB5886">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F90648"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72BD3E"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61D2B92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DA76D0" w:rsidRPr="003435C2" w14:paraId="00F644C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114C56B" w14:textId="77777777" w:rsidR="00DA76D0" w:rsidRPr="003435C2" w:rsidRDefault="00DA76D0" w:rsidP="00DA76D0">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4E64FB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28E1CDD"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p>
        </w:tc>
      </w:tr>
      <w:tr w:rsidR="00DA76D0" w:rsidRPr="003435C2" w14:paraId="0FCE5B6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B88904"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C6D1D51"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010AA0FB" w14:textId="77777777" w:rsidR="00DA76D0" w:rsidRPr="003435C2" w:rsidRDefault="00DA76D0" w:rsidP="00AE0AB5">
            <w:pPr>
              <w:spacing w:before="120" w:after="120" w:line="260" w:lineRule="exact"/>
              <w:jc w:val="center"/>
              <w:rPr>
                <w:rFonts w:ascii="Verdana" w:eastAsia="Calibri" w:hAnsi="Verdana" w:cs="Arial"/>
                <w:i/>
                <w:color w:val="000000"/>
                <w:sz w:val="16"/>
                <w:szCs w:val="16"/>
              </w:rPr>
            </w:pPr>
          </w:p>
        </w:tc>
      </w:tr>
      <w:tr w:rsidR="00DA76D0" w:rsidRPr="003435C2" w14:paraId="1DA028E7"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9479CB"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D11591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D94B994" w14:textId="77777777" w:rsidR="00DA76D0" w:rsidRPr="003435C2" w:rsidRDefault="00DA76D0" w:rsidP="00AE0AB5">
            <w:pPr>
              <w:spacing w:before="120" w:after="120" w:line="260" w:lineRule="exact"/>
              <w:jc w:val="center"/>
              <w:rPr>
                <w:rFonts w:ascii="Verdana" w:eastAsia="Calibri" w:hAnsi="Verdana" w:cs="Arial"/>
                <w:color w:val="000000"/>
                <w:sz w:val="16"/>
                <w:szCs w:val="16"/>
                <w:lang w:val="x-none"/>
              </w:rPr>
            </w:pPr>
          </w:p>
        </w:tc>
      </w:tr>
    </w:tbl>
    <w:p w14:paraId="244DD9FF" w14:textId="77777777" w:rsidR="00DA76D0" w:rsidRPr="003435C2" w:rsidRDefault="00DA76D0" w:rsidP="00DA76D0">
      <w:pPr>
        <w:spacing w:before="12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DA76D0" w:rsidRPr="003435C2" w14:paraId="4FEC7AC2" w14:textId="77777777" w:rsidTr="00AE0AB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9B0C854"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E021D4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22AE43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2281281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DA76D0" w:rsidRPr="003435C2" w14:paraId="202AD6CC"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2E5458"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2669514"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471E355" w14:textId="77777777" w:rsidR="00DA76D0" w:rsidRPr="003435C2" w:rsidRDefault="00DA76D0" w:rsidP="00AE0AB5">
            <w:pPr>
              <w:spacing w:after="0" w:line="240" w:lineRule="auto"/>
              <w:jc w:val="center"/>
              <w:rPr>
                <w:rFonts w:ascii="Verdana" w:eastAsia="Calibri" w:hAnsi="Verdana"/>
                <w:sz w:val="18"/>
                <w:szCs w:val="18"/>
              </w:rPr>
            </w:pPr>
          </w:p>
        </w:tc>
      </w:tr>
      <w:tr w:rsidR="00DA76D0" w:rsidRPr="003435C2" w14:paraId="0E76E085"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7F1C50"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56DF87C"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6E29B92" w14:textId="77777777" w:rsidR="00DA76D0" w:rsidRPr="003435C2" w:rsidRDefault="00DA76D0" w:rsidP="00AE0AB5">
            <w:pPr>
              <w:spacing w:after="0" w:line="240" w:lineRule="auto"/>
              <w:jc w:val="center"/>
              <w:rPr>
                <w:rFonts w:ascii="Verdana" w:eastAsia="Calibri" w:hAnsi="Verdana"/>
                <w:sz w:val="18"/>
                <w:szCs w:val="18"/>
              </w:rPr>
            </w:pPr>
          </w:p>
        </w:tc>
      </w:tr>
    </w:tbl>
    <w:p w14:paraId="019015CD" w14:textId="77777777" w:rsidR="00DA76D0" w:rsidRPr="003435C2" w:rsidRDefault="00DA76D0" w:rsidP="00DA76D0">
      <w:pPr>
        <w:spacing w:after="0"/>
        <w:rPr>
          <w:rFonts w:ascii="Verdana" w:hAnsi="Verdana"/>
          <w:sz w:val="16"/>
          <w:szCs w:val="16"/>
          <w:highlight w:val="lightGray"/>
        </w:rPr>
      </w:pPr>
    </w:p>
    <w:p w14:paraId="0FA117E4" w14:textId="77777777" w:rsidR="00DA76D0" w:rsidRPr="003435C2" w:rsidRDefault="00DA76D0" w:rsidP="00DA76D0">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462FC5C8" w14:textId="153F42B4" w:rsidR="00C46C75" w:rsidRDefault="00DA76D0" w:rsidP="00FF3506">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36EEC058" w14:textId="77777777" w:rsidR="00FF3506" w:rsidRPr="00FF3506" w:rsidRDefault="00FF3506" w:rsidP="00FF3506">
      <w:pPr>
        <w:spacing w:after="0"/>
        <w:rPr>
          <w:rFonts w:ascii="Verdana" w:hAnsi="Verdana"/>
          <w:sz w:val="20"/>
          <w:szCs w:val="20"/>
        </w:rPr>
      </w:pPr>
    </w:p>
    <w:p w14:paraId="31C36F09" w14:textId="26A92E67"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w:t>
      </w:r>
      <w:r w:rsidR="00051460">
        <w:rPr>
          <w:rFonts w:ascii="Verdana" w:hAnsi="Verdana"/>
          <w:b/>
          <w:sz w:val="20"/>
          <w:szCs w:val="20"/>
        </w:rPr>
        <w:t>ów</w:t>
      </w:r>
      <w:r w:rsidRPr="002C200A">
        <w:rPr>
          <w:rFonts w:ascii="Verdana" w:hAnsi="Verdana"/>
          <w:b/>
          <w:sz w:val="20"/>
          <w:szCs w:val="20"/>
        </w:rPr>
        <w:t xml:space="preserve"> wspólnie ubiegającego się o zamówienie</w:t>
      </w:r>
      <w:r w:rsidR="006A5C1D">
        <w:rPr>
          <w:rFonts w:ascii="Verdana" w:hAnsi="Verdana"/>
          <w:b/>
          <w:sz w:val="20"/>
          <w:szCs w:val="20"/>
        </w:rPr>
        <w:t>/podmiotu udostępniającego zasoby</w:t>
      </w:r>
      <w:r w:rsidRPr="002C200A">
        <w:rPr>
          <w:rFonts w:ascii="Verdana" w:hAnsi="Verdana"/>
          <w:b/>
          <w:sz w:val="20"/>
          <w:szCs w:val="20"/>
        </w:rPr>
        <w:t xml:space="preserve"> </w:t>
      </w:r>
      <w:r w:rsidR="0070718C">
        <w:rPr>
          <w:rFonts w:ascii="Verdana" w:hAnsi="Verdana"/>
          <w:b/>
          <w:sz w:val="20"/>
          <w:szCs w:val="20"/>
        </w:rPr>
        <w:t xml:space="preserve">kwalifikowanym </w:t>
      </w:r>
      <w:r w:rsidRPr="002C200A">
        <w:rPr>
          <w:rFonts w:ascii="Verdana" w:hAnsi="Verdana"/>
          <w:b/>
          <w:sz w:val="20"/>
          <w:szCs w:val="20"/>
        </w:rPr>
        <w:t>podpisem elektronicznym lub podpisem zaufanym, lub podpisem osobistym.</w:t>
      </w:r>
    </w:p>
    <w:p w14:paraId="785D191D" w14:textId="79FE811F" w:rsidR="00C46C75" w:rsidRPr="002C200A" w:rsidRDefault="00C46C75" w:rsidP="00D545D9">
      <w:pPr>
        <w:spacing w:after="0"/>
        <w:rPr>
          <w:rFonts w:ascii="Verdana" w:hAnsi="Verdana" w:cs="Arial"/>
          <w:b/>
          <w:bCs/>
          <w:sz w:val="20"/>
        </w:rPr>
      </w:pPr>
      <w:r w:rsidRPr="002C200A">
        <w:rPr>
          <w:rFonts w:ascii="Verdana" w:hAnsi="Verdana" w:cs="Arial"/>
          <w:sz w:val="20"/>
          <w:szCs w:val="20"/>
        </w:rPr>
        <w:br w:type="page"/>
      </w:r>
      <w:r w:rsidRPr="002C200A">
        <w:rPr>
          <w:rFonts w:ascii="Verdana" w:hAnsi="Verdana" w:cs="Arial"/>
          <w:b/>
          <w:sz w:val="20"/>
        </w:rPr>
        <w:lastRenderedPageBreak/>
        <w:t>UWAGA!!!</w:t>
      </w:r>
      <w:r w:rsidRPr="002C200A">
        <w:rPr>
          <w:rFonts w:ascii="Verdana" w:hAnsi="Verdana" w:cs="Arial"/>
          <w:sz w:val="20"/>
        </w:rPr>
        <w:t xml:space="preserve"> </w:t>
      </w:r>
      <w:r w:rsidRPr="002C200A">
        <w:rPr>
          <w:rFonts w:ascii="Verdana" w:hAnsi="Verdana" w:cs="Arial"/>
          <w:b/>
          <w:bCs/>
          <w:sz w:val="20"/>
        </w:rPr>
        <w:t>Niniejsze zobowiązanie wypełnia podmiot udostępniający zasoby w</w:t>
      </w:r>
      <w:r w:rsidR="00976D72" w:rsidRPr="002C200A">
        <w:rPr>
          <w:rFonts w:ascii="Verdana" w:hAnsi="Verdana" w:cs="Arial"/>
          <w:b/>
          <w:bCs/>
          <w:sz w:val="20"/>
        </w:rPr>
        <w:t> </w:t>
      </w:r>
      <w:r w:rsidRPr="002C200A">
        <w:rPr>
          <w:rFonts w:ascii="Verdana" w:hAnsi="Verdana" w:cs="Arial"/>
          <w:b/>
          <w:bCs/>
          <w:sz w:val="20"/>
        </w:rPr>
        <w:t>przypadku, gdy wykonawca polega na jego zasobach w celu wykazania warunku dotyczącego zdolności technicznej lub zawodowej. Dokument należy złożyć wraz z ofertą!</w:t>
      </w:r>
    </w:p>
    <w:p w14:paraId="269954B7" w14:textId="1164F337" w:rsidR="00C46C75" w:rsidRPr="002C200A" w:rsidRDefault="00C46C75" w:rsidP="00D0163E">
      <w:pPr>
        <w:spacing w:after="0"/>
        <w:ind w:left="360"/>
        <w:jc w:val="right"/>
        <w:rPr>
          <w:rFonts w:ascii="Verdana" w:hAnsi="Verdana" w:cs="Arial"/>
          <w:b/>
          <w:sz w:val="20"/>
        </w:rPr>
      </w:pPr>
      <w:r w:rsidRPr="002C200A">
        <w:rPr>
          <w:rFonts w:ascii="Verdana" w:hAnsi="Verdana" w:cs="Arial"/>
          <w:b/>
          <w:sz w:val="20"/>
        </w:rPr>
        <w:t xml:space="preserve">Postępowanie nr </w:t>
      </w:r>
      <w:r w:rsidRPr="002C200A">
        <w:rPr>
          <w:rFonts w:ascii="Verdana" w:hAnsi="Verdana" w:cs="Arial"/>
          <w:b/>
          <w:sz w:val="18"/>
          <w:szCs w:val="18"/>
        </w:rPr>
        <w:t>BZP</w:t>
      </w:r>
      <w:r w:rsidR="00BF17B9">
        <w:rPr>
          <w:rFonts w:ascii="Verdana" w:hAnsi="Verdana" w:cs="Arial"/>
          <w:b/>
          <w:sz w:val="18"/>
          <w:szCs w:val="18"/>
        </w:rPr>
        <w:t>.2711.</w:t>
      </w:r>
      <w:r w:rsidR="00DA76D0">
        <w:rPr>
          <w:rFonts w:ascii="Verdana" w:hAnsi="Verdana" w:cs="Arial"/>
          <w:b/>
          <w:sz w:val="18"/>
          <w:szCs w:val="18"/>
        </w:rPr>
        <w:t>38</w:t>
      </w:r>
      <w:r w:rsidR="00BF17B9">
        <w:rPr>
          <w:rFonts w:ascii="Verdana" w:hAnsi="Verdana" w:cs="Arial"/>
          <w:b/>
          <w:sz w:val="18"/>
          <w:szCs w:val="18"/>
        </w:rPr>
        <w:t>.2024.MG</w:t>
      </w:r>
    </w:p>
    <w:p w14:paraId="1B77F7A9" w14:textId="519AB7C3" w:rsidR="00C46C75" w:rsidRPr="00D545D9" w:rsidRDefault="00C46C75" w:rsidP="00D545D9">
      <w:pPr>
        <w:spacing w:after="0"/>
        <w:ind w:left="360"/>
        <w:jc w:val="right"/>
        <w:rPr>
          <w:rFonts w:ascii="Verdana" w:hAnsi="Verdana" w:cs="Arial"/>
          <w:i/>
          <w:sz w:val="16"/>
          <w:szCs w:val="16"/>
        </w:rPr>
      </w:pPr>
      <w:r w:rsidRPr="002C200A">
        <w:rPr>
          <w:rFonts w:ascii="Verdana" w:hAnsi="Verdana" w:cs="Arial"/>
          <w:b/>
          <w:sz w:val="20"/>
        </w:rPr>
        <w:t>Załącznik nr 5 do SWZ</w:t>
      </w:r>
    </w:p>
    <w:p w14:paraId="6464CE75" w14:textId="77777777" w:rsidR="00C46C75" w:rsidRPr="002C200A"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0A5143F6" w14:textId="77777777" w:rsidR="00C46C75" w:rsidRPr="002C200A" w:rsidRDefault="00C46C75" w:rsidP="00D0163E">
      <w:pPr>
        <w:spacing w:after="0"/>
        <w:rPr>
          <w:rFonts w:ascii="Verdana" w:hAnsi="Verdana" w:cs="Arial"/>
          <w:b/>
          <w:sz w:val="20"/>
          <w:szCs w:val="20"/>
        </w:rPr>
      </w:pPr>
    </w:p>
    <w:p w14:paraId="6C7CDF05" w14:textId="77777777" w:rsidR="00C46C75" w:rsidRPr="002C200A" w:rsidRDefault="00C46C75" w:rsidP="00D0163E">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0D84A4C0" w14:textId="77777777" w:rsidR="00C46C75" w:rsidRPr="002C200A" w:rsidRDefault="00C46C75" w:rsidP="00D545D9">
      <w:pPr>
        <w:spacing w:after="0" w:line="240" w:lineRule="auto"/>
        <w:rPr>
          <w:rFonts w:ascii="Verdana" w:hAnsi="Verdana" w:cs="Arial"/>
          <w:b/>
          <w:sz w:val="20"/>
          <w:szCs w:val="20"/>
        </w:rPr>
      </w:pPr>
    </w:p>
    <w:p w14:paraId="34B11CD0" w14:textId="77777777" w:rsidR="00C46C75" w:rsidRPr="002C200A" w:rsidRDefault="00C46C75" w:rsidP="00D545D9">
      <w:pPr>
        <w:spacing w:after="0" w:line="240" w:lineRule="auto"/>
        <w:rPr>
          <w:rFonts w:ascii="Verdana" w:hAnsi="Verdana" w:cs="Arial"/>
          <w:sz w:val="20"/>
          <w:szCs w:val="20"/>
        </w:rPr>
      </w:pPr>
      <w:r w:rsidRPr="002C200A">
        <w:rPr>
          <w:rFonts w:ascii="Verdana" w:hAnsi="Verdana" w:cs="Arial"/>
          <w:sz w:val="20"/>
          <w:szCs w:val="20"/>
        </w:rPr>
        <w:t>…………………………………………………………………………………………………………………………</w:t>
      </w:r>
    </w:p>
    <w:p w14:paraId="09AB20D9" w14:textId="77777777" w:rsidR="00C46C75" w:rsidRPr="002C200A" w:rsidRDefault="00C46C75" w:rsidP="00D545D9">
      <w:pPr>
        <w:spacing w:after="0" w:line="240" w:lineRule="auto"/>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0517CAAD" w14:textId="77777777" w:rsidR="00C46C75" w:rsidRPr="002C200A" w:rsidRDefault="00C46C75" w:rsidP="00D545D9">
      <w:pPr>
        <w:spacing w:after="0" w:line="240" w:lineRule="auto"/>
        <w:ind w:right="-142"/>
        <w:rPr>
          <w:rFonts w:ascii="Verdana" w:hAnsi="Verdana" w:cs="Arial"/>
          <w:i/>
          <w:sz w:val="18"/>
          <w:szCs w:val="18"/>
        </w:rPr>
      </w:pPr>
    </w:p>
    <w:p w14:paraId="7CC6F7E8" w14:textId="77777777" w:rsidR="00C46C75" w:rsidRPr="002C200A" w:rsidRDefault="00C46C75" w:rsidP="00D545D9">
      <w:pPr>
        <w:spacing w:after="0" w:line="240" w:lineRule="auto"/>
        <w:ind w:right="-142"/>
        <w:rPr>
          <w:rFonts w:ascii="Verdana" w:hAnsi="Verdana" w:cs="Arial"/>
          <w:sz w:val="20"/>
          <w:szCs w:val="20"/>
        </w:rPr>
      </w:pPr>
      <w:r w:rsidRPr="002C200A">
        <w:rPr>
          <w:rFonts w:ascii="Verdana" w:hAnsi="Verdana" w:cs="Arial"/>
          <w:i/>
          <w:sz w:val="20"/>
          <w:szCs w:val="20"/>
        </w:rPr>
        <w:t>KRS/</w:t>
      </w:r>
      <w:proofErr w:type="spellStart"/>
      <w:r w:rsidRPr="002C200A">
        <w:rPr>
          <w:rFonts w:ascii="Verdana" w:hAnsi="Verdana" w:cs="Arial"/>
          <w:i/>
          <w:sz w:val="20"/>
          <w:szCs w:val="20"/>
        </w:rPr>
        <w:t>CEiDG</w:t>
      </w:r>
      <w:proofErr w:type="spellEnd"/>
      <w:r w:rsidRPr="002C200A">
        <w:rPr>
          <w:rFonts w:ascii="Verdana" w:hAnsi="Verdana" w:cs="Arial"/>
          <w:i/>
          <w:sz w:val="20"/>
          <w:szCs w:val="20"/>
        </w:rPr>
        <w:t>/</w:t>
      </w:r>
      <w:r w:rsidRPr="002C200A">
        <w:rPr>
          <w:rFonts w:ascii="Verdana" w:hAnsi="Verdana" w:cs="Arial"/>
          <w:sz w:val="20"/>
          <w:szCs w:val="20"/>
        </w:rPr>
        <w:t xml:space="preserve"> (w zależności od podmiotu): ……………………………………………………………..……</w:t>
      </w:r>
    </w:p>
    <w:p w14:paraId="78216DCC" w14:textId="77777777" w:rsidR="00C46C75" w:rsidRPr="002C200A" w:rsidRDefault="00C46C75" w:rsidP="00D545D9">
      <w:pPr>
        <w:spacing w:after="0" w:line="240" w:lineRule="auto"/>
        <w:ind w:right="-142"/>
        <w:rPr>
          <w:rFonts w:ascii="Verdana" w:hAnsi="Verdana" w:cs="Arial"/>
          <w:sz w:val="20"/>
          <w:szCs w:val="20"/>
        </w:rPr>
      </w:pPr>
    </w:p>
    <w:p w14:paraId="357E2851" w14:textId="77777777" w:rsidR="00C46C75" w:rsidRPr="002C200A" w:rsidRDefault="00C46C75" w:rsidP="00D545D9">
      <w:pPr>
        <w:spacing w:after="0" w:line="240" w:lineRule="auto"/>
        <w:rPr>
          <w:rFonts w:ascii="Verdana" w:hAnsi="Verdana" w:cs="Arial"/>
          <w:sz w:val="20"/>
          <w:szCs w:val="20"/>
        </w:rPr>
      </w:pPr>
      <w:r w:rsidRPr="002C200A">
        <w:rPr>
          <w:rFonts w:ascii="Verdana" w:hAnsi="Verdana" w:cs="Arial"/>
          <w:sz w:val="20"/>
          <w:szCs w:val="20"/>
        </w:rPr>
        <w:t>reprezentowany przez: …………………………………………………………………………………………………………………</w:t>
      </w:r>
    </w:p>
    <w:p w14:paraId="43DD72FB" w14:textId="77777777" w:rsidR="00C46C75" w:rsidRPr="002C200A" w:rsidRDefault="00C46C75" w:rsidP="00D545D9">
      <w:pPr>
        <w:spacing w:after="0" w:line="240" w:lineRule="auto"/>
        <w:ind w:left="2842"/>
        <w:rPr>
          <w:rFonts w:ascii="Verdana" w:hAnsi="Verdana" w:cs="Arial"/>
          <w:i/>
          <w:sz w:val="16"/>
          <w:szCs w:val="16"/>
        </w:rPr>
      </w:pPr>
      <w:r w:rsidRPr="002C200A">
        <w:rPr>
          <w:rFonts w:ascii="Verdana" w:hAnsi="Verdana" w:cs="Arial"/>
          <w:i/>
          <w:sz w:val="16"/>
          <w:szCs w:val="16"/>
        </w:rPr>
        <w:t>(imię, nazwisko, stanowisko/podstawa do reprezentacji)</w:t>
      </w:r>
    </w:p>
    <w:p w14:paraId="2190F2EF" w14:textId="77777777" w:rsidR="00C46C75" w:rsidRPr="002C200A" w:rsidRDefault="00C46C75" w:rsidP="00D0163E">
      <w:pPr>
        <w:spacing w:after="0"/>
        <w:ind w:left="2842"/>
        <w:rPr>
          <w:rFonts w:ascii="Verdana" w:hAnsi="Verdana" w:cs="Arial"/>
          <w:i/>
          <w:sz w:val="16"/>
          <w:szCs w:val="16"/>
        </w:rPr>
      </w:pPr>
    </w:p>
    <w:p w14:paraId="50C475F1"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07425BA9"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0DB60950" w14:textId="086EE8D1" w:rsidR="00DA76D0" w:rsidRPr="00862A4C" w:rsidRDefault="00DA76D0" w:rsidP="00DA76D0">
      <w:pPr>
        <w:jc w:val="center"/>
        <w:rPr>
          <w:rFonts w:ascii="Verdana" w:hAnsi="Verdana" w:cs="Arial"/>
          <w:b/>
          <w:sz w:val="20"/>
          <w:szCs w:val="20"/>
          <w:lang w:eastAsia="ar-SA"/>
        </w:rPr>
      </w:pPr>
      <w:r w:rsidRPr="00862A4C">
        <w:rPr>
          <w:rFonts w:ascii="Verdana" w:hAnsi="Verdana" w:cs="Arial"/>
          <w:sz w:val="20"/>
          <w:szCs w:val="20"/>
          <w:lang w:eastAsia="ar-SA"/>
        </w:rPr>
        <w:t>„</w:t>
      </w:r>
      <w:r w:rsidRPr="00862A4C">
        <w:rPr>
          <w:rFonts w:ascii="Verdana" w:hAnsi="Verdana" w:cs="Arial"/>
          <w:b/>
          <w:sz w:val="20"/>
          <w:szCs w:val="20"/>
          <w:lang w:eastAsia="ar-SA"/>
        </w:rPr>
        <w:t>Usługi medyczne w zakresie przeprowadzania badań lekarskich: wstępnych, okresowych i kontrolnych (badania profilaktyczne) oraz dla celów</w:t>
      </w:r>
      <w:r w:rsidR="006B645D">
        <w:rPr>
          <w:rFonts w:ascii="Verdana" w:hAnsi="Verdana" w:cs="Arial"/>
          <w:b/>
          <w:sz w:val="20"/>
          <w:szCs w:val="20"/>
          <w:lang w:eastAsia="ar-SA"/>
        </w:rPr>
        <w:br/>
      </w:r>
      <w:r w:rsidRPr="00862A4C">
        <w:rPr>
          <w:rFonts w:ascii="Verdana" w:hAnsi="Verdana" w:cs="Arial"/>
          <w:b/>
          <w:sz w:val="20"/>
          <w:szCs w:val="20"/>
          <w:lang w:eastAsia="ar-SA"/>
        </w:rPr>
        <w:t xml:space="preserve"> sanitarno-epidemiologicznych”</w:t>
      </w:r>
    </w:p>
    <w:p w14:paraId="01FF312F" w14:textId="77777777" w:rsidR="00C46C75" w:rsidRPr="002C200A" w:rsidRDefault="00C46C75" w:rsidP="00D0163E">
      <w:pPr>
        <w:spacing w:after="0"/>
        <w:jc w:val="both"/>
        <w:rPr>
          <w:rFonts w:ascii="Verdana" w:hAnsi="Verdana"/>
          <w:b/>
          <w:sz w:val="20"/>
          <w:szCs w:val="20"/>
        </w:rPr>
      </w:pPr>
    </w:p>
    <w:p w14:paraId="360E7FCA"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65492633" w14:textId="77777777" w:rsidR="00C46C75" w:rsidRPr="002C200A" w:rsidRDefault="00C46C75" w:rsidP="00D0163E">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424B5DC0" w14:textId="77777777" w:rsidR="00C46C75" w:rsidRPr="002C200A" w:rsidRDefault="00C46C75" w:rsidP="00D0163E">
      <w:pPr>
        <w:spacing w:after="0"/>
        <w:rPr>
          <w:rFonts w:ascii="Verdana" w:hAnsi="Verdana"/>
          <w:sz w:val="20"/>
          <w:szCs w:val="20"/>
        </w:rPr>
      </w:pPr>
    </w:p>
    <w:p w14:paraId="605865D1"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3A46DF50" w14:textId="77777777" w:rsidR="00C46C75" w:rsidRPr="002C200A" w:rsidRDefault="00C46C75" w:rsidP="00D0163E">
      <w:pPr>
        <w:spacing w:after="0"/>
        <w:jc w:val="center"/>
        <w:rPr>
          <w:rFonts w:ascii="Verdana" w:hAnsi="Verdana"/>
          <w:i/>
          <w:sz w:val="16"/>
          <w:szCs w:val="16"/>
        </w:rPr>
      </w:pPr>
      <w:r w:rsidRPr="002C200A">
        <w:rPr>
          <w:rFonts w:ascii="Verdana" w:hAnsi="Verdana"/>
          <w:i/>
          <w:sz w:val="16"/>
          <w:szCs w:val="16"/>
        </w:rPr>
        <w:t>(nazwa i adres wykonawcy)</w:t>
      </w:r>
    </w:p>
    <w:p w14:paraId="4BF1D87A" w14:textId="77777777" w:rsidR="00C46C75" w:rsidRPr="002C200A" w:rsidRDefault="00C46C75" w:rsidP="00D0163E">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180AA70D" w14:textId="77777777" w:rsidR="00C46C75" w:rsidRPr="002C200A" w:rsidRDefault="00C46C75" w:rsidP="00D0163E">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6BB75252"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72DE0142" w14:textId="77777777" w:rsidR="00C46C75" w:rsidRPr="002C200A" w:rsidRDefault="00C46C75" w:rsidP="00D0163E">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49E3295A"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2AB63C96" w14:textId="77777777" w:rsidR="00C46C75" w:rsidRPr="002C200A" w:rsidRDefault="00C46C75" w:rsidP="00D0163E">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2C3F06A2"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08EE3AEA" w14:textId="77777777" w:rsidR="00C46C75" w:rsidRPr="002C200A" w:rsidRDefault="00C46C75" w:rsidP="00D0163E">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3656D01E" w14:textId="77777777" w:rsidR="00C46C75" w:rsidRPr="002C200A" w:rsidRDefault="00C46C75" w:rsidP="00D0163E">
      <w:pPr>
        <w:spacing w:after="0"/>
        <w:rPr>
          <w:rFonts w:ascii="Verdana" w:hAnsi="Verdana"/>
          <w:sz w:val="20"/>
          <w:szCs w:val="20"/>
        </w:rPr>
      </w:pPr>
      <w:r w:rsidRPr="002C200A">
        <w:rPr>
          <w:rFonts w:ascii="Verdana" w:hAnsi="Verdana"/>
          <w:sz w:val="20"/>
          <w:szCs w:val="20"/>
        </w:rPr>
        <w:t>............................................................................................................................</w:t>
      </w:r>
    </w:p>
    <w:p w14:paraId="3B7ACFB6"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717F5786"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w:t>
      </w:r>
    </w:p>
    <w:p w14:paraId="3D4DAACA" w14:textId="77777777" w:rsidR="00C46C75" w:rsidRPr="002C200A" w:rsidRDefault="00C46C75" w:rsidP="00D0163E">
      <w:pPr>
        <w:spacing w:after="0"/>
        <w:jc w:val="both"/>
        <w:rPr>
          <w:rFonts w:ascii="Verdana" w:hAnsi="Verdana"/>
          <w:sz w:val="20"/>
          <w:szCs w:val="20"/>
        </w:rPr>
      </w:pPr>
      <w:r w:rsidRPr="002C200A">
        <w:rPr>
          <w:rFonts w:ascii="Verdana" w:hAnsi="Verdana"/>
          <w:sz w:val="20"/>
          <w:szCs w:val="20"/>
        </w:rPr>
        <w:t>f) z Wykonawcą łączyć nas będzie: ………………………………………………………………………………………</w:t>
      </w:r>
    </w:p>
    <w:p w14:paraId="2B9A3EA0" w14:textId="77777777" w:rsidR="00C46C75" w:rsidRPr="002C200A" w:rsidRDefault="00C46C75" w:rsidP="00D0163E">
      <w:pPr>
        <w:spacing w:after="0"/>
        <w:jc w:val="both"/>
        <w:rPr>
          <w:rFonts w:ascii="Verdana" w:hAnsi="Verdana"/>
          <w:sz w:val="20"/>
          <w:szCs w:val="20"/>
        </w:rPr>
      </w:pPr>
    </w:p>
    <w:p w14:paraId="5761571E" w14:textId="77777777" w:rsidR="00C46C75" w:rsidRPr="002C200A" w:rsidRDefault="00C46C75" w:rsidP="00D0163E">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C57EF51" w14:textId="77777777" w:rsidR="00C46C75" w:rsidRPr="002C200A" w:rsidRDefault="00C46C75" w:rsidP="00D0163E">
      <w:pPr>
        <w:spacing w:after="0"/>
        <w:ind w:left="1" w:firstLine="1"/>
        <w:jc w:val="center"/>
        <w:rPr>
          <w:rFonts w:ascii="Verdana" w:hAnsi="Verdana"/>
          <w:i/>
          <w:sz w:val="16"/>
          <w:szCs w:val="16"/>
        </w:rPr>
      </w:pPr>
    </w:p>
    <w:p w14:paraId="6484D2F6" w14:textId="00F5AE9D" w:rsidR="00C46C75" w:rsidRPr="002C200A" w:rsidRDefault="00A21E54" w:rsidP="00D0163E">
      <w:pPr>
        <w:spacing w:after="0"/>
        <w:jc w:val="both"/>
        <w:rPr>
          <w:rFonts w:ascii="Verdana" w:hAnsi="Verdana"/>
          <w:b/>
          <w:i/>
          <w:sz w:val="20"/>
          <w:szCs w:val="20"/>
        </w:rPr>
      </w:pPr>
      <w:r>
        <w:rPr>
          <w:rFonts w:ascii="Verdana" w:hAnsi="Verdana"/>
          <w:b/>
          <w:i/>
          <w:sz w:val="20"/>
          <w:szCs w:val="20"/>
        </w:rPr>
        <w:t>Zobowiązanie</w:t>
      </w:r>
      <w:r w:rsidRPr="002C200A">
        <w:rPr>
          <w:rFonts w:ascii="Verdana" w:hAnsi="Verdana"/>
          <w:b/>
          <w:i/>
          <w:sz w:val="20"/>
          <w:szCs w:val="20"/>
        </w:rPr>
        <w:t xml:space="preserve"> </w:t>
      </w:r>
      <w:r w:rsidR="00C46C75" w:rsidRPr="002C200A">
        <w:rPr>
          <w:rFonts w:ascii="Verdana" w:hAnsi="Verdana"/>
          <w:b/>
          <w:i/>
          <w:sz w:val="20"/>
          <w:szCs w:val="20"/>
        </w:rPr>
        <w:t>musi być opatrzone przez osobę lub osoby uprawnione do reprezentowania podmiotu udostępniającego zasoby kwalifikowanym podpisem elektronicznym lub podpisem zaufanym lub podpisem osobistym.</w:t>
      </w:r>
    </w:p>
    <w:p w14:paraId="504AB751" w14:textId="26DF8901" w:rsidR="00C46C75" w:rsidRPr="002C200A" w:rsidRDefault="00A21E54" w:rsidP="00736B15">
      <w:pPr>
        <w:spacing w:after="0" w:line="240" w:lineRule="auto"/>
        <w:rPr>
          <w:rFonts w:ascii="Verdana" w:hAnsi="Verdana" w:cs="Arial"/>
          <w:b/>
          <w:bCs/>
          <w:sz w:val="20"/>
          <w:szCs w:val="20"/>
        </w:rPr>
      </w:pPr>
      <w:r>
        <w:rPr>
          <w:rFonts w:ascii="Verdana" w:hAnsi="Verdana"/>
          <w:b/>
          <w:i/>
          <w:sz w:val="20"/>
          <w:szCs w:val="20"/>
        </w:rPr>
        <w:br w:type="page"/>
      </w:r>
      <w:bookmarkStart w:id="44" w:name="_Hlk169435584"/>
      <w:r w:rsidR="00C46C75" w:rsidRPr="002C200A">
        <w:rPr>
          <w:rFonts w:ascii="Verdana" w:hAnsi="Verdana" w:cs="Arial"/>
          <w:b/>
          <w:bCs/>
          <w:sz w:val="20"/>
          <w:szCs w:val="20"/>
        </w:rPr>
        <w:lastRenderedPageBreak/>
        <w:t xml:space="preserve">UWAGA ! - Dokument należy złożyć na wezwanie Zamawiającego </w:t>
      </w:r>
    </w:p>
    <w:p w14:paraId="13F80D7B" w14:textId="77777777" w:rsidR="002D3FA2" w:rsidRPr="002C200A" w:rsidRDefault="002D3FA2" w:rsidP="00D0163E">
      <w:pPr>
        <w:spacing w:after="0"/>
        <w:jc w:val="both"/>
        <w:rPr>
          <w:rFonts w:ascii="Verdana" w:hAnsi="Verdana" w:cs="Arial"/>
          <w:b/>
          <w:bCs/>
          <w:sz w:val="20"/>
          <w:szCs w:val="20"/>
        </w:rPr>
      </w:pPr>
    </w:p>
    <w:p w14:paraId="5D67890C" w14:textId="202651D2"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BF17B9">
        <w:rPr>
          <w:rFonts w:ascii="Verdana" w:hAnsi="Verdana" w:cs="Arial"/>
          <w:b/>
          <w:sz w:val="18"/>
          <w:szCs w:val="18"/>
        </w:rPr>
        <w:t>2711.</w:t>
      </w:r>
      <w:r w:rsidR="00DA76D0">
        <w:rPr>
          <w:rFonts w:ascii="Verdana" w:hAnsi="Verdana" w:cs="Arial"/>
          <w:b/>
          <w:sz w:val="18"/>
          <w:szCs w:val="18"/>
        </w:rPr>
        <w:t>38</w:t>
      </w:r>
      <w:r w:rsidR="00BF17B9">
        <w:rPr>
          <w:rFonts w:ascii="Verdana" w:hAnsi="Verdana" w:cs="Arial"/>
          <w:b/>
          <w:sz w:val="18"/>
          <w:szCs w:val="18"/>
        </w:rPr>
        <w:t>.2024.MG</w:t>
      </w:r>
    </w:p>
    <w:p w14:paraId="68017D67" w14:textId="77777777" w:rsidR="00C46C75" w:rsidRPr="002C200A" w:rsidRDefault="00C46C75" w:rsidP="00D0163E">
      <w:pPr>
        <w:spacing w:after="0"/>
        <w:jc w:val="right"/>
        <w:rPr>
          <w:rFonts w:ascii="Verdana" w:hAnsi="Verdana" w:cs="Arial"/>
          <w:b/>
          <w:sz w:val="20"/>
          <w:szCs w:val="20"/>
        </w:rPr>
      </w:pPr>
      <w:r w:rsidRPr="002C200A">
        <w:rPr>
          <w:rFonts w:ascii="Verdana" w:hAnsi="Verdana" w:cs="Arial"/>
          <w:b/>
          <w:sz w:val="20"/>
        </w:rPr>
        <w:t>Załącznik nr 6 do SWZ</w:t>
      </w:r>
    </w:p>
    <w:p w14:paraId="1C34D5C7" w14:textId="77777777" w:rsidR="00C46C75" w:rsidRPr="002C200A" w:rsidRDefault="00C46C75" w:rsidP="00D016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WYKAZ WYKONANYCH USŁUG</w:t>
      </w:r>
    </w:p>
    <w:p w14:paraId="597AA47E" w14:textId="21E65652" w:rsidR="00DA76D0" w:rsidRDefault="00DA76D0" w:rsidP="00DA76D0">
      <w:pPr>
        <w:tabs>
          <w:tab w:val="left" w:pos="284"/>
        </w:tabs>
        <w:spacing w:after="0" w:line="240" w:lineRule="auto"/>
        <w:jc w:val="both"/>
      </w:pPr>
      <w:r w:rsidRPr="009A4E4C">
        <w:t>Wykaz usług wykonanych w okresie ostatnich trzech lat przed upływem terminu składania ofert, a jeżeli okres prowadzenia działalności jest krótszy – w tym okresie – potwierdzających warunek udziału w postępowaniu pn.:</w:t>
      </w:r>
      <w:r w:rsidRPr="009A4E4C">
        <w:rPr>
          <w:b/>
        </w:rPr>
        <w:t xml:space="preserve"> </w:t>
      </w:r>
      <w:bookmarkStart w:id="45" w:name="_Hlk169284870"/>
      <w:r w:rsidRPr="00B2647D">
        <w:rPr>
          <w:rFonts w:ascii="Verdana" w:hAnsi="Verdana" w:cs="Arial"/>
          <w:b/>
          <w:bCs/>
          <w:sz w:val="18"/>
          <w:szCs w:val="18"/>
        </w:rPr>
        <w:t>„</w:t>
      </w:r>
      <w:r w:rsidRPr="00237D63">
        <w:rPr>
          <w:rFonts w:ascii="Verdana" w:hAnsi="Verdana" w:cs="Arial"/>
          <w:b/>
          <w:bCs/>
          <w:noProof/>
          <w:sz w:val="20"/>
          <w:szCs w:val="20"/>
        </w:rPr>
        <w:t xml:space="preserve">Usługi medyczne w zakresie przeprowadzania badań lekarskich: wstępnych, okresowych i kontrolnych (badania profilaktyczne) oraz dla celów </w:t>
      </w:r>
      <w:r w:rsidR="006B645D">
        <w:rPr>
          <w:rFonts w:ascii="Verdana" w:hAnsi="Verdana" w:cs="Arial"/>
          <w:b/>
          <w:bCs/>
          <w:noProof/>
          <w:sz w:val="20"/>
          <w:szCs w:val="20"/>
        </w:rPr>
        <w:br/>
      </w:r>
      <w:r w:rsidRPr="00237D63">
        <w:rPr>
          <w:rFonts w:ascii="Verdana" w:hAnsi="Verdana" w:cs="Arial"/>
          <w:b/>
          <w:bCs/>
          <w:noProof/>
          <w:sz w:val="20"/>
          <w:szCs w:val="20"/>
        </w:rPr>
        <w:t>sanitarno-epidemiologicznych”</w:t>
      </w:r>
      <w:bookmarkEnd w:id="45"/>
      <w:r w:rsidRPr="00B30658">
        <w:rPr>
          <w:rFonts w:cs="Tahoma"/>
          <w:b/>
          <w:bCs/>
          <w:i/>
          <w:iCs/>
          <w:color w:val="000000" w:themeColor="text1"/>
        </w:rPr>
        <w:t xml:space="preserve">, </w:t>
      </w:r>
      <w:r w:rsidRPr="00B30658">
        <w:t>o</w:t>
      </w:r>
      <w:r w:rsidRPr="009A4E4C">
        <w:t xml:space="preserve"> którym mowa w rozdziale VI</w:t>
      </w:r>
      <w:r w:rsidR="0077611A">
        <w:t>, ust.1.2, pkt 1.2.4,</w:t>
      </w:r>
      <w:r w:rsidRPr="009A4E4C">
        <w:t xml:space="preserve"> pkt 1.2.4</w:t>
      </w:r>
      <w:r w:rsidR="0077611A">
        <w:t>.2</w:t>
      </w:r>
      <w:r>
        <w:t xml:space="preserve"> </w:t>
      </w:r>
      <w:r w:rsidRPr="009A4E4C">
        <w:t>SWZ.</w:t>
      </w:r>
    </w:p>
    <w:p w14:paraId="51055023" w14:textId="77777777" w:rsidR="00DA76D0" w:rsidRPr="00427FBF" w:rsidRDefault="00DA76D0" w:rsidP="00DA76D0">
      <w:pPr>
        <w:tabs>
          <w:tab w:val="left" w:pos="284"/>
        </w:tabs>
        <w:spacing w:after="0" w:line="240" w:lineRule="auto"/>
        <w:jc w:val="both"/>
        <w:rPr>
          <w:rFonts w:ascii="Verdana" w:hAnsi="Verdana" w:cs="Arial"/>
          <w:b/>
          <w:bCs/>
          <w:noProof/>
          <w:sz w:val="20"/>
          <w:szCs w:val="20"/>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81"/>
        <w:gridCol w:w="4643"/>
        <w:gridCol w:w="1993"/>
      </w:tblGrid>
      <w:tr w:rsidR="00DA76D0" w:rsidRPr="009A4E4C" w14:paraId="38AD96C0" w14:textId="77777777" w:rsidTr="00DB5886">
        <w:trPr>
          <w:trHeight w:val="774"/>
        </w:trPr>
        <w:tc>
          <w:tcPr>
            <w:tcW w:w="567" w:type="dxa"/>
            <w:shd w:val="clear" w:color="auto" w:fill="DAEEF3" w:themeFill="accent5" w:themeFillTint="33"/>
            <w:vAlign w:val="center"/>
          </w:tcPr>
          <w:p w14:paraId="53E02ACD" w14:textId="77777777" w:rsidR="00DA76D0" w:rsidRPr="005B4263" w:rsidRDefault="00DA76D0" w:rsidP="00AE0AB5">
            <w:pPr>
              <w:spacing w:after="0"/>
              <w:jc w:val="center"/>
              <w:rPr>
                <w:rFonts w:ascii="Verdana" w:hAnsi="Verdana" w:cs="Arial"/>
                <w:sz w:val="16"/>
                <w:szCs w:val="16"/>
              </w:rPr>
            </w:pPr>
            <w:r w:rsidRPr="005B4263">
              <w:rPr>
                <w:rFonts w:ascii="Verdana" w:hAnsi="Verdana" w:cs="Arial"/>
                <w:sz w:val="16"/>
                <w:szCs w:val="16"/>
              </w:rPr>
              <w:t>Lp.</w:t>
            </w:r>
          </w:p>
        </w:tc>
        <w:tc>
          <w:tcPr>
            <w:tcW w:w="2181" w:type="dxa"/>
            <w:shd w:val="clear" w:color="auto" w:fill="DAEEF3" w:themeFill="accent5" w:themeFillTint="33"/>
            <w:vAlign w:val="center"/>
          </w:tcPr>
          <w:p w14:paraId="59D6DD60" w14:textId="77777777" w:rsidR="00DA76D0" w:rsidRPr="005B4263" w:rsidRDefault="00DA76D0" w:rsidP="00AE0AB5">
            <w:pPr>
              <w:spacing w:after="0" w:line="240" w:lineRule="auto"/>
              <w:jc w:val="center"/>
              <w:rPr>
                <w:rFonts w:ascii="Verdana" w:hAnsi="Verdana" w:cs="Arial"/>
                <w:sz w:val="16"/>
                <w:szCs w:val="16"/>
              </w:rPr>
            </w:pPr>
            <w:r w:rsidRPr="005B4263">
              <w:rPr>
                <w:rFonts w:ascii="Verdana" w:hAnsi="Verdana" w:cs="Arial"/>
                <w:sz w:val="16"/>
                <w:szCs w:val="16"/>
              </w:rPr>
              <w:t xml:space="preserve">Podmiot, na rzecz którego usługa została wykonana </w:t>
            </w:r>
          </w:p>
          <w:p w14:paraId="22F7A317" w14:textId="77777777" w:rsidR="00DA76D0" w:rsidRPr="005B4263" w:rsidRDefault="00DA76D0" w:rsidP="00AE0AB5">
            <w:pPr>
              <w:spacing w:after="0" w:line="240" w:lineRule="auto"/>
              <w:jc w:val="center"/>
              <w:rPr>
                <w:rFonts w:ascii="Verdana" w:hAnsi="Verdana" w:cs="Arial"/>
                <w:sz w:val="16"/>
                <w:szCs w:val="16"/>
              </w:rPr>
            </w:pPr>
          </w:p>
        </w:tc>
        <w:tc>
          <w:tcPr>
            <w:tcW w:w="4643" w:type="dxa"/>
            <w:shd w:val="clear" w:color="auto" w:fill="DAEEF3" w:themeFill="accent5" w:themeFillTint="33"/>
            <w:vAlign w:val="center"/>
          </w:tcPr>
          <w:p w14:paraId="11385C76" w14:textId="77777777" w:rsidR="00DA76D0" w:rsidRPr="005B4263" w:rsidRDefault="00DA76D0" w:rsidP="00AE0AB5">
            <w:pPr>
              <w:spacing w:after="0" w:line="240" w:lineRule="auto"/>
              <w:jc w:val="center"/>
              <w:rPr>
                <w:rFonts w:ascii="Verdana" w:hAnsi="Verdana" w:cs="Arial"/>
                <w:sz w:val="16"/>
                <w:szCs w:val="16"/>
              </w:rPr>
            </w:pPr>
            <w:r w:rsidRPr="005B4263">
              <w:rPr>
                <w:rFonts w:ascii="Verdana" w:hAnsi="Verdana" w:cs="Arial"/>
                <w:sz w:val="16"/>
                <w:szCs w:val="16"/>
              </w:rPr>
              <w:t>Rodzaj wykonanej usługi</w:t>
            </w:r>
          </w:p>
          <w:p w14:paraId="3A3FC9B3" w14:textId="77777777" w:rsidR="00DA76D0" w:rsidRPr="005B4263" w:rsidRDefault="00DA76D0" w:rsidP="00AE0AB5">
            <w:pPr>
              <w:spacing w:after="0" w:line="240" w:lineRule="auto"/>
              <w:jc w:val="center"/>
              <w:rPr>
                <w:rFonts w:ascii="Verdana" w:hAnsi="Verdana" w:cs="Arial"/>
                <w:sz w:val="16"/>
                <w:szCs w:val="16"/>
              </w:rPr>
            </w:pPr>
            <w:r w:rsidRPr="005B4263">
              <w:rPr>
                <w:rFonts w:ascii="Verdana" w:hAnsi="Verdana" w:cs="Arial"/>
                <w:sz w:val="16"/>
                <w:szCs w:val="16"/>
              </w:rPr>
              <w:t xml:space="preserve">potwierdzający spełnienie warunku określonego </w:t>
            </w:r>
          </w:p>
          <w:p w14:paraId="3C299FA9" w14:textId="27857746" w:rsidR="00DA76D0" w:rsidRPr="005B4263" w:rsidRDefault="00DA76D0" w:rsidP="00AE0AB5">
            <w:pPr>
              <w:spacing w:after="0"/>
              <w:jc w:val="center"/>
              <w:rPr>
                <w:rFonts w:ascii="Verdana" w:hAnsi="Verdana" w:cs="Arial"/>
                <w:sz w:val="16"/>
                <w:szCs w:val="16"/>
              </w:rPr>
            </w:pPr>
            <w:r w:rsidRPr="005B4263">
              <w:rPr>
                <w:rFonts w:ascii="Verdana" w:hAnsi="Verdana" w:cs="Arial"/>
                <w:sz w:val="16"/>
                <w:szCs w:val="16"/>
              </w:rPr>
              <w:t xml:space="preserve">w rozdziale VI </w:t>
            </w:r>
            <w:r w:rsidR="0077611A" w:rsidRPr="0077611A">
              <w:rPr>
                <w:rFonts w:ascii="Verdana" w:hAnsi="Verdana" w:cs="Arial"/>
                <w:sz w:val="16"/>
                <w:szCs w:val="16"/>
              </w:rPr>
              <w:t xml:space="preserve">ust.1.2, pkt 1.2.4, pkt 1.2.4.2 </w:t>
            </w:r>
            <w:r w:rsidRPr="005B4263">
              <w:rPr>
                <w:rFonts w:ascii="Verdana" w:hAnsi="Verdana" w:cs="Arial"/>
                <w:sz w:val="16"/>
                <w:szCs w:val="16"/>
              </w:rPr>
              <w:t>SWZ</w:t>
            </w:r>
          </w:p>
        </w:tc>
        <w:tc>
          <w:tcPr>
            <w:tcW w:w="1993" w:type="dxa"/>
            <w:shd w:val="clear" w:color="auto" w:fill="DAEEF3" w:themeFill="accent5" w:themeFillTint="33"/>
            <w:vAlign w:val="center"/>
          </w:tcPr>
          <w:p w14:paraId="23DEE2C0" w14:textId="77777777" w:rsidR="00DA76D0" w:rsidRPr="005B4263" w:rsidRDefault="00DA76D0" w:rsidP="00AE0AB5">
            <w:pPr>
              <w:spacing w:after="0" w:line="240" w:lineRule="auto"/>
              <w:jc w:val="center"/>
              <w:rPr>
                <w:rFonts w:ascii="Verdana" w:hAnsi="Verdana" w:cs="Arial"/>
                <w:sz w:val="16"/>
                <w:szCs w:val="16"/>
              </w:rPr>
            </w:pPr>
            <w:r w:rsidRPr="005B4263">
              <w:rPr>
                <w:rFonts w:ascii="Verdana" w:hAnsi="Verdana" w:cs="Arial"/>
                <w:sz w:val="16"/>
                <w:szCs w:val="16"/>
              </w:rPr>
              <w:t xml:space="preserve">Termin rozpoczęcia </w:t>
            </w:r>
            <w:r w:rsidRPr="005B4263">
              <w:rPr>
                <w:rFonts w:ascii="Verdana" w:hAnsi="Verdana" w:cs="Arial"/>
                <w:sz w:val="16"/>
                <w:szCs w:val="16"/>
              </w:rPr>
              <w:br/>
              <w:t>i termin zakończenia realizacji usługi</w:t>
            </w:r>
          </w:p>
        </w:tc>
      </w:tr>
      <w:tr w:rsidR="00DA76D0" w:rsidRPr="009A4E4C" w14:paraId="645E224D" w14:textId="77777777" w:rsidTr="00DB5886">
        <w:trPr>
          <w:trHeight w:val="216"/>
        </w:trPr>
        <w:tc>
          <w:tcPr>
            <w:tcW w:w="567" w:type="dxa"/>
            <w:shd w:val="clear" w:color="auto" w:fill="EEECE1" w:themeFill="background2"/>
          </w:tcPr>
          <w:p w14:paraId="767D03A9" w14:textId="77777777" w:rsidR="00DA76D0" w:rsidRPr="005B4263" w:rsidRDefault="00DA76D0" w:rsidP="00AE0AB5">
            <w:pPr>
              <w:spacing w:after="0"/>
              <w:jc w:val="center"/>
              <w:rPr>
                <w:rFonts w:ascii="Verdana" w:hAnsi="Verdana" w:cs="Arial"/>
                <w:sz w:val="16"/>
                <w:szCs w:val="16"/>
              </w:rPr>
            </w:pPr>
          </w:p>
        </w:tc>
        <w:tc>
          <w:tcPr>
            <w:tcW w:w="2181" w:type="dxa"/>
            <w:shd w:val="clear" w:color="auto" w:fill="EEECE1" w:themeFill="background2"/>
          </w:tcPr>
          <w:p w14:paraId="35026846" w14:textId="77777777" w:rsidR="00DA76D0" w:rsidRPr="005B4263" w:rsidRDefault="00DA76D0" w:rsidP="00AE0AB5">
            <w:pPr>
              <w:spacing w:after="0"/>
              <w:jc w:val="center"/>
              <w:rPr>
                <w:rFonts w:ascii="Verdana" w:hAnsi="Verdana" w:cs="Arial"/>
                <w:sz w:val="16"/>
                <w:szCs w:val="16"/>
              </w:rPr>
            </w:pPr>
            <w:r w:rsidRPr="005B4263">
              <w:rPr>
                <w:rFonts w:ascii="Verdana" w:hAnsi="Verdana" w:cs="Arial"/>
                <w:sz w:val="16"/>
                <w:szCs w:val="16"/>
              </w:rPr>
              <w:t>1</w:t>
            </w:r>
          </w:p>
        </w:tc>
        <w:tc>
          <w:tcPr>
            <w:tcW w:w="4643" w:type="dxa"/>
            <w:shd w:val="clear" w:color="auto" w:fill="EEECE1" w:themeFill="background2"/>
          </w:tcPr>
          <w:p w14:paraId="38672544" w14:textId="77777777" w:rsidR="00DA76D0" w:rsidRPr="005B4263" w:rsidRDefault="00DA76D0" w:rsidP="00AE0AB5">
            <w:pPr>
              <w:spacing w:after="0"/>
              <w:jc w:val="center"/>
              <w:rPr>
                <w:rFonts w:ascii="Verdana" w:hAnsi="Verdana" w:cs="Arial"/>
                <w:sz w:val="16"/>
                <w:szCs w:val="16"/>
              </w:rPr>
            </w:pPr>
            <w:r w:rsidRPr="005B4263">
              <w:rPr>
                <w:rFonts w:ascii="Verdana" w:hAnsi="Verdana" w:cs="Arial"/>
                <w:sz w:val="16"/>
                <w:szCs w:val="16"/>
              </w:rPr>
              <w:t>2</w:t>
            </w:r>
          </w:p>
        </w:tc>
        <w:tc>
          <w:tcPr>
            <w:tcW w:w="1993" w:type="dxa"/>
            <w:shd w:val="clear" w:color="auto" w:fill="EEECE1" w:themeFill="background2"/>
          </w:tcPr>
          <w:p w14:paraId="680D6164" w14:textId="77777777" w:rsidR="00DA76D0" w:rsidRPr="005B4263" w:rsidRDefault="00DA76D0" w:rsidP="00AE0AB5">
            <w:pPr>
              <w:spacing w:after="0"/>
              <w:jc w:val="center"/>
              <w:rPr>
                <w:rFonts w:ascii="Verdana" w:hAnsi="Verdana" w:cs="Arial"/>
                <w:sz w:val="16"/>
                <w:szCs w:val="16"/>
              </w:rPr>
            </w:pPr>
            <w:r w:rsidRPr="005B4263">
              <w:rPr>
                <w:rFonts w:ascii="Verdana" w:hAnsi="Verdana" w:cs="Arial"/>
                <w:sz w:val="16"/>
                <w:szCs w:val="16"/>
              </w:rPr>
              <w:t>3</w:t>
            </w:r>
          </w:p>
        </w:tc>
      </w:tr>
      <w:tr w:rsidR="00DA76D0" w:rsidRPr="009A4E4C" w14:paraId="40C13A56" w14:textId="77777777" w:rsidTr="00DB5886">
        <w:trPr>
          <w:trHeight w:val="2327"/>
        </w:trPr>
        <w:tc>
          <w:tcPr>
            <w:tcW w:w="567" w:type="dxa"/>
            <w:vAlign w:val="center"/>
          </w:tcPr>
          <w:p w14:paraId="0A56D02C" w14:textId="77777777" w:rsidR="00DA76D0" w:rsidRPr="005B4263" w:rsidRDefault="00DA76D0" w:rsidP="00AE0AB5">
            <w:pPr>
              <w:spacing w:after="0"/>
              <w:jc w:val="center"/>
              <w:rPr>
                <w:rFonts w:ascii="Verdana" w:hAnsi="Verdana" w:cs="Arial"/>
                <w:sz w:val="16"/>
                <w:szCs w:val="16"/>
              </w:rPr>
            </w:pPr>
            <w:r w:rsidRPr="005B4263">
              <w:rPr>
                <w:rFonts w:ascii="Verdana" w:hAnsi="Verdana" w:cs="Arial"/>
                <w:sz w:val="16"/>
                <w:szCs w:val="16"/>
              </w:rPr>
              <w:t>1</w:t>
            </w:r>
          </w:p>
        </w:tc>
        <w:tc>
          <w:tcPr>
            <w:tcW w:w="2181" w:type="dxa"/>
            <w:vAlign w:val="center"/>
          </w:tcPr>
          <w:p w14:paraId="3F7CE68D" w14:textId="77777777" w:rsidR="00DA76D0" w:rsidRPr="005B4263" w:rsidRDefault="00DA76D0" w:rsidP="00AE0AB5">
            <w:pPr>
              <w:spacing w:after="0" w:line="360" w:lineRule="auto"/>
              <w:rPr>
                <w:rFonts w:ascii="Verdana" w:hAnsi="Verdana" w:cs="Arial"/>
                <w:sz w:val="16"/>
                <w:szCs w:val="16"/>
              </w:rPr>
            </w:pPr>
            <w:r w:rsidRPr="005B4263">
              <w:rPr>
                <w:rFonts w:ascii="Verdana" w:hAnsi="Verdana" w:cs="Arial"/>
                <w:sz w:val="16"/>
                <w:szCs w:val="16"/>
              </w:rPr>
              <w:t>Nazwa:</w:t>
            </w:r>
          </w:p>
          <w:p w14:paraId="35A57C66" w14:textId="7533FC04" w:rsidR="00DA76D0" w:rsidRPr="005B4263" w:rsidRDefault="00DA76D0" w:rsidP="00AE0AB5">
            <w:pPr>
              <w:spacing w:after="0" w:line="360" w:lineRule="auto"/>
              <w:rPr>
                <w:rFonts w:ascii="Verdana" w:hAnsi="Verdana" w:cs="Arial"/>
                <w:sz w:val="16"/>
                <w:szCs w:val="16"/>
              </w:rPr>
            </w:pPr>
            <w:r w:rsidRPr="005B4263">
              <w:rPr>
                <w:rFonts w:ascii="Verdana" w:hAnsi="Verdana" w:cs="Arial"/>
                <w:sz w:val="16"/>
                <w:szCs w:val="16"/>
              </w:rPr>
              <w:t>………………………………………………………………</w:t>
            </w:r>
            <w:r w:rsidR="00D03243">
              <w:rPr>
                <w:rFonts w:ascii="Verdana" w:hAnsi="Verdana" w:cs="Arial"/>
                <w:sz w:val="16"/>
                <w:szCs w:val="16"/>
              </w:rPr>
              <w:t>……………..</w:t>
            </w:r>
          </w:p>
          <w:p w14:paraId="28A23258" w14:textId="0B018977" w:rsidR="00DA76D0" w:rsidRPr="005B4263" w:rsidRDefault="00DA76D0" w:rsidP="00AE0AB5">
            <w:pPr>
              <w:spacing w:after="0" w:line="360" w:lineRule="auto"/>
              <w:rPr>
                <w:rFonts w:ascii="Verdana" w:hAnsi="Verdana" w:cs="Arial"/>
                <w:sz w:val="16"/>
                <w:szCs w:val="16"/>
              </w:rPr>
            </w:pPr>
            <w:r w:rsidRPr="005B4263">
              <w:rPr>
                <w:rFonts w:ascii="Verdana" w:hAnsi="Verdana" w:cs="Arial"/>
                <w:sz w:val="16"/>
                <w:szCs w:val="16"/>
              </w:rPr>
              <w:t>Adres: ………………………………………………………………</w:t>
            </w:r>
            <w:r w:rsidR="00D03243">
              <w:rPr>
                <w:rFonts w:ascii="Verdana" w:hAnsi="Verdana" w:cs="Arial"/>
                <w:sz w:val="16"/>
                <w:szCs w:val="16"/>
              </w:rPr>
              <w:t>……………..</w:t>
            </w:r>
          </w:p>
        </w:tc>
        <w:tc>
          <w:tcPr>
            <w:tcW w:w="4643" w:type="dxa"/>
          </w:tcPr>
          <w:p w14:paraId="717212E9" w14:textId="77777777" w:rsidR="00DA76D0" w:rsidRDefault="00DA76D0" w:rsidP="00AE0AB5">
            <w:pPr>
              <w:spacing w:after="0"/>
              <w:jc w:val="center"/>
              <w:rPr>
                <w:rFonts w:ascii="Verdana" w:hAnsi="Verdana" w:cs="Arial"/>
                <w:sz w:val="16"/>
                <w:szCs w:val="16"/>
              </w:rPr>
            </w:pPr>
          </w:p>
          <w:p w14:paraId="404C76A5" w14:textId="2942E6B8" w:rsidR="00DA76D0" w:rsidRPr="006224FF" w:rsidRDefault="00DA76D0" w:rsidP="00AE0AB5">
            <w:pPr>
              <w:spacing w:after="0"/>
              <w:jc w:val="center"/>
              <w:rPr>
                <w:rFonts w:ascii="Verdana" w:hAnsi="Verdana" w:cs="Arial"/>
                <w:sz w:val="16"/>
                <w:szCs w:val="16"/>
              </w:rPr>
            </w:pPr>
            <w:r w:rsidRPr="006224FF">
              <w:rPr>
                <w:rFonts w:ascii="Verdana" w:hAnsi="Verdana" w:cs="Arial"/>
                <w:sz w:val="16"/>
                <w:szCs w:val="16"/>
              </w:rPr>
              <w:t>Nazwa zamówienia (usługi): ………</w:t>
            </w:r>
            <w:r w:rsidR="00D03243">
              <w:rPr>
                <w:rFonts w:ascii="Verdana" w:hAnsi="Verdana" w:cs="Arial"/>
                <w:sz w:val="16"/>
                <w:szCs w:val="16"/>
              </w:rPr>
              <w:t>….</w:t>
            </w:r>
            <w:r w:rsidRPr="006224FF">
              <w:rPr>
                <w:rFonts w:ascii="Verdana" w:hAnsi="Verdana" w:cs="Arial"/>
                <w:sz w:val="16"/>
                <w:szCs w:val="16"/>
              </w:rPr>
              <w:t>………………</w:t>
            </w:r>
          </w:p>
          <w:p w14:paraId="50707779" w14:textId="77777777" w:rsidR="00DA76D0" w:rsidRPr="006224FF" w:rsidRDefault="00DA76D0" w:rsidP="00AE0AB5">
            <w:pPr>
              <w:spacing w:after="0"/>
              <w:jc w:val="center"/>
              <w:rPr>
                <w:rFonts w:ascii="Verdana" w:hAnsi="Verdana" w:cs="Arial"/>
                <w:sz w:val="16"/>
                <w:szCs w:val="16"/>
              </w:rPr>
            </w:pPr>
            <w:r w:rsidRPr="006224FF">
              <w:rPr>
                <w:rFonts w:ascii="Verdana" w:hAnsi="Verdana" w:cs="Arial"/>
                <w:sz w:val="16"/>
                <w:szCs w:val="16"/>
              </w:rPr>
              <w:t>………………………………….……………………………….………</w:t>
            </w:r>
          </w:p>
          <w:p w14:paraId="05A44D81" w14:textId="77777777" w:rsidR="00DA76D0" w:rsidRPr="006224FF" w:rsidRDefault="00DA76D0" w:rsidP="00AE0AB5">
            <w:pPr>
              <w:spacing w:after="0"/>
              <w:jc w:val="center"/>
              <w:rPr>
                <w:rFonts w:ascii="Verdana" w:hAnsi="Verdana" w:cs="Arial"/>
                <w:sz w:val="16"/>
                <w:szCs w:val="16"/>
              </w:rPr>
            </w:pPr>
            <w:r w:rsidRPr="006224FF">
              <w:rPr>
                <w:rFonts w:ascii="Verdana" w:hAnsi="Verdana" w:cs="Arial"/>
                <w:sz w:val="16"/>
                <w:szCs w:val="16"/>
              </w:rPr>
              <w:t>………………………………………………………………….…….…</w:t>
            </w:r>
          </w:p>
          <w:p w14:paraId="0C1C6B83" w14:textId="6870D80A" w:rsidR="00D03243" w:rsidRDefault="00DA76D0" w:rsidP="00AE0AB5">
            <w:pPr>
              <w:spacing w:after="0"/>
              <w:jc w:val="center"/>
              <w:rPr>
                <w:rFonts w:ascii="Verdana" w:hAnsi="Verdana" w:cs="Arial"/>
                <w:sz w:val="16"/>
                <w:szCs w:val="16"/>
              </w:rPr>
            </w:pPr>
            <w:r w:rsidRPr="006224FF">
              <w:rPr>
                <w:rFonts w:ascii="Verdana" w:hAnsi="Verdana" w:cs="Arial"/>
                <w:sz w:val="16"/>
                <w:szCs w:val="16"/>
              </w:rPr>
              <w:t xml:space="preserve">Usługa medyczna </w:t>
            </w:r>
            <w:r w:rsidR="00B54FD2">
              <w:rPr>
                <w:rFonts w:ascii="Verdana" w:hAnsi="Verdana" w:cs="Arial"/>
                <w:sz w:val="16"/>
                <w:szCs w:val="16"/>
              </w:rPr>
              <w:t>z zakresu medycyny pracy</w:t>
            </w:r>
          </w:p>
          <w:p w14:paraId="0B3DFA99" w14:textId="39553304" w:rsidR="00DA76D0" w:rsidRPr="00D03243" w:rsidRDefault="00D03243" w:rsidP="00AE0AB5">
            <w:pPr>
              <w:spacing w:after="0"/>
              <w:jc w:val="center"/>
              <w:rPr>
                <w:rFonts w:ascii="Verdana" w:hAnsi="Verdana" w:cs="Arial"/>
                <w:b/>
                <w:sz w:val="16"/>
                <w:szCs w:val="16"/>
              </w:rPr>
            </w:pPr>
            <w:r>
              <w:rPr>
                <w:rFonts w:ascii="Verdana" w:hAnsi="Verdana" w:cs="Arial"/>
                <w:sz w:val="16"/>
                <w:szCs w:val="16"/>
              </w:rPr>
              <w:t xml:space="preserve"> </w:t>
            </w:r>
            <w:r w:rsidR="00DA76D0" w:rsidRPr="00D03243">
              <w:rPr>
                <w:rFonts w:ascii="Verdana" w:hAnsi="Verdana" w:cs="Arial"/>
                <w:b/>
                <w:sz w:val="16"/>
                <w:szCs w:val="16"/>
              </w:rPr>
              <w:t>TAK/NIE*</w:t>
            </w:r>
          </w:p>
          <w:p w14:paraId="149303A9" w14:textId="77777777" w:rsidR="00D03243" w:rsidRPr="006224FF" w:rsidRDefault="00D03243" w:rsidP="00AE0AB5">
            <w:pPr>
              <w:spacing w:after="0"/>
              <w:jc w:val="center"/>
              <w:rPr>
                <w:rFonts w:ascii="Verdana" w:hAnsi="Verdana" w:cs="Arial"/>
                <w:sz w:val="16"/>
                <w:szCs w:val="16"/>
              </w:rPr>
            </w:pPr>
          </w:p>
          <w:p w14:paraId="0D5B2519" w14:textId="77777777" w:rsidR="00DA76D0" w:rsidRDefault="00DA76D0" w:rsidP="00AE0AB5">
            <w:pPr>
              <w:spacing w:after="0"/>
              <w:jc w:val="center"/>
              <w:rPr>
                <w:rFonts w:ascii="Verdana" w:hAnsi="Verdana" w:cs="Arial"/>
                <w:sz w:val="16"/>
                <w:szCs w:val="16"/>
              </w:rPr>
            </w:pPr>
            <w:r w:rsidRPr="006224FF">
              <w:rPr>
                <w:rFonts w:ascii="Verdana" w:hAnsi="Verdana" w:cs="Arial"/>
                <w:sz w:val="16"/>
                <w:szCs w:val="16"/>
              </w:rPr>
              <w:t>Wartość wykonanej/wykonywanej* usługi ………………………….….. zł brutto.</w:t>
            </w:r>
          </w:p>
          <w:p w14:paraId="41BB7714" w14:textId="77777777" w:rsidR="00506B25" w:rsidRDefault="00506B25" w:rsidP="00AE0AB5">
            <w:pPr>
              <w:spacing w:after="0"/>
              <w:jc w:val="center"/>
              <w:rPr>
                <w:rFonts w:ascii="Verdana" w:hAnsi="Verdana" w:cs="Arial"/>
                <w:sz w:val="16"/>
                <w:szCs w:val="16"/>
              </w:rPr>
            </w:pPr>
          </w:p>
          <w:p w14:paraId="0E2E425F" w14:textId="63B21423" w:rsidR="00D03243" w:rsidRDefault="00506B25" w:rsidP="00AE0AB5">
            <w:pPr>
              <w:spacing w:after="0"/>
              <w:jc w:val="center"/>
              <w:rPr>
                <w:rFonts w:ascii="Verdana" w:hAnsi="Verdana" w:cs="Arial"/>
                <w:sz w:val="16"/>
                <w:szCs w:val="16"/>
              </w:rPr>
            </w:pPr>
            <w:r w:rsidRPr="00506B25">
              <w:rPr>
                <w:rFonts w:ascii="Verdana" w:hAnsi="Verdana" w:cs="Arial"/>
                <w:sz w:val="16"/>
                <w:szCs w:val="16"/>
              </w:rPr>
              <w:t>objętych tą usługą było/jest minimum 1 000 osób</w:t>
            </w:r>
          </w:p>
          <w:p w14:paraId="505D5B5C" w14:textId="77777777" w:rsidR="00506B25" w:rsidRPr="00D03243" w:rsidRDefault="00506B25" w:rsidP="00506B25">
            <w:pPr>
              <w:spacing w:after="0"/>
              <w:jc w:val="center"/>
              <w:rPr>
                <w:rFonts w:ascii="Verdana" w:hAnsi="Verdana" w:cs="Arial"/>
                <w:b/>
                <w:sz w:val="16"/>
                <w:szCs w:val="16"/>
              </w:rPr>
            </w:pPr>
            <w:r w:rsidRPr="00D03243">
              <w:rPr>
                <w:rFonts w:ascii="Verdana" w:hAnsi="Verdana" w:cs="Arial"/>
                <w:b/>
                <w:sz w:val="16"/>
                <w:szCs w:val="16"/>
              </w:rPr>
              <w:t>TAK/NIE*</w:t>
            </w:r>
          </w:p>
          <w:p w14:paraId="63C383EA" w14:textId="03D6F169" w:rsidR="00506B25" w:rsidRPr="005B4263" w:rsidRDefault="00506B25" w:rsidP="00AE0AB5">
            <w:pPr>
              <w:spacing w:after="0"/>
              <w:jc w:val="center"/>
              <w:rPr>
                <w:rFonts w:ascii="Verdana" w:hAnsi="Verdana"/>
                <w:sz w:val="16"/>
                <w:szCs w:val="16"/>
                <w:vertAlign w:val="superscript"/>
              </w:rPr>
            </w:pPr>
          </w:p>
        </w:tc>
        <w:tc>
          <w:tcPr>
            <w:tcW w:w="1993" w:type="dxa"/>
            <w:vAlign w:val="center"/>
          </w:tcPr>
          <w:p w14:paraId="5EA89B05" w14:textId="77777777" w:rsidR="00DA76D0" w:rsidRPr="005B4263" w:rsidRDefault="00DA76D0" w:rsidP="00AE0AB5">
            <w:pPr>
              <w:spacing w:after="0" w:line="240" w:lineRule="auto"/>
              <w:jc w:val="center"/>
              <w:rPr>
                <w:rFonts w:ascii="Verdana" w:hAnsi="Verdana" w:cs="Arial"/>
                <w:sz w:val="16"/>
                <w:szCs w:val="16"/>
              </w:rPr>
            </w:pPr>
            <w:r w:rsidRPr="005B4263">
              <w:rPr>
                <w:rFonts w:ascii="Verdana" w:hAnsi="Verdana" w:cs="Arial"/>
                <w:sz w:val="16"/>
                <w:szCs w:val="16"/>
              </w:rPr>
              <w:t>od ……….………</w:t>
            </w:r>
          </w:p>
          <w:p w14:paraId="0550080E" w14:textId="77777777" w:rsidR="00DA76D0" w:rsidRPr="005B4263" w:rsidRDefault="00DA76D0" w:rsidP="00AE0AB5">
            <w:pPr>
              <w:spacing w:after="0" w:line="240" w:lineRule="auto"/>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p w14:paraId="6A51B083" w14:textId="77777777" w:rsidR="00DA76D0" w:rsidRPr="005B4263" w:rsidRDefault="00DA76D0" w:rsidP="00AE0AB5">
            <w:pPr>
              <w:spacing w:after="0" w:line="240" w:lineRule="auto"/>
              <w:jc w:val="center"/>
              <w:rPr>
                <w:rFonts w:ascii="Verdana" w:hAnsi="Verdana" w:cs="Arial"/>
                <w:sz w:val="16"/>
                <w:szCs w:val="16"/>
              </w:rPr>
            </w:pPr>
          </w:p>
          <w:p w14:paraId="5AED90F7" w14:textId="77777777" w:rsidR="00DA76D0" w:rsidRPr="005B4263" w:rsidRDefault="00DA76D0" w:rsidP="00AE0AB5">
            <w:pPr>
              <w:spacing w:after="0" w:line="240" w:lineRule="auto"/>
              <w:jc w:val="center"/>
              <w:rPr>
                <w:rFonts w:ascii="Verdana" w:hAnsi="Verdana" w:cs="Arial"/>
                <w:sz w:val="16"/>
                <w:szCs w:val="16"/>
              </w:rPr>
            </w:pPr>
          </w:p>
          <w:p w14:paraId="66DF4BD7" w14:textId="77777777" w:rsidR="00DA76D0" w:rsidRPr="005B4263" w:rsidRDefault="00DA76D0" w:rsidP="00AE0AB5">
            <w:pPr>
              <w:spacing w:after="0" w:line="240" w:lineRule="auto"/>
              <w:jc w:val="center"/>
              <w:rPr>
                <w:rFonts w:ascii="Verdana" w:hAnsi="Verdana" w:cs="Arial"/>
                <w:sz w:val="16"/>
                <w:szCs w:val="16"/>
              </w:rPr>
            </w:pPr>
            <w:r w:rsidRPr="005B4263">
              <w:rPr>
                <w:rFonts w:ascii="Verdana" w:hAnsi="Verdana" w:cs="Arial"/>
                <w:sz w:val="16"/>
                <w:szCs w:val="16"/>
              </w:rPr>
              <w:t>do ……….………</w:t>
            </w:r>
          </w:p>
          <w:p w14:paraId="1F6D5777" w14:textId="77777777" w:rsidR="00DA76D0" w:rsidRPr="005B4263" w:rsidRDefault="00DA76D0" w:rsidP="00AE0AB5">
            <w:pPr>
              <w:spacing w:after="0"/>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tc>
      </w:tr>
      <w:tr w:rsidR="0077611A" w:rsidRPr="009A4E4C" w14:paraId="7BC57C19" w14:textId="77777777" w:rsidTr="00DB5886">
        <w:trPr>
          <w:trHeight w:val="480"/>
        </w:trPr>
        <w:tc>
          <w:tcPr>
            <w:tcW w:w="567" w:type="dxa"/>
            <w:vAlign w:val="center"/>
          </w:tcPr>
          <w:p w14:paraId="6E84333B" w14:textId="433E7409" w:rsidR="0077611A" w:rsidRPr="005B4263" w:rsidRDefault="0077611A" w:rsidP="0077611A">
            <w:pPr>
              <w:spacing w:after="0"/>
              <w:jc w:val="center"/>
              <w:rPr>
                <w:rFonts w:ascii="Verdana" w:hAnsi="Verdana" w:cs="Arial"/>
                <w:sz w:val="16"/>
                <w:szCs w:val="16"/>
              </w:rPr>
            </w:pPr>
            <w:r>
              <w:rPr>
                <w:rFonts w:ascii="Verdana" w:hAnsi="Verdana" w:cs="Arial"/>
                <w:sz w:val="16"/>
                <w:szCs w:val="16"/>
              </w:rPr>
              <w:t>2.</w:t>
            </w:r>
          </w:p>
        </w:tc>
        <w:tc>
          <w:tcPr>
            <w:tcW w:w="2181" w:type="dxa"/>
            <w:vAlign w:val="center"/>
          </w:tcPr>
          <w:p w14:paraId="766C9143" w14:textId="77777777" w:rsidR="0077611A" w:rsidRPr="005B4263" w:rsidRDefault="0077611A" w:rsidP="0077611A">
            <w:pPr>
              <w:spacing w:after="0" w:line="360" w:lineRule="auto"/>
              <w:rPr>
                <w:rFonts w:ascii="Verdana" w:hAnsi="Verdana" w:cs="Arial"/>
                <w:sz w:val="16"/>
                <w:szCs w:val="16"/>
              </w:rPr>
            </w:pPr>
            <w:r w:rsidRPr="005B4263">
              <w:rPr>
                <w:rFonts w:ascii="Verdana" w:hAnsi="Verdana" w:cs="Arial"/>
                <w:sz w:val="16"/>
                <w:szCs w:val="16"/>
              </w:rPr>
              <w:t>Nazwa:</w:t>
            </w:r>
          </w:p>
          <w:p w14:paraId="3E0DBF2F" w14:textId="77777777" w:rsidR="0077611A" w:rsidRPr="005B4263" w:rsidRDefault="0077611A" w:rsidP="0077611A">
            <w:pPr>
              <w:spacing w:after="0" w:line="360" w:lineRule="auto"/>
              <w:rPr>
                <w:rFonts w:ascii="Verdana" w:hAnsi="Verdana" w:cs="Arial"/>
                <w:sz w:val="16"/>
                <w:szCs w:val="16"/>
              </w:rPr>
            </w:pPr>
            <w:r w:rsidRPr="005B4263">
              <w:rPr>
                <w:rFonts w:ascii="Verdana" w:hAnsi="Verdana" w:cs="Arial"/>
                <w:sz w:val="16"/>
                <w:szCs w:val="16"/>
              </w:rPr>
              <w:t>………………………………………………………………</w:t>
            </w:r>
            <w:r>
              <w:rPr>
                <w:rFonts w:ascii="Verdana" w:hAnsi="Verdana" w:cs="Arial"/>
                <w:sz w:val="16"/>
                <w:szCs w:val="16"/>
              </w:rPr>
              <w:t>……………..</w:t>
            </w:r>
          </w:p>
          <w:p w14:paraId="60AE46BB" w14:textId="306C540E" w:rsidR="0077611A" w:rsidRPr="005B4263" w:rsidRDefault="0077611A" w:rsidP="0077611A">
            <w:pPr>
              <w:spacing w:after="0" w:line="360" w:lineRule="auto"/>
              <w:rPr>
                <w:rFonts w:ascii="Verdana" w:hAnsi="Verdana" w:cs="Arial"/>
                <w:sz w:val="16"/>
                <w:szCs w:val="16"/>
              </w:rPr>
            </w:pPr>
            <w:r w:rsidRPr="005B4263">
              <w:rPr>
                <w:rFonts w:ascii="Verdana" w:hAnsi="Verdana" w:cs="Arial"/>
                <w:sz w:val="16"/>
                <w:szCs w:val="16"/>
              </w:rPr>
              <w:t>Adres: ………………………………………………………………</w:t>
            </w:r>
            <w:r>
              <w:rPr>
                <w:rFonts w:ascii="Verdana" w:hAnsi="Verdana" w:cs="Arial"/>
                <w:sz w:val="16"/>
                <w:szCs w:val="16"/>
              </w:rPr>
              <w:t>……………..</w:t>
            </w:r>
          </w:p>
        </w:tc>
        <w:tc>
          <w:tcPr>
            <w:tcW w:w="4643" w:type="dxa"/>
          </w:tcPr>
          <w:p w14:paraId="6F55C6F3" w14:textId="77777777" w:rsidR="0077611A" w:rsidRPr="006224FF" w:rsidRDefault="0077611A" w:rsidP="0077611A">
            <w:pPr>
              <w:spacing w:after="0"/>
              <w:jc w:val="center"/>
              <w:rPr>
                <w:rFonts w:ascii="Verdana" w:hAnsi="Verdana" w:cs="Arial"/>
                <w:sz w:val="16"/>
                <w:szCs w:val="16"/>
              </w:rPr>
            </w:pPr>
            <w:r w:rsidRPr="006224FF">
              <w:rPr>
                <w:rFonts w:ascii="Verdana" w:hAnsi="Verdana" w:cs="Arial"/>
                <w:sz w:val="16"/>
                <w:szCs w:val="16"/>
              </w:rPr>
              <w:t>Nazwa zamówienia (usługi): ………</w:t>
            </w:r>
            <w:r>
              <w:rPr>
                <w:rFonts w:ascii="Verdana" w:hAnsi="Verdana" w:cs="Arial"/>
                <w:sz w:val="16"/>
                <w:szCs w:val="16"/>
              </w:rPr>
              <w:t>….</w:t>
            </w:r>
            <w:r w:rsidRPr="006224FF">
              <w:rPr>
                <w:rFonts w:ascii="Verdana" w:hAnsi="Verdana" w:cs="Arial"/>
                <w:sz w:val="16"/>
                <w:szCs w:val="16"/>
              </w:rPr>
              <w:t>………………</w:t>
            </w:r>
          </w:p>
          <w:p w14:paraId="48BE3ACF" w14:textId="77777777" w:rsidR="0077611A" w:rsidRPr="006224FF" w:rsidRDefault="0077611A" w:rsidP="0077611A">
            <w:pPr>
              <w:spacing w:after="0"/>
              <w:jc w:val="center"/>
              <w:rPr>
                <w:rFonts w:ascii="Verdana" w:hAnsi="Verdana" w:cs="Arial"/>
                <w:sz w:val="16"/>
                <w:szCs w:val="16"/>
              </w:rPr>
            </w:pPr>
            <w:r w:rsidRPr="006224FF">
              <w:rPr>
                <w:rFonts w:ascii="Verdana" w:hAnsi="Verdana" w:cs="Arial"/>
                <w:sz w:val="16"/>
                <w:szCs w:val="16"/>
              </w:rPr>
              <w:t>………………………………….……………………………….………</w:t>
            </w:r>
          </w:p>
          <w:p w14:paraId="44E2EBA5" w14:textId="77777777" w:rsidR="0077611A" w:rsidRPr="006224FF" w:rsidRDefault="0077611A" w:rsidP="0077611A">
            <w:pPr>
              <w:spacing w:after="0"/>
              <w:jc w:val="center"/>
              <w:rPr>
                <w:rFonts w:ascii="Verdana" w:hAnsi="Verdana" w:cs="Arial"/>
                <w:sz w:val="16"/>
                <w:szCs w:val="16"/>
              </w:rPr>
            </w:pPr>
            <w:r w:rsidRPr="006224FF">
              <w:rPr>
                <w:rFonts w:ascii="Verdana" w:hAnsi="Verdana" w:cs="Arial"/>
                <w:sz w:val="16"/>
                <w:szCs w:val="16"/>
              </w:rPr>
              <w:t>………………………………………………………………….…….…</w:t>
            </w:r>
          </w:p>
          <w:p w14:paraId="5076E79E" w14:textId="77777777" w:rsidR="0077611A" w:rsidRDefault="0077611A" w:rsidP="0077611A">
            <w:pPr>
              <w:spacing w:after="0"/>
              <w:jc w:val="center"/>
              <w:rPr>
                <w:rFonts w:ascii="Verdana" w:hAnsi="Verdana" w:cs="Arial"/>
                <w:sz w:val="16"/>
                <w:szCs w:val="16"/>
              </w:rPr>
            </w:pPr>
            <w:r w:rsidRPr="006224FF">
              <w:rPr>
                <w:rFonts w:ascii="Verdana" w:hAnsi="Verdana" w:cs="Arial"/>
                <w:sz w:val="16"/>
                <w:szCs w:val="16"/>
              </w:rPr>
              <w:t xml:space="preserve">Usługa medyczna </w:t>
            </w:r>
            <w:r>
              <w:rPr>
                <w:rFonts w:ascii="Verdana" w:hAnsi="Verdana" w:cs="Arial"/>
                <w:sz w:val="16"/>
                <w:szCs w:val="16"/>
              </w:rPr>
              <w:t>z zakresu medycyny pracy</w:t>
            </w:r>
          </w:p>
          <w:p w14:paraId="7CA06798" w14:textId="77777777" w:rsidR="0077611A" w:rsidRPr="00D03243" w:rsidRDefault="0077611A" w:rsidP="0077611A">
            <w:pPr>
              <w:spacing w:after="0"/>
              <w:jc w:val="center"/>
              <w:rPr>
                <w:rFonts w:ascii="Verdana" w:hAnsi="Verdana" w:cs="Arial"/>
                <w:b/>
                <w:sz w:val="16"/>
                <w:szCs w:val="16"/>
              </w:rPr>
            </w:pPr>
            <w:r>
              <w:rPr>
                <w:rFonts w:ascii="Verdana" w:hAnsi="Verdana" w:cs="Arial"/>
                <w:sz w:val="16"/>
                <w:szCs w:val="16"/>
              </w:rPr>
              <w:t xml:space="preserve"> </w:t>
            </w:r>
            <w:r w:rsidRPr="00D03243">
              <w:rPr>
                <w:rFonts w:ascii="Verdana" w:hAnsi="Verdana" w:cs="Arial"/>
                <w:b/>
                <w:sz w:val="16"/>
                <w:szCs w:val="16"/>
              </w:rPr>
              <w:t>TAK/NIE*</w:t>
            </w:r>
          </w:p>
          <w:p w14:paraId="30B33233" w14:textId="77777777" w:rsidR="0077611A" w:rsidRPr="006224FF" w:rsidRDefault="0077611A" w:rsidP="0077611A">
            <w:pPr>
              <w:spacing w:after="0"/>
              <w:jc w:val="center"/>
              <w:rPr>
                <w:rFonts w:ascii="Verdana" w:hAnsi="Verdana" w:cs="Arial"/>
                <w:sz w:val="16"/>
                <w:szCs w:val="16"/>
              </w:rPr>
            </w:pPr>
          </w:p>
          <w:p w14:paraId="65998B4B" w14:textId="77777777" w:rsidR="0077611A" w:rsidRDefault="0077611A" w:rsidP="0077611A">
            <w:pPr>
              <w:spacing w:after="0"/>
              <w:jc w:val="center"/>
              <w:rPr>
                <w:rFonts w:ascii="Verdana" w:hAnsi="Verdana" w:cs="Arial"/>
                <w:sz w:val="16"/>
                <w:szCs w:val="16"/>
              </w:rPr>
            </w:pPr>
            <w:r w:rsidRPr="006224FF">
              <w:rPr>
                <w:rFonts w:ascii="Verdana" w:hAnsi="Verdana" w:cs="Arial"/>
                <w:sz w:val="16"/>
                <w:szCs w:val="16"/>
              </w:rPr>
              <w:t>Wartość wykonanej/wykonywanej* usługi ………………………….….. zł brutto.</w:t>
            </w:r>
          </w:p>
          <w:p w14:paraId="231B26F4" w14:textId="77777777" w:rsidR="00506B25" w:rsidRDefault="00506B25" w:rsidP="00506B25">
            <w:pPr>
              <w:spacing w:after="0"/>
              <w:jc w:val="center"/>
              <w:rPr>
                <w:rFonts w:ascii="Verdana" w:hAnsi="Verdana" w:cs="Arial"/>
                <w:sz w:val="16"/>
                <w:szCs w:val="16"/>
              </w:rPr>
            </w:pPr>
          </w:p>
          <w:p w14:paraId="434C3869" w14:textId="1624F6C2" w:rsidR="00506B25" w:rsidRDefault="00506B25" w:rsidP="00506B25">
            <w:pPr>
              <w:spacing w:after="0"/>
              <w:jc w:val="center"/>
              <w:rPr>
                <w:rFonts w:ascii="Verdana" w:hAnsi="Verdana" w:cs="Arial"/>
                <w:sz w:val="16"/>
                <w:szCs w:val="16"/>
              </w:rPr>
            </w:pPr>
            <w:r w:rsidRPr="00506B25">
              <w:rPr>
                <w:rFonts w:ascii="Verdana" w:hAnsi="Verdana" w:cs="Arial"/>
                <w:sz w:val="16"/>
                <w:szCs w:val="16"/>
              </w:rPr>
              <w:t>objętych tą usługą było/jest minimum 1 000 osób</w:t>
            </w:r>
          </w:p>
          <w:p w14:paraId="5E1CE909" w14:textId="77777777" w:rsidR="00506B25" w:rsidRPr="00D03243" w:rsidRDefault="00506B25" w:rsidP="00506B25">
            <w:pPr>
              <w:spacing w:after="0"/>
              <w:jc w:val="center"/>
              <w:rPr>
                <w:rFonts w:ascii="Verdana" w:hAnsi="Verdana" w:cs="Arial"/>
                <w:b/>
                <w:sz w:val="16"/>
                <w:szCs w:val="16"/>
              </w:rPr>
            </w:pPr>
            <w:r w:rsidRPr="00D03243">
              <w:rPr>
                <w:rFonts w:ascii="Verdana" w:hAnsi="Verdana" w:cs="Arial"/>
                <w:b/>
                <w:sz w:val="16"/>
                <w:szCs w:val="16"/>
              </w:rPr>
              <w:t>TAK/NIE*</w:t>
            </w:r>
          </w:p>
          <w:p w14:paraId="18DC6E25" w14:textId="77777777" w:rsidR="0077611A" w:rsidRDefault="0077611A" w:rsidP="0077611A">
            <w:pPr>
              <w:spacing w:after="0"/>
              <w:jc w:val="center"/>
              <w:rPr>
                <w:rFonts w:ascii="Verdana" w:hAnsi="Verdana" w:cs="Arial"/>
                <w:sz w:val="16"/>
                <w:szCs w:val="16"/>
              </w:rPr>
            </w:pPr>
          </w:p>
        </w:tc>
        <w:tc>
          <w:tcPr>
            <w:tcW w:w="1993" w:type="dxa"/>
            <w:vAlign w:val="center"/>
          </w:tcPr>
          <w:p w14:paraId="3DA20BBA" w14:textId="77777777" w:rsidR="0077611A" w:rsidRPr="005B4263" w:rsidRDefault="0077611A" w:rsidP="0077611A">
            <w:pPr>
              <w:spacing w:after="0" w:line="240" w:lineRule="auto"/>
              <w:jc w:val="center"/>
              <w:rPr>
                <w:rFonts w:ascii="Verdana" w:hAnsi="Verdana" w:cs="Arial"/>
                <w:sz w:val="16"/>
                <w:szCs w:val="16"/>
              </w:rPr>
            </w:pPr>
            <w:r w:rsidRPr="005B4263">
              <w:rPr>
                <w:rFonts w:ascii="Verdana" w:hAnsi="Verdana" w:cs="Arial"/>
                <w:sz w:val="16"/>
                <w:szCs w:val="16"/>
              </w:rPr>
              <w:t>od ……….………</w:t>
            </w:r>
          </w:p>
          <w:p w14:paraId="0CA8C4ED" w14:textId="77777777" w:rsidR="0077611A" w:rsidRPr="005B4263" w:rsidRDefault="0077611A" w:rsidP="0077611A">
            <w:pPr>
              <w:spacing w:after="0" w:line="240" w:lineRule="auto"/>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p w14:paraId="41977038" w14:textId="77777777" w:rsidR="0077611A" w:rsidRPr="005B4263" w:rsidRDefault="0077611A" w:rsidP="0077611A">
            <w:pPr>
              <w:spacing w:after="0" w:line="240" w:lineRule="auto"/>
              <w:jc w:val="center"/>
              <w:rPr>
                <w:rFonts w:ascii="Verdana" w:hAnsi="Verdana" w:cs="Arial"/>
                <w:sz w:val="16"/>
                <w:szCs w:val="16"/>
              </w:rPr>
            </w:pPr>
          </w:p>
          <w:p w14:paraId="69B8F00E" w14:textId="77777777" w:rsidR="0077611A" w:rsidRPr="005B4263" w:rsidRDefault="0077611A" w:rsidP="0077611A">
            <w:pPr>
              <w:spacing w:after="0" w:line="240" w:lineRule="auto"/>
              <w:jc w:val="center"/>
              <w:rPr>
                <w:rFonts w:ascii="Verdana" w:hAnsi="Verdana" w:cs="Arial"/>
                <w:sz w:val="16"/>
                <w:szCs w:val="16"/>
              </w:rPr>
            </w:pPr>
          </w:p>
          <w:p w14:paraId="76DE2F83" w14:textId="77777777" w:rsidR="0077611A" w:rsidRPr="005B4263" w:rsidRDefault="0077611A" w:rsidP="0077611A">
            <w:pPr>
              <w:spacing w:after="0" w:line="240" w:lineRule="auto"/>
              <w:jc w:val="center"/>
              <w:rPr>
                <w:rFonts w:ascii="Verdana" w:hAnsi="Verdana" w:cs="Arial"/>
                <w:sz w:val="16"/>
                <w:szCs w:val="16"/>
              </w:rPr>
            </w:pPr>
            <w:r w:rsidRPr="005B4263">
              <w:rPr>
                <w:rFonts w:ascii="Verdana" w:hAnsi="Verdana" w:cs="Arial"/>
                <w:sz w:val="16"/>
                <w:szCs w:val="16"/>
              </w:rPr>
              <w:t>do ……….………</w:t>
            </w:r>
          </w:p>
          <w:p w14:paraId="5B7A3EBB" w14:textId="44D19A0B" w:rsidR="0077611A" w:rsidRPr="005B4263" w:rsidRDefault="0077611A" w:rsidP="0077611A">
            <w:pPr>
              <w:spacing w:after="0" w:line="240" w:lineRule="auto"/>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tc>
      </w:tr>
    </w:tbl>
    <w:p w14:paraId="4FE7C15E" w14:textId="77777777" w:rsidR="00DA76D0" w:rsidRPr="009A4E4C" w:rsidRDefault="00DA76D0" w:rsidP="00DA76D0">
      <w:pPr>
        <w:spacing w:after="0"/>
        <w:jc w:val="center"/>
        <w:rPr>
          <w:b/>
        </w:rPr>
      </w:pPr>
    </w:p>
    <w:p w14:paraId="08F221F9" w14:textId="77777777" w:rsidR="00DA76D0" w:rsidRPr="009A4E4C" w:rsidRDefault="00DA76D0" w:rsidP="00DA76D0">
      <w:pPr>
        <w:tabs>
          <w:tab w:val="left" w:pos="1605"/>
        </w:tabs>
        <w:spacing w:after="0"/>
        <w:rPr>
          <w:rFonts w:ascii="Verdana" w:hAnsi="Verdana" w:cs="Arial"/>
          <w:b/>
          <w:i/>
          <w:sz w:val="16"/>
          <w:szCs w:val="16"/>
        </w:rPr>
      </w:pPr>
      <w:r w:rsidRPr="009A4E4C">
        <w:rPr>
          <w:rFonts w:ascii="Verdana" w:hAnsi="Verdana" w:cs="Arial"/>
          <w:b/>
          <w:i/>
          <w:sz w:val="16"/>
          <w:szCs w:val="16"/>
        </w:rPr>
        <w:tab/>
      </w:r>
    </w:p>
    <w:p w14:paraId="4C0DF35F" w14:textId="77777777" w:rsidR="00DA76D0" w:rsidRPr="002110F0" w:rsidRDefault="00DA76D0" w:rsidP="00DA76D0">
      <w:pPr>
        <w:widowControl w:val="0"/>
        <w:spacing w:after="0" w:line="240" w:lineRule="auto"/>
        <w:jc w:val="both"/>
        <w:rPr>
          <w:rFonts w:ascii="Verdana" w:eastAsia="Courier New" w:hAnsi="Verdana" w:cs="Arial"/>
          <w:b/>
          <w:color w:val="000000"/>
          <w:sz w:val="18"/>
          <w:szCs w:val="18"/>
          <w:lang w:bidi="pl-PL"/>
        </w:rPr>
      </w:pPr>
      <w:r w:rsidRPr="002110F0">
        <w:rPr>
          <w:rFonts w:ascii="Verdana" w:eastAsia="Courier New" w:hAnsi="Verdana" w:cs="Arial"/>
          <w:b/>
          <w:color w:val="000000"/>
          <w:sz w:val="18"/>
          <w:szCs w:val="18"/>
          <w:lang w:bidi="pl-PL"/>
        </w:rPr>
        <w:t xml:space="preserve">UWAGA! </w:t>
      </w:r>
    </w:p>
    <w:p w14:paraId="4E3E59E7" w14:textId="77777777" w:rsidR="00DA76D0" w:rsidRPr="002110F0" w:rsidRDefault="00DA76D0" w:rsidP="006B645D">
      <w:pPr>
        <w:widowControl w:val="0"/>
        <w:numPr>
          <w:ilvl w:val="6"/>
          <w:numId w:val="54"/>
        </w:numPr>
        <w:spacing w:after="0" w:line="259" w:lineRule="auto"/>
        <w:ind w:left="426" w:hanging="426"/>
        <w:contextualSpacing/>
        <w:jc w:val="both"/>
        <w:rPr>
          <w:rFonts w:ascii="Verdana" w:eastAsia="Calibri" w:hAnsi="Verdana" w:cs="Arial"/>
          <w:b/>
          <w:sz w:val="18"/>
          <w:szCs w:val="18"/>
        </w:rPr>
      </w:pPr>
      <w:r w:rsidRPr="002110F0">
        <w:rPr>
          <w:rFonts w:ascii="Verdana" w:eastAsia="Calibri" w:hAnsi="Verdana"/>
          <w:sz w:val="18"/>
          <w:szCs w:val="18"/>
        </w:rPr>
        <w:t xml:space="preserve">Jeżeli Wykonawca powołuje się na doświadczenie w realizacji usług, wykonywanych wspólnie </w:t>
      </w:r>
      <w:r w:rsidRPr="002110F0">
        <w:rPr>
          <w:rFonts w:ascii="Verdana" w:eastAsia="Calibri" w:hAnsi="Verdana"/>
          <w:sz w:val="18"/>
          <w:szCs w:val="18"/>
        </w:rPr>
        <w:br/>
        <w:t>z innymi Wykonawcami „Wykaz usług” dotyczy usług, w których wykonaniu Wykonawca ten bezpośrednio uczestniczył, a w przypadku świadczeń powtarzających się lub ciągłych, w których wykonywaniu bezpośrednio uczestniczył lub uczestniczy.</w:t>
      </w:r>
    </w:p>
    <w:p w14:paraId="490BDD51" w14:textId="411A9B8D" w:rsidR="00DA76D0" w:rsidRPr="0004648F" w:rsidRDefault="00DA76D0" w:rsidP="006B645D">
      <w:pPr>
        <w:widowControl w:val="0"/>
        <w:numPr>
          <w:ilvl w:val="6"/>
          <w:numId w:val="54"/>
        </w:numPr>
        <w:spacing w:after="0" w:line="259" w:lineRule="auto"/>
        <w:ind w:left="426" w:hanging="426"/>
        <w:contextualSpacing/>
        <w:jc w:val="both"/>
        <w:rPr>
          <w:rFonts w:ascii="Verdana" w:eastAsia="Calibri" w:hAnsi="Verdana" w:cs="Arial"/>
          <w:b/>
          <w:sz w:val="18"/>
          <w:szCs w:val="18"/>
        </w:rPr>
      </w:pPr>
      <w:r w:rsidRPr="002110F0">
        <w:rPr>
          <w:rFonts w:ascii="Verdana" w:eastAsia="Calibri" w:hAnsi="Verdana" w:cs="Arial"/>
          <w:sz w:val="18"/>
          <w:szCs w:val="18"/>
        </w:rPr>
        <w:t xml:space="preserve">Należy załączyć </w:t>
      </w:r>
      <w:r w:rsidRPr="002110F0">
        <w:rPr>
          <w:rFonts w:ascii="Verdana" w:eastAsia="Calibri" w:hAnsi="Verdana"/>
          <w:sz w:val="18"/>
          <w:szCs w:val="18"/>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2110F0">
        <w:rPr>
          <w:rFonts w:ascii="Verdana" w:eastAsia="Calibri" w:hAnsi="Verdana"/>
          <w:sz w:val="16"/>
          <w:szCs w:val="16"/>
        </w:rPr>
        <w:t>.</w:t>
      </w:r>
    </w:p>
    <w:p w14:paraId="67364391" w14:textId="498C8471" w:rsidR="00DA76D0" w:rsidRPr="0004648F" w:rsidRDefault="0004648F" w:rsidP="006B645D">
      <w:pPr>
        <w:pStyle w:val="Akapitzlist"/>
        <w:numPr>
          <w:ilvl w:val="6"/>
          <w:numId w:val="54"/>
        </w:numPr>
        <w:tabs>
          <w:tab w:val="left" w:pos="1455"/>
        </w:tabs>
        <w:spacing w:after="0"/>
        <w:ind w:left="426" w:hanging="426"/>
        <w:jc w:val="both"/>
        <w:rPr>
          <w:rFonts w:ascii="Verdana" w:hAnsi="Verdana"/>
          <w:sz w:val="16"/>
          <w:szCs w:val="16"/>
        </w:rPr>
      </w:pPr>
      <w:r w:rsidRPr="0004648F">
        <w:rPr>
          <w:rFonts w:ascii="Verdana" w:hAnsi="Verdana" w:cs="TimesNewRoman"/>
          <w:sz w:val="18"/>
          <w:szCs w:val="18"/>
        </w:rPr>
        <w:t xml:space="preserve">W przypadku świadczeń powtarzających się lub ciągłych nadal wykonywanych referencje bądź inne dokumenty potwierdzające ich należyte wykonywanie powinny być wystawione w okresie ostatnich 3 miesięcy. </w:t>
      </w:r>
      <w:r w:rsidRPr="0004648F">
        <w:rPr>
          <w:rFonts w:ascii="Verdana" w:hAnsi="Verdana"/>
          <w:sz w:val="18"/>
          <w:szCs w:val="18"/>
        </w:rPr>
        <w:t>Jeżeli wykonawca powołuje się na doświadczenie w realizacji usług wykonywanych wspólnie z innymi Wykonawcami, wykaz dotyczy usług, w których wykonaniu Wykonawca ten bezpośrednio uczestniczył.</w:t>
      </w:r>
    </w:p>
    <w:p w14:paraId="27CAF508" w14:textId="77777777" w:rsidR="00DA76D0" w:rsidRPr="009A4E4C" w:rsidRDefault="00DA76D0" w:rsidP="00DA76D0">
      <w:pPr>
        <w:spacing w:after="0"/>
        <w:jc w:val="both"/>
        <w:rPr>
          <w:rFonts w:ascii="Verdana" w:hAnsi="Verdana"/>
          <w:sz w:val="16"/>
          <w:szCs w:val="16"/>
        </w:rPr>
      </w:pPr>
    </w:p>
    <w:p w14:paraId="30270834" w14:textId="77777777" w:rsidR="00DA76D0" w:rsidRPr="009A4E4C" w:rsidRDefault="00DA76D0" w:rsidP="00DA76D0">
      <w:pPr>
        <w:spacing w:after="0"/>
        <w:jc w:val="both"/>
        <w:rPr>
          <w:rFonts w:ascii="Verdana" w:hAnsi="Verdana"/>
          <w:b/>
          <w:bCs/>
          <w:i/>
          <w:iCs/>
          <w:sz w:val="16"/>
          <w:szCs w:val="16"/>
        </w:rPr>
      </w:pPr>
      <w:r w:rsidRPr="009A4E4C">
        <w:rPr>
          <w:rFonts w:ascii="Verdana" w:hAnsi="Verdana"/>
          <w:b/>
          <w:bCs/>
          <w:i/>
          <w:iCs/>
          <w:sz w:val="16"/>
          <w:szCs w:val="16"/>
        </w:rPr>
        <w:t>* zaznaczyć odpowiednie</w:t>
      </w:r>
    </w:p>
    <w:p w14:paraId="334F54F6" w14:textId="77777777" w:rsidR="00C46C75" w:rsidRPr="002C200A" w:rsidRDefault="00C46C75" w:rsidP="00D0163E">
      <w:pPr>
        <w:spacing w:after="0"/>
        <w:jc w:val="both"/>
        <w:rPr>
          <w:rFonts w:ascii="Verdana" w:hAnsi="Verdana"/>
          <w:b/>
          <w:bCs/>
          <w:i/>
          <w:iCs/>
          <w:sz w:val="16"/>
          <w:szCs w:val="16"/>
        </w:rPr>
      </w:pPr>
    </w:p>
    <w:p w14:paraId="057B3B23" w14:textId="41156A27" w:rsidR="00C46C75" w:rsidRPr="002C200A" w:rsidRDefault="006C471C" w:rsidP="00D0163E">
      <w:pPr>
        <w:spacing w:after="0"/>
        <w:jc w:val="both"/>
        <w:rPr>
          <w:rFonts w:ascii="Verdana" w:hAnsi="Verdana"/>
        </w:rPr>
      </w:pPr>
      <w:r>
        <w:rPr>
          <w:rFonts w:ascii="Verdana" w:hAnsi="Verdana"/>
          <w:b/>
          <w:sz w:val="20"/>
          <w:szCs w:val="20"/>
        </w:rPr>
        <w:t>Wykaz</w:t>
      </w:r>
      <w:r w:rsidRPr="002C200A">
        <w:rPr>
          <w:rFonts w:ascii="Verdana" w:hAnsi="Verdana"/>
          <w:b/>
          <w:sz w:val="20"/>
          <w:szCs w:val="20"/>
        </w:rPr>
        <w:t xml:space="preserve"> </w:t>
      </w:r>
      <w:r w:rsidR="00C46C75" w:rsidRPr="002C200A">
        <w:rPr>
          <w:rFonts w:ascii="Verdana" w:hAnsi="Verdana"/>
          <w:b/>
          <w:sz w:val="20"/>
          <w:szCs w:val="20"/>
        </w:rPr>
        <w:t xml:space="preserve">musi być </w:t>
      </w:r>
      <w:r w:rsidRPr="002C200A">
        <w:rPr>
          <w:rFonts w:ascii="Verdana" w:hAnsi="Verdana"/>
          <w:b/>
          <w:sz w:val="20"/>
          <w:szCs w:val="20"/>
        </w:rPr>
        <w:t>opatrzon</w:t>
      </w:r>
      <w:r>
        <w:rPr>
          <w:rFonts w:ascii="Verdana" w:hAnsi="Verdana"/>
          <w:b/>
          <w:sz w:val="20"/>
          <w:szCs w:val="20"/>
        </w:rPr>
        <w:t>y</w:t>
      </w:r>
      <w:r w:rsidRPr="002C200A">
        <w:rPr>
          <w:rFonts w:ascii="Verdana" w:hAnsi="Verdana"/>
          <w:b/>
          <w:sz w:val="20"/>
          <w:szCs w:val="20"/>
        </w:rPr>
        <w:t xml:space="preserve"> </w:t>
      </w:r>
      <w:r w:rsidR="00C46C75" w:rsidRPr="002C200A">
        <w:rPr>
          <w:rFonts w:ascii="Verdana" w:hAnsi="Verdana"/>
          <w:b/>
          <w:sz w:val="20"/>
          <w:szCs w:val="20"/>
        </w:rPr>
        <w:t>przez osobę lub osoby uprawnione do reprezentowania Wykonawcy</w:t>
      </w:r>
      <w:r>
        <w:rPr>
          <w:rFonts w:ascii="Verdana" w:hAnsi="Verdana"/>
          <w:b/>
          <w:sz w:val="20"/>
          <w:szCs w:val="20"/>
        </w:rPr>
        <w:t xml:space="preserve"> /</w:t>
      </w:r>
      <w:r w:rsidRPr="006C471C">
        <w:rPr>
          <w:rFonts w:ascii="Verdana" w:hAnsi="Verdana"/>
          <w:b/>
          <w:sz w:val="20"/>
          <w:szCs w:val="20"/>
        </w:rPr>
        <w:t xml:space="preserve"> </w:t>
      </w:r>
      <w:r w:rsidRPr="00DB67AB">
        <w:rPr>
          <w:rFonts w:ascii="Verdana" w:hAnsi="Verdana"/>
          <w:b/>
          <w:sz w:val="20"/>
          <w:szCs w:val="20"/>
        </w:rPr>
        <w:t>Wykonawcy wspólnie ubiegającego się o zamówienie/</w:t>
      </w:r>
      <w:r>
        <w:rPr>
          <w:rFonts w:ascii="Verdana" w:hAnsi="Verdana"/>
          <w:b/>
          <w:sz w:val="20"/>
          <w:szCs w:val="20"/>
        </w:rPr>
        <w:t xml:space="preserve"> </w:t>
      </w:r>
      <w:r w:rsidR="00C46C75" w:rsidRPr="002C200A">
        <w:rPr>
          <w:rFonts w:ascii="Verdana" w:hAnsi="Verdana"/>
          <w:b/>
          <w:sz w:val="20"/>
          <w:szCs w:val="20"/>
        </w:rPr>
        <w:t>kwalifikowanym podpisem elektronicznym lub podpisem zaufanym, lub podpisem osobistym.</w:t>
      </w:r>
    </w:p>
    <w:bookmarkEnd w:id="44"/>
    <w:p w14:paraId="2A8D2B8A" w14:textId="77777777" w:rsidR="00C46C75" w:rsidRPr="002C200A" w:rsidRDefault="00C46C75" w:rsidP="00D0163E">
      <w:pPr>
        <w:spacing w:after="0"/>
        <w:rPr>
          <w:rFonts w:ascii="Verdana" w:hAnsi="Verdana" w:cs="Arial"/>
          <w:sz w:val="20"/>
          <w:szCs w:val="20"/>
        </w:rPr>
      </w:pPr>
    </w:p>
    <w:p w14:paraId="0741001E" w14:textId="77777777" w:rsidR="00C46C75" w:rsidRPr="002C200A" w:rsidRDefault="00C46C75" w:rsidP="00D0163E">
      <w:pPr>
        <w:spacing w:after="0"/>
        <w:jc w:val="both"/>
        <w:rPr>
          <w:rFonts w:ascii="Verdana" w:hAnsi="Verdana" w:cs="Arial"/>
          <w:sz w:val="20"/>
          <w:szCs w:val="20"/>
        </w:rPr>
      </w:pPr>
      <w:bookmarkStart w:id="46" w:name="_Hlk63252356"/>
      <w:r w:rsidRPr="002C200A">
        <w:rPr>
          <w:rFonts w:ascii="Verdana" w:hAnsi="Verdana" w:cs="Arial"/>
          <w:b/>
          <w:bCs/>
          <w:sz w:val="20"/>
          <w:szCs w:val="20"/>
        </w:rPr>
        <w:lastRenderedPageBreak/>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1E0B8954"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1357A9">
        <w:rPr>
          <w:rFonts w:ascii="Verdana" w:hAnsi="Verdana" w:cs="Arial"/>
          <w:b/>
          <w:sz w:val="18"/>
          <w:szCs w:val="18"/>
        </w:rPr>
        <w:t>BZP</w:t>
      </w:r>
      <w:r w:rsidR="00BF17B9">
        <w:rPr>
          <w:rFonts w:ascii="Verdana" w:hAnsi="Verdana" w:cs="Arial"/>
          <w:b/>
          <w:sz w:val="18"/>
          <w:szCs w:val="18"/>
        </w:rPr>
        <w:t>.2711.</w:t>
      </w:r>
      <w:r w:rsidR="00DA76D0">
        <w:rPr>
          <w:rFonts w:ascii="Verdana" w:hAnsi="Verdana" w:cs="Arial"/>
          <w:b/>
          <w:sz w:val="18"/>
          <w:szCs w:val="18"/>
        </w:rPr>
        <w:t>38</w:t>
      </w:r>
      <w:r w:rsidR="00BF17B9">
        <w:rPr>
          <w:rFonts w:ascii="Verdana" w:hAnsi="Verdana" w:cs="Arial"/>
          <w:b/>
          <w:sz w:val="18"/>
          <w:szCs w:val="18"/>
        </w:rPr>
        <w:t>.2024.MG</w:t>
      </w:r>
    </w:p>
    <w:p w14:paraId="6B0114F5" w14:textId="19522CF1"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BF17B9">
        <w:rPr>
          <w:rFonts w:ascii="Verdana" w:hAnsi="Verdana" w:cs="Arial"/>
          <w:b/>
          <w:sz w:val="20"/>
        </w:rPr>
        <w:t>8</w:t>
      </w:r>
      <w:r w:rsidR="00BF17B9" w:rsidRPr="002C200A">
        <w:rPr>
          <w:rFonts w:ascii="Verdana" w:hAnsi="Verdana" w:cs="Arial"/>
          <w:b/>
          <w:sz w:val="20"/>
        </w:rPr>
        <w:t xml:space="preserve"> </w:t>
      </w:r>
      <w:r w:rsidRPr="002C200A">
        <w:rPr>
          <w:rFonts w:ascii="Verdana" w:hAnsi="Verdana" w:cs="Arial"/>
          <w:b/>
          <w:sz w:val="20"/>
        </w:rPr>
        <w:t>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17A340BF" w14:textId="77777777" w:rsidR="00C46C75" w:rsidRPr="002C200A" w:rsidRDefault="00C46C75" w:rsidP="006C4179">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CF7A2D2" w14:textId="77777777" w:rsidR="00C46C75" w:rsidRPr="002C200A" w:rsidRDefault="00C46C75" w:rsidP="006C4179">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732E3E68" w14:textId="77777777" w:rsidR="00C46C75" w:rsidRPr="002C200A" w:rsidRDefault="00C46C75" w:rsidP="00D0163E">
      <w:pPr>
        <w:spacing w:after="0"/>
        <w:rPr>
          <w:rFonts w:ascii="Verdana" w:hAnsi="Verdana" w:cs="Vrinda"/>
          <w:b/>
          <w:sz w:val="20"/>
          <w:szCs w:val="20"/>
        </w:rPr>
      </w:pPr>
    </w:p>
    <w:p w14:paraId="501D202E" w14:textId="77777777" w:rsidR="00C46C75" w:rsidRPr="002C200A" w:rsidRDefault="00C46C75" w:rsidP="00D0163E">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2582174C"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D142C8">
        <w:rPr>
          <w:rFonts w:ascii="Verdana" w:hAnsi="Verdana" w:cs="Arial"/>
          <w:i/>
          <w:sz w:val="18"/>
          <w:szCs w:val="18"/>
        </w:rPr>
        <w:t>/Podmiotu</w:t>
      </w:r>
      <w:r w:rsidRPr="002C200A">
        <w:rPr>
          <w:rFonts w:ascii="Verdana" w:hAnsi="Verdana" w:cs="Arial"/>
          <w:i/>
          <w:sz w:val="18"/>
          <w:szCs w:val="18"/>
        </w:rPr>
        <w:t>,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31C711F7" w14:textId="1C8A4AB4" w:rsidR="00DA76D0" w:rsidRDefault="00DA76D0" w:rsidP="006B645D">
      <w:pPr>
        <w:spacing w:after="0"/>
        <w:jc w:val="center"/>
        <w:rPr>
          <w:rFonts w:ascii="Verdana" w:hAnsi="Verdana" w:cs="Arial"/>
          <w:b/>
          <w:bCs/>
          <w:noProof/>
          <w:sz w:val="20"/>
          <w:szCs w:val="20"/>
        </w:rPr>
      </w:pPr>
      <w:r w:rsidRPr="00B2647D">
        <w:rPr>
          <w:rFonts w:ascii="Verdana" w:hAnsi="Verdana" w:cs="Arial"/>
          <w:b/>
          <w:bCs/>
          <w:sz w:val="18"/>
          <w:szCs w:val="18"/>
        </w:rPr>
        <w:t>„</w:t>
      </w:r>
      <w:r w:rsidRPr="00237D63">
        <w:rPr>
          <w:rFonts w:ascii="Verdana" w:hAnsi="Verdana" w:cs="Arial"/>
          <w:b/>
          <w:bCs/>
          <w:noProof/>
          <w:sz w:val="20"/>
          <w:szCs w:val="20"/>
        </w:rPr>
        <w:t xml:space="preserve">Usługi medyczne w zakresie przeprowadzania badań lekarskich: wstępnych, okresowych i kontrolnych (badania profilaktyczne) oraz dla celów </w:t>
      </w:r>
      <w:r w:rsidR="006B645D">
        <w:rPr>
          <w:rFonts w:ascii="Verdana" w:hAnsi="Verdana" w:cs="Arial"/>
          <w:b/>
          <w:bCs/>
          <w:noProof/>
          <w:sz w:val="20"/>
          <w:szCs w:val="20"/>
        </w:rPr>
        <w:br/>
      </w:r>
      <w:r w:rsidRPr="00237D63">
        <w:rPr>
          <w:rFonts w:ascii="Verdana" w:hAnsi="Verdana" w:cs="Arial"/>
          <w:b/>
          <w:bCs/>
          <w:noProof/>
          <w:sz w:val="20"/>
          <w:szCs w:val="20"/>
        </w:rPr>
        <w:t>sanitarno-epidemiologicznych”</w:t>
      </w:r>
    </w:p>
    <w:p w14:paraId="1D5AA68F" w14:textId="77777777" w:rsidR="00DA76D0" w:rsidRDefault="00DA76D0" w:rsidP="006B645D">
      <w:pPr>
        <w:spacing w:after="0"/>
        <w:jc w:val="center"/>
        <w:rPr>
          <w:rFonts w:ascii="Verdana" w:hAnsi="Verdana" w:cs="Arial"/>
          <w:sz w:val="20"/>
          <w:szCs w:val="20"/>
        </w:rPr>
      </w:pPr>
    </w:p>
    <w:p w14:paraId="3DF3EF83" w14:textId="3D09003B"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52DB3E04" w14:textId="0C4480BA" w:rsidR="00C46C75" w:rsidRPr="006C471C" w:rsidRDefault="00C46C75" w:rsidP="00D0163E">
      <w:pPr>
        <w:numPr>
          <w:ilvl w:val="4"/>
          <w:numId w:val="7"/>
        </w:numPr>
        <w:spacing w:after="0"/>
        <w:ind w:left="426"/>
        <w:jc w:val="both"/>
        <w:rPr>
          <w:rFonts w:ascii="Verdana" w:hAnsi="Verdana"/>
          <w:sz w:val="20"/>
          <w:szCs w:val="20"/>
        </w:rPr>
      </w:pPr>
      <w:r w:rsidRPr="006C471C">
        <w:rPr>
          <w:rFonts w:ascii="Verdana" w:hAnsi="Verdana"/>
          <w:sz w:val="20"/>
          <w:szCs w:val="20"/>
        </w:rPr>
        <w:t xml:space="preserve">art. 108 ust. 1 </w:t>
      </w:r>
      <w:r w:rsidR="00DA76D0">
        <w:rPr>
          <w:rFonts w:ascii="Verdana" w:hAnsi="Verdana"/>
          <w:sz w:val="20"/>
          <w:szCs w:val="20"/>
        </w:rPr>
        <w:t xml:space="preserve">-6 </w:t>
      </w:r>
      <w:proofErr w:type="spellStart"/>
      <w:r w:rsidRPr="006C471C">
        <w:rPr>
          <w:rFonts w:ascii="Verdana" w:hAnsi="Verdana"/>
          <w:sz w:val="20"/>
          <w:szCs w:val="20"/>
        </w:rPr>
        <w:t>uPzp</w:t>
      </w:r>
      <w:proofErr w:type="spellEnd"/>
    </w:p>
    <w:p w14:paraId="3FE6F58C" w14:textId="4C25EE27" w:rsidR="00C46C75" w:rsidRPr="002C200A" w:rsidRDefault="00C46C75" w:rsidP="00D0163E">
      <w:pPr>
        <w:numPr>
          <w:ilvl w:val="4"/>
          <w:numId w:val="7"/>
        </w:numPr>
        <w:spacing w:after="0"/>
        <w:ind w:left="426"/>
        <w:jc w:val="both"/>
        <w:rPr>
          <w:rFonts w:ascii="Verdana" w:hAnsi="Verdana"/>
          <w:sz w:val="20"/>
          <w:szCs w:val="20"/>
        </w:rPr>
      </w:pPr>
      <w:r w:rsidRPr="002C200A">
        <w:rPr>
          <w:rFonts w:ascii="Verdana" w:hAnsi="Verdana"/>
          <w:sz w:val="20"/>
          <w:szCs w:val="20"/>
        </w:rPr>
        <w:t xml:space="preserve">art. 109 ust. 1 pkt </w:t>
      </w:r>
      <w:r w:rsidR="00926DE4" w:rsidRPr="002C200A">
        <w:rPr>
          <w:rFonts w:ascii="Verdana" w:hAnsi="Verdana"/>
          <w:sz w:val="20"/>
          <w:szCs w:val="20"/>
        </w:rPr>
        <w:t xml:space="preserve"> </w:t>
      </w:r>
      <w:r w:rsidRPr="002C200A">
        <w:rPr>
          <w:rFonts w:ascii="Verdana" w:hAnsi="Verdana"/>
          <w:sz w:val="20"/>
          <w:szCs w:val="20"/>
        </w:rPr>
        <w:t xml:space="preserve">7, 8 i 10 </w:t>
      </w:r>
      <w:proofErr w:type="spellStart"/>
      <w:r w:rsidRPr="002C200A">
        <w:rPr>
          <w:rFonts w:ascii="Verdana" w:hAnsi="Verdana"/>
          <w:sz w:val="20"/>
          <w:szCs w:val="20"/>
        </w:rPr>
        <w:t>uPzp</w:t>
      </w:r>
      <w:proofErr w:type="spellEnd"/>
    </w:p>
    <w:p w14:paraId="1A66CA63" w14:textId="77777777" w:rsidR="00C46C75" w:rsidRPr="002C200A" w:rsidRDefault="00C46C75" w:rsidP="00D0163E">
      <w:pPr>
        <w:spacing w:after="0"/>
        <w:ind w:left="720"/>
        <w:contextualSpacing/>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1"/>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3EBBACF" w14:textId="5CCC833C"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sidR="00563755">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bookmarkEnd w:id="46"/>
    <w:p w14:paraId="62A2B195" w14:textId="66721A78" w:rsidR="00C46C75" w:rsidRPr="002C200A" w:rsidRDefault="00C46C75" w:rsidP="00D0163E">
      <w:pPr>
        <w:spacing w:after="0"/>
        <w:jc w:val="both"/>
        <w:rPr>
          <w:rFonts w:ascii="Verdana" w:hAnsi="Verdana" w:cs="Arial"/>
          <w:sz w:val="20"/>
          <w:szCs w:val="20"/>
        </w:rPr>
      </w:pPr>
    </w:p>
    <w:p w14:paraId="010835AC" w14:textId="6965AF3C" w:rsidR="004B4903" w:rsidRDefault="00C46C75" w:rsidP="00736B15">
      <w:pPr>
        <w:spacing w:after="0"/>
        <w:rPr>
          <w:rFonts w:ascii="Verdana" w:hAnsi="Verdana"/>
          <w:b/>
          <w:sz w:val="20"/>
          <w:szCs w:val="20"/>
        </w:rPr>
      </w:pPr>
      <w:r w:rsidRPr="002C200A">
        <w:rPr>
          <w:rFonts w:ascii="Verdana" w:hAnsi="Verdana" w:cs="Arial"/>
          <w:sz w:val="20"/>
          <w:szCs w:val="20"/>
        </w:rPr>
        <w:br w:type="page"/>
      </w:r>
      <w:r w:rsidR="00A21E54">
        <w:rPr>
          <w:rFonts w:ascii="Verdana" w:hAnsi="Verdana"/>
          <w:b/>
          <w:sz w:val="20"/>
          <w:szCs w:val="20"/>
        </w:rPr>
        <w:lastRenderedPageBreak/>
        <w:t xml:space="preserve">Uwaga! </w:t>
      </w:r>
      <w:r w:rsidR="004B4903" w:rsidRPr="002C200A">
        <w:rPr>
          <w:rFonts w:ascii="Verdana" w:hAnsi="Verdana"/>
          <w:b/>
          <w:sz w:val="20"/>
          <w:szCs w:val="20"/>
        </w:rPr>
        <w:t>Dokument należy złożyć wraz z ofertą tylko w przypadku wykonawców wspólnie ubiegających się o udzielenie zamówienia</w:t>
      </w:r>
    </w:p>
    <w:p w14:paraId="4C2C3E1C" w14:textId="77777777" w:rsidR="00A21E54" w:rsidRPr="002C200A" w:rsidRDefault="00A21E54" w:rsidP="004B4903">
      <w:pPr>
        <w:spacing w:after="0"/>
        <w:jc w:val="center"/>
        <w:rPr>
          <w:rFonts w:ascii="Verdana" w:hAnsi="Verdana"/>
          <w:b/>
          <w:sz w:val="20"/>
          <w:szCs w:val="20"/>
        </w:rPr>
      </w:pPr>
    </w:p>
    <w:p w14:paraId="32FFC647" w14:textId="59F00FA7" w:rsidR="004B4903" w:rsidRPr="002C200A" w:rsidRDefault="004B4903" w:rsidP="004B4903">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sidR="00DA76D0">
        <w:rPr>
          <w:rFonts w:ascii="Verdana" w:hAnsi="Verdana" w:cs="Arial"/>
          <w:b/>
          <w:bCs/>
          <w:sz w:val="18"/>
          <w:szCs w:val="18"/>
        </w:rPr>
        <w:t>.</w:t>
      </w:r>
      <w:r w:rsidR="00BF17B9">
        <w:rPr>
          <w:rFonts w:ascii="Verdana" w:hAnsi="Verdana" w:cs="Arial"/>
          <w:b/>
          <w:bCs/>
          <w:sz w:val="18"/>
          <w:szCs w:val="18"/>
        </w:rPr>
        <w:t>2711</w:t>
      </w:r>
      <w:r w:rsidR="00DA76D0">
        <w:rPr>
          <w:rFonts w:ascii="Verdana" w:hAnsi="Verdana" w:cs="Arial"/>
          <w:b/>
          <w:bCs/>
          <w:sz w:val="18"/>
          <w:szCs w:val="18"/>
        </w:rPr>
        <w:t>.38.</w:t>
      </w:r>
      <w:r w:rsidR="00BF17B9">
        <w:rPr>
          <w:rFonts w:ascii="Verdana" w:hAnsi="Verdana" w:cs="Arial"/>
          <w:b/>
          <w:bCs/>
          <w:sz w:val="18"/>
          <w:szCs w:val="18"/>
        </w:rPr>
        <w:t>2024,MG</w:t>
      </w:r>
    </w:p>
    <w:p w14:paraId="19664D84" w14:textId="2EC9F4B2" w:rsidR="004B4903" w:rsidRPr="002C200A" w:rsidRDefault="004B4903" w:rsidP="004B4903">
      <w:pPr>
        <w:keepNext/>
        <w:keepLines/>
        <w:spacing w:after="0"/>
        <w:jc w:val="right"/>
        <w:outlineLvl w:val="0"/>
        <w:rPr>
          <w:rFonts w:ascii="Verdana" w:hAnsi="Verdana"/>
          <w:b/>
          <w:sz w:val="20"/>
          <w:szCs w:val="20"/>
        </w:rPr>
      </w:pPr>
      <w:r w:rsidRPr="002C200A">
        <w:rPr>
          <w:rFonts w:ascii="Verdana" w:hAnsi="Verdana"/>
          <w:b/>
          <w:sz w:val="20"/>
          <w:szCs w:val="20"/>
        </w:rPr>
        <w:t xml:space="preserve">Załącznik nr </w:t>
      </w:r>
      <w:r w:rsidR="00183C0D">
        <w:rPr>
          <w:rFonts w:ascii="Verdana" w:hAnsi="Verdana"/>
          <w:b/>
          <w:sz w:val="20"/>
          <w:szCs w:val="20"/>
        </w:rPr>
        <w:t>9</w:t>
      </w:r>
      <w:r w:rsidRPr="002C200A">
        <w:rPr>
          <w:rFonts w:ascii="Verdana" w:hAnsi="Verdana"/>
          <w:b/>
          <w:sz w:val="20"/>
          <w:szCs w:val="20"/>
        </w:rPr>
        <w:t xml:space="preserve"> do SWZ</w:t>
      </w:r>
    </w:p>
    <w:p w14:paraId="04B87705" w14:textId="77777777" w:rsidR="004B4903" w:rsidRPr="002C200A"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2C200A">
        <w:rPr>
          <w:rFonts w:ascii="Verdana" w:hAnsi="Verdana" w:cs="Arial"/>
          <w:b/>
          <w:color w:val="FFFFFF"/>
          <w:sz w:val="20"/>
          <w:szCs w:val="20"/>
        </w:rPr>
        <w:t>uPzp</w:t>
      </w:r>
      <w:proofErr w:type="spellEnd"/>
    </w:p>
    <w:p w14:paraId="33BA9D2C" w14:textId="77777777" w:rsidR="004B4903" w:rsidRPr="002C200A" w:rsidRDefault="004B4903" w:rsidP="00D03243">
      <w:pPr>
        <w:keepNext/>
        <w:spacing w:after="0" w:line="240" w:lineRule="auto"/>
        <w:jc w:val="both"/>
        <w:outlineLvl w:val="6"/>
        <w:rPr>
          <w:rFonts w:ascii="Verdana" w:hAnsi="Verdana" w:cs="Arial"/>
          <w:b/>
          <w:bCs/>
          <w:sz w:val="20"/>
          <w:szCs w:val="20"/>
        </w:rPr>
      </w:pPr>
    </w:p>
    <w:p w14:paraId="192C7279"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1:</w:t>
      </w:r>
    </w:p>
    <w:p w14:paraId="593040BE"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2B30A4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042C8B14"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3BE03C62"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2:</w:t>
      </w:r>
    </w:p>
    <w:p w14:paraId="24794555"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5B659D87"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459211A"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4A57D336"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w:t>
      </w:r>
    </w:p>
    <w:p w14:paraId="264EA69F"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325AD9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25FCF12"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1097D436" w14:textId="7CD3E03F" w:rsidR="004B4903" w:rsidRPr="002C200A" w:rsidRDefault="004B4903" w:rsidP="004B4903">
      <w:pPr>
        <w:spacing w:after="0"/>
        <w:rPr>
          <w:rFonts w:ascii="Verdana" w:hAnsi="Verdana"/>
          <w:sz w:val="20"/>
          <w:szCs w:val="20"/>
        </w:rPr>
      </w:pPr>
      <w:r w:rsidRPr="002C200A">
        <w:rPr>
          <w:rFonts w:ascii="Verdana" w:hAnsi="Verdana"/>
          <w:sz w:val="20"/>
          <w:szCs w:val="20"/>
        </w:rPr>
        <w:t xml:space="preserve">Uczestnicząc w postępowaniu </w:t>
      </w:r>
      <w:r w:rsidR="00561D95">
        <w:rPr>
          <w:rFonts w:ascii="Verdana" w:hAnsi="Verdana"/>
          <w:sz w:val="20"/>
          <w:szCs w:val="20"/>
        </w:rPr>
        <w:t>o</w:t>
      </w:r>
      <w:r w:rsidRPr="002C200A">
        <w:rPr>
          <w:rFonts w:ascii="Verdana" w:hAnsi="Verdana"/>
          <w:sz w:val="20"/>
          <w:szCs w:val="20"/>
        </w:rPr>
        <w:t xml:space="preserve"> udzieleni</w:t>
      </w:r>
      <w:r w:rsidR="00561D95">
        <w:rPr>
          <w:rFonts w:ascii="Verdana" w:hAnsi="Verdana"/>
          <w:sz w:val="20"/>
          <w:szCs w:val="20"/>
        </w:rPr>
        <w:t>e</w:t>
      </w:r>
      <w:r w:rsidRPr="002C200A">
        <w:rPr>
          <w:rFonts w:ascii="Verdana" w:hAnsi="Verdana"/>
          <w:sz w:val="20"/>
          <w:szCs w:val="20"/>
        </w:rPr>
        <w:t xml:space="preserve"> zamówienia</w:t>
      </w:r>
      <w:r w:rsidR="00561D95">
        <w:rPr>
          <w:rFonts w:ascii="Verdana" w:hAnsi="Verdana"/>
          <w:sz w:val="20"/>
          <w:szCs w:val="20"/>
        </w:rPr>
        <w:t xml:space="preserve"> </w:t>
      </w:r>
      <w:r w:rsidRPr="002C200A">
        <w:rPr>
          <w:rFonts w:ascii="Verdana" w:hAnsi="Verdana"/>
          <w:sz w:val="20"/>
          <w:szCs w:val="20"/>
        </w:rPr>
        <w:t>pn.:</w:t>
      </w:r>
    </w:p>
    <w:p w14:paraId="4897119E" w14:textId="006096BD" w:rsidR="00DA76D0" w:rsidRDefault="00DA76D0" w:rsidP="004B4903">
      <w:pPr>
        <w:spacing w:after="0"/>
        <w:jc w:val="center"/>
        <w:rPr>
          <w:rFonts w:ascii="Verdana" w:hAnsi="Verdana" w:cs="Arial"/>
          <w:b/>
          <w:bCs/>
          <w:noProof/>
          <w:sz w:val="20"/>
          <w:szCs w:val="20"/>
        </w:rPr>
      </w:pPr>
      <w:r w:rsidRPr="00B2647D">
        <w:rPr>
          <w:rFonts w:ascii="Verdana" w:hAnsi="Verdana" w:cs="Arial"/>
          <w:b/>
          <w:bCs/>
          <w:sz w:val="18"/>
          <w:szCs w:val="18"/>
        </w:rPr>
        <w:t>„</w:t>
      </w:r>
      <w:r w:rsidRPr="00237D63">
        <w:rPr>
          <w:rFonts w:ascii="Verdana" w:hAnsi="Verdana" w:cs="Arial"/>
          <w:b/>
          <w:bCs/>
          <w:noProof/>
          <w:sz w:val="20"/>
          <w:szCs w:val="20"/>
        </w:rPr>
        <w:t>Usługi medyczne w zakresie przeprowadzania badań lekarskich: wstępnych, okresowych i kontrolnych (badania profilaktyczne) oraz dla celów</w:t>
      </w:r>
      <w:r w:rsidR="006B645D">
        <w:rPr>
          <w:rFonts w:ascii="Verdana" w:hAnsi="Verdana" w:cs="Arial"/>
          <w:b/>
          <w:bCs/>
          <w:noProof/>
          <w:sz w:val="20"/>
          <w:szCs w:val="20"/>
        </w:rPr>
        <w:br/>
      </w:r>
      <w:r w:rsidRPr="00237D63">
        <w:rPr>
          <w:rFonts w:ascii="Verdana" w:hAnsi="Verdana" w:cs="Arial"/>
          <w:b/>
          <w:bCs/>
          <w:noProof/>
          <w:sz w:val="20"/>
          <w:szCs w:val="20"/>
        </w:rPr>
        <w:t xml:space="preserve"> sanitarno-epidemiologicznych”</w:t>
      </w:r>
    </w:p>
    <w:p w14:paraId="541A6AA3" w14:textId="547FDEE6" w:rsidR="004B4903" w:rsidRPr="00736B15" w:rsidRDefault="00BF17B9" w:rsidP="004B4903">
      <w:pPr>
        <w:spacing w:after="0"/>
        <w:jc w:val="center"/>
        <w:rPr>
          <w:rFonts w:ascii="Verdana" w:hAnsi="Verdana"/>
          <w:b/>
          <w:i/>
          <w:sz w:val="16"/>
          <w:szCs w:val="16"/>
        </w:rPr>
      </w:pPr>
      <w:r w:rsidRPr="00736B15" w:rsidDel="004731C1">
        <w:rPr>
          <w:rFonts w:ascii="Verdana" w:hAnsi="Verdana" w:cs="Arial"/>
          <w:b/>
          <w:sz w:val="20"/>
          <w:szCs w:val="20"/>
        </w:rPr>
        <w:t xml:space="preserve"> </w:t>
      </w:r>
      <w:r w:rsidR="004B4903" w:rsidRPr="00736B15">
        <w:rPr>
          <w:rFonts w:ascii="Verdana" w:hAnsi="Verdana"/>
          <w:b/>
          <w:i/>
          <w:sz w:val="16"/>
          <w:szCs w:val="16"/>
        </w:rPr>
        <w:t xml:space="preserve"> (nazwa postępowania)</w:t>
      </w:r>
    </w:p>
    <w:p w14:paraId="1479D8DE" w14:textId="77777777" w:rsidR="004B4903" w:rsidRPr="002C200A" w:rsidRDefault="004B4903" w:rsidP="004B4903">
      <w:pPr>
        <w:spacing w:after="0"/>
        <w:rPr>
          <w:rFonts w:ascii="Verdana" w:hAnsi="Verdana"/>
          <w:sz w:val="20"/>
          <w:szCs w:val="20"/>
        </w:rPr>
      </w:pPr>
      <w:r w:rsidRPr="002C200A">
        <w:rPr>
          <w:rFonts w:ascii="Verdana" w:hAnsi="Verdana"/>
          <w:sz w:val="20"/>
          <w:szCs w:val="20"/>
        </w:rPr>
        <w:t>Niniejszym oświadczam/y, że:</w:t>
      </w:r>
    </w:p>
    <w:p w14:paraId="357CDB51" w14:textId="77777777" w:rsidR="00D03243" w:rsidRPr="002C200A" w:rsidRDefault="00D03243" w:rsidP="00D03243">
      <w:pPr>
        <w:pStyle w:val="Tekstpodstawowy"/>
        <w:numPr>
          <w:ilvl w:val="0"/>
          <w:numId w:val="47"/>
        </w:numPr>
        <w:spacing w:line="276" w:lineRule="auto"/>
        <w:ind w:left="112"/>
        <w:jc w:val="both"/>
        <w:rPr>
          <w:rFonts w:ascii="Verdana" w:hAnsi="Verdana"/>
          <w:sz w:val="20"/>
        </w:rPr>
      </w:pPr>
      <w:r w:rsidRPr="002C200A">
        <w:rPr>
          <w:rFonts w:ascii="Verdana" w:hAnsi="Verdana"/>
          <w:sz w:val="20"/>
        </w:rPr>
        <w:t>Warunek dotyczący uprawnień do prowadzenia określonej działalności gospodarczej lub zawodowej opisany w rozdziale VI pkt 1.2.2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D03243" w:rsidRPr="002C200A" w14:paraId="6CB325E7" w14:textId="77777777" w:rsidTr="006C2C00">
        <w:tc>
          <w:tcPr>
            <w:tcW w:w="3256" w:type="dxa"/>
            <w:shd w:val="clear" w:color="auto" w:fill="EEECE1" w:themeFill="background2"/>
          </w:tcPr>
          <w:p w14:paraId="11F69110" w14:textId="77777777" w:rsidR="00D03243" w:rsidRPr="002C200A" w:rsidRDefault="00D03243" w:rsidP="006C2C00">
            <w:pPr>
              <w:pStyle w:val="Tekstpodstawowy"/>
              <w:spacing w:line="276" w:lineRule="auto"/>
              <w:jc w:val="left"/>
              <w:rPr>
                <w:rFonts w:ascii="Verdana" w:hAnsi="Verdana"/>
                <w:b/>
                <w:bCs/>
                <w:sz w:val="20"/>
              </w:rPr>
            </w:pPr>
            <w:r w:rsidRPr="002C200A">
              <w:rPr>
                <w:rFonts w:ascii="Verdana" w:hAnsi="Verdana"/>
                <w:b/>
                <w:bCs/>
                <w:sz w:val="20"/>
              </w:rPr>
              <w:t>Nazwa Wykonawcy</w:t>
            </w:r>
          </w:p>
        </w:tc>
        <w:tc>
          <w:tcPr>
            <w:tcW w:w="6095" w:type="dxa"/>
            <w:shd w:val="clear" w:color="auto" w:fill="EEECE1" w:themeFill="background2"/>
          </w:tcPr>
          <w:p w14:paraId="3B27D619" w14:textId="77777777" w:rsidR="00D03243" w:rsidRPr="002C200A" w:rsidRDefault="00D03243" w:rsidP="006C2C00">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024D5B45" w14:textId="77777777" w:rsidR="00D03243" w:rsidRPr="002C200A" w:rsidRDefault="00D03243" w:rsidP="006C2C00">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D03243" w:rsidRPr="002C200A" w14:paraId="16D47D12" w14:textId="77777777" w:rsidTr="006C2C00">
        <w:tc>
          <w:tcPr>
            <w:tcW w:w="3256" w:type="dxa"/>
          </w:tcPr>
          <w:p w14:paraId="2FC205D5" w14:textId="77777777" w:rsidR="00D03243" w:rsidRPr="002C200A" w:rsidRDefault="00D03243" w:rsidP="006C2C00">
            <w:pPr>
              <w:pStyle w:val="Tekstpodstawowy"/>
              <w:spacing w:line="276" w:lineRule="auto"/>
              <w:rPr>
                <w:rFonts w:ascii="Verdana" w:hAnsi="Verdana"/>
                <w:sz w:val="20"/>
              </w:rPr>
            </w:pPr>
          </w:p>
        </w:tc>
        <w:tc>
          <w:tcPr>
            <w:tcW w:w="6095" w:type="dxa"/>
          </w:tcPr>
          <w:p w14:paraId="416690F9" w14:textId="77777777" w:rsidR="00D03243" w:rsidRPr="002C200A" w:rsidRDefault="00D03243" w:rsidP="006C2C00">
            <w:pPr>
              <w:pStyle w:val="Tekstpodstawowy"/>
              <w:spacing w:line="276" w:lineRule="auto"/>
              <w:rPr>
                <w:rFonts w:ascii="Verdana" w:hAnsi="Verdana"/>
                <w:sz w:val="20"/>
              </w:rPr>
            </w:pPr>
          </w:p>
        </w:tc>
      </w:tr>
      <w:tr w:rsidR="00D03243" w:rsidRPr="002C200A" w14:paraId="1E8A96BD" w14:textId="77777777" w:rsidTr="006C2C00">
        <w:tc>
          <w:tcPr>
            <w:tcW w:w="3256" w:type="dxa"/>
          </w:tcPr>
          <w:p w14:paraId="70CEE27E" w14:textId="77777777" w:rsidR="00D03243" w:rsidRPr="002C200A" w:rsidRDefault="00D03243" w:rsidP="006C2C00">
            <w:pPr>
              <w:pStyle w:val="Tekstpodstawowy"/>
              <w:spacing w:line="276" w:lineRule="auto"/>
              <w:rPr>
                <w:rFonts w:ascii="Verdana" w:hAnsi="Verdana"/>
                <w:sz w:val="20"/>
              </w:rPr>
            </w:pPr>
          </w:p>
        </w:tc>
        <w:tc>
          <w:tcPr>
            <w:tcW w:w="6095" w:type="dxa"/>
          </w:tcPr>
          <w:p w14:paraId="4BD3FC80" w14:textId="77777777" w:rsidR="00D03243" w:rsidRPr="002C200A" w:rsidRDefault="00D03243" w:rsidP="006C2C00">
            <w:pPr>
              <w:pStyle w:val="Tekstpodstawowy"/>
              <w:spacing w:line="276" w:lineRule="auto"/>
              <w:rPr>
                <w:rFonts w:ascii="Verdana" w:hAnsi="Verdana"/>
                <w:sz w:val="20"/>
              </w:rPr>
            </w:pPr>
          </w:p>
        </w:tc>
      </w:tr>
      <w:tr w:rsidR="00D03243" w:rsidRPr="002C200A" w14:paraId="74051FC9" w14:textId="77777777" w:rsidTr="006C2C00">
        <w:tc>
          <w:tcPr>
            <w:tcW w:w="3256" w:type="dxa"/>
          </w:tcPr>
          <w:p w14:paraId="45C59B24" w14:textId="77777777" w:rsidR="00D03243" w:rsidRPr="002C200A" w:rsidRDefault="00D03243" w:rsidP="006C2C00">
            <w:pPr>
              <w:pStyle w:val="Tekstpodstawowy"/>
              <w:spacing w:line="276" w:lineRule="auto"/>
              <w:rPr>
                <w:rFonts w:ascii="Verdana" w:hAnsi="Verdana"/>
                <w:sz w:val="20"/>
              </w:rPr>
            </w:pPr>
          </w:p>
        </w:tc>
        <w:tc>
          <w:tcPr>
            <w:tcW w:w="6095" w:type="dxa"/>
          </w:tcPr>
          <w:p w14:paraId="48DD7CAF" w14:textId="77777777" w:rsidR="00D03243" w:rsidRPr="002C200A" w:rsidRDefault="00D03243" w:rsidP="006C2C00">
            <w:pPr>
              <w:pStyle w:val="Tekstpodstawowy"/>
              <w:spacing w:line="276" w:lineRule="auto"/>
              <w:rPr>
                <w:rFonts w:ascii="Verdana" w:hAnsi="Verdana"/>
                <w:sz w:val="20"/>
              </w:rPr>
            </w:pPr>
          </w:p>
        </w:tc>
      </w:tr>
      <w:tr w:rsidR="00D03243" w:rsidRPr="002C200A" w14:paraId="07B0198F" w14:textId="77777777" w:rsidTr="006C2C00">
        <w:tc>
          <w:tcPr>
            <w:tcW w:w="3256" w:type="dxa"/>
          </w:tcPr>
          <w:p w14:paraId="03A15689" w14:textId="77777777" w:rsidR="00D03243" w:rsidRPr="002C200A" w:rsidRDefault="00D03243" w:rsidP="006C2C00">
            <w:pPr>
              <w:pStyle w:val="Tekstpodstawowy"/>
              <w:spacing w:line="276" w:lineRule="auto"/>
              <w:rPr>
                <w:rFonts w:ascii="Verdana" w:hAnsi="Verdana"/>
                <w:sz w:val="20"/>
              </w:rPr>
            </w:pPr>
          </w:p>
        </w:tc>
        <w:tc>
          <w:tcPr>
            <w:tcW w:w="6095" w:type="dxa"/>
          </w:tcPr>
          <w:p w14:paraId="5F818AA1" w14:textId="77777777" w:rsidR="00D03243" w:rsidRPr="002C200A" w:rsidRDefault="00D03243" w:rsidP="006C2C00">
            <w:pPr>
              <w:pStyle w:val="Tekstpodstawowy"/>
              <w:spacing w:line="276" w:lineRule="auto"/>
              <w:rPr>
                <w:rFonts w:ascii="Verdana" w:hAnsi="Verdana"/>
                <w:sz w:val="20"/>
              </w:rPr>
            </w:pPr>
          </w:p>
        </w:tc>
      </w:tr>
    </w:tbl>
    <w:p w14:paraId="21817479" w14:textId="0A81438F" w:rsidR="004B4903" w:rsidRPr="002C200A" w:rsidRDefault="004B4903" w:rsidP="00F50C41">
      <w:pPr>
        <w:pStyle w:val="Tekstpodstawowy"/>
        <w:numPr>
          <w:ilvl w:val="0"/>
          <w:numId w:val="47"/>
        </w:numPr>
        <w:spacing w:line="276" w:lineRule="auto"/>
        <w:ind w:left="112"/>
        <w:jc w:val="left"/>
        <w:rPr>
          <w:rFonts w:ascii="Verdana" w:hAnsi="Verdana"/>
          <w:sz w:val="20"/>
        </w:rPr>
      </w:pPr>
      <w:r w:rsidRPr="002C200A">
        <w:rPr>
          <w:rFonts w:ascii="Verdana" w:hAnsi="Verdana"/>
          <w:sz w:val="20"/>
        </w:rPr>
        <w:t>Warunek dotyczący</w:t>
      </w:r>
      <w:r w:rsidR="00183C0D">
        <w:rPr>
          <w:rFonts w:ascii="Verdana" w:hAnsi="Verdana"/>
          <w:sz w:val="20"/>
        </w:rPr>
        <w:t xml:space="preserve"> zdolności technicznej i zawodowej </w:t>
      </w:r>
      <w:r w:rsidRPr="002C200A">
        <w:rPr>
          <w:rFonts w:ascii="Verdana" w:hAnsi="Verdana"/>
          <w:sz w:val="20"/>
        </w:rPr>
        <w:t xml:space="preserve"> opisany w rozdziale VI pkt 1.2.</w:t>
      </w:r>
      <w:r w:rsidR="00BF17B9">
        <w:rPr>
          <w:rFonts w:ascii="Verdana" w:hAnsi="Verdana"/>
          <w:sz w:val="20"/>
        </w:rPr>
        <w:t>4.1</w:t>
      </w:r>
      <w:r w:rsidR="00BF17B9" w:rsidRPr="002C200A">
        <w:rPr>
          <w:rFonts w:ascii="Verdana" w:hAnsi="Verdana"/>
          <w:sz w:val="20"/>
        </w:rPr>
        <w:t xml:space="preserve"> </w:t>
      </w:r>
      <w:r w:rsidRPr="002C200A">
        <w:rPr>
          <w:rFonts w:ascii="Verdana" w:hAnsi="Verdana"/>
          <w:sz w:val="20"/>
        </w:rPr>
        <w:t>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B4903" w:rsidRPr="002C200A" w14:paraId="2391642C" w14:textId="77777777" w:rsidTr="005A42F1">
        <w:tc>
          <w:tcPr>
            <w:tcW w:w="3256" w:type="dxa"/>
            <w:shd w:val="clear" w:color="auto" w:fill="EEECE1" w:themeFill="background2"/>
          </w:tcPr>
          <w:p w14:paraId="7E5E05CB" w14:textId="77777777" w:rsidR="004B4903" w:rsidRPr="002C200A" w:rsidRDefault="004B4903" w:rsidP="005A42F1">
            <w:pPr>
              <w:pStyle w:val="Tekstpodstawowy"/>
              <w:spacing w:line="276" w:lineRule="auto"/>
              <w:jc w:val="left"/>
              <w:rPr>
                <w:rFonts w:ascii="Verdana" w:hAnsi="Verdana"/>
                <w:b/>
                <w:bCs/>
                <w:sz w:val="20"/>
              </w:rPr>
            </w:pPr>
            <w:r w:rsidRPr="002C200A">
              <w:rPr>
                <w:rFonts w:ascii="Verdana" w:hAnsi="Verdana"/>
                <w:b/>
                <w:bCs/>
                <w:sz w:val="20"/>
              </w:rPr>
              <w:t>Nazwa Wykonawcy</w:t>
            </w:r>
          </w:p>
        </w:tc>
        <w:tc>
          <w:tcPr>
            <w:tcW w:w="6095" w:type="dxa"/>
            <w:shd w:val="clear" w:color="auto" w:fill="EEECE1" w:themeFill="background2"/>
          </w:tcPr>
          <w:p w14:paraId="781133A7" w14:textId="77777777" w:rsidR="004B4903" w:rsidRPr="002C200A" w:rsidRDefault="004B4903" w:rsidP="005A42F1">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46F7980F" w14:textId="77777777" w:rsidR="004B4903" w:rsidRPr="002C200A" w:rsidRDefault="004B4903" w:rsidP="005A42F1">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4B4903" w:rsidRPr="002C200A" w14:paraId="46A29524" w14:textId="77777777" w:rsidTr="005A42F1">
        <w:tc>
          <w:tcPr>
            <w:tcW w:w="3256" w:type="dxa"/>
          </w:tcPr>
          <w:p w14:paraId="1BBCB4F8" w14:textId="77777777" w:rsidR="004B4903" w:rsidRPr="002C200A" w:rsidRDefault="004B4903" w:rsidP="005A42F1">
            <w:pPr>
              <w:pStyle w:val="Tekstpodstawowy"/>
              <w:spacing w:line="276" w:lineRule="auto"/>
              <w:rPr>
                <w:rFonts w:ascii="Verdana" w:hAnsi="Verdana"/>
                <w:sz w:val="20"/>
              </w:rPr>
            </w:pPr>
          </w:p>
        </w:tc>
        <w:tc>
          <w:tcPr>
            <w:tcW w:w="6095" w:type="dxa"/>
          </w:tcPr>
          <w:p w14:paraId="31773E6C" w14:textId="77777777" w:rsidR="004B4903" w:rsidRPr="002C200A" w:rsidRDefault="004B4903" w:rsidP="005A42F1">
            <w:pPr>
              <w:pStyle w:val="Tekstpodstawowy"/>
              <w:spacing w:line="276" w:lineRule="auto"/>
              <w:rPr>
                <w:rFonts w:ascii="Verdana" w:hAnsi="Verdana"/>
                <w:sz w:val="20"/>
              </w:rPr>
            </w:pPr>
          </w:p>
        </w:tc>
      </w:tr>
      <w:tr w:rsidR="004B4903" w:rsidRPr="002C200A" w14:paraId="12EF3F66" w14:textId="77777777" w:rsidTr="005A42F1">
        <w:tc>
          <w:tcPr>
            <w:tcW w:w="3256" w:type="dxa"/>
          </w:tcPr>
          <w:p w14:paraId="66407319" w14:textId="77777777" w:rsidR="004B4903" w:rsidRPr="002C200A" w:rsidRDefault="004B4903" w:rsidP="005A42F1">
            <w:pPr>
              <w:pStyle w:val="Tekstpodstawowy"/>
              <w:spacing w:line="276" w:lineRule="auto"/>
              <w:rPr>
                <w:rFonts w:ascii="Verdana" w:hAnsi="Verdana"/>
                <w:sz w:val="20"/>
              </w:rPr>
            </w:pPr>
          </w:p>
        </w:tc>
        <w:tc>
          <w:tcPr>
            <w:tcW w:w="6095" w:type="dxa"/>
          </w:tcPr>
          <w:p w14:paraId="518C6AEF" w14:textId="77777777" w:rsidR="004B4903" w:rsidRPr="002C200A" w:rsidRDefault="004B4903" w:rsidP="005A42F1">
            <w:pPr>
              <w:pStyle w:val="Tekstpodstawowy"/>
              <w:spacing w:line="276" w:lineRule="auto"/>
              <w:rPr>
                <w:rFonts w:ascii="Verdana" w:hAnsi="Verdana"/>
                <w:sz w:val="20"/>
              </w:rPr>
            </w:pPr>
          </w:p>
        </w:tc>
      </w:tr>
      <w:tr w:rsidR="004B4903" w:rsidRPr="002C200A" w14:paraId="10623DB1" w14:textId="77777777" w:rsidTr="005A42F1">
        <w:tc>
          <w:tcPr>
            <w:tcW w:w="3256" w:type="dxa"/>
          </w:tcPr>
          <w:p w14:paraId="7F5FE718" w14:textId="77777777" w:rsidR="004B4903" w:rsidRPr="002C200A" w:rsidRDefault="004B4903" w:rsidP="005A42F1">
            <w:pPr>
              <w:pStyle w:val="Tekstpodstawowy"/>
              <w:spacing w:line="276" w:lineRule="auto"/>
              <w:rPr>
                <w:rFonts w:ascii="Verdana" w:hAnsi="Verdana"/>
                <w:sz w:val="20"/>
              </w:rPr>
            </w:pPr>
          </w:p>
        </w:tc>
        <w:tc>
          <w:tcPr>
            <w:tcW w:w="6095" w:type="dxa"/>
          </w:tcPr>
          <w:p w14:paraId="1D318905" w14:textId="77777777" w:rsidR="004B4903" w:rsidRPr="002C200A" w:rsidRDefault="004B4903" w:rsidP="005A42F1">
            <w:pPr>
              <w:pStyle w:val="Tekstpodstawowy"/>
              <w:spacing w:line="276" w:lineRule="auto"/>
              <w:rPr>
                <w:rFonts w:ascii="Verdana" w:hAnsi="Verdana"/>
                <w:sz w:val="20"/>
              </w:rPr>
            </w:pPr>
          </w:p>
        </w:tc>
      </w:tr>
      <w:tr w:rsidR="004B4903" w:rsidRPr="002C200A" w14:paraId="3B5A7BAA" w14:textId="77777777" w:rsidTr="005A42F1">
        <w:tc>
          <w:tcPr>
            <w:tcW w:w="3256" w:type="dxa"/>
          </w:tcPr>
          <w:p w14:paraId="23E55D9C" w14:textId="77777777" w:rsidR="004B4903" w:rsidRPr="002C200A" w:rsidRDefault="004B4903" w:rsidP="005A42F1">
            <w:pPr>
              <w:pStyle w:val="Tekstpodstawowy"/>
              <w:spacing w:line="276" w:lineRule="auto"/>
              <w:rPr>
                <w:rFonts w:ascii="Verdana" w:hAnsi="Verdana"/>
                <w:sz w:val="20"/>
              </w:rPr>
            </w:pPr>
          </w:p>
        </w:tc>
        <w:tc>
          <w:tcPr>
            <w:tcW w:w="6095" w:type="dxa"/>
          </w:tcPr>
          <w:p w14:paraId="3144E6E4" w14:textId="77777777" w:rsidR="004B4903" w:rsidRPr="002C200A" w:rsidRDefault="004B4903" w:rsidP="005A42F1">
            <w:pPr>
              <w:pStyle w:val="Tekstpodstawowy"/>
              <w:spacing w:line="276" w:lineRule="auto"/>
              <w:rPr>
                <w:rFonts w:ascii="Verdana" w:hAnsi="Verdana"/>
                <w:sz w:val="20"/>
              </w:rPr>
            </w:pPr>
          </w:p>
        </w:tc>
      </w:tr>
    </w:tbl>
    <w:p w14:paraId="19470380" w14:textId="6EC2A1D8" w:rsidR="004B4903" w:rsidRPr="002C200A" w:rsidRDefault="004B4903" w:rsidP="00F50C41">
      <w:pPr>
        <w:pStyle w:val="Tekstpodstawowy"/>
        <w:numPr>
          <w:ilvl w:val="0"/>
          <w:numId w:val="47"/>
        </w:numPr>
        <w:spacing w:line="276" w:lineRule="auto"/>
        <w:ind w:left="112"/>
        <w:jc w:val="left"/>
        <w:rPr>
          <w:rFonts w:ascii="Verdana" w:hAnsi="Verdana"/>
          <w:sz w:val="20"/>
        </w:rPr>
      </w:pPr>
      <w:r w:rsidRPr="002C200A">
        <w:rPr>
          <w:rFonts w:ascii="Verdana" w:hAnsi="Verdana"/>
          <w:sz w:val="20"/>
        </w:rPr>
        <w:t>Warunek dotyczący zdolności technicznej i zawodowej opisany w rozdziale VI pkt 1.2.4</w:t>
      </w:r>
      <w:r w:rsidR="00BF17B9">
        <w:rPr>
          <w:rFonts w:ascii="Verdana" w:hAnsi="Verdana"/>
          <w:sz w:val="20"/>
        </w:rPr>
        <w:t>.2</w:t>
      </w:r>
      <w:r w:rsidRPr="002C200A">
        <w:rPr>
          <w:rFonts w:ascii="Verdana" w:hAnsi="Verdana"/>
          <w:sz w:val="20"/>
        </w:rPr>
        <w:t xml:space="preserve">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B4903" w:rsidRPr="002C200A" w14:paraId="1C83150A" w14:textId="77777777" w:rsidTr="005A42F1">
        <w:tc>
          <w:tcPr>
            <w:tcW w:w="3256" w:type="dxa"/>
            <w:shd w:val="clear" w:color="auto" w:fill="EEECE1" w:themeFill="background2"/>
          </w:tcPr>
          <w:p w14:paraId="545DF7B3" w14:textId="77777777" w:rsidR="004B4903" w:rsidRPr="002C200A" w:rsidRDefault="004B4903" w:rsidP="005A42F1">
            <w:pPr>
              <w:spacing w:after="0"/>
              <w:rPr>
                <w:rFonts w:ascii="Verdana" w:hAnsi="Verdana"/>
                <w:b/>
                <w:bCs/>
                <w:sz w:val="20"/>
                <w:szCs w:val="20"/>
              </w:rPr>
            </w:pPr>
            <w:r w:rsidRPr="002C200A">
              <w:rPr>
                <w:rFonts w:ascii="Verdana" w:hAnsi="Verdana"/>
                <w:b/>
                <w:bCs/>
                <w:sz w:val="20"/>
                <w:szCs w:val="20"/>
              </w:rPr>
              <w:t>Nazwa Wykonawcy</w:t>
            </w:r>
          </w:p>
        </w:tc>
        <w:tc>
          <w:tcPr>
            <w:tcW w:w="6095" w:type="dxa"/>
            <w:shd w:val="clear" w:color="auto" w:fill="EEECE1" w:themeFill="background2"/>
          </w:tcPr>
          <w:p w14:paraId="33F482B1" w14:textId="77777777" w:rsidR="004B4903" w:rsidRPr="002C200A" w:rsidRDefault="004B4903" w:rsidP="005A42F1">
            <w:pPr>
              <w:spacing w:after="0"/>
              <w:rPr>
                <w:rFonts w:ascii="Verdana" w:hAnsi="Verdana"/>
                <w:b/>
                <w:bCs/>
                <w:sz w:val="20"/>
                <w:szCs w:val="20"/>
              </w:rPr>
            </w:pPr>
            <w:r w:rsidRPr="002C200A">
              <w:rPr>
                <w:rFonts w:ascii="Verdana" w:hAnsi="Verdana"/>
                <w:b/>
                <w:bCs/>
                <w:sz w:val="20"/>
                <w:szCs w:val="20"/>
              </w:rPr>
              <w:t>Usługi, które będą wykonywane przez Wykonawcę</w:t>
            </w:r>
          </w:p>
          <w:p w14:paraId="46469306" w14:textId="77777777" w:rsidR="004B4903" w:rsidRPr="002C200A" w:rsidRDefault="004B4903" w:rsidP="005A42F1">
            <w:pPr>
              <w:spacing w:after="0"/>
              <w:rPr>
                <w:rFonts w:ascii="Verdana" w:hAnsi="Verdana"/>
                <w:b/>
                <w:bCs/>
                <w:sz w:val="20"/>
                <w:szCs w:val="20"/>
              </w:rPr>
            </w:pPr>
            <w:r w:rsidRPr="002C200A">
              <w:rPr>
                <w:rFonts w:ascii="Verdana" w:hAnsi="Verdana"/>
                <w:b/>
                <w:bCs/>
                <w:sz w:val="20"/>
                <w:szCs w:val="20"/>
              </w:rPr>
              <w:t>(określenie czynności wykonywanych przez Wykonawcę)</w:t>
            </w:r>
          </w:p>
        </w:tc>
      </w:tr>
      <w:tr w:rsidR="004B4903" w:rsidRPr="002C200A" w14:paraId="28CCB61C" w14:textId="77777777" w:rsidTr="005A42F1">
        <w:tc>
          <w:tcPr>
            <w:tcW w:w="3256" w:type="dxa"/>
          </w:tcPr>
          <w:p w14:paraId="6BCADB86" w14:textId="77777777" w:rsidR="004B4903" w:rsidRPr="002C200A" w:rsidRDefault="004B4903" w:rsidP="005A42F1">
            <w:pPr>
              <w:spacing w:after="0"/>
              <w:jc w:val="center"/>
              <w:rPr>
                <w:rFonts w:ascii="Verdana" w:hAnsi="Verdana"/>
                <w:sz w:val="20"/>
                <w:szCs w:val="20"/>
              </w:rPr>
            </w:pPr>
          </w:p>
        </w:tc>
        <w:tc>
          <w:tcPr>
            <w:tcW w:w="6095" w:type="dxa"/>
          </w:tcPr>
          <w:p w14:paraId="60549B0A" w14:textId="77777777" w:rsidR="004B4903" w:rsidRPr="002C200A" w:rsidRDefault="004B4903" w:rsidP="005A42F1">
            <w:pPr>
              <w:spacing w:after="0"/>
              <w:jc w:val="center"/>
              <w:rPr>
                <w:rFonts w:ascii="Verdana" w:hAnsi="Verdana"/>
                <w:sz w:val="20"/>
                <w:szCs w:val="20"/>
              </w:rPr>
            </w:pPr>
          </w:p>
        </w:tc>
      </w:tr>
      <w:tr w:rsidR="004B4903" w:rsidRPr="002C200A" w14:paraId="65C712DD" w14:textId="77777777" w:rsidTr="005A42F1">
        <w:tc>
          <w:tcPr>
            <w:tcW w:w="3256" w:type="dxa"/>
          </w:tcPr>
          <w:p w14:paraId="50732417" w14:textId="77777777" w:rsidR="004B4903" w:rsidRPr="002C200A" w:rsidRDefault="004B4903" w:rsidP="005A42F1">
            <w:pPr>
              <w:spacing w:after="0"/>
              <w:jc w:val="center"/>
              <w:rPr>
                <w:rFonts w:ascii="Verdana" w:hAnsi="Verdana"/>
                <w:sz w:val="20"/>
                <w:szCs w:val="20"/>
              </w:rPr>
            </w:pPr>
          </w:p>
        </w:tc>
        <w:tc>
          <w:tcPr>
            <w:tcW w:w="6095" w:type="dxa"/>
          </w:tcPr>
          <w:p w14:paraId="6C3C70FA" w14:textId="77777777" w:rsidR="004B4903" w:rsidRPr="002C200A" w:rsidRDefault="004B4903" w:rsidP="005A42F1">
            <w:pPr>
              <w:spacing w:after="0"/>
              <w:jc w:val="center"/>
              <w:rPr>
                <w:rFonts w:ascii="Verdana" w:hAnsi="Verdana"/>
                <w:sz w:val="20"/>
                <w:szCs w:val="20"/>
              </w:rPr>
            </w:pPr>
          </w:p>
        </w:tc>
      </w:tr>
      <w:tr w:rsidR="004B4903" w:rsidRPr="002C200A" w14:paraId="40DC3BF4" w14:textId="77777777" w:rsidTr="005A42F1">
        <w:tc>
          <w:tcPr>
            <w:tcW w:w="3256" w:type="dxa"/>
          </w:tcPr>
          <w:p w14:paraId="212BA5CB" w14:textId="77777777" w:rsidR="004B4903" w:rsidRPr="002C200A" w:rsidRDefault="004B4903" w:rsidP="005A42F1">
            <w:pPr>
              <w:spacing w:after="0"/>
              <w:jc w:val="center"/>
              <w:rPr>
                <w:rFonts w:ascii="Verdana" w:hAnsi="Verdana"/>
                <w:sz w:val="20"/>
                <w:szCs w:val="20"/>
              </w:rPr>
            </w:pPr>
          </w:p>
        </w:tc>
        <w:tc>
          <w:tcPr>
            <w:tcW w:w="6095" w:type="dxa"/>
          </w:tcPr>
          <w:p w14:paraId="228419BD" w14:textId="77777777" w:rsidR="004B4903" w:rsidRPr="002C200A" w:rsidRDefault="004B4903" w:rsidP="005A42F1">
            <w:pPr>
              <w:spacing w:after="0"/>
              <w:jc w:val="center"/>
              <w:rPr>
                <w:rFonts w:ascii="Verdana" w:hAnsi="Verdana"/>
                <w:sz w:val="20"/>
                <w:szCs w:val="20"/>
              </w:rPr>
            </w:pPr>
          </w:p>
        </w:tc>
      </w:tr>
    </w:tbl>
    <w:p w14:paraId="627BDC4D" w14:textId="77777777" w:rsidR="0004648F" w:rsidRDefault="0004648F" w:rsidP="0004648F">
      <w:pPr>
        <w:pStyle w:val="Tekstpodstawowy"/>
        <w:spacing w:line="276" w:lineRule="auto"/>
        <w:ind w:left="142"/>
        <w:jc w:val="left"/>
        <w:rPr>
          <w:rFonts w:ascii="Verdana" w:hAnsi="Verdana"/>
          <w:sz w:val="20"/>
        </w:rPr>
      </w:pPr>
    </w:p>
    <w:p w14:paraId="4B2416CC" w14:textId="44BF556E" w:rsidR="0004648F" w:rsidRDefault="0004648F" w:rsidP="0004648F">
      <w:pPr>
        <w:pStyle w:val="Tekstpodstawowy"/>
        <w:numPr>
          <w:ilvl w:val="0"/>
          <w:numId w:val="47"/>
        </w:numPr>
        <w:spacing w:line="276" w:lineRule="auto"/>
        <w:ind w:left="142" w:hanging="284"/>
        <w:jc w:val="left"/>
        <w:rPr>
          <w:rFonts w:ascii="Verdana" w:hAnsi="Verdana"/>
          <w:sz w:val="20"/>
        </w:rPr>
      </w:pPr>
      <w:r w:rsidRPr="002C200A">
        <w:rPr>
          <w:rFonts w:ascii="Verdana" w:hAnsi="Verdana"/>
          <w:sz w:val="20"/>
        </w:rPr>
        <w:t>Warunek dotyczący zdolności technicznej i zawodowej opisany w rozdziale VI pkt 1.2.4</w:t>
      </w:r>
      <w:r>
        <w:rPr>
          <w:rFonts w:ascii="Verdana" w:hAnsi="Verdana"/>
          <w:sz w:val="20"/>
        </w:rPr>
        <w:t>.3</w:t>
      </w:r>
      <w:r w:rsidRPr="002C200A">
        <w:rPr>
          <w:rFonts w:ascii="Verdana" w:hAnsi="Verdana"/>
          <w:sz w:val="20"/>
        </w:rPr>
        <w:t xml:space="preserve">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p w14:paraId="7B3D4688" w14:textId="77777777" w:rsidR="0004648F" w:rsidRPr="002C200A" w:rsidRDefault="0004648F" w:rsidP="0004648F">
      <w:pPr>
        <w:pStyle w:val="Tekstpodstawowy"/>
        <w:spacing w:line="276" w:lineRule="auto"/>
        <w:ind w:left="14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04648F" w:rsidRPr="002C200A" w14:paraId="246F0291" w14:textId="77777777" w:rsidTr="001831C2">
        <w:tc>
          <w:tcPr>
            <w:tcW w:w="3256" w:type="dxa"/>
            <w:shd w:val="clear" w:color="auto" w:fill="EEECE1" w:themeFill="background2"/>
          </w:tcPr>
          <w:p w14:paraId="428B7AA8" w14:textId="77777777" w:rsidR="0004648F" w:rsidRPr="002C200A" w:rsidRDefault="0004648F" w:rsidP="001831C2">
            <w:pPr>
              <w:spacing w:after="0"/>
              <w:rPr>
                <w:rFonts w:ascii="Verdana" w:hAnsi="Verdana"/>
                <w:b/>
                <w:bCs/>
                <w:sz w:val="20"/>
                <w:szCs w:val="20"/>
              </w:rPr>
            </w:pPr>
            <w:r w:rsidRPr="002C200A">
              <w:rPr>
                <w:rFonts w:ascii="Verdana" w:hAnsi="Verdana"/>
                <w:b/>
                <w:bCs/>
                <w:sz w:val="20"/>
                <w:szCs w:val="20"/>
              </w:rPr>
              <w:lastRenderedPageBreak/>
              <w:t>Nazwa Wykonawcy</w:t>
            </w:r>
          </w:p>
        </w:tc>
        <w:tc>
          <w:tcPr>
            <w:tcW w:w="6095" w:type="dxa"/>
            <w:shd w:val="clear" w:color="auto" w:fill="EEECE1" w:themeFill="background2"/>
          </w:tcPr>
          <w:p w14:paraId="7BED641B" w14:textId="77777777" w:rsidR="0004648F" w:rsidRPr="002C200A" w:rsidRDefault="0004648F" w:rsidP="001831C2">
            <w:pPr>
              <w:spacing w:after="0"/>
              <w:rPr>
                <w:rFonts w:ascii="Verdana" w:hAnsi="Verdana"/>
                <w:b/>
                <w:bCs/>
                <w:sz w:val="20"/>
                <w:szCs w:val="20"/>
              </w:rPr>
            </w:pPr>
            <w:r w:rsidRPr="002C200A">
              <w:rPr>
                <w:rFonts w:ascii="Verdana" w:hAnsi="Verdana"/>
                <w:b/>
                <w:bCs/>
                <w:sz w:val="20"/>
                <w:szCs w:val="20"/>
              </w:rPr>
              <w:t>Usługi, które będą wykonywane przez Wykonawcę</w:t>
            </w:r>
          </w:p>
          <w:p w14:paraId="5D266149" w14:textId="77777777" w:rsidR="0004648F" w:rsidRPr="002C200A" w:rsidRDefault="0004648F" w:rsidP="001831C2">
            <w:pPr>
              <w:spacing w:after="0"/>
              <w:rPr>
                <w:rFonts w:ascii="Verdana" w:hAnsi="Verdana"/>
                <w:b/>
                <w:bCs/>
                <w:sz w:val="20"/>
                <w:szCs w:val="20"/>
              </w:rPr>
            </w:pPr>
            <w:r w:rsidRPr="002C200A">
              <w:rPr>
                <w:rFonts w:ascii="Verdana" w:hAnsi="Verdana"/>
                <w:b/>
                <w:bCs/>
                <w:sz w:val="20"/>
                <w:szCs w:val="20"/>
              </w:rPr>
              <w:t>(określenie czynności wykonywanych przez Wykonawcę)</w:t>
            </w:r>
          </w:p>
        </w:tc>
      </w:tr>
      <w:tr w:rsidR="0004648F" w:rsidRPr="002C200A" w14:paraId="57D8336B" w14:textId="77777777" w:rsidTr="001831C2">
        <w:tc>
          <w:tcPr>
            <w:tcW w:w="3256" w:type="dxa"/>
          </w:tcPr>
          <w:p w14:paraId="51C22E5F" w14:textId="77777777" w:rsidR="0004648F" w:rsidRPr="002C200A" w:rsidRDefault="0004648F" w:rsidP="001831C2">
            <w:pPr>
              <w:spacing w:after="0"/>
              <w:jc w:val="center"/>
              <w:rPr>
                <w:rFonts w:ascii="Verdana" w:hAnsi="Verdana"/>
                <w:sz w:val="20"/>
                <w:szCs w:val="20"/>
              </w:rPr>
            </w:pPr>
          </w:p>
        </w:tc>
        <w:tc>
          <w:tcPr>
            <w:tcW w:w="6095" w:type="dxa"/>
          </w:tcPr>
          <w:p w14:paraId="2179C71C" w14:textId="77777777" w:rsidR="0004648F" w:rsidRPr="002C200A" w:rsidRDefault="0004648F" w:rsidP="001831C2">
            <w:pPr>
              <w:spacing w:after="0"/>
              <w:jc w:val="center"/>
              <w:rPr>
                <w:rFonts w:ascii="Verdana" w:hAnsi="Verdana"/>
                <w:sz w:val="20"/>
                <w:szCs w:val="20"/>
              </w:rPr>
            </w:pPr>
          </w:p>
        </w:tc>
      </w:tr>
      <w:tr w:rsidR="0004648F" w:rsidRPr="002C200A" w14:paraId="4E417658" w14:textId="77777777" w:rsidTr="001831C2">
        <w:tc>
          <w:tcPr>
            <w:tcW w:w="3256" w:type="dxa"/>
          </w:tcPr>
          <w:p w14:paraId="1C397D32" w14:textId="77777777" w:rsidR="0004648F" w:rsidRPr="002C200A" w:rsidRDefault="0004648F" w:rsidP="001831C2">
            <w:pPr>
              <w:spacing w:after="0"/>
              <w:jc w:val="center"/>
              <w:rPr>
                <w:rFonts w:ascii="Verdana" w:hAnsi="Verdana"/>
                <w:sz w:val="20"/>
                <w:szCs w:val="20"/>
              </w:rPr>
            </w:pPr>
          </w:p>
        </w:tc>
        <w:tc>
          <w:tcPr>
            <w:tcW w:w="6095" w:type="dxa"/>
          </w:tcPr>
          <w:p w14:paraId="64849B2A" w14:textId="77777777" w:rsidR="0004648F" w:rsidRPr="002C200A" w:rsidRDefault="0004648F" w:rsidP="001831C2">
            <w:pPr>
              <w:spacing w:after="0"/>
              <w:jc w:val="center"/>
              <w:rPr>
                <w:rFonts w:ascii="Verdana" w:hAnsi="Verdana"/>
                <w:sz w:val="20"/>
                <w:szCs w:val="20"/>
              </w:rPr>
            </w:pPr>
          </w:p>
        </w:tc>
      </w:tr>
      <w:tr w:rsidR="0004648F" w:rsidRPr="002C200A" w14:paraId="3FB46E2C" w14:textId="77777777" w:rsidTr="001831C2">
        <w:tc>
          <w:tcPr>
            <w:tcW w:w="3256" w:type="dxa"/>
          </w:tcPr>
          <w:p w14:paraId="4065F0E0" w14:textId="77777777" w:rsidR="0004648F" w:rsidRPr="002C200A" w:rsidRDefault="0004648F" w:rsidP="001831C2">
            <w:pPr>
              <w:spacing w:after="0"/>
              <w:jc w:val="center"/>
              <w:rPr>
                <w:rFonts w:ascii="Verdana" w:hAnsi="Verdana"/>
                <w:sz w:val="20"/>
                <w:szCs w:val="20"/>
              </w:rPr>
            </w:pPr>
          </w:p>
        </w:tc>
        <w:tc>
          <w:tcPr>
            <w:tcW w:w="6095" w:type="dxa"/>
          </w:tcPr>
          <w:p w14:paraId="21D6923A" w14:textId="77777777" w:rsidR="0004648F" w:rsidRPr="002C200A" w:rsidRDefault="0004648F" w:rsidP="001831C2">
            <w:pPr>
              <w:spacing w:after="0"/>
              <w:jc w:val="center"/>
              <w:rPr>
                <w:rFonts w:ascii="Verdana" w:hAnsi="Verdana"/>
                <w:sz w:val="20"/>
                <w:szCs w:val="20"/>
              </w:rPr>
            </w:pPr>
          </w:p>
        </w:tc>
      </w:tr>
    </w:tbl>
    <w:p w14:paraId="45B97F98" w14:textId="77777777" w:rsidR="0004648F" w:rsidRDefault="0004648F" w:rsidP="00D03243">
      <w:pPr>
        <w:spacing w:after="0" w:line="240" w:lineRule="auto"/>
        <w:jc w:val="both"/>
        <w:rPr>
          <w:rFonts w:ascii="Verdana" w:hAnsi="Verdana"/>
          <w:b/>
          <w:sz w:val="20"/>
          <w:szCs w:val="20"/>
        </w:rPr>
      </w:pPr>
    </w:p>
    <w:p w14:paraId="32964D66" w14:textId="77777777" w:rsidR="0004648F" w:rsidRDefault="0004648F" w:rsidP="00D03243">
      <w:pPr>
        <w:spacing w:after="0" w:line="240" w:lineRule="auto"/>
        <w:jc w:val="both"/>
        <w:rPr>
          <w:rFonts w:ascii="Verdana" w:hAnsi="Verdana"/>
          <w:b/>
          <w:sz w:val="20"/>
          <w:szCs w:val="20"/>
        </w:rPr>
      </w:pPr>
    </w:p>
    <w:p w14:paraId="5D44DE77" w14:textId="7860BF42" w:rsidR="004B4903" w:rsidRPr="00D0163E" w:rsidRDefault="006C47CF" w:rsidP="00D03243">
      <w:pPr>
        <w:spacing w:after="0" w:line="240" w:lineRule="auto"/>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w:t>
      </w:r>
      <w:r w:rsidR="004B4903" w:rsidRPr="002C200A">
        <w:rPr>
          <w:rFonts w:ascii="Verdana" w:hAnsi="Verdana"/>
          <w:b/>
          <w:sz w:val="20"/>
          <w:szCs w:val="20"/>
        </w:rPr>
        <w:t>musi być opatrzone przez osobę lub osoby uprawnione do reprezentowania Wykonawc</w:t>
      </w:r>
      <w:r w:rsidR="00BA54E2">
        <w:rPr>
          <w:rFonts w:ascii="Verdana" w:hAnsi="Verdana"/>
          <w:b/>
          <w:sz w:val="20"/>
          <w:szCs w:val="20"/>
        </w:rPr>
        <w:t>ów</w:t>
      </w:r>
      <w:r w:rsidR="004B4903" w:rsidRPr="002C200A">
        <w:rPr>
          <w:rFonts w:ascii="Verdana" w:hAnsi="Verdana"/>
          <w:b/>
          <w:sz w:val="20"/>
          <w:szCs w:val="20"/>
        </w:rPr>
        <w:t xml:space="preserve"> wspólnie ubiegając</w:t>
      </w:r>
      <w:r w:rsidR="00561CCA">
        <w:rPr>
          <w:rFonts w:ascii="Verdana" w:hAnsi="Verdana"/>
          <w:b/>
          <w:sz w:val="20"/>
          <w:szCs w:val="20"/>
        </w:rPr>
        <w:t>ych</w:t>
      </w:r>
      <w:r w:rsidR="004B4903" w:rsidRPr="002C200A">
        <w:rPr>
          <w:rFonts w:ascii="Verdana" w:hAnsi="Verdana"/>
          <w:b/>
          <w:sz w:val="20"/>
          <w:szCs w:val="20"/>
        </w:rPr>
        <w:t xml:space="preserve"> się o udzielenie zamówienia kwalifikowanym podpisem elektronicznym lub podpisem zaufanym, lub podpisem osobistym.</w:t>
      </w:r>
    </w:p>
    <w:p w14:paraId="36175419" w14:textId="77777777" w:rsidR="004B4903" w:rsidRPr="00D0163E" w:rsidRDefault="004B4903" w:rsidP="004B4903">
      <w:pPr>
        <w:spacing w:after="0"/>
        <w:jc w:val="center"/>
        <w:rPr>
          <w:rFonts w:ascii="Verdana" w:hAnsi="Verdana"/>
          <w:b/>
          <w:i/>
          <w:sz w:val="20"/>
          <w:szCs w:val="20"/>
        </w:rPr>
      </w:pPr>
    </w:p>
    <w:p w14:paraId="59ED9C1B" w14:textId="77777777" w:rsidR="00BF17B9" w:rsidRPr="00D0163E" w:rsidRDefault="00BF17B9" w:rsidP="00BF17B9">
      <w:pPr>
        <w:spacing w:after="0"/>
        <w:rPr>
          <w:rFonts w:ascii="Verdana" w:hAnsi="Verdana" w:cs="Arial"/>
          <w:b/>
          <w:bCs/>
          <w:sz w:val="20"/>
          <w:szCs w:val="20"/>
        </w:rPr>
      </w:pPr>
      <w:r w:rsidRPr="00D0163E">
        <w:rPr>
          <w:rFonts w:ascii="Verdana" w:hAnsi="Verdana" w:cs="Arial"/>
          <w:b/>
          <w:bCs/>
          <w:sz w:val="20"/>
          <w:szCs w:val="20"/>
        </w:rPr>
        <w:t xml:space="preserve">UWAGA ! - Dokument należy złożyć na wezwanie Zamawiającego </w:t>
      </w:r>
    </w:p>
    <w:p w14:paraId="240FC9DF" w14:textId="77777777" w:rsidR="0004648F" w:rsidRDefault="0004648F" w:rsidP="00BF17B9">
      <w:pPr>
        <w:spacing w:after="0"/>
        <w:jc w:val="right"/>
        <w:rPr>
          <w:rFonts w:ascii="Verdana" w:hAnsi="Verdana" w:cs="Arial"/>
          <w:b/>
          <w:sz w:val="20"/>
          <w:szCs w:val="20"/>
        </w:rPr>
      </w:pPr>
    </w:p>
    <w:p w14:paraId="466E126C" w14:textId="77777777" w:rsidR="0004648F" w:rsidRDefault="0004648F" w:rsidP="00BF17B9">
      <w:pPr>
        <w:spacing w:after="0"/>
        <w:jc w:val="right"/>
        <w:rPr>
          <w:rFonts w:ascii="Verdana" w:hAnsi="Verdana" w:cs="Arial"/>
          <w:b/>
          <w:sz w:val="20"/>
          <w:szCs w:val="20"/>
        </w:rPr>
      </w:pPr>
    </w:p>
    <w:p w14:paraId="4026E2E7" w14:textId="77777777" w:rsidR="0004648F" w:rsidRDefault="0004648F" w:rsidP="00BF17B9">
      <w:pPr>
        <w:spacing w:after="0"/>
        <w:jc w:val="right"/>
        <w:rPr>
          <w:rFonts w:ascii="Verdana" w:hAnsi="Verdana" w:cs="Arial"/>
          <w:b/>
          <w:sz w:val="20"/>
          <w:szCs w:val="20"/>
        </w:rPr>
      </w:pPr>
    </w:p>
    <w:p w14:paraId="3AA6F7CD" w14:textId="77777777" w:rsidR="0004648F" w:rsidRDefault="0004648F" w:rsidP="00BF17B9">
      <w:pPr>
        <w:spacing w:after="0"/>
        <w:jc w:val="right"/>
        <w:rPr>
          <w:rFonts w:ascii="Verdana" w:hAnsi="Verdana" w:cs="Arial"/>
          <w:b/>
          <w:sz w:val="20"/>
          <w:szCs w:val="20"/>
        </w:rPr>
      </w:pPr>
    </w:p>
    <w:p w14:paraId="0BAA0C23" w14:textId="77777777" w:rsidR="0004648F" w:rsidRDefault="0004648F" w:rsidP="00BF17B9">
      <w:pPr>
        <w:spacing w:after="0"/>
        <w:jc w:val="right"/>
        <w:rPr>
          <w:rFonts w:ascii="Verdana" w:hAnsi="Verdana" w:cs="Arial"/>
          <w:b/>
          <w:sz w:val="20"/>
          <w:szCs w:val="20"/>
        </w:rPr>
      </w:pPr>
    </w:p>
    <w:p w14:paraId="3FD39745" w14:textId="77777777" w:rsidR="0004648F" w:rsidRDefault="0004648F" w:rsidP="00BF17B9">
      <w:pPr>
        <w:spacing w:after="0"/>
        <w:jc w:val="right"/>
        <w:rPr>
          <w:rFonts w:ascii="Verdana" w:hAnsi="Verdana" w:cs="Arial"/>
          <w:b/>
          <w:sz w:val="20"/>
          <w:szCs w:val="20"/>
        </w:rPr>
      </w:pPr>
    </w:p>
    <w:p w14:paraId="5EEE653F" w14:textId="77777777" w:rsidR="0004648F" w:rsidRDefault="0004648F" w:rsidP="00BF17B9">
      <w:pPr>
        <w:spacing w:after="0"/>
        <w:jc w:val="right"/>
        <w:rPr>
          <w:rFonts w:ascii="Verdana" w:hAnsi="Verdana" w:cs="Arial"/>
          <w:b/>
          <w:sz w:val="20"/>
          <w:szCs w:val="20"/>
        </w:rPr>
      </w:pPr>
    </w:p>
    <w:p w14:paraId="28FE3D96" w14:textId="77777777" w:rsidR="0004648F" w:rsidRDefault="0004648F" w:rsidP="00BF17B9">
      <w:pPr>
        <w:spacing w:after="0"/>
        <w:jc w:val="right"/>
        <w:rPr>
          <w:rFonts w:ascii="Verdana" w:hAnsi="Verdana" w:cs="Arial"/>
          <w:b/>
          <w:sz w:val="20"/>
          <w:szCs w:val="20"/>
        </w:rPr>
      </w:pPr>
    </w:p>
    <w:p w14:paraId="16792C52" w14:textId="77777777" w:rsidR="0004648F" w:rsidRDefault="0004648F" w:rsidP="00BF17B9">
      <w:pPr>
        <w:spacing w:after="0"/>
        <w:jc w:val="right"/>
        <w:rPr>
          <w:rFonts w:ascii="Verdana" w:hAnsi="Verdana" w:cs="Arial"/>
          <w:b/>
          <w:sz w:val="20"/>
          <w:szCs w:val="20"/>
        </w:rPr>
      </w:pPr>
    </w:p>
    <w:p w14:paraId="164A4389" w14:textId="77777777" w:rsidR="0004648F" w:rsidRDefault="0004648F" w:rsidP="00BF17B9">
      <w:pPr>
        <w:spacing w:after="0"/>
        <w:jc w:val="right"/>
        <w:rPr>
          <w:rFonts w:ascii="Verdana" w:hAnsi="Verdana" w:cs="Arial"/>
          <w:b/>
          <w:sz w:val="20"/>
          <w:szCs w:val="20"/>
        </w:rPr>
      </w:pPr>
    </w:p>
    <w:p w14:paraId="362EC6DF" w14:textId="77777777" w:rsidR="0004648F" w:rsidRDefault="0004648F" w:rsidP="00BF17B9">
      <w:pPr>
        <w:spacing w:after="0"/>
        <w:jc w:val="right"/>
        <w:rPr>
          <w:rFonts w:ascii="Verdana" w:hAnsi="Verdana" w:cs="Arial"/>
          <w:b/>
          <w:sz w:val="20"/>
          <w:szCs w:val="20"/>
        </w:rPr>
      </w:pPr>
    </w:p>
    <w:p w14:paraId="21BD17C1" w14:textId="77777777" w:rsidR="0004648F" w:rsidRDefault="0004648F" w:rsidP="00BF17B9">
      <w:pPr>
        <w:spacing w:after="0"/>
        <w:jc w:val="right"/>
        <w:rPr>
          <w:rFonts w:ascii="Verdana" w:hAnsi="Verdana" w:cs="Arial"/>
          <w:b/>
          <w:sz w:val="20"/>
          <w:szCs w:val="20"/>
        </w:rPr>
      </w:pPr>
    </w:p>
    <w:p w14:paraId="6AB81D36" w14:textId="77777777" w:rsidR="0004648F" w:rsidRDefault="0004648F" w:rsidP="00BF17B9">
      <w:pPr>
        <w:spacing w:after="0"/>
        <w:jc w:val="right"/>
        <w:rPr>
          <w:rFonts w:ascii="Verdana" w:hAnsi="Verdana" w:cs="Arial"/>
          <w:b/>
          <w:sz w:val="20"/>
          <w:szCs w:val="20"/>
        </w:rPr>
      </w:pPr>
    </w:p>
    <w:p w14:paraId="6A6615EE" w14:textId="77777777" w:rsidR="0004648F" w:rsidRDefault="0004648F" w:rsidP="00BF17B9">
      <w:pPr>
        <w:spacing w:after="0"/>
        <w:jc w:val="right"/>
        <w:rPr>
          <w:rFonts w:ascii="Verdana" w:hAnsi="Verdana" w:cs="Arial"/>
          <w:b/>
          <w:sz w:val="20"/>
          <w:szCs w:val="20"/>
        </w:rPr>
      </w:pPr>
    </w:p>
    <w:p w14:paraId="44E8EAC3" w14:textId="77777777" w:rsidR="0004648F" w:rsidRDefault="0004648F" w:rsidP="00BF17B9">
      <w:pPr>
        <w:spacing w:after="0"/>
        <w:jc w:val="right"/>
        <w:rPr>
          <w:rFonts w:ascii="Verdana" w:hAnsi="Verdana" w:cs="Arial"/>
          <w:b/>
          <w:sz w:val="20"/>
          <w:szCs w:val="20"/>
        </w:rPr>
      </w:pPr>
    </w:p>
    <w:p w14:paraId="5CD7333A" w14:textId="77777777" w:rsidR="0004648F" w:rsidRDefault="0004648F" w:rsidP="00BF17B9">
      <w:pPr>
        <w:spacing w:after="0"/>
        <w:jc w:val="right"/>
        <w:rPr>
          <w:rFonts w:ascii="Verdana" w:hAnsi="Verdana" w:cs="Arial"/>
          <w:b/>
          <w:sz w:val="20"/>
          <w:szCs w:val="20"/>
        </w:rPr>
      </w:pPr>
    </w:p>
    <w:p w14:paraId="7A7582C6" w14:textId="77777777" w:rsidR="0004648F" w:rsidRDefault="0004648F" w:rsidP="00BF17B9">
      <w:pPr>
        <w:spacing w:after="0"/>
        <w:jc w:val="right"/>
        <w:rPr>
          <w:rFonts w:ascii="Verdana" w:hAnsi="Verdana" w:cs="Arial"/>
          <w:b/>
          <w:sz w:val="20"/>
          <w:szCs w:val="20"/>
        </w:rPr>
      </w:pPr>
    </w:p>
    <w:p w14:paraId="3434F9A7" w14:textId="77777777" w:rsidR="0004648F" w:rsidRDefault="0004648F" w:rsidP="00BF17B9">
      <w:pPr>
        <w:spacing w:after="0"/>
        <w:jc w:val="right"/>
        <w:rPr>
          <w:rFonts w:ascii="Verdana" w:hAnsi="Verdana" w:cs="Arial"/>
          <w:b/>
          <w:sz w:val="20"/>
          <w:szCs w:val="20"/>
        </w:rPr>
      </w:pPr>
    </w:p>
    <w:p w14:paraId="7472F1B8" w14:textId="77777777" w:rsidR="0004648F" w:rsidRDefault="0004648F" w:rsidP="00BF17B9">
      <w:pPr>
        <w:spacing w:after="0"/>
        <w:jc w:val="right"/>
        <w:rPr>
          <w:rFonts w:ascii="Verdana" w:hAnsi="Verdana" w:cs="Arial"/>
          <w:b/>
          <w:sz w:val="20"/>
          <w:szCs w:val="20"/>
        </w:rPr>
      </w:pPr>
    </w:p>
    <w:p w14:paraId="16548EEC" w14:textId="77777777" w:rsidR="0004648F" w:rsidRDefault="0004648F" w:rsidP="00BF17B9">
      <w:pPr>
        <w:spacing w:after="0"/>
        <w:jc w:val="right"/>
        <w:rPr>
          <w:rFonts w:ascii="Verdana" w:hAnsi="Verdana" w:cs="Arial"/>
          <w:b/>
          <w:sz w:val="20"/>
          <w:szCs w:val="20"/>
        </w:rPr>
      </w:pPr>
    </w:p>
    <w:p w14:paraId="0613CB3D" w14:textId="77777777" w:rsidR="0004648F" w:rsidRDefault="0004648F" w:rsidP="00BF17B9">
      <w:pPr>
        <w:spacing w:after="0"/>
        <w:jc w:val="right"/>
        <w:rPr>
          <w:rFonts w:ascii="Verdana" w:hAnsi="Verdana" w:cs="Arial"/>
          <w:b/>
          <w:sz w:val="20"/>
          <w:szCs w:val="20"/>
        </w:rPr>
      </w:pPr>
    </w:p>
    <w:p w14:paraId="0A199DDA" w14:textId="77777777" w:rsidR="0004648F" w:rsidRDefault="0004648F" w:rsidP="00BF17B9">
      <w:pPr>
        <w:spacing w:after="0"/>
        <w:jc w:val="right"/>
        <w:rPr>
          <w:rFonts w:ascii="Verdana" w:hAnsi="Verdana" w:cs="Arial"/>
          <w:b/>
          <w:sz w:val="20"/>
          <w:szCs w:val="20"/>
        </w:rPr>
      </w:pPr>
    </w:p>
    <w:p w14:paraId="31CBB573" w14:textId="77777777" w:rsidR="0004648F" w:rsidRDefault="0004648F" w:rsidP="00BF17B9">
      <w:pPr>
        <w:spacing w:after="0"/>
        <w:jc w:val="right"/>
        <w:rPr>
          <w:rFonts w:ascii="Verdana" w:hAnsi="Verdana" w:cs="Arial"/>
          <w:b/>
          <w:sz w:val="20"/>
          <w:szCs w:val="20"/>
        </w:rPr>
      </w:pPr>
    </w:p>
    <w:p w14:paraId="7277D773" w14:textId="77777777" w:rsidR="0004648F" w:rsidRDefault="0004648F" w:rsidP="00BF17B9">
      <w:pPr>
        <w:spacing w:after="0"/>
        <w:jc w:val="right"/>
        <w:rPr>
          <w:rFonts w:ascii="Verdana" w:hAnsi="Verdana" w:cs="Arial"/>
          <w:b/>
          <w:sz w:val="20"/>
          <w:szCs w:val="20"/>
        </w:rPr>
      </w:pPr>
    </w:p>
    <w:p w14:paraId="3438B324" w14:textId="77777777" w:rsidR="0004648F" w:rsidRDefault="0004648F" w:rsidP="00BF17B9">
      <w:pPr>
        <w:spacing w:after="0"/>
        <w:jc w:val="right"/>
        <w:rPr>
          <w:rFonts w:ascii="Verdana" w:hAnsi="Verdana" w:cs="Arial"/>
          <w:b/>
          <w:sz w:val="20"/>
          <w:szCs w:val="20"/>
        </w:rPr>
      </w:pPr>
    </w:p>
    <w:p w14:paraId="0BD34689" w14:textId="77777777" w:rsidR="0004648F" w:rsidRDefault="0004648F" w:rsidP="00BF17B9">
      <w:pPr>
        <w:spacing w:after="0"/>
        <w:jc w:val="right"/>
        <w:rPr>
          <w:rFonts w:ascii="Verdana" w:hAnsi="Verdana" w:cs="Arial"/>
          <w:b/>
          <w:sz w:val="20"/>
          <w:szCs w:val="20"/>
        </w:rPr>
      </w:pPr>
    </w:p>
    <w:p w14:paraId="622A2B2E" w14:textId="77777777" w:rsidR="0004648F" w:rsidRDefault="0004648F" w:rsidP="00BF17B9">
      <w:pPr>
        <w:spacing w:after="0"/>
        <w:jc w:val="right"/>
        <w:rPr>
          <w:rFonts w:ascii="Verdana" w:hAnsi="Verdana" w:cs="Arial"/>
          <w:b/>
          <w:sz w:val="20"/>
          <w:szCs w:val="20"/>
        </w:rPr>
      </w:pPr>
    </w:p>
    <w:p w14:paraId="2956FC28" w14:textId="77777777" w:rsidR="0004648F" w:rsidRDefault="0004648F" w:rsidP="00BF17B9">
      <w:pPr>
        <w:spacing w:after="0"/>
        <w:jc w:val="right"/>
        <w:rPr>
          <w:rFonts w:ascii="Verdana" w:hAnsi="Verdana" w:cs="Arial"/>
          <w:b/>
          <w:sz w:val="20"/>
          <w:szCs w:val="20"/>
        </w:rPr>
      </w:pPr>
    </w:p>
    <w:p w14:paraId="69C696F2" w14:textId="77777777" w:rsidR="0004648F" w:rsidRDefault="0004648F" w:rsidP="00BF17B9">
      <w:pPr>
        <w:spacing w:after="0"/>
        <w:jc w:val="right"/>
        <w:rPr>
          <w:rFonts w:ascii="Verdana" w:hAnsi="Verdana" w:cs="Arial"/>
          <w:b/>
          <w:sz w:val="20"/>
          <w:szCs w:val="20"/>
        </w:rPr>
      </w:pPr>
    </w:p>
    <w:p w14:paraId="5EAA96BA" w14:textId="77777777" w:rsidR="0004648F" w:rsidRDefault="0004648F" w:rsidP="00BF17B9">
      <w:pPr>
        <w:spacing w:after="0"/>
        <w:jc w:val="right"/>
        <w:rPr>
          <w:rFonts w:ascii="Verdana" w:hAnsi="Verdana" w:cs="Arial"/>
          <w:b/>
          <w:sz w:val="20"/>
          <w:szCs w:val="20"/>
        </w:rPr>
      </w:pPr>
    </w:p>
    <w:p w14:paraId="338A1A21" w14:textId="77777777" w:rsidR="0004648F" w:rsidRDefault="0004648F" w:rsidP="00BF17B9">
      <w:pPr>
        <w:spacing w:after="0"/>
        <w:jc w:val="right"/>
        <w:rPr>
          <w:rFonts w:ascii="Verdana" w:hAnsi="Verdana" w:cs="Arial"/>
          <w:b/>
          <w:sz w:val="20"/>
          <w:szCs w:val="20"/>
        </w:rPr>
      </w:pPr>
    </w:p>
    <w:p w14:paraId="678B1E01" w14:textId="77777777" w:rsidR="0004648F" w:rsidRDefault="0004648F" w:rsidP="00BF17B9">
      <w:pPr>
        <w:spacing w:after="0"/>
        <w:jc w:val="right"/>
        <w:rPr>
          <w:rFonts w:ascii="Verdana" w:hAnsi="Verdana" w:cs="Arial"/>
          <w:b/>
          <w:sz w:val="20"/>
          <w:szCs w:val="20"/>
        </w:rPr>
      </w:pPr>
    </w:p>
    <w:p w14:paraId="43952360" w14:textId="77777777" w:rsidR="0004648F" w:rsidRDefault="0004648F" w:rsidP="00BF17B9">
      <w:pPr>
        <w:spacing w:after="0"/>
        <w:jc w:val="right"/>
        <w:rPr>
          <w:rFonts w:ascii="Verdana" w:hAnsi="Verdana" w:cs="Arial"/>
          <w:b/>
          <w:sz w:val="20"/>
          <w:szCs w:val="20"/>
        </w:rPr>
      </w:pPr>
    </w:p>
    <w:p w14:paraId="496B480E" w14:textId="77777777" w:rsidR="0004648F" w:rsidRDefault="0004648F" w:rsidP="00BF17B9">
      <w:pPr>
        <w:spacing w:after="0"/>
        <w:jc w:val="right"/>
        <w:rPr>
          <w:rFonts w:ascii="Verdana" w:hAnsi="Verdana" w:cs="Arial"/>
          <w:b/>
          <w:sz w:val="20"/>
          <w:szCs w:val="20"/>
        </w:rPr>
      </w:pPr>
    </w:p>
    <w:p w14:paraId="37E273CC" w14:textId="77777777" w:rsidR="0004648F" w:rsidRDefault="0004648F" w:rsidP="00BF17B9">
      <w:pPr>
        <w:spacing w:after="0"/>
        <w:jc w:val="right"/>
        <w:rPr>
          <w:rFonts w:ascii="Verdana" w:hAnsi="Verdana" w:cs="Arial"/>
          <w:b/>
          <w:sz w:val="20"/>
          <w:szCs w:val="20"/>
        </w:rPr>
      </w:pPr>
    </w:p>
    <w:p w14:paraId="486CC75F" w14:textId="77777777" w:rsidR="0004648F" w:rsidRDefault="0004648F" w:rsidP="00BF17B9">
      <w:pPr>
        <w:spacing w:after="0"/>
        <w:jc w:val="right"/>
        <w:rPr>
          <w:rFonts w:ascii="Verdana" w:hAnsi="Verdana" w:cs="Arial"/>
          <w:b/>
          <w:sz w:val="20"/>
          <w:szCs w:val="20"/>
        </w:rPr>
      </w:pPr>
    </w:p>
    <w:p w14:paraId="1F82A01E" w14:textId="77777777" w:rsidR="0004648F" w:rsidRDefault="0004648F" w:rsidP="00BF17B9">
      <w:pPr>
        <w:spacing w:after="0"/>
        <w:jc w:val="right"/>
        <w:rPr>
          <w:rFonts w:ascii="Verdana" w:hAnsi="Verdana" w:cs="Arial"/>
          <w:b/>
          <w:sz w:val="20"/>
          <w:szCs w:val="20"/>
        </w:rPr>
      </w:pPr>
    </w:p>
    <w:p w14:paraId="0F27B400" w14:textId="77777777" w:rsidR="0004648F" w:rsidRDefault="0004648F" w:rsidP="00BF17B9">
      <w:pPr>
        <w:spacing w:after="0"/>
        <w:jc w:val="right"/>
        <w:rPr>
          <w:rFonts w:ascii="Verdana" w:hAnsi="Verdana" w:cs="Arial"/>
          <w:b/>
          <w:sz w:val="20"/>
          <w:szCs w:val="20"/>
        </w:rPr>
      </w:pPr>
    </w:p>
    <w:p w14:paraId="5718CA0E" w14:textId="77777777" w:rsidR="0004648F" w:rsidRDefault="0004648F" w:rsidP="00BF17B9">
      <w:pPr>
        <w:spacing w:after="0"/>
        <w:jc w:val="right"/>
        <w:rPr>
          <w:rFonts w:ascii="Verdana" w:hAnsi="Verdana" w:cs="Arial"/>
          <w:b/>
          <w:sz w:val="20"/>
          <w:szCs w:val="20"/>
        </w:rPr>
      </w:pPr>
    </w:p>
    <w:p w14:paraId="0F000FC5" w14:textId="77777777" w:rsidR="0004648F" w:rsidRDefault="0004648F" w:rsidP="00BF17B9">
      <w:pPr>
        <w:spacing w:after="0"/>
        <w:jc w:val="right"/>
        <w:rPr>
          <w:rFonts w:ascii="Verdana" w:hAnsi="Verdana" w:cs="Arial"/>
          <w:b/>
          <w:sz w:val="20"/>
          <w:szCs w:val="20"/>
        </w:rPr>
      </w:pPr>
    </w:p>
    <w:p w14:paraId="40AF3708" w14:textId="77777777" w:rsidR="0004648F" w:rsidRDefault="0004648F" w:rsidP="00BF17B9">
      <w:pPr>
        <w:spacing w:after="0"/>
        <w:jc w:val="right"/>
        <w:rPr>
          <w:rFonts w:ascii="Verdana" w:hAnsi="Verdana" w:cs="Arial"/>
          <w:b/>
          <w:sz w:val="20"/>
          <w:szCs w:val="20"/>
        </w:rPr>
      </w:pPr>
    </w:p>
    <w:p w14:paraId="0B8A9925" w14:textId="1069AA19" w:rsidR="00BF17B9" w:rsidRPr="00D0163E" w:rsidRDefault="00BF17B9" w:rsidP="00BF17B9">
      <w:pPr>
        <w:spacing w:after="0"/>
        <w:jc w:val="right"/>
        <w:rPr>
          <w:rFonts w:ascii="Verdana" w:hAnsi="Verdana" w:cs="Arial"/>
          <w:b/>
          <w:sz w:val="20"/>
        </w:rPr>
      </w:pPr>
      <w:r w:rsidRPr="00D0163E">
        <w:rPr>
          <w:rFonts w:ascii="Verdana" w:hAnsi="Verdana" w:cs="Arial"/>
          <w:b/>
          <w:sz w:val="20"/>
          <w:szCs w:val="20"/>
        </w:rPr>
        <w:lastRenderedPageBreak/>
        <w:t xml:space="preserve">Postępowanie nr: </w:t>
      </w:r>
      <w:r w:rsidRPr="00D0163E">
        <w:rPr>
          <w:rFonts w:ascii="Verdana" w:hAnsi="Verdana" w:cs="Arial"/>
          <w:b/>
          <w:sz w:val="18"/>
          <w:szCs w:val="18"/>
        </w:rPr>
        <w:t>BZP.2711.</w:t>
      </w:r>
      <w:r>
        <w:rPr>
          <w:rFonts w:ascii="Verdana" w:hAnsi="Verdana" w:cs="Arial"/>
          <w:b/>
          <w:sz w:val="18"/>
          <w:szCs w:val="18"/>
        </w:rPr>
        <w:t>5</w:t>
      </w:r>
      <w:r w:rsidRPr="00D0163E">
        <w:rPr>
          <w:rFonts w:ascii="Verdana" w:hAnsi="Verdana" w:cs="Arial"/>
          <w:b/>
          <w:sz w:val="18"/>
          <w:szCs w:val="18"/>
        </w:rPr>
        <w:t>.202</w:t>
      </w:r>
      <w:r>
        <w:rPr>
          <w:rFonts w:ascii="Verdana" w:hAnsi="Verdana" w:cs="Arial"/>
          <w:b/>
          <w:sz w:val="18"/>
          <w:szCs w:val="18"/>
        </w:rPr>
        <w:t>4</w:t>
      </w:r>
      <w:r w:rsidRPr="00D0163E">
        <w:rPr>
          <w:rFonts w:ascii="Verdana" w:hAnsi="Verdana" w:cs="Arial"/>
          <w:b/>
          <w:sz w:val="18"/>
          <w:szCs w:val="18"/>
        </w:rPr>
        <w:t>.</w:t>
      </w:r>
      <w:r>
        <w:rPr>
          <w:rFonts w:ascii="Verdana" w:hAnsi="Verdana" w:cs="Arial"/>
          <w:b/>
          <w:sz w:val="18"/>
          <w:szCs w:val="18"/>
        </w:rPr>
        <w:t>MG</w:t>
      </w:r>
    </w:p>
    <w:p w14:paraId="5F21D20B" w14:textId="77777777" w:rsidR="00BF17B9" w:rsidRPr="00D0163E" w:rsidRDefault="00BF17B9" w:rsidP="00BF17B9">
      <w:pPr>
        <w:spacing w:after="0"/>
        <w:jc w:val="right"/>
        <w:rPr>
          <w:rFonts w:ascii="Verdana" w:hAnsi="Verdana" w:cs="Arial"/>
          <w:b/>
          <w:sz w:val="20"/>
          <w:szCs w:val="20"/>
        </w:rPr>
      </w:pPr>
      <w:r w:rsidRPr="00D0163E">
        <w:rPr>
          <w:rFonts w:ascii="Verdana" w:hAnsi="Verdana" w:cs="Arial"/>
          <w:b/>
          <w:sz w:val="20"/>
        </w:rPr>
        <w:t xml:space="preserve">Załącznik nr </w:t>
      </w:r>
      <w:r>
        <w:rPr>
          <w:rFonts w:ascii="Verdana" w:hAnsi="Verdana" w:cs="Arial"/>
          <w:b/>
          <w:sz w:val="20"/>
        </w:rPr>
        <w:t>7</w:t>
      </w:r>
      <w:r w:rsidRPr="00D0163E">
        <w:rPr>
          <w:rFonts w:ascii="Verdana" w:hAnsi="Verdana" w:cs="Arial"/>
          <w:b/>
          <w:sz w:val="20"/>
        </w:rPr>
        <w:t xml:space="preserve"> do SWZ</w:t>
      </w:r>
    </w:p>
    <w:p w14:paraId="7B3E0D18" w14:textId="77777777" w:rsidR="007D25D8" w:rsidRDefault="00BF17B9" w:rsidP="00BF17B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sz w:val="20"/>
          <w:szCs w:val="20"/>
        </w:rPr>
      </w:pPr>
      <w:r w:rsidRPr="00D0163E">
        <w:rPr>
          <w:rFonts w:ascii="Verdana" w:hAnsi="Verdana" w:cs="Arial"/>
          <w:b/>
          <w:color w:val="FFFFFF"/>
          <w:sz w:val="20"/>
          <w:szCs w:val="20"/>
        </w:rPr>
        <w:t xml:space="preserve">WYKAZ </w:t>
      </w:r>
      <w:r>
        <w:rPr>
          <w:rFonts w:ascii="Verdana" w:hAnsi="Verdana" w:cs="Arial"/>
          <w:b/>
          <w:color w:val="FFFFFF"/>
          <w:sz w:val="20"/>
          <w:szCs w:val="20"/>
        </w:rPr>
        <w:t>OSÓB</w:t>
      </w:r>
      <w:r w:rsidR="007D25D8" w:rsidRPr="007D25D8">
        <w:rPr>
          <w:rFonts w:ascii="Verdana" w:hAnsi="Verdana" w:cs="Arial"/>
          <w:b/>
          <w:sz w:val="20"/>
          <w:szCs w:val="20"/>
        </w:rPr>
        <w:t xml:space="preserve"> </w:t>
      </w:r>
    </w:p>
    <w:p w14:paraId="2F83D347" w14:textId="3532DC66" w:rsidR="00BF17B9" w:rsidRPr="00D0163E" w:rsidRDefault="007D25D8" w:rsidP="00BF17B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Pr>
          <w:rFonts w:ascii="Verdana" w:hAnsi="Verdana" w:cs="Arial"/>
          <w:b/>
          <w:sz w:val="20"/>
          <w:szCs w:val="20"/>
        </w:rPr>
        <w:t>w każdej z placówek określonych w pkt 1.2.4.3</w:t>
      </w:r>
      <w:r w:rsidRPr="00393998">
        <w:rPr>
          <w:rFonts w:ascii="Verdana" w:hAnsi="Verdana" w:cs="Arial"/>
          <w:b/>
          <w:sz w:val="20"/>
        </w:rPr>
        <w:t>.</w:t>
      </w:r>
    </w:p>
    <w:p w14:paraId="413DDDD0" w14:textId="77777777" w:rsidR="00DA76D0" w:rsidRDefault="00DA76D0" w:rsidP="00BF17B9">
      <w:pPr>
        <w:tabs>
          <w:tab w:val="left" w:pos="284"/>
        </w:tabs>
        <w:spacing w:after="0"/>
        <w:jc w:val="both"/>
        <w:rPr>
          <w:rFonts w:ascii="Verdana" w:hAnsi="Verdana"/>
          <w:sz w:val="18"/>
          <w:szCs w:val="18"/>
        </w:rPr>
      </w:pPr>
    </w:p>
    <w:p w14:paraId="7D734CC0" w14:textId="3908E383" w:rsidR="00DA76D0" w:rsidRPr="00393998" w:rsidRDefault="00DA76D0" w:rsidP="00DA76D0">
      <w:pPr>
        <w:pStyle w:val="Tekstpodstawowy"/>
        <w:spacing w:line="276" w:lineRule="auto"/>
        <w:ind w:left="1176" w:hanging="1148"/>
        <w:rPr>
          <w:rFonts w:ascii="Verdana" w:hAnsi="Verdana" w:cs="Arial"/>
          <w:b/>
          <w:sz w:val="20"/>
        </w:rPr>
      </w:pPr>
      <w:r w:rsidRPr="00393998">
        <w:rPr>
          <w:rFonts w:ascii="Verdana" w:hAnsi="Verdana" w:cs="Arial"/>
          <w:b/>
          <w:sz w:val="20"/>
        </w:rPr>
        <w:t>Usługi medyczne w zakresie przeprowadzania badań lekarskich: wstępnych, okresowych i kontrolnych (badania profilaktyczne) oraz dla celów sanitarno-epidemiologicznych</w:t>
      </w:r>
      <w:r w:rsidR="007D25D8" w:rsidRPr="007D25D8">
        <w:rPr>
          <w:rFonts w:ascii="Verdana" w:hAnsi="Verdana" w:cs="Arial"/>
          <w:b/>
          <w:sz w:val="20"/>
        </w:rPr>
        <w:t xml:space="preserve"> </w:t>
      </w:r>
    </w:p>
    <w:p w14:paraId="4B5459EF" w14:textId="77777777" w:rsidR="00DA76D0" w:rsidRDefault="00DA76D0" w:rsidP="00DA76D0">
      <w:pPr>
        <w:pStyle w:val="Bezodstpw"/>
        <w:spacing w:after="120" w:line="276" w:lineRule="auto"/>
        <w:ind w:left="-284"/>
        <w:jc w:val="center"/>
        <w:rPr>
          <w:rFonts w:ascii="Verdana" w:hAnsi="Verdana" w:cs="Arial"/>
          <w:b/>
          <w:sz w:val="20"/>
        </w:rPr>
      </w:pPr>
    </w:p>
    <w:tbl>
      <w:tblPr>
        <w:tblW w:w="5327" w:type="pc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314"/>
        <w:gridCol w:w="2758"/>
        <w:gridCol w:w="2292"/>
        <w:gridCol w:w="2115"/>
      </w:tblGrid>
      <w:tr w:rsidR="00DA76D0" w:rsidRPr="007652DE" w14:paraId="3410B0B0" w14:textId="77777777" w:rsidTr="00AE0AB5">
        <w:trPr>
          <w:trHeight w:val="775"/>
        </w:trPr>
        <w:tc>
          <w:tcPr>
            <w:tcW w:w="380" w:type="pct"/>
            <w:vMerge w:val="restart"/>
            <w:shd w:val="clear" w:color="auto" w:fill="DAEEF3" w:themeFill="accent5" w:themeFillTint="33"/>
            <w:vAlign w:val="center"/>
          </w:tcPr>
          <w:p w14:paraId="7E0B0D26" w14:textId="77777777" w:rsidR="00DA76D0" w:rsidRDefault="00DA76D0" w:rsidP="00AE0AB5">
            <w:pPr>
              <w:pStyle w:val="Stopka"/>
              <w:tabs>
                <w:tab w:val="left" w:pos="708"/>
              </w:tabs>
              <w:jc w:val="center"/>
              <w:rPr>
                <w:rFonts w:ascii="Verdana" w:hAnsi="Verdana"/>
                <w:sz w:val="16"/>
                <w:szCs w:val="16"/>
              </w:rPr>
            </w:pPr>
            <w:r>
              <w:rPr>
                <w:rFonts w:ascii="Verdana" w:hAnsi="Verdana"/>
                <w:sz w:val="16"/>
                <w:szCs w:val="16"/>
              </w:rPr>
              <w:t>Poz.</w:t>
            </w:r>
          </w:p>
        </w:tc>
        <w:tc>
          <w:tcPr>
            <w:tcW w:w="1128" w:type="pct"/>
            <w:vMerge w:val="restart"/>
            <w:tcBorders>
              <w:right w:val="single" w:sz="4" w:space="0" w:color="auto"/>
            </w:tcBorders>
            <w:shd w:val="clear" w:color="auto" w:fill="DAEEF3" w:themeFill="accent5" w:themeFillTint="33"/>
            <w:vAlign w:val="center"/>
          </w:tcPr>
          <w:p w14:paraId="09045728" w14:textId="77777777" w:rsidR="00DA76D0" w:rsidRPr="007652DE" w:rsidRDefault="00DA76D0" w:rsidP="00AE0AB5">
            <w:pPr>
              <w:pStyle w:val="Stopka"/>
              <w:tabs>
                <w:tab w:val="left" w:pos="708"/>
              </w:tabs>
              <w:jc w:val="center"/>
              <w:rPr>
                <w:rFonts w:ascii="Verdana" w:hAnsi="Verdana"/>
                <w:sz w:val="16"/>
                <w:szCs w:val="16"/>
              </w:rPr>
            </w:pPr>
            <w:r w:rsidRPr="007652DE">
              <w:rPr>
                <w:rFonts w:ascii="Verdana" w:hAnsi="Verdana"/>
                <w:sz w:val="16"/>
                <w:szCs w:val="16"/>
              </w:rPr>
              <w:t>Imię</w:t>
            </w:r>
            <w:r>
              <w:rPr>
                <w:rFonts w:ascii="Verdana" w:hAnsi="Verdana"/>
                <w:sz w:val="16"/>
                <w:szCs w:val="16"/>
              </w:rPr>
              <w:t xml:space="preserve"> </w:t>
            </w:r>
            <w:r w:rsidRPr="007652DE">
              <w:rPr>
                <w:rFonts w:ascii="Verdana" w:hAnsi="Verdana"/>
                <w:sz w:val="16"/>
                <w:szCs w:val="16"/>
              </w:rPr>
              <w:t>i nazwisko</w:t>
            </w:r>
          </w:p>
        </w:tc>
        <w:tc>
          <w:tcPr>
            <w:tcW w:w="1344" w:type="pct"/>
            <w:vMerge w:val="restart"/>
            <w:tcBorders>
              <w:left w:val="single" w:sz="4" w:space="0" w:color="auto"/>
            </w:tcBorders>
            <w:shd w:val="clear" w:color="auto" w:fill="DAEEF3" w:themeFill="accent5" w:themeFillTint="33"/>
            <w:vAlign w:val="center"/>
          </w:tcPr>
          <w:p w14:paraId="06903FD3" w14:textId="1D307996" w:rsidR="00DA76D0" w:rsidRPr="007652DE" w:rsidRDefault="00DA76D0" w:rsidP="00AE0AB5">
            <w:pPr>
              <w:pStyle w:val="Stopka"/>
              <w:tabs>
                <w:tab w:val="left" w:pos="708"/>
              </w:tabs>
              <w:jc w:val="center"/>
              <w:rPr>
                <w:rFonts w:ascii="Verdana" w:hAnsi="Verdana"/>
                <w:sz w:val="16"/>
                <w:szCs w:val="16"/>
              </w:rPr>
            </w:pPr>
            <w:r w:rsidRPr="001F54DF">
              <w:rPr>
                <w:rFonts w:ascii="Verdana" w:hAnsi="Verdana"/>
                <w:b/>
                <w:sz w:val="16"/>
                <w:szCs w:val="16"/>
              </w:rPr>
              <w:t>Specjalizacja lekarska</w:t>
            </w:r>
            <w:r>
              <w:rPr>
                <w:rFonts w:ascii="Verdana" w:hAnsi="Verdana"/>
                <w:sz w:val="16"/>
                <w:szCs w:val="16"/>
              </w:rPr>
              <w:t xml:space="preserve"> potwierdzająca spełnienie warunku wskazanego w rozdz. VI </w:t>
            </w:r>
            <w:r w:rsidR="00D03243">
              <w:rPr>
                <w:rFonts w:ascii="Verdana" w:hAnsi="Verdana"/>
                <w:sz w:val="16"/>
                <w:szCs w:val="16"/>
              </w:rPr>
              <w:t xml:space="preserve">w </w:t>
            </w:r>
            <w:proofErr w:type="spellStart"/>
            <w:r w:rsidR="00D03243">
              <w:rPr>
                <w:rFonts w:ascii="Verdana" w:hAnsi="Verdana"/>
                <w:sz w:val="16"/>
                <w:szCs w:val="16"/>
              </w:rPr>
              <w:t>p</w:t>
            </w:r>
            <w:r w:rsidR="0004648F">
              <w:rPr>
                <w:rFonts w:ascii="Verdana" w:hAnsi="Verdana"/>
                <w:sz w:val="16"/>
                <w:szCs w:val="16"/>
              </w:rPr>
              <w:t>p</w:t>
            </w:r>
            <w:r w:rsidR="00D03243">
              <w:rPr>
                <w:rFonts w:ascii="Verdana" w:hAnsi="Verdana"/>
                <w:sz w:val="16"/>
                <w:szCs w:val="16"/>
              </w:rPr>
              <w:t>k</w:t>
            </w:r>
            <w:r w:rsidR="00B54FD2">
              <w:rPr>
                <w:rFonts w:ascii="Verdana" w:hAnsi="Verdana"/>
                <w:sz w:val="16"/>
                <w:szCs w:val="16"/>
              </w:rPr>
              <w:t>t</w:t>
            </w:r>
            <w:proofErr w:type="spellEnd"/>
            <w:r w:rsidR="00B54FD2">
              <w:rPr>
                <w:rFonts w:ascii="Verdana" w:hAnsi="Verdana"/>
                <w:sz w:val="16"/>
                <w:szCs w:val="16"/>
              </w:rPr>
              <w:t xml:space="preserve">, </w:t>
            </w:r>
            <w:r w:rsidR="0004648F">
              <w:rPr>
                <w:rFonts w:ascii="Verdana" w:hAnsi="Verdana"/>
                <w:sz w:val="16"/>
                <w:szCs w:val="16"/>
              </w:rPr>
              <w:t>1.2.4.1</w:t>
            </w:r>
            <w:r>
              <w:rPr>
                <w:rFonts w:ascii="Verdana" w:hAnsi="Verdana"/>
                <w:sz w:val="16"/>
                <w:szCs w:val="16"/>
              </w:rPr>
              <w:t xml:space="preserve"> </w:t>
            </w:r>
          </w:p>
        </w:tc>
        <w:tc>
          <w:tcPr>
            <w:tcW w:w="2148" w:type="pct"/>
            <w:gridSpan w:val="2"/>
            <w:shd w:val="clear" w:color="auto" w:fill="DAEEF3" w:themeFill="accent5" w:themeFillTint="33"/>
            <w:vAlign w:val="center"/>
          </w:tcPr>
          <w:p w14:paraId="66ED2E28" w14:textId="77777777" w:rsidR="00DA76D0" w:rsidRPr="007652DE" w:rsidRDefault="00DA76D0" w:rsidP="00AE0AB5">
            <w:pPr>
              <w:pStyle w:val="Stopka"/>
              <w:tabs>
                <w:tab w:val="left" w:pos="708"/>
              </w:tabs>
              <w:jc w:val="center"/>
              <w:rPr>
                <w:rFonts w:ascii="Verdana" w:hAnsi="Verdana"/>
                <w:sz w:val="16"/>
                <w:szCs w:val="16"/>
              </w:rPr>
            </w:pPr>
            <w:r w:rsidRPr="007652DE">
              <w:rPr>
                <w:rFonts w:ascii="Verdana" w:hAnsi="Verdana"/>
                <w:sz w:val="16"/>
                <w:szCs w:val="16"/>
              </w:rPr>
              <w:t xml:space="preserve">Wykonawca polegać będzie na </w:t>
            </w:r>
            <w:r>
              <w:rPr>
                <w:rFonts w:ascii="Verdana" w:hAnsi="Verdana"/>
                <w:sz w:val="16"/>
                <w:szCs w:val="16"/>
              </w:rPr>
              <w:t>osobach innych podmiotów (wypełnić odpowiednie kolumny)</w:t>
            </w:r>
          </w:p>
        </w:tc>
      </w:tr>
      <w:tr w:rsidR="00DA76D0" w:rsidRPr="007652DE" w14:paraId="16EAF636" w14:textId="77777777" w:rsidTr="00AE0AB5">
        <w:trPr>
          <w:trHeight w:val="222"/>
        </w:trPr>
        <w:tc>
          <w:tcPr>
            <w:tcW w:w="380" w:type="pct"/>
            <w:vMerge/>
            <w:vAlign w:val="center"/>
          </w:tcPr>
          <w:p w14:paraId="7F5728F3" w14:textId="77777777" w:rsidR="00DA76D0" w:rsidRPr="007652DE" w:rsidRDefault="00DA76D0" w:rsidP="00AE0AB5">
            <w:pPr>
              <w:pStyle w:val="Stopka"/>
              <w:tabs>
                <w:tab w:val="left" w:pos="708"/>
              </w:tabs>
              <w:jc w:val="center"/>
              <w:rPr>
                <w:rFonts w:ascii="Verdana" w:hAnsi="Verdana"/>
                <w:sz w:val="16"/>
                <w:szCs w:val="16"/>
              </w:rPr>
            </w:pPr>
          </w:p>
        </w:tc>
        <w:tc>
          <w:tcPr>
            <w:tcW w:w="1128" w:type="pct"/>
            <w:vMerge/>
            <w:tcBorders>
              <w:right w:val="single" w:sz="4" w:space="0" w:color="auto"/>
            </w:tcBorders>
            <w:vAlign w:val="center"/>
          </w:tcPr>
          <w:p w14:paraId="4DCAEA63" w14:textId="77777777" w:rsidR="00DA76D0" w:rsidRPr="007652DE" w:rsidRDefault="00DA76D0" w:rsidP="00AE0AB5">
            <w:pPr>
              <w:pStyle w:val="Stopka"/>
              <w:tabs>
                <w:tab w:val="left" w:pos="708"/>
              </w:tabs>
              <w:jc w:val="center"/>
              <w:rPr>
                <w:rFonts w:ascii="Verdana" w:hAnsi="Verdana"/>
                <w:sz w:val="16"/>
                <w:szCs w:val="16"/>
              </w:rPr>
            </w:pPr>
          </w:p>
        </w:tc>
        <w:tc>
          <w:tcPr>
            <w:tcW w:w="1344" w:type="pct"/>
            <w:vMerge/>
            <w:tcBorders>
              <w:left w:val="single" w:sz="4" w:space="0" w:color="auto"/>
            </w:tcBorders>
            <w:vAlign w:val="center"/>
          </w:tcPr>
          <w:p w14:paraId="7C8EB865" w14:textId="77777777" w:rsidR="00DA76D0" w:rsidRPr="007652DE" w:rsidRDefault="00DA76D0" w:rsidP="00AE0AB5">
            <w:pPr>
              <w:pStyle w:val="Stopka"/>
              <w:tabs>
                <w:tab w:val="left" w:pos="708"/>
              </w:tabs>
              <w:jc w:val="center"/>
              <w:rPr>
                <w:rFonts w:ascii="Verdana" w:hAnsi="Verdana"/>
                <w:sz w:val="16"/>
                <w:szCs w:val="16"/>
              </w:rPr>
            </w:pPr>
          </w:p>
        </w:tc>
        <w:tc>
          <w:tcPr>
            <w:tcW w:w="1117" w:type="pct"/>
            <w:shd w:val="clear" w:color="auto" w:fill="FFC000"/>
            <w:vAlign w:val="center"/>
          </w:tcPr>
          <w:p w14:paraId="0A44F221" w14:textId="77777777" w:rsidR="00DA76D0" w:rsidRPr="007652DE" w:rsidRDefault="00DA76D0" w:rsidP="00AE0AB5">
            <w:pPr>
              <w:pStyle w:val="Stopka"/>
              <w:tabs>
                <w:tab w:val="left" w:pos="708"/>
              </w:tabs>
              <w:jc w:val="center"/>
              <w:rPr>
                <w:rFonts w:ascii="Verdana" w:hAnsi="Verdana"/>
                <w:sz w:val="16"/>
                <w:szCs w:val="16"/>
              </w:rPr>
            </w:pPr>
            <w:r>
              <w:rPr>
                <w:rFonts w:ascii="Verdana" w:hAnsi="Verdana"/>
                <w:sz w:val="16"/>
                <w:szCs w:val="16"/>
              </w:rPr>
              <w:t>TAK*</w:t>
            </w:r>
          </w:p>
        </w:tc>
        <w:tc>
          <w:tcPr>
            <w:tcW w:w="1031" w:type="pct"/>
            <w:shd w:val="clear" w:color="auto" w:fill="FFC000"/>
            <w:vAlign w:val="center"/>
          </w:tcPr>
          <w:p w14:paraId="1209A426" w14:textId="77777777" w:rsidR="00DA76D0" w:rsidRPr="007652DE" w:rsidRDefault="00DA76D0" w:rsidP="00AE0AB5">
            <w:pPr>
              <w:pStyle w:val="Stopka"/>
              <w:tabs>
                <w:tab w:val="left" w:pos="708"/>
              </w:tabs>
              <w:jc w:val="center"/>
              <w:rPr>
                <w:rFonts w:ascii="Verdana" w:hAnsi="Verdana"/>
                <w:sz w:val="16"/>
                <w:szCs w:val="16"/>
              </w:rPr>
            </w:pPr>
            <w:r>
              <w:rPr>
                <w:rFonts w:ascii="Verdana" w:hAnsi="Verdana"/>
                <w:sz w:val="16"/>
                <w:szCs w:val="16"/>
              </w:rPr>
              <w:t>NIE</w:t>
            </w:r>
          </w:p>
        </w:tc>
      </w:tr>
      <w:tr w:rsidR="00DA76D0" w:rsidRPr="00296533" w14:paraId="7F6519F1" w14:textId="77777777" w:rsidTr="00AE0AB5">
        <w:trPr>
          <w:trHeight w:val="222"/>
        </w:trPr>
        <w:tc>
          <w:tcPr>
            <w:tcW w:w="380" w:type="pct"/>
            <w:vMerge/>
          </w:tcPr>
          <w:p w14:paraId="4EF43621" w14:textId="77777777" w:rsidR="00DA76D0" w:rsidRPr="00E44FF2" w:rsidRDefault="00DA76D0" w:rsidP="00AE0AB5">
            <w:pPr>
              <w:pStyle w:val="Stopka"/>
              <w:tabs>
                <w:tab w:val="left" w:pos="708"/>
              </w:tabs>
              <w:jc w:val="center"/>
              <w:rPr>
                <w:rFonts w:ascii="Verdana" w:hAnsi="Verdana"/>
                <w:sz w:val="16"/>
                <w:szCs w:val="16"/>
              </w:rPr>
            </w:pPr>
          </w:p>
        </w:tc>
        <w:tc>
          <w:tcPr>
            <w:tcW w:w="1128" w:type="pct"/>
            <w:tcBorders>
              <w:right w:val="single" w:sz="4" w:space="0" w:color="auto"/>
            </w:tcBorders>
            <w:shd w:val="clear" w:color="auto" w:fill="E5DFEC" w:themeFill="accent4" w:themeFillTint="33"/>
            <w:vAlign w:val="center"/>
          </w:tcPr>
          <w:p w14:paraId="09CD78E4" w14:textId="77777777" w:rsidR="00DA76D0" w:rsidRPr="00296533" w:rsidRDefault="00DA76D0" w:rsidP="00AE0AB5">
            <w:pPr>
              <w:pStyle w:val="Stopka"/>
              <w:tabs>
                <w:tab w:val="left" w:pos="708"/>
              </w:tabs>
              <w:jc w:val="center"/>
              <w:rPr>
                <w:rFonts w:ascii="Verdana" w:hAnsi="Verdana"/>
                <w:sz w:val="14"/>
                <w:szCs w:val="14"/>
              </w:rPr>
            </w:pPr>
            <w:r>
              <w:rPr>
                <w:rFonts w:ascii="Verdana" w:hAnsi="Verdana"/>
                <w:sz w:val="14"/>
                <w:szCs w:val="14"/>
              </w:rPr>
              <w:t>(1)</w:t>
            </w:r>
          </w:p>
        </w:tc>
        <w:tc>
          <w:tcPr>
            <w:tcW w:w="1344" w:type="pct"/>
            <w:tcBorders>
              <w:left w:val="single" w:sz="4" w:space="0" w:color="auto"/>
            </w:tcBorders>
            <w:shd w:val="clear" w:color="auto" w:fill="E5DFEC" w:themeFill="accent4" w:themeFillTint="33"/>
            <w:vAlign w:val="center"/>
          </w:tcPr>
          <w:p w14:paraId="2AA381B2" w14:textId="77777777" w:rsidR="00DA76D0" w:rsidRPr="00296533" w:rsidRDefault="00DA76D0" w:rsidP="00AE0AB5">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2</w:t>
            </w:r>
            <w:r w:rsidRPr="00296533">
              <w:rPr>
                <w:rFonts w:ascii="Verdana" w:hAnsi="Verdana"/>
                <w:sz w:val="14"/>
                <w:szCs w:val="14"/>
              </w:rPr>
              <w:t>)</w:t>
            </w:r>
          </w:p>
        </w:tc>
        <w:tc>
          <w:tcPr>
            <w:tcW w:w="1117" w:type="pct"/>
            <w:shd w:val="clear" w:color="auto" w:fill="E5DFEC" w:themeFill="accent4" w:themeFillTint="33"/>
            <w:vAlign w:val="center"/>
          </w:tcPr>
          <w:p w14:paraId="5DB34C59" w14:textId="77777777" w:rsidR="00DA76D0" w:rsidRPr="00296533" w:rsidRDefault="00DA76D0" w:rsidP="00AE0AB5">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3</w:t>
            </w:r>
            <w:r w:rsidRPr="00296533">
              <w:rPr>
                <w:rFonts w:ascii="Verdana" w:hAnsi="Verdana"/>
                <w:sz w:val="14"/>
                <w:szCs w:val="14"/>
              </w:rPr>
              <w:t>)</w:t>
            </w:r>
          </w:p>
        </w:tc>
        <w:tc>
          <w:tcPr>
            <w:tcW w:w="1031" w:type="pct"/>
            <w:shd w:val="clear" w:color="auto" w:fill="E5DFEC" w:themeFill="accent4" w:themeFillTint="33"/>
            <w:vAlign w:val="center"/>
          </w:tcPr>
          <w:p w14:paraId="4284E57F" w14:textId="77777777" w:rsidR="00DA76D0" w:rsidRPr="00296533" w:rsidRDefault="00DA76D0" w:rsidP="00AE0AB5">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4</w:t>
            </w:r>
            <w:r w:rsidRPr="00296533">
              <w:rPr>
                <w:rFonts w:ascii="Verdana" w:hAnsi="Verdana"/>
                <w:sz w:val="14"/>
                <w:szCs w:val="14"/>
              </w:rPr>
              <w:t>)</w:t>
            </w:r>
          </w:p>
        </w:tc>
      </w:tr>
      <w:tr w:rsidR="0077611A" w:rsidRPr="00E41E06" w14:paraId="5DF96A9B" w14:textId="77777777" w:rsidTr="0077611A">
        <w:trPr>
          <w:trHeight w:val="560"/>
        </w:trPr>
        <w:tc>
          <w:tcPr>
            <w:tcW w:w="5000" w:type="pct"/>
            <w:gridSpan w:val="5"/>
            <w:vAlign w:val="center"/>
          </w:tcPr>
          <w:p w14:paraId="0667FA49" w14:textId="434E5212" w:rsidR="0077611A" w:rsidRPr="0077611A" w:rsidRDefault="0077611A" w:rsidP="0077611A">
            <w:pPr>
              <w:pStyle w:val="Stopka"/>
              <w:tabs>
                <w:tab w:val="left" w:pos="708"/>
              </w:tabs>
              <w:jc w:val="center"/>
              <w:rPr>
                <w:rFonts w:ascii="Verdana" w:hAnsi="Verdana" w:cs="Arial"/>
                <w:b/>
                <w:bCs/>
                <w:snapToGrid w:val="0"/>
                <w:sz w:val="16"/>
                <w:szCs w:val="16"/>
              </w:rPr>
            </w:pPr>
            <w:r w:rsidRPr="0077611A">
              <w:rPr>
                <w:rFonts w:ascii="Verdana" w:hAnsi="Verdana"/>
                <w:b/>
                <w:bCs/>
                <w:sz w:val="16"/>
                <w:szCs w:val="16"/>
              </w:rPr>
              <w:t>Lekarz orzecznik medycyny pracy</w:t>
            </w:r>
          </w:p>
        </w:tc>
      </w:tr>
      <w:tr w:rsidR="00EE7040" w:rsidRPr="00E41E06" w14:paraId="467D168A" w14:textId="77777777" w:rsidTr="00AE0AB5">
        <w:trPr>
          <w:trHeight w:val="560"/>
        </w:trPr>
        <w:tc>
          <w:tcPr>
            <w:tcW w:w="380" w:type="pct"/>
            <w:vAlign w:val="center"/>
          </w:tcPr>
          <w:p w14:paraId="64A12677" w14:textId="77777777" w:rsidR="00EE7040" w:rsidRPr="006358C4" w:rsidRDefault="00EE7040" w:rsidP="00EE7040">
            <w:pPr>
              <w:pStyle w:val="Stopka"/>
              <w:tabs>
                <w:tab w:val="left" w:pos="708"/>
              </w:tabs>
              <w:spacing w:after="120"/>
              <w:jc w:val="center"/>
              <w:rPr>
                <w:rFonts w:ascii="Verdana" w:hAnsi="Verdana"/>
                <w:sz w:val="16"/>
                <w:szCs w:val="16"/>
              </w:rPr>
            </w:pPr>
            <w:r w:rsidRPr="006358C4">
              <w:rPr>
                <w:rFonts w:ascii="Verdana" w:hAnsi="Verdana"/>
                <w:sz w:val="16"/>
                <w:szCs w:val="16"/>
              </w:rPr>
              <w:t>1</w:t>
            </w:r>
          </w:p>
        </w:tc>
        <w:tc>
          <w:tcPr>
            <w:tcW w:w="1128" w:type="pct"/>
            <w:tcBorders>
              <w:right w:val="single" w:sz="4" w:space="0" w:color="auto"/>
            </w:tcBorders>
            <w:vAlign w:val="center"/>
          </w:tcPr>
          <w:p w14:paraId="154D7D13"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58C3ED36" w14:textId="34FCEF34"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6F700A01"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83CBCF4" w14:textId="77777777" w:rsidR="00EE7040" w:rsidRPr="00E41E06" w:rsidRDefault="00EE7040" w:rsidP="00EE7040">
            <w:pPr>
              <w:pStyle w:val="Stopka"/>
              <w:tabs>
                <w:tab w:val="left" w:pos="708"/>
              </w:tabs>
              <w:rPr>
                <w:rFonts w:ascii="Verdana" w:hAnsi="Verdana" w:cs="Arial"/>
                <w:snapToGrid w:val="0"/>
                <w:sz w:val="16"/>
                <w:szCs w:val="16"/>
              </w:rPr>
            </w:pPr>
          </w:p>
          <w:p w14:paraId="0D29A866" w14:textId="77777777" w:rsidR="00EE7040" w:rsidRPr="009B3F82"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122DF6AC"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085CDF02" w14:textId="77777777" w:rsidR="00EE7040" w:rsidRDefault="00EE7040" w:rsidP="00EE7040">
            <w:pPr>
              <w:pStyle w:val="Stopka"/>
              <w:tabs>
                <w:tab w:val="left" w:pos="708"/>
              </w:tabs>
              <w:rPr>
                <w:rFonts w:ascii="Verdana" w:hAnsi="Verdana" w:cs="Arial"/>
                <w:snapToGrid w:val="0"/>
                <w:sz w:val="16"/>
                <w:szCs w:val="16"/>
              </w:rPr>
            </w:pPr>
          </w:p>
          <w:p w14:paraId="6DE3FDE1" w14:textId="77777777" w:rsidR="00EE7040" w:rsidRPr="00E41E06" w:rsidRDefault="00EE7040" w:rsidP="00EE7040">
            <w:pPr>
              <w:pStyle w:val="Stopka"/>
              <w:tabs>
                <w:tab w:val="left" w:pos="708"/>
              </w:tabs>
              <w:rPr>
                <w:rFonts w:ascii="Verdana" w:hAnsi="Verdana" w:cs="Arial"/>
                <w:snapToGrid w:val="0"/>
                <w:sz w:val="16"/>
                <w:szCs w:val="16"/>
              </w:rPr>
            </w:pPr>
          </w:p>
          <w:p w14:paraId="5E8F9CBE"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4B5FFD4A" w14:textId="77777777" w:rsidTr="001831C2">
        <w:trPr>
          <w:trHeight w:val="560"/>
        </w:trPr>
        <w:tc>
          <w:tcPr>
            <w:tcW w:w="380" w:type="pct"/>
            <w:vAlign w:val="center"/>
          </w:tcPr>
          <w:p w14:paraId="6ADA45C5" w14:textId="244F8A17" w:rsidR="00FD6479" w:rsidRPr="006358C4"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2</w:t>
            </w:r>
          </w:p>
        </w:tc>
        <w:tc>
          <w:tcPr>
            <w:tcW w:w="1128" w:type="pct"/>
            <w:tcBorders>
              <w:right w:val="single" w:sz="4" w:space="0" w:color="auto"/>
            </w:tcBorders>
            <w:vAlign w:val="center"/>
          </w:tcPr>
          <w:p w14:paraId="52B38BC1"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4D054840" w14:textId="4B657FBF"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01B5E416"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9FBC874" w14:textId="77777777" w:rsidR="00FD6479" w:rsidRPr="00E41E06" w:rsidRDefault="00FD6479" w:rsidP="00FD6479">
            <w:pPr>
              <w:pStyle w:val="Stopka"/>
              <w:tabs>
                <w:tab w:val="left" w:pos="708"/>
              </w:tabs>
              <w:rPr>
                <w:rFonts w:ascii="Verdana" w:hAnsi="Verdana" w:cs="Arial"/>
                <w:snapToGrid w:val="0"/>
                <w:sz w:val="16"/>
                <w:szCs w:val="16"/>
              </w:rPr>
            </w:pPr>
          </w:p>
          <w:p w14:paraId="5EB1909F" w14:textId="0B45E748"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3FD6876F"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4168CDC" w14:textId="77777777" w:rsidR="00FD6479" w:rsidRDefault="00FD6479" w:rsidP="00FD6479">
            <w:pPr>
              <w:pStyle w:val="Stopka"/>
              <w:tabs>
                <w:tab w:val="left" w:pos="708"/>
              </w:tabs>
              <w:rPr>
                <w:rFonts w:ascii="Verdana" w:hAnsi="Verdana" w:cs="Arial"/>
                <w:snapToGrid w:val="0"/>
                <w:sz w:val="16"/>
                <w:szCs w:val="16"/>
              </w:rPr>
            </w:pPr>
          </w:p>
          <w:p w14:paraId="10269E1B" w14:textId="77777777" w:rsidR="00FD6479" w:rsidRPr="00E41E06" w:rsidRDefault="00FD6479" w:rsidP="00FD6479">
            <w:pPr>
              <w:pStyle w:val="Stopka"/>
              <w:tabs>
                <w:tab w:val="left" w:pos="708"/>
              </w:tabs>
              <w:rPr>
                <w:rFonts w:ascii="Verdana" w:hAnsi="Verdana" w:cs="Arial"/>
                <w:snapToGrid w:val="0"/>
                <w:sz w:val="16"/>
                <w:szCs w:val="16"/>
              </w:rPr>
            </w:pPr>
          </w:p>
          <w:p w14:paraId="5D0607A4" w14:textId="348C1E8B"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74EAE16F" w14:textId="77777777" w:rsidTr="001831C2">
        <w:trPr>
          <w:trHeight w:val="560"/>
        </w:trPr>
        <w:tc>
          <w:tcPr>
            <w:tcW w:w="380" w:type="pct"/>
            <w:vAlign w:val="center"/>
          </w:tcPr>
          <w:p w14:paraId="15E504BD" w14:textId="1A71601C" w:rsidR="00FD6479" w:rsidRPr="006358C4"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3</w:t>
            </w:r>
          </w:p>
        </w:tc>
        <w:tc>
          <w:tcPr>
            <w:tcW w:w="1128" w:type="pct"/>
            <w:tcBorders>
              <w:right w:val="single" w:sz="4" w:space="0" w:color="auto"/>
            </w:tcBorders>
            <w:vAlign w:val="center"/>
          </w:tcPr>
          <w:p w14:paraId="0DF37B30"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50C9A093" w14:textId="760470D4"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23695BBF"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BF16310" w14:textId="77777777" w:rsidR="00FD6479" w:rsidRPr="00E41E06" w:rsidRDefault="00FD6479" w:rsidP="00FD6479">
            <w:pPr>
              <w:pStyle w:val="Stopka"/>
              <w:tabs>
                <w:tab w:val="left" w:pos="708"/>
              </w:tabs>
              <w:rPr>
                <w:rFonts w:ascii="Verdana" w:hAnsi="Verdana" w:cs="Arial"/>
                <w:snapToGrid w:val="0"/>
                <w:sz w:val="16"/>
                <w:szCs w:val="16"/>
              </w:rPr>
            </w:pPr>
          </w:p>
          <w:p w14:paraId="622213D2" w14:textId="16722AE4"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34E42AA5"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044D029" w14:textId="77777777" w:rsidR="00FD6479" w:rsidRDefault="00FD6479" w:rsidP="00FD6479">
            <w:pPr>
              <w:pStyle w:val="Stopka"/>
              <w:tabs>
                <w:tab w:val="left" w:pos="708"/>
              </w:tabs>
              <w:rPr>
                <w:rFonts w:ascii="Verdana" w:hAnsi="Verdana" w:cs="Arial"/>
                <w:snapToGrid w:val="0"/>
                <w:sz w:val="16"/>
                <w:szCs w:val="16"/>
              </w:rPr>
            </w:pPr>
          </w:p>
          <w:p w14:paraId="5AF29507" w14:textId="77777777" w:rsidR="00FD6479" w:rsidRPr="00E41E06" w:rsidRDefault="00FD6479" w:rsidP="00FD6479">
            <w:pPr>
              <w:pStyle w:val="Stopka"/>
              <w:tabs>
                <w:tab w:val="left" w:pos="708"/>
              </w:tabs>
              <w:rPr>
                <w:rFonts w:ascii="Verdana" w:hAnsi="Verdana" w:cs="Arial"/>
                <w:snapToGrid w:val="0"/>
                <w:sz w:val="16"/>
                <w:szCs w:val="16"/>
              </w:rPr>
            </w:pPr>
          </w:p>
          <w:p w14:paraId="505F591F" w14:textId="274C091B"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7177664D" w14:textId="77777777" w:rsidTr="001831C2">
        <w:trPr>
          <w:trHeight w:val="560"/>
        </w:trPr>
        <w:tc>
          <w:tcPr>
            <w:tcW w:w="380" w:type="pct"/>
            <w:vAlign w:val="center"/>
          </w:tcPr>
          <w:p w14:paraId="5299345F" w14:textId="0A80DE27" w:rsidR="00FD6479" w:rsidRPr="006358C4"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4</w:t>
            </w:r>
          </w:p>
        </w:tc>
        <w:tc>
          <w:tcPr>
            <w:tcW w:w="1128" w:type="pct"/>
            <w:tcBorders>
              <w:right w:val="single" w:sz="4" w:space="0" w:color="auto"/>
            </w:tcBorders>
            <w:vAlign w:val="center"/>
          </w:tcPr>
          <w:p w14:paraId="5A7AFD6C"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3B58FB11" w14:textId="266B364E"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32121D32"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BF6C5BA" w14:textId="77777777" w:rsidR="00FD6479" w:rsidRPr="00E41E06" w:rsidRDefault="00FD6479" w:rsidP="00FD6479">
            <w:pPr>
              <w:pStyle w:val="Stopka"/>
              <w:tabs>
                <w:tab w:val="left" w:pos="708"/>
              </w:tabs>
              <w:rPr>
                <w:rFonts w:ascii="Verdana" w:hAnsi="Verdana" w:cs="Arial"/>
                <w:snapToGrid w:val="0"/>
                <w:sz w:val="16"/>
                <w:szCs w:val="16"/>
              </w:rPr>
            </w:pPr>
          </w:p>
          <w:p w14:paraId="5FA4850E" w14:textId="450C641C"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711F1E8D"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51E400FB" w14:textId="77777777" w:rsidR="00FD6479" w:rsidRDefault="00FD6479" w:rsidP="00FD6479">
            <w:pPr>
              <w:pStyle w:val="Stopka"/>
              <w:tabs>
                <w:tab w:val="left" w:pos="708"/>
              </w:tabs>
              <w:rPr>
                <w:rFonts w:ascii="Verdana" w:hAnsi="Verdana" w:cs="Arial"/>
                <w:snapToGrid w:val="0"/>
                <w:sz w:val="16"/>
                <w:szCs w:val="16"/>
              </w:rPr>
            </w:pPr>
          </w:p>
          <w:p w14:paraId="33067D78" w14:textId="77777777" w:rsidR="00FD6479" w:rsidRPr="00E41E06" w:rsidRDefault="00FD6479" w:rsidP="00FD6479">
            <w:pPr>
              <w:pStyle w:val="Stopka"/>
              <w:tabs>
                <w:tab w:val="left" w:pos="708"/>
              </w:tabs>
              <w:rPr>
                <w:rFonts w:ascii="Verdana" w:hAnsi="Verdana" w:cs="Arial"/>
                <w:snapToGrid w:val="0"/>
                <w:sz w:val="16"/>
                <w:szCs w:val="16"/>
              </w:rPr>
            </w:pPr>
          </w:p>
          <w:p w14:paraId="459147AC" w14:textId="1B0827BB"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30E062F1" w14:textId="77777777" w:rsidTr="00AE0AB5">
        <w:trPr>
          <w:trHeight w:val="560"/>
        </w:trPr>
        <w:tc>
          <w:tcPr>
            <w:tcW w:w="380" w:type="pct"/>
            <w:vAlign w:val="center"/>
          </w:tcPr>
          <w:p w14:paraId="5D481782" w14:textId="55BBFA0D" w:rsidR="00FD6479" w:rsidRPr="006358C4"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31BACABE"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6009FCE" w14:textId="4B5C5960"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30DDA473"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1FA8AD2" w14:textId="77777777" w:rsidR="00FD6479" w:rsidRPr="00E41E06" w:rsidRDefault="00FD6479" w:rsidP="00FD6479">
            <w:pPr>
              <w:pStyle w:val="Stopka"/>
              <w:tabs>
                <w:tab w:val="left" w:pos="708"/>
              </w:tabs>
              <w:rPr>
                <w:rFonts w:ascii="Verdana" w:hAnsi="Verdana" w:cs="Arial"/>
                <w:snapToGrid w:val="0"/>
                <w:sz w:val="16"/>
                <w:szCs w:val="16"/>
              </w:rPr>
            </w:pPr>
          </w:p>
          <w:p w14:paraId="40FF984C" w14:textId="43AC7939"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4AB35EDE"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5E4B3859" w14:textId="77777777" w:rsidR="00FD6479" w:rsidRDefault="00FD6479" w:rsidP="00FD6479">
            <w:pPr>
              <w:pStyle w:val="Stopka"/>
              <w:tabs>
                <w:tab w:val="left" w:pos="708"/>
              </w:tabs>
              <w:rPr>
                <w:rFonts w:ascii="Verdana" w:hAnsi="Verdana" w:cs="Arial"/>
                <w:snapToGrid w:val="0"/>
                <w:sz w:val="16"/>
                <w:szCs w:val="16"/>
              </w:rPr>
            </w:pPr>
          </w:p>
          <w:p w14:paraId="06BD9609" w14:textId="77777777" w:rsidR="00FD6479" w:rsidRPr="00E41E06" w:rsidRDefault="00FD6479" w:rsidP="00FD6479">
            <w:pPr>
              <w:pStyle w:val="Stopka"/>
              <w:tabs>
                <w:tab w:val="left" w:pos="708"/>
              </w:tabs>
              <w:rPr>
                <w:rFonts w:ascii="Verdana" w:hAnsi="Verdana" w:cs="Arial"/>
                <w:snapToGrid w:val="0"/>
                <w:sz w:val="16"/>
                <w:szCs w:val="16"/>
              </w:rPr>
            </w:pPr>
          </w:p>
          <w:p w14:paraId="28827C1E" w14:textId="323199BB"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EE7040" w:rsidRPr="00E41E06" w14:paraId="0C13409C" w14:textId="77777777" w:rsidTr="00EE7040">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415315C" w14:textId="7854EF07" w:rsidR="00EE7040" w:rsidRPr="00EE7040" w:rsidRDefault="00EE7040" w:rsidP="00EE7040">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neurolog</w:t>
            </w:r>
          </w:p>
        </w:tc>
      </w:tr>
      <w:tr w:rsidR="00EE7040" w:rsidRPr="00E41E06" w14:paraId="084ADF78"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61714F0B" w14:textId="77777777" w:rsidR="00EE7040" w:rsidRDefault="00EE7040" w:rsidP="00EE7040">
            <w:pPr>
              <w:pStyle w:val="Stopka"/>
              <w:tabs>
                <w:tab w:val="left" w:pos="708"/>
              </w:tabs>
              <w:spacing w:after="120"/>
              <w:jc w:val="center"/>
              <w:rPr>
                <w:rFonts w:ascii="Verdana" w:hAnsi="Verdana"/>
                <w:sz w:val="16"/>
                <w:szCs w:val="16"/>
              </w:rPr>
            </w:pPr>
          </w:p>
          <w:p w14:paraId="2D44ABDF" w14:textId="40633AE6" w:rsidR="00EE7040" w:rsidRPr="006358C4"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3E8249B4"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27524101" w14:textId="42FB479A"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19948933"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2602817" w14:textId="77777777" w:rsidR="00EE7040" w:rsidRPr="00E41E06" w:rsidRDefault="00EE7040" w:rsidP="00EE7040">
            <w:pPr>
              <w:pStyle w:val="Stopka"/>
              <w:tabs>
                <w:tab w:val="left" w:pos="708"/>
              </w:tabs>
              <w:rPr>
                <w:rFonts w:ascii="Verdana" w:hAnsi="Verdana" w:cs="Arial"/>
                <w:snapToGrid w:val="0"/>
                <w:sz w:val="16"/>
                <w:szCs w:val="16"/>
              </w:rPr>
            </w:pPr>
          </w:p>
          <w:p w14:paraId="6DEEEDE4" w14:textId="77777777" w:rsidR="00EE7040" w:rsidRPr="009B3F82"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022947A2"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04ADB273" w14:textId="77777777" w:rsidR="00EE7040" w:rsidRDefault="00EE7040" w:rsidP="00EE7040">
            <w:pPr>
              <w:pStyle w:val="Stopka"/>
              <w:tabs>
                <w:tab w:val="left" w:pos="708"/>
              </w:tabs>
              <w:rPr>
                <w:rFonts w:ascii="Verdana" w:hAnsi="Verdana" w:cs="Arial"/>
                <w:snapToGrid w:val="0"/>
                <w:sz w:val="16"/>
                <w:szCs w:val="16"/>
              </w:rPr>
            </w:pPr>
          </w:p>
          <w:p w14:paraId="16A399C8" w14:textId="77777777" w:rsidR="00EE7040" w:rsidRPr="00E41E06" w:rsidRDefault="00EE7040" w:rsidP="00EE7040">
            <w:pPr>
              <w:pStyle w:val="Stopka"/>
              <w:tabs>
                <w:tab w:val="left" w:pos="708"/>
              </w:tabs>
              <w:rPr>
                <w:rFonts w:ascii="Verdana" w:hAnsi="Verdana" w:cs="Arial"/>
                <w:snapToGrid w:val="0"/>
                <w:sz w:val="16"/>
                <w:szCs w:val="16"/>
              </w:rPr>
            </w:pPr>
          </w:p>
          <w:p w14:paraId="1D4F5A60"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7549F185"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01BCA7F8" w14:textId="78EC424C"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2</w:t>
            </w:r>
          </w:p>
        </w:tc>
        <w:tc>
          <w:tcPr>
            <w:tcW w:w="1128" w:type="pct"/>
            <w:tcBorders>
              <w:top w:val="single" w:sz="4" w:space="0" w:color="000000"/>
              <w:left w:val="single" w:sz="4" w:space="0" w:color="000000"/>
              <w:bottom w:val="single" w:sz="4" w:space="0" w:color="000000"/>
              <w:right w:val="single" w:sz="4" w:space="0" w:color="auto"/>
            </w:tcBorders>
            <w:vAlign w:val="center"/>
          </w:tcPr>
          <w:p w14:paraId="3D847FE1"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1F2AA9B8" w14:textId="666FB6FF"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66CC4939"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62201D3" w14:textId="77777777" w:rsidR="00FD6479" w:rsidRPr="00E41E06" w:rsidRDefault="00FD6479" w:rsidP="00FD6479">
            <w:pPr>
              <w:pStyle w:val="Stopka"/>
              <w:tabs>
                <w:tab w:val="left" w:pos="708"/>
              </w:tabs>
              <w:rPr>
                <w:rFonts w:ascii="Verdana" w:hAnsi="Verdana" w:cs="Arial"/>
                <w:snapToGrid w:val="0"/>
                <w:sz w:val="16"/>
                <w:szCs w:val="16"/>
              </w:rPr>
            </w:pPr>
          </w:p>
          <w:p w14:paraId="42BDAD31" w14:textId="21ACC7A2"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7C734C5E"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E45AD07" w14:textId="77777777" w:rsidR="00FD6479" w:rsidRDefault="00FD6479" w:rsidP="00FD6479">
            <w:pPr>
              <w:pStyle w:val="Stopka"/>
              <w:tabs>
                <w:tab w:val="left" w:pos="708"/>
              </w:tabs>
              <w:rPr>
                <w:rFonts w:ascii="Verdana" w:hAnsi="Verdana" w:cs="Arial"/>
                <w:snapToGrid w:val="0"/>
                <w:sz w:val="16"/>
                <w:szCs w:val="16"/>
              </w:rPr>
            </w:pPr>
          </w:p>
          <w:p w14:paraId="020BE18E" w14:textId="77777777" w:rsidR="00FD6479" w:rsidRPr="00E41E06" w:rsidRDefault="00FD6479" w:rsidP="00FD6479">
            <w:pPr>
              <w:pStyle w:val="Stopka"/>
              <w:tabs>
                <w:tab w:val="left" w:pos="708"/>
              </w:tabs>
              <w:rPr>
                <w:rFonts w:ascii="Verdana" w:hAnsi="Verdana" w:cs="Arial"/>
                <w:snapToGrid w:val="0"/>
                <w:sz w:val="16"/>
                <w:szCs w:val="16"/>
              </w:rPr>
            </w:pPr>
          </w:p>
          <w:p w14:paraId="01AA173B" w14:textId="1CD8A961"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79BC4A21"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51D78A22" w14:textId="1AB844F0"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3</w:t>
            </w:r>
          </w:p>
        </w:tc>
        <w:tc>
          <w:tcPr>
            <w:tcW w:w="1128" w:type="pct"/>
            <w:tcBorders>
              <w:top w:val="single" w:sz="4" w:space="0" w:color="000000"/>
              <w:left w:val="single" w:sz="4" w:space="0" w:color="000000"/>
              <w:bottom w:val="single" w:sz="4" w:space="0" w:color="000000"/>
              <w:right w:val="single" w:sz="4" w:space="0" w:color="auto"/>
            </w:tcBorders>
            <w:vAlign w:val="center"/>
          </w:tcPr>
          <w:p w14:paraId="54DB262C"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76544E6E" w14:textId="3EE6A8D6"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31E7E5DF"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86A6478" w14:textId="77777777" w:rsidR="00FD6479" w:rsidRPr="00E41E06" w:rsidRDefault="00FD6479" w:rsidP="00FD6479">
            <w:pPr>
              <w:pStyle w:val="Stopka"/>
              <w:tabs>
                <w:tab w:val="left" w:pos="708"/>
              </w:tabs>
              <w:rPr>
                <w:rFonts w:ascii="Verdana" w:hAnsi="Verdana" w:cs="Arial"/>
                <w:snapToGrid w:val="0"/>
                <w:sz w:val="16"/>
                <w:szCs w:val="16"/>
              </w:rPr>
            </w:pPr>
          </w:p>
          <w:p w14:paraId="1B51DA1C" w14:textId="149D1BE0"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6A431067"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9D929D1" w14:textId="77777777" w:rsidR="00FD6479" w:rsidRDefault="00FD6479" w:rsidP="00FD6479">
            <w:pPr>
              <w:pStyle w:val="Stopka"/>
              <w:tabs>
                <w:tab w:val="left" w:pos="708"/>
              </w:tabs>
              <w:rPr>
                <w:rFonts w:ascii="Verdana" w:hAnsi="Verdana" w:cs="Arial"/>
                <w:snapToGrid w:val="0"/>
                <w:sz w:val="16"/>
                <w:szCs w:val="16"/>
              </w:rPr>
            </w:pPr>
          </w:p>
          <w:p w14:paraId="0B260E12" w14:textId="77777777" w:rsidR="00FD6479" w:rsidRPr="00E41E06" w:rsidRDefault="00FD6479" w:rsidP="00FD6479">
            <w:pPr>
              <w:pStyle w:val="Stopka"/>
              <w:tabs>
                <w:tab w:val="left" w:pos="708"/>
              </w:tabs>
              <w:rPr>
                <w:rFonts w:ascii="Verdana" w:hAnsi="Verdana" w:cs="Arial"/>
                <w:snapToGrid w:val="0"/>
                <w:sz w:val="16"/>
                <w:szCs w:val="16"/>
              </w:rPr>
            </w:pPr>
          </w:p>
          <w:p w14:paraId="2E29194C" w14:textId="4DF68588"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5269E13B"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34950BB4" w14:textId="2A39713F"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4</w:t>
            </w:r>
          </w:p>
        </w:tc>
        <w:tc>
          <w:tcPr>
            <w:tcW w:w="1128" w:type="pct"/>
            <w:tcBorders>
              <w:top w:val="single" w:sz="4" w:space="0" w:color="000000"/>
              <w:left w:val="single" w:sz="4" w:space="0" w:color="000000"/>
              <w:bottom w:val="single" w:sz="4" w:space="0" w:color="000000"/>
              <w:right w:val="single" w:sz="4" w:space="0" w:color="auto"/>
            </w:tcBorders>
            <w:vAlign w:val="center"/>
          </w:tcPr>
          <w:p w14:paraId="54EEB648"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64D3C358" w14:textId="056D86B4"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55D56821"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708916D" w14:textId="77777777" w:rsidR="00FD6479" w:rsidRPr="00E41E06" w:rsidRDefault="00FD6479" w:rsidP="00FD6479">
            <w:pPr>
              <w:pStyle w:val="Stopka"/>
              <w:tabs>
                <w:tab w:val="left" w:pos="708"/>
              </w:tabs>
              <w:rPr>
                <w:rFonts w:ascii="Verdana" w:hAnsi="Verdana" w:cs="Arial"/>
                <w:snapToGrid w:val="0"/>
                <w:sz w:val="16"/>
                <w:szCs w:val="16"/>
              </w:rPr>
            </w:pPr>
          </w:p>
          <w:p w14:paraId="2AF9E2FB" w14:textId="1EC001D4"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4712E5FA"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B0D77FF" w14:textId="77777777" w:rsidR="00FD6479" w:rsidRDefault="00FD6479" w:rsidP="00FD6479">
            <w:pPr>
              <w:pStyle w:val="Stopka"/>
              <w:tabs>
                <w:tab w:val="left" w:pos="708"/>
              </w:tabs>
              <w:rPr>
                <w:rFonts w:ascii="Verdana" w:hAnsi="Verdana" w:cs="Arial"/>
                <w:snapToGrid w:val="0"/>
                <w:sz w:val="16"/>
                <w:szCs w:val="16"/>
              </w:rPr>
            </w:pPr>
          </w:p>
          <w:p w14:paraId="0EC132C1" w14:textId="77777777" w:rsidR="00FD6479" w:rsidRPr="00E41E06" w:rsidRDefault="00FD6479" w:rsidP="00FD6479">
            <w:pPr>
              <w:pStyle w:val="Stopka"/>
              <w:tabs>
                <w:tab w:val="left" w:pos="708"/>
              </w:tabs>
              <w:rPr>
                <w:rFonts w:ascii="Verdana" w:hAnsi="Verdana" w:cs="Arial"/>
                <w:snapToGrid w:val="0"/>
                <w:sz w:val="16"/>
                <w:szCs w:val="16"/>
              </w:rPr>
            </w:pPr>
          </w:p>
          <w:p w14:paraId="4F85931F" w14:textId="24C4C3AC"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2429F6C2"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3AE132CB" w14:textId="51ABC3A6" w:rsidR="00FD6479" w:rsidRDefault="00FD6479" w:rsidP="00FD6479">
            <w:pPr>
              <w:pStyle w:val="Stopka"/>
              <w:tabs>
                <w:tab w:val="left" w:pos="708"/>
              </w:tabs>
              <w:spacing w:after="120"/>
              <w:jc w:val="center"/>
              <w:rPr>
                <w:rFonts w:ascii="Verdana" w:hAnsi="Verdana"/>
                <w:sz w:val="16"/>
                <w:szCs w:val="16"/>
              </w:rPr>
            </w:pPr>
            <w:proofErr w:type="spellStart"/>
            <w:r>
              <w:rPr>
                <w:rFonts w:ascii="Verdana" w:hAnsi="Verdana"/>
                <w:sz w:val="16"/>
                <w:szCs w:val="16"/>
              </w:rPr>
              <w:t>itd</w:t>
            </w:r>
            <w:proofErr w:type="spellEnd"/>
          </w:p>
        </w:tc>
        <w:tc>
          <w:tcPr>
            <w:tcW w:w="1128" w:type="pct"/>
            <w:tcBorders>
              <w:top w:val="single" w:sz="4" w:space="0" w:color="000000"/>
              <w:left w:val="single" w:sz="4" w:space="0" w:color="000000"/>
              <w:bottom w:val="single" w:sz="4" w:space="0" w:color="000000"/>
              <w:right w:val="single" w:sz="4" w:space="0" w:color="auto"/>
            </w:tcBorders>
            <w:vAlign w:val="center"/>
          </w:tcPr>
          <w:p w14:paraId="6C666B3D"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302CE6AB" w14:textId="257C4AA3"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2C480B16"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2DE037C" w14:textId="77777777" w:rsidR="00FD6479" w:rsidRPr="00E41E06" w:rsidRDefault="00FD6479" w:rsidP="00FD6479">
            <w:pPr>
              <w:pStyle w:val="Stopka"/>
              <w:tabs>
                <w:tab w:val="left" w:pos="708"/>
              </w:tabs>
              <w:rPr>
                <w:rFonts w:ascii="Verdana" w:hAnsi="Verdana" w:cs="Arial"/>
                <w:snapToGrid w:val="0"/>
                <w:sz w:val="16"/>
                <w:szCs w:val="16"/>
              </w:rPr>
            </w:pPr>
          </w:p>
          <w:p w14:paraId="4599E9FD" w14:textId="7A38AA99"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6AF5A7C4"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D31F187" w14:textId="77777777" w:rsidR="00FD6479" w:rsidRDefault="00FD6479" w:rsidP="00FD6479">
            <w:pPr>
              <w:pStyle w:val="Stopka"/>
              <w:tabs>
                <w:tab w:val="left" w:pos="708"/>
              </w:tabs>
              <w:rPr>
                <w:rFonts w:ascii="Verdana" w:hAnsi="Verdana" w:cs="Arial"/>
                <w:snapToGrid w:val="0"/>
                <w:sz w:val="16"/>
                <w:szCs w:val="16"/>
              </w:rPr>
            </w:pPr>
          </w:p>
          <w:p w14:paraId="300BB477" w14:textId="77777777" w:rsidR="00FD6479" w:rsidRPr="00E41E06" w:rsidRDefault="00FD6479" w:rsidP="00FD6479">
            <w:pPr>
              <w:pStyle w:val="Stopka"/>
              <w:tabs>
                <w:tab w:val="left" w:pos="708"/>
              </w:tabs>
              <w:rPr>
                <w:rFonts w:ascii="Verdana" w:hAnsi="Verdana" w:cs="Arial"/>
                <w:snapToGrid w:val="0"/>
                <w:sz w:val="16"/>
                <w:szCs w:val="16"/>
              </w:rPr>
            </w:pPr>
          </w:p>
          <w:p w14:paraId="3CB26DC5" w14:textId="4C170CC6"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EE7040" w:rsidRPr="00E41E06" w14:paraId="416775D1" w14:textId="77777777" w:rsidTr="00EE7040">
        <w:trPr>
          <w:trHeight w:val="411"/>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A5170F7" w14:textId="133542F0" w:rsidR="00EE7040" w:rsidRPr="00EE7040" w:rsidRDefault="00EE7040" w:rsidP="00EE7040">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okulista</w:t>
            </w:r>
          </w:p>
        </w:tc>
      </w:tr>
      <w:tr w:rsidR="00EE7040" w:rsidRPr="00E41E06" w14:paraId="5FFE476F"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1804FEA6" w14:textId="586D0D02" w:rsidR="00EE7040" w:rsidRPr="006358C4" w:rsidRDefault="00EE7040" w:rsidP="00EE7040">
            <w:pPr>
              <w:pStyle w:val="Stopka"/>
              <w:tabs>
                <w:tab w:val="left" w:pos="708"/>
              </w:tabs>
              <w:spacing w:after="120"/>
              <w:jc w:val="center"/>
              <w:rPr>
                <w:rFonts w:ascii="Verdana" w:hAnsi="Verdana"/>
                <w:sz w:val="16"/>
                <w:szCs w:val="16"/>
              </w:rPr>
            </w:pPr>
            <w:r>
              <w:rPr>
                <w:rFonts w:ascii="Verdana" w:hAnsi="Verdana"/>
                <w:sz w:val="16"/>
                <w:szCs w:val="16"/>
              </w:rPr>
              <w:lastRenderedPageBreak/>
              <w:t>1</w:t>
            </w:r>
          </w:p>
        </w:tc>
        <w:tc>
          <w:tcPr>
            <w:tcW w:w="1128" w:type="pct"/>
            <w:tcBorders>
              <w:top w:val="single" w:sz="4" w:space="0" w:color="000000"/>
              <w:left w:val="single" w:sz="4" w:space="0" w:color="000000"/>
              <w:bottom w:val="single" w:sz="4" w:space="0" w:color="000000"/>
              <w:right w:val="single" w:sz="4" w:space="0" w:color="auto"/>
            </w:tcBorders>
            <w:vAlign w:val="center"/>
          </w:tcPr>
          <w:p w14:paraId="12A9E3D3"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1A95CE00" w14:textId="77777777"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000CA042"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F6CB7AC" w14:textId="77777777" w:rsidR="00EE7040" w:rsidRPr="00E41E06" w:rsidRDefault="00EE7040" w:rsidP="00EE7040">
            <w:pPr>
              <w:pStyle w:val="Stopka"/>
              <w:tabs>
                <w:tab w:val="left" w:pos="708"/>
              </w:tabs>
              <w:rPr>
                <w:rFonts w:ascii="Verdana" w:hAnsi="Verdana" w:cs="Arial"/>
                <w:snapToGrid w:val="0"/>
                <w:sz w:val="16"/>
                <w:szCs w:val="16"/>
              </w:rPr>
            </w:pPr>
          </w:p>
          <w:p w14:paraId="08CF4E6E" w14:textId="77777777" w:rsidR="00EE7040" w:rsidRPr="00E41E06"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14008657"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32E69CE" w14:textId="77777777" w:rsidR="00EE7040" w:rsidRDefault="00EE7040" w:rsidP="00EE7040">
            <w:pPr>
              <w:pStyle w:val="Stopka"/>
              <w:tabs>
                <w:tab w:val="left" w:pos="708"/>
              </w:tabs>
              <w:rPr>
                <w:rFonts w:ascii="Verdana" w:hAnsi="Verdana" w:cs="Arial"/>
                <w:snapToGrid w:val="0"/>
                <w:sz w:val="16"/>
                <w:szCs w:val="16"/>
              </w:rPr>
            </w:pPr>
          </w:p>
          <w:p w14:paraId="569DF880" w14:textId="77777777" w:rsidR="00EE7040" w:rsidRPr="00E41E06" w:rsidRDefault="00EE7040" w:rsidP="00EE7040">
            <w:pPr>
              <w:pStyle w:val="Stopka"/>
              <w:tabs>
                <w:tab w:val="left" w:pos="708"/>
              </w:tabs>
              <w:rPr>
                <w:rFonts w:ascii="Verdana" w:hAnsi="Verdana" w:cs="Arial"/>
                <w:snapToGrid w:val="0"/>
                <w:sz w:val="16"/>
                <w:szCs w:val="16"/>
              </w:rPr>
            </w:pPr>
          </w:p>
          <w:p w14:paraId="0553194D"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42B471EC"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3F008ADB" w14:textId="2ADB79A9"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2</w:t>
            </w:r>
          </w:p>
        </w:tc>
        <w:tc>
          <w:tcPr>
            <w:tcW w:w="1128" w:type="pct"/>
            <w:tcBorders>
              <w:top w:val="single" w:sz="4" w:space="0" w:color="000000"/>
              <w:left w:val="single" w:sz="4" w:space="0" w:color="000000"/>
              <w:bottom w:val="single" w:sz="4" w:space="0" w:color="000000"/>
              <w:right w:val="single" w:sz="4" w:space="0" w:color="auto"/>
            </w:tcBorders>
            <w:vAlign w:val="center"/>
          </w:tcPr>
          <w:p w14:paraId="12DBBFFD"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13610AE1" w14:textId="05159C33"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2915FE9C"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BD57559" w14:textId="77777777" w:rsidR="00FD6479" w:rsidRPr="00E41E06" w:rsidRDefault="00FD6479" w:rsidP="00FD6479">
            <w:pPr>
              <w:pStyle w:val="Stopka"/>
              <w:tabs>
                <w:tab w:val="left" w:pos="708"/>
              </w:tabs>
              <w:rPr>
                <w:rFonts w:ascii="Verdana" w:hAnsi="Verdana" w:cs="Arial"/>
                <w:snapToGrid w:val="0"/>
                <w:sz w:val="16"/>
                <w:szCs w:val="16"/>
              </w:rPr>
            </w:pPr>
          </w:p>
          <w:p w14:paraId="0CEB1589" w14:textId="5703A688"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42188905"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24D67F2" w14:textId="77777777" w:rsidR="00FD6479" w:rsidRDefault="00FD6479" w:rsidP="00FD6479">
            <w:pPr>
              <w:pStyle w:val="Stopka"/>
              <w:tabs>
                <w:tab w:val="left" w:pos="708"/>
              </w:tabs>
              <w:rPr>
                <w:rFonts w:ascii="Verdana" w:hAnsi="Verdana" w:cs="Arial"/>
                <w:snapToGrid w:val="0"/>
                <w:sz w:val="16"/>
                <w:szCs w:val="16"/>
              </w:rPr>
            </w:pPr>
          </w:p>
          <w:p w14:paraId="2E9994AB" w14:textId="77777777" w:rsidR="00FD6479" w:rsidRPr="00E41E06" w:rsidRDefault="00FD6479" w:rsidP="00FD6479">
            <w:pPr>
              <w:pStyle w:val="Stopka"/>
              <w:tabs>
                <w:tab w:val="left" w:pos="708"/>
              </w:tabs>
              <w:rPr>
                <w:rFonts w:ascii="Verdana" w:hAnsi="Verdana" w:cs="Arial"/>
                <w:snapToGrid w:val="0"/>
                <w:sz w:val="16"/>
                <w:szCs w:val="16"/>
              </w:rPr>
            </w:pPr>
          </w:p>
          <w:p w14:paraId="31A5DA4C" w14:textId="54E93139"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51C94659"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326B1FA6" w14:textId="40D71ECA"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3</w:t>
            </w:r>
          </w:p>
        </w:tc>
        <w:tc>
          <w:tcPr>
            <w:tcW w:w="1128" w:type="pct"/>
            <w:tcBorders>
              <w:top w:val="single" w:sz="4" w:space="0" w:color="000000"/>
              <w:left w:val="single" w:sz="4" w:space="0" w:color="000000"/>
              <w:bottom w:val="single" w:sz="4" w:space="0" w:color="000000"/>
              <w:right w:val="single" w:sz="4" w:space="0" w:color="auto"/>
            </w:tcBorders>
            <w:vAlign w:val="center"/>
          </w:tcPr>
          <w:p w14:paraId="52A9F92C"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5DC8ECF7" w14:textId="35D294E2"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6AA66E14"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DD9D627" w14:textId="77777777" w:rsidR="00FD6479" w:rsidRPr="00E41E06" w:rsidRDefault="00FD6479" w:rsidP="00FD6479">
            <w:pPr>
              <w:pStyle w:val="Stopka"/>
              <w:tabs>
                <w:tab w:val="left" w:pos="708"/>
              </w:tabs>
              <w:rPr>
                <w:rFonts w:ascii="Verdana" w:hAnsi="Verdana" w:cs="Arial"/>
                <w:snapToGrid w:val="0"/>
                <w:sz w:val="16"/>
                <w:szCs w:val="16"/>
              </w:rPr>
            </w:pPr>
          </w:p>
          <w:p w14:paraId="0037B3B9" w14:textId="78F94452"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0DBEF9CC"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281D242" w14:textId="77777777" w:rsidR="00FD6479" w:rsidRDefault="00FD6479" w:rsidP="00FD6479">
            <w:pPr>
              <w:pStyle w:val="Stopka"/>
              <w:tabs>
                <w:tab w:val="left" w:pos="708"/>
              </w:tabs>
              <w:rPr>
                <w:rFonts w:ascii="Verdana" w:hAnsi="Verdana" w:cs="Arial"/>
                <w:snapToGrid w:val="0"/>
                <w:sz w:val="16"/>
                <w:szCs w:val="16"/>
              </w:rPr>
            </w:pPr>
          </w:p>
          <w:p w14:paraId="796C354B" w14:textId="77777777" w:rsidR="00FD6479" w:rsidRPr="00E41E06" w:rsidRDefault="00FD6479" w:rsidP="00FD6479">
            <w:pPr>
              <w:pStyle w:val="Stopka"/>
              <w:tabs>
                <w:tab w:val="left" w:pos="708"/>
              </w:tabs>
              <w:rPr>
                <w:rFonts w:ascii="Verdana" w:hAnsi="Verdana" w:cs="Arial"/>
                <w:snapToGrid w:val="0"/>
                <w:sz w:val="16"/>
                <w:szCs w:val="16"/>
              </w:rPr>
            </w:pPr>
          </w:p>
          <w:p w14:paraId="73F67A93" w14:textId="4745803F"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697B7665"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0FAEFEBA" w14:textId="17C4EF6C"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4</w:t>
            </w:r>
          </w:p>
        </w:tc>
        <w:tc>
          <w:tcPr>
            <w:tcW w:w="1128" w:type="pct"/>
            <w:tcBorders>
              <w:top w:val="single" w:sz="4" w:space="0" w:color="000000"/>
              <w:left w:val="single" w:sz="4" w:space="0" w:color="000000"/>
              <w:bottom w:val="single" w:sz="4" w:space="0" w:color="000000"/>
              <w:right w:val="single" w:sz="4" w:space="0" w:color="auto"/>
            </w:tcBorders>
            <w:vAlign w:val="center"/>
          </w:tcPr>
          <w:p w14:paraId="476EE08A"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03A8E61A" w14:textId="40711817"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4DB60026"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5A308AD1" w14:textId="77777777" w:rsidR="00FD6479" w:rsidRPr="00E41E06" w:rsidRDefault="00FD6479" w:rsidP="00FD6479">
            <w:pPr>
              <w:pStyle w:val="Stopka"/>
              <w:tabs>
                <w:tab w:val="left" w:pos="708"/>
              </w:tabs>
              <w:rPr>
                <w:rFonts w:ascii="Verdana" w:hAnsi="Verdana" w:cs="Arial"/>
                <w:snapToGrid w:val="0"/>
                <w:sz w:val="16"/>
                <w:szCs w:val="16"/>
              </w:rPr>
            </w:pPr>
          </w:p>
          <w:p w14:paraId="0190305E" w14:textId="134A6C0A"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291F75A1"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6F06B98" w14:textId="77777777" w:rsidR="00FD6479" w:rsidRDefault="00FD6479" w:rsidP="00FD6479">
            <w:pPr>
              <w:pStyle w:val="Stopka"/>
              <w:tabs>
                <w:tab w:val="left" w:pos="708"/>
              </w:tabs>
              <w:rPr>
                <w:rFonts w:ascii="Verdana" w:hAnsi="Verdana" w:cs="Arial"/>
                <w:snapToGrid w:val="0"/>
                <w:sz w:val="16"/>
                <w:szCs w:val="16"/>
              </w:rPr>
            </w:pPr>
          </w:p>
          <w:p w14:paraId="405C7259" w14:textId="77777777" w:rsidR="00FD6479" w:rsidRPr="00E41E06" w:rsidRDefault="00FD6479" w:rsidP="00FD6479">
            <w:pPr>
              <w:pStyle w:val="Stopka"/>
              <w:tabs>
                <w:tab w:val="left" w:pos="708"/>
              </w:tabs>
              <w:rPr>
                <w:rFonts w:ascii="Verdana" w:hAnsi="Verdana" w:cs="Arial"/>
                <w:snapToGrid w:val="0"/>
                <w:sz w:val="16"/>
                <w:szCs w:val="16"/>
              </w:rPr>
            </w:pPr>
          </w:p>
          <w:p w14:paraId="139C2D1D" w14:textId="359B88CA"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EE7040" w:rsidRPr="00E41E06" w14:paraId="303BF59D" w14:textId="77777777" w:rsidTr="00AE0AB5">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39074A76" w14:textId="11228F30" w:rsidR="00EE7040" w:rsidRDefault="007D25D8" w:rsidP="00EE7040">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top w:val="single" w:sz="4" w:space="0" w:color="000000"/>
              <w:left w:val="single" w:sz="4" w:space="0" w:color="000000"/>
              <w:bottom w:val="single" w:sz="4" w:space="0" w:color="000000"/>
              <w:right w:val="single" w:sz="4" w:space="0" w:color="auto"/>
            </w:tcBorders>
            <w:vAlign w:val="center"/>
          </w:tcPr>
          <w:p w14:paraId="67C0623D"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5A85A20A" w14:textId="77777777"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53A63857"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ACC5239" w14:textId="77777777" w:rsidR="00EE7040" w:rsidRPr="00E41E06" w:rsidRDefault="00EE7040" w:rsidP="00EE7040">
            <w:pPr>
              <w:pStyle w:val="Stopka"/>
              <w:tabs>
                <w:tab w:val="left" w:pos="708"/>
              </w:tabs>
              <w:rPr>
                <w:rFonts w:ascii="Verdana" w:hAnsi="Verdana" w:cs="Arial"/>
                <w:snapToGrid w:val="0"/>
                <w:sz w:val="16"/>
                <w:szCs w:val="16"/>
              </w:rPr>
            </w:pPr>
          </w:p>
          <w:p w14:paraId="7B7B2EC4" w14:textId="77777777" w:rsidR="00EE7040" w:rsidRPr="009B3F82"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3FBE2225"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C30B28A" w14:textId="77777777" w:rsidR="00EE7040" w:rsidRDefault="00EE7040" w:rsidP="00EE7040">
            <w:pPr>
              <w:pStyle w:val="Stopka"/>
              <w:tabs>
                <w:tab w:val="left" w:pos="708"/>
              </w:tabs>
              <w:rPr>
                <w:rFonts w:ascii="Verdana" w:hAnsi="Verdana" w:cs="Arial"/>
                <w:snapToGrid w:val="0"/>
                <w:sz w:val="16"/>
                <w:szCs w:val="16"/>
              </w:rPr>
            </w:pPr>
          </w:p>
          <w:p w14:paraId="733E54D0" w14:textId="77777777" w:rsidR="00EE7040" w:rsidRPr="00E41E06" w:rsidRDefault="00EE7040" w:rsidP="00EE7040">
            <w:pPr>
              <w:pStyle w:val="Stopka"/>
              <w:tabs>
                <w:tab w:val="left" w:pos="708"/>
              </w:tabs>
              <w:rPr>
                <w:rFonts w:ascii="Verdana" w:hAnsi="Verdana" w:cs="Arial"/>
                <w:snapToGrid w:val="0"/>
                <w:sz w:val="16"/>
                <w:szCs w:val="16"/>
              </w:rPr>
            </w:pPr>
          </w:p>
          <w:p w14:paraId="394892FE"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EE7040" w:rsidRPr="00E41E06" w14:paraId="5B703112" w14:textId="77777777" w:rsidTr="00EE7040">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51C05B02" w14:textId="1FDF2783" w:rsidR="00EE7040" w:rsidRPr="00EE7040" w:rsidRDefault="00EE7040" w:rsidP="00EE7040">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laryngolog</w:t>
            </w:r>
          </w:p>
        </w:tc>
      </w:tr>
      <w:tr w:rsidR="00EE7040" w:rsidRPr="00E41E06" w14:paraId="0196A752" w14:textId="77777777" w:rsidTr="00AE0AB5">
        <w:trPr>
          <w:trHeight w:val="560"/>
        </w:trPr>
        <w:tc>
          <w:tcPr>
            <w:tcW w:w="380" w:type="pct"/>
            <w:vAlign w:val="center"/>
          </w:tcPr>
          <w:p w14:paraId="074A4BA0" w14:textId="7D696D5D" w:rsidR="00EE7040" w:rsidRPr="006358C4"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4843E675"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FECEC38" w14:textId="77777777"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6F2F18C0"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CD57A0D" w14:textId="77777777" w:rsidR="00EE7040" w:rsidRPr="00E41E06" w:rsidRDefault="00EE7040" w:rsidP="00EE7040">
            <w:pPr>
              <w:pStyle w:val="Stopka"/>
              <w:tabs>
                <w:tab w:val="left" w:pos="708"/>
              </w:tabs>
              <w:rPr>
                <w:rFonts w:ascii="Verdana" w:hAnsi="Verdana" w:cs="Arial"/>
                <w:snapToGrid w:val="0"/>
                <w:sz w:val="16"/>
                <w:szCs w:val="16"/>
              </w:rPr>
            </w:pPr>
          </w:p>
          <w:p w14:paraId="24B8521D" w14:textId="77777777" w:rsidR="00EE7040" w:rsidRPr="009B3F82"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4E32F315"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13A45096" w14:textId="77777777" w:rsidR="00EE7040" w:rsidRDefault="00EE7040" w:rsidP="00EE7040">
            <w:pPr>
              <w:pStyle w:val="Stopka"/>
              <w:tabs>
                <w:tab w:val="left" w:pos="708"/>
              </w:tabs>
              <w:rPr>
                <w:rFonts w:ascii="Verdana" w:hAnsi="Verdana" w:cs="Arial"/>
                <w:snapToGrid w:val="0"/>
                <w:sz w:val="16"/>
                <w:szCs w:val="16"/>
              </w:rPr>
            </w:pPr>
          </w:p>
          <w:p w14:paraId="21B449CF" w14:textId="77777777" w:rsidR="00EE7040" w:rsidRPr="00E41E06" w:rsidRDefault="00EE7040" w:rsidP="00EE7040">
            <w:pPr>
              <w:pStyle w:val="Stopka"/>
              <w:tabs>
                <w:tab w:val="left" w:pos="708"/>
              </w:tabs>
              <w:rPr>
                <w:rFonts w:ascii="Verdana" w:hAnsi="Verdana" w:cs="Arial"/>
                <w:snapToGrid w:val="0"/>
                <w:sz w:val="16"/>
                <w:szCs w:val="16"/>
              </w:rPr>
            </w:pPr>
          </w:p>
          <w:p w14:paraId="1C805056"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2CAD5C2C" w14:textId="77777777" w:rsidTr="00AE0AB5">
        <w:trPr>
          <w:trHeight w:val="560"/>
        </w:trPr>
        <w:tc>
          <w:tcPr>
            <w:tcW w:w="380" w:type="pct"/>
            <w:vAlign w:val="center"/>
          </w:tcPr>
          <w:p w14:paraId="52F3CE03" w14:textId="2993BF1B"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2</w:t>
            </w:r>
          </w:p>
        </w:tc>
        <w:tc>
          <w:tcPr>
            <w:tcW w:w="1128" w:type="pct"/>
            <w:tcBorders>
              <w:right w:val="single" w:sz="4" w:space="0" w:color="auto"/>
            </w:tcBorders>
            <w:vAlign w:val="center"/>
          </w:tcPr>
          <w:p w14:paraId="6E3323FA"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3AF81453" w14:textId="0C894B57"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0A1C023B"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F8E38B2" w14:textId="77777777" w:rsidR="00FD6479" w:rsidRPr="00E41E06" w:rsidRDefault="00FD6479" w:rsidP="00FD6479">
            <w:pPr>
              <w:pStyle w:val="Stopka"/>
              <w:tabs>
                <w:tab w:val="left" w:pos="708"/>
              </w:tabs>
              <w:rPr>
                <w:rFonts w:ascii="Verdana" w:hAnsi="Verdana" w:cs="Arial"/>
                <w:snapToGrid w:val="0"/>
                <w:sz w:val="16"/>
                <w:szCs w:val="16"/>
              </w:rPr>
            </w:pPr>
          </w:p>
          <w:p w14:paraId="5A307A36" w14:textId="3E21E566"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356A40B7"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8416AF8" w14:textId="77777777" w:rsidR="00FD6479" w:rsidRDefault="00FD6479" w:rsidP="00FD6479">
            <w:pPr>
              <w:pStyle w:val="Stopka"/>
              <w:tabs>
                <w:tab w:val="left" w:pos="708"/>
              </w:tabs>
              <w:rPr>
                <w:rFonts w:ascii="Verdana" w:hAnsi="Verdana" w:cs="Arial"/>
                <w:snapToGrid w:val="0"/>
                <w:sz w:val="16"/>
                <w:szCs w:val="16"/>
              </w:rPr>
            </w:pPr>
          </w:p>
          <w:p w14:paraId="10B198AB" w14:textId="77777777" w:rsidR="00FD6479" w:rsidRPr="00E41E06" w:rsidRDefault="00FD6479" w:rsidP="00FD6479">
            <w:pPr>
              <w:pStyle w:val="Stopka"/>
              <w:tabs>
                <w:tab w:val="left" w:pos="708"/>
              </w:tabs>
              <w:rPr>
                <w:rFonts w:ascii="Verdana" w:hAnsi="Verdana" w:cs="Arial"/>
                <w:snapToGrid w:val="0"/>
                <w:sz w:val="16"/>
                <w:szCs w:val="16"/>
              </w:rPr>
            </w:pPr>
          </w:p>
          <w:p w14:paraId="10CD3D17" w14:textId="083A932B"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2E020DAE" w14:textId="77777777" w:rsidTr="00AE0AB5">
        <w:trPr>
          <w:trHeight w:val="560"/>
        </w:trPr>
        <w:tc>
          <w:tcPr>
            <w:tcW w:w="380" w:type="pct"/>
            <w:vAlign w:val="center"/>
          </w:tcPr>
          <w:p w14:paraId="1DE3668B" w14:textId="24172AC1"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3</w:t>
            </w:r>
          </w:p>
        </w:tc>
        <w:tc>
          <w:tcPr>
            <w:tcW w:w="1128" w:type="pct"/>
            <w:tcBorders>
              <w:right w:val="single" w:sz="4" w:space="0" w:color="auto"/>
            </w:tcBorders>
            <w:vAlign w:val="center"/>
          </w:tcPr>
          <w:p w14:paraId="37E19C31"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531E3E5" w14:textId="0CA3C9CA"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02811132"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C7D513B" w14:textId="77777777" w:rsidR="00FD6479" w:rsidRPr="00E41E06" w:rsidRDefault="00FD6479" w:rsidP="00FD6479">
            <w:pPr>
              <w:pStyle w:val="Stopka"/>
              <w:tabs>
                <w:tab w:val="left" w:pos="708"/>
              </w:tabs>
              <w:rPr>
                <w:rFonts w:ascii="Verdana" w:hAnsi="Verdana" w:cs="Arial"/>
                <w:snapToGrid w:val="0"/>
                <w:sz w:val="16"/>
                <w:szCs w:val="16"/>
              </w:rPr>
            </w:pPr>
          </w:p>
          <w:p w14:paraId="4600B37D" w14:textId="5EA20266"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0842FC38"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0CD298CF" w14:textId="77777777" w:rsidR="00FD6479" w:rsidRDefault="00FD6479" w:rsidP="00FD6479">
            <w:pPr>
              <w:pStyle w:val="Stopka"/>
              <w:tabs>
                <w:tab w:val="left" w:pos="708"/>
              </w:tabs>
              <w:rPr>
                <w:rFonts w:ascii="Verdana" w:hAnsi="Verdana" w:cs="Arial"/>
                <w:snapToGrid w:val="0"/>
                <w:sz w:val="16"/>
                <w:szCs w:val="16"/>
              </w:rPr>
            </w:pPr>
          </w:p>
          <w:p w14:paraId="063CF3FA" w14:textId="77777777" w:rsidR="00FD6479" w:rsidRPr="00E41E06" w:rsidRDefault="00FD6479" w:rsidP="00FD6479">
            <w:pPr>
              <w:pStyle w:val="Stopka"/>
              <w:tabs>
                <w:tab w:val="left" w:pos="708"/>
              </w:tabs>
              <w:rPr>
                <w:rFonts w:ascii="Verdana" w:hAnsi="Verdana" w:cs="Arial"/>
                <w:snapToGrid w:val="0"/>
                <w:sz w:val="16"/>
                <w:szCs w:val="16"/>
              </w:rPr>
            </w:pPr>
          </w:p>
          <w:p w14:paraId="23F2A072" w14:textId="6B6868D4"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12462F5D" w14:textId="77777777" w:rsidTr="00AE0AB5">
        <w:trPr>
          <w:trHeight w:val="560"/>
        </w:trPr>
        <w:tc>
          <w:tcPr>
            <w:tcW w:w="380" w:type="pct"/>
            <w:vAlign w:val="center"/>
          </w:tcPr>
          <w:p w14:paraId="767C9259" w14:textId="27CFED94"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4</w:t>
            </w:r>
          </w:p>
        </w:tc>
        <w:tc>
          <w:tcPr>
            <w:tcW w:w="1128" w:type="pct"/>
            <w:tcBorders>
              <w:right w:val="single" w:sz="4" w:space="0" w:color="auto"/>
            </w:tcBorders>
            <w:vAlign w:val="center"/>
          </w:tcPr>
          <w:p w14:paraId="24074D5B"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472F5AA0" w14:textId="2407DE96"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5CF2DB3C"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BD17638" w14:textId="77777777" w:rsidR="00FD6479" w:rsidRPr="00E41E06" w:rsidRDefault="00FD6479" w:rsidP="00FD6479">
            <w:pPr>
              <w:pStyle w:val="Stopka"/>
              <w:tabs>
                <w:tab w:val="left" w:pos="708"/>
              </w:tabs>
              <w:rPr>
                <w:rFonts w:ascii="Verdana" w:hAnsi="Verdana" w:cs="Arial"/>
                <w:snapToGrid w:val="0"/>
                <w:sz w:val="16"/>
                <w:szCs w:val="16"/>
              </w:rPr>
            </w:pPr>
          </w:p>
          <w:p w14:paraId="7EB4794C" w14:textId="5DB131FC"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71D78342"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3D37EB3" w14:textId="77777777" w:rsidR="00FD6479" w:rsidRDefault="00FD6479" w:rsidP="00FD6479">
            <w:pPr>
              <w:pStyle w:val="Stopka"/>
              <w:tabs>
                <w:tab w:val="left" w:pos="708"/>
              </w:tabs>
              <w:rPr>
                <w:rFonts w:ascii="Verdana" w:hAnsi="Verdana" w:cs="Arial"/>
                <w:snapToGrid w:val="0"/>
                <w:sz w:val="16"/>
                <w:szCs w:val="16"/>
              </w:rPr>
            </w:pPr>
          </w:p>
          <w:p w14:paraId="13B07F75" w14:textId="77777777" w:rsidR="00FD6479" w:rsidRPr="00E41E06" w:rsidRDefault="00FD6479" w:rsidP="00FD6479">
            <w:pPr>
              <w:pStyle w:val="Stopka"/>
              <w:tabs>
                <w:tab w:val="left" w:pos="708"/>
              </w:tabs>
              <w:rPr>
                <w:rFonts w:ascii="Verdana" w:hAnsi="Verdana" w:cs="Arial"/>
                <w:snapToGrid w:val="0"/>
                <w:sz w:val="16"/>
                <w:szCs w:val="16"/>
              </w:rPr>
            </w:pPr>
          </w:p>
          <w:p w14:paraId="6C9E5C42" w14:textId="75166AAA"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EE7040" w:rsidRPr="00E41E06" w14:paraId="574071DB" w14:textId="77777777" w:rsidTr="00AE0AB5">
        <w:trPr>
          <w:trHeight w:val="560"/>
        </w:trPr>
        <w:tc>
          <w:tcPr>
            <w:tcW w:w="380" w:type="pct"/>
            <w:vAlign w:val="center"/>
          </w:tcPr>
          <w:p w14:paraId="0B9DB17C" w14:textId="48ED90C8" w:rsidR="00EE7040" w:rsidRPr="006358C4" w:rsidRDefault="007D25D8" w:rsidP="00EE7040">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3BAE9A78"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3468CA52" w14:textId="77777777"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332669FB"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3BC92E1" w14:textId="77777777" w:rsidR="00EE7040" w:rsidRPr="00E41E06" w:rsidRDefault="00EE7040" w:rsidP="00EE7040">
            <w:pPr>
              <w:pStyle w:val="Stopka"/>
              <w:tabs>
                <w:tab w:val="left" w:pos="708"/>
              </w:tabs>
              <w:rPr>
                <w:rFonts w:ascii="Verdana" w:hAnsi="Verdana" w:cs="Arial"/>
                <w:snapToGrid w:val="0"/>
                <w:sz w:val="16"/>
                <w:szCs w:val="16"/>
              </w:rPr>
            </w:pPr>
          </w:p>
          <w:p w14:paraId="545BB3A1" w14:textId="77777777" w:rsidR="00EE7040" w:rsidRPr="009B3F82"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5D0704EC"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154BEFA" w14:textId="77777777" w:rsidR="00EE7040" w:rsidRDefault="00EE7040" w:rsidP="00EE7040">
            <w:pPr>
              <w:pStyle w:val="Stopka"/>
              <w:tabs>
                <w:tab w:val="left" w:pos="708"/>
              </w:tabs>
              <w:rPr>
                <w:rFonts w:ascii="Verdana" w:hAnsi="Verdana" w:cs="Arial"/>
                <w:snapToGrid w:val="0"/>
                <w:sz w:val="16"/>
                <w:szCs w:val="16"/>
              </w:rPr>
            </w:pPr>
          </w:p>
          <w:p w14:paraId="5B2F7694" w14:textId="77777777" w:rsidR="00EE7040" w:rsidRPr="00E41E06" w:rsidRDefault="00EE7040" w:rsidP="00EE7040">
            <w:pPr>
              <w:pStyle w:val="Stopka"/>
              <w:tabs>
                <w:tab w:val="left" w:pos="708"/>
              </w:tabs>
              <w:rPr>
                <w:rFonts w:ascii="Verdana" w:hAnsi="Verdana" w:cs="Arial"/>
                <w:snapToGrid w:val="0"/>
                <w:sz w:val="16"/>
                <w:szCs w:val="16"/>
              </w:rPr>
            </w:pPr>
          </w:p>
          <w:p w14:paraId="46E4EC0C"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EE7040" w:rsidRPr="00E41E06" w14:paraId="2C7637ED" w14:textId="77777777" w:rsidTr="00EE7040">
        <w:trPr>
          <w:trHeight w:val="560"/>
        </w:trPr>
        <w:tc>
          <w:tcPr>
            <w:tcW w:w="5000" w:type="pct"/>
            <w:gridSpan w:val="5"/>
            <w:vAlign w:val="center"/>
          </w:tcPr>
          <w:p w14:paraId="4D8618E7" w14:textId="008477ED" w:rsidR="00EE7040" w:rsidRPr="00EE7040" w:rsidRDefault="00EE7040" w:rsidP="00EE7040">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dermatolog</w:t>
            </w:r>
          </w:p>
        </w:tc>
      </w:tr>
      <w:tr w:rsidR="00EE7040" w:rsidRPr="00E41E06" w14:paraId="47494108" w14:textId="77777777" w:rsidTr="00AE0AB5">
        <w:trPr>
          <w:trHeight w:val="560"/>
        </w:trPr>
        <w:tc>
          <w:tcPr>
            <w:tcW w:w="380" w:type="pct"/>
            <w:vAlign w:val="center"/>
          </w:tcPr>
          <w:p w14:paraId="5E5CD52B" w14:textId="03F5C4E5" w:rsidR="00EE7040" w:rsidRPr="006358C4"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2A6AC111"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5C7D78F9" w14:textId="77777777"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5496D374"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93AF1AB" w14:textId="77777777" w:rsidR="00EE7040" w:rsidRPr="00E41E06" w:rsidRDefault="00EE7040" w:rsidP="00EE7040">
            <w:pPr>
              <w:pStyle w:val="Stopka"/>
              <w:tabs>
                <w:tab w:val="left" w:pos="708"/>
              </w:tabs>
              <w:rPr>
                <w:rFonts w:ascii="Verdana" w:hAnsi="Verdana" w:cs="Arial"/>
                <w:snapToGrid w:val="0"/>
                <w:sz w:val="16"/>
                <w:szCs w:val="16"/>
              </w:rPr>
            </w:pPr>
          </w:p>
          <w:p w14:paraId="2555EF82" w14:textId="77777777" w:rsidR="00EE7040" w:rsidRPr="009B3F82"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6CD22584"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54F62A3E" w14:textId="77777777" w:rsidR="00EE7040" w:rsidRDefault="00EE7040" w:rsidP="00EE7040">
            <w:pPr>
              <w:pStyle w:val="Stopka"/>
              <w:tabs>
                <w:tab w:val="left" w:pos="708"/>
              </w:tabs>
              <w:rPr>
                <w:rFonts w:ascii="Verdana" w:hAnsi="Verdana" w:cs="Arial"/>
                <w:snapToGrid w:val="0"/>
                <w:sz w:val="16"/>
                <w:szCs w:val="16"/>
              </w:rPr>
            </w:pPr>
          </w:p>
          <w:p w14:paraId="02BF7EF1" w14:textId="77777777" w:rsidR="00EE7040" w:rsidRPr="00E41E06" w:rsidRDefault="00EE7040" w:rsidP="00EE7040">
            <w:pPr>
              <w:pStyle w:val="Stopka"/>
              <w:tabs>
                <w:tab w:val="left" w:pos="708"/>
              </w:tabs>
              <w:rPr>
                <w:rFonts w:ascii="Verdana" w:hAnsi="Verdana" w:cs="Arial"/>
                <w:snapToGrid w:val="0"/>
                <w:sz w:val="16"/>
                <w:szCs w:val="16"/>
              </w:rPr>
            </w:pPr>
          </w:p>
          <w:p w14:paraId="0775A50B"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752BA568" w14:textId="77777777" w:rsidTr="00AE0AB5">
        <w:trPr>
          <w:trHeight w:val="560"/>
        </w:trPr>
        <w:tc>
          <w:tcPr>
            <w:tcW w:w="380" w:type="pct"/>
            <w:vAlign w:val="center"/>
          </w:tcPr>
          <w:p w14:paraId="44D5E3CA" w14:textId="46EE2E40"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2</w:t>
            </w:r>
          </w:p>
        </w:tc>
        <w:tc>
          <w:tcPr>
            <w:tcW w:w="1128" w:type="pct"/>
            <w:tcBorders>
              <w:right w:val="single" w:sz="4" w:space="0" w:color="auto"/>
            </w:tcBorders>
            <w:vAlign w:val="center"/>
          </w:tcPr>
          <w:p w14:paraId="5C9098B1"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323EB61D" w14:textId="217A505C"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6C69919E"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9043D15" w14:textId="77777777" w:rsidR="00FD6479" w:rsidRPr="00E41E06" w:rsidRDefault="00FD6479" w:rsidP="00FD6479">
            <w:pPr>
              <w:pStyle w:val="Stopka"/>
              <w:tabs>
                <w:tab w:val="left" w:pos="708"/>
              </w:tabs>
              <w:rPr>
                <w:rFonts w:ascii="Verdana" w:hAnsi="Verdana" w:cs="Arial"/>
                <w:snapToGrid w:val="0"/>
                <w:sz w:val="16"/>
                <w:szCs w:val="16"/>
              </w:rPr>
            </w:pPr>
          </w:p>
          <w:p w14:paraId="2ADD3B05" w14:textId="22A80AA6"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23AD48BD"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9CC4A9C" w14:textId="77777777" w:rsidR="00FD6479" w:rsidRDefault="00FD6479" w:rsidP="00FD6479">
            <w:pPr>
              <w:pStyle w:val="Stopka"/>
              <w:tabs>
                <w:tab w:val="left" w:pos="708"/>
              </w:tabs>
              <w:rPr>
                <w:rFonts w:ascii="Verdana" w:hAnsi="Verdana" w:cs="Arial"/>
                <w:snapToGrid w:val="0"/>
                <w:sz w:val="16"/>
                <w:szCs w:val="16"/>
              </w:rPr>
            </w:pPr>
          </w:p>
          <w:p w14:paraId="3D57153E" w14:textId="77777777" w:rsidR="00FD6479" w:rsidRPr="00E41E06" w:rsidRDefault="00FD6479" w:rsidP="00FD6479">
            <w:pPr>
              <w:pStyle w:val="Stopka"/>
              <w:tabs>
                <w:tab w:val="left" w:pos="708"/>
              </w:tabs>
              <w:rPr>
                <w:rFonts w:ascii="Verdana" w:hAnsi="Verdana" w:cs="Arial"/>
                <w:snapToGrid w:val="0"/>
                <w:sz w:val="16"/>
                <w:szCs w:val="16"/>
              </w:rPr>
            </w:pPr>
          </w:p>
          <w:p w14:paraId="042E0969" w14:textId="50D6CBCE"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3A42F056" w14:textId="77777777" w:rsidTr="00AE0AB5">
        <w:trPr>
          <w:trHeight w:val="560"/>
        </w:trPr>
        <w:tc>
          <w:tcPr>
            <w:tcW w:w="380" w:type="pct"/>
            <w:vAlign w:val="center"/>
          </w:tcPr>
          <w:p w14:paraId="17A333A9" w14:textId="3A71182E"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3</w:t>
            </w:r>
          </w:p>
        </w:tc>
        <w:tc>
          <w:tcPr>
            <w:tcW w:w="1128" w:type="pct"/>
            <w:tcBorders>
              <w:right w:val="single" w:sz="4" w:space="0" w:color="auto"/>
            </w:tcBorders>
            <w:vAlign w:val="center"/>
          </w:tcPr>
          <w:p w14:paraId="6B019CDB"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37EB5BD2" w14:textId="6BFE3F64"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13D2C8D5"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86F5458" w14:textId="77777777" w:rsidR="00FD6479" w:rsidRPr="00E41E06" w:rsidRDefault="00FD6479" w:rsidP="00FD6479">
            <w:pPr>
              <w:pStyle w:val="Stopka"/>
              <w:tabs>
                <w:tab w:val="left" w:pos="708"/>
              </w:tabs>
              <w:rPr>
                <w:rFonts w:ascii="Verdana" w:hAnsi="Verdana" w:cs="Arial"/>
                <w:snapToGrid w:val="0"/>
                <w:sz w:val="16"/>
                <w:szCs w:val="16"/>
              </w:rPr>
            </w:pPr>
          </w:p>
          <w:p w14:paraId="5B2E4E3F" w14:textId="020379F5"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5A6A5224"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BDE1A61" w14:textId="77777777" w:rsidR="00FD6479" w:rsidRDefault="00FD6479" w:rsidP="00FD6479">
            <w:pPr>
              <w:pStyle w:val="Stopka"/>
              <w:tabs>
                <w:tab w:val="left" w:pos="708"/>
              </w:tabs>
              <w:rPr>
                <w:rFonts w:ascii="Verdana" w:hAnsi="Verdana" w:cs="Arial"/>
                <w:snapToGrid w:val="0"/>
                <w:sz w:val="16"/>
                <w:szCs w:val="16"/>
              </w:rPr>
            </w:pPr>
          </w:p>
          <w:p w14:paraId="52A6C9EA" w14:textId="77777777" w:rsidR="00FD6479" w:rsidRPr="00E41E06" w:rsidRDefault="00FD6479" w:rsidP="00FD6479">
            <w:pPr>
              <w:pStyle w:val="Stopka"/>
              <w:tabs>
                <w:tab w:val="left" w:pos="708"/>
              </w:tabs>
              <w:rPr>
                <w:rFonts w:ascii="Verdana" w:hAnsi="Verdana" w:cs="Arial"/>
                <w:snapToGrid w:val="0"/>
                <w:sz w:val="16"/>
                <w:szCs w:val="16"/>
              </w:rPr>
            </w:pPr>
          </w:p>
          <w:p w14:paraId="1A7CA141" w14:textId="639CE535"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FD6479" w:rsidRPr="00E41E06" w14:paraId="5179C101" w14:textId="77777777" w:rsidTr="00AE0AB5">
        <w:trPr>
          <w:trHeight w:val="560"/>
        </w:trPr>
        <w:tc>
          <w:tcPr>
            <w:tcW w:w="380" w:type="pct"/>
            <w:vAlign w:val="center"/>
          </w:tcPr>
          <w:p w14:paraId="31EE0915" w14:textId="1FB968C4"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4</w:t>
            </w:r>
          </w:p>
        </w:tc>
        <w:tc>
          <w:tcPr>
            <w:tcW w:w="1128" w:type="pct"/>
            <w:tcBorders>
              <w:right w:val="single" w:sz="4" w:space="0" w:color="auto"/>
            </w:tcBorders>
            <w:vAlign w:val="center"/>
          </w:tcPr>
          <w:p w14:paraId="13DF2F0B" w14:textId="77777777" w:rsidR="00FD6479" w:rsidRPr="00D95FA3" w:rsidRDefault="00FD6479" w:rsidP="00FD6479">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741C6640" w14:textId="07D0E229" w:rsidR="00FD6479" w:rsidRDefault="00FD6479" w:rsidP="00FD6479">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7380F06B" w14:textId="77777777"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4943B8C" w14:textId="77777777" w:rsidR="00FD6479" w:rsidRPr="00E41E06" w:rsidRDefault="00FD6479" w:rsidP="00FD6479">
            <w:pPr>
              <w:pStyle w:val="Stopka"/>
              <w:tabs>
                <w:tab w:val="left" w:pos="708"/>
              </w:tabs>
              <w:rPr>
                <w:rFonts w:ascii="Verdana" w:hAnsi="Verdana" w:cs="Arial"/>
                <w:snapToGrid w:val="0"/>
                <w:sz w:val="16"/>
                <w:szCs w:val="16"/>
              </w:rPr>
            </w:pPr>
          </w:p>
          <w:p w14:paraId="008B9A5E" w14:textId="35BD3B4F" w:rsidR="00FD6479" w:rsidRPr="00E41E06"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37990A2F" w14:textId="77777777" w:rsidR="00FD6479" w:rsidRDefault="00FD6479" w:rsidP="00FD6479">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052887AB" w14:textId="77777777" w:rsidR="00FD6479" w:rsidRDefault="00FD6479" w:rsidP="00FD6479">
            <w:pPr>
              <w:pStyle w:val="Stopka"/>
              <w:tabs>
                <w:tab w:val="left" w:pos="708"/>
              </w:tabs>
              <w:rPr>
                <w:rFonts w:ascii="Verdana" w:hAnsi="Verdana" w:cs="Arial"/>
                <w:snapToGrid w:val="0"/>
                <w:sz w:val="16"/>
                <w:szCs w:val="16"/>
              </w:rPr>
            </w:pPr>
          </w:p>
          <w:p w14:paraId="7EE94F62" w14:textId="77777777" w:rsidR="00FD6479" w:rsidRPr="00E41E06" w:rsidRDefault="00FD6479" w:rsidP="00FD6479">
            <w:pPr>
              <w:pStyle w:val="Stopka"/>
              <w:tabs>
                <w:tab w:val="left" w:pos="708"/>
              </w:tabs>
              <w:rPr>
                <w:rFonts w:ascii="Verdana" w:hAnsi="Verdana" w:cs="Arial"/>
                <w:snapToGrid w:val="0"/>
                <w:sz w:val="16"/>
                <w:szCs w:val="16"/>
              </w:rPr>
            </w:pPr>
          </w:p>
          <w:p w14:paraId="06ADB808" w14:textId="57975F82" w:rsidR="00FD6479" w:rsidRPr="00E41E06" w:rsidRDefault="00FD6479" w:rsidP="00FD6479">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EE7040" w:rsidRPr="00E41E06" w14:paraId="3AA7A3DA" w14:textId="77777777" w:rsidTr="00AE0AB5">
        <w:trPr>
          <w:trHeight w:val="560"/>
        </w:trPr>
        <w:tc>
          <w:tcPr>
            <w:tcW w:w="380" w:type="pct"/>
            <w:vAlign w:val="center"/>
          </w:tcPr>
          <w:p w14:paraId="6050BCEA" w14:textId="782BE48E" w:rsidR="00EE7040" w:rsidRPr="006358C4" w:rsidRDefault="007D25D8" w:rsidP="00EE7040">
            <w:pPr>
              <w:pStyle w:val="Stopka"/>
              <w:tabs>
                <w:tab w:val="left" w:pos="708"/>
              </w:tabs>
              <w:spacing w:after="120"/>
              <w:jc w:val="center"/>
              <w:rPr>
                <w:rFonts w:ascii="Verdana" w:hAnsi="Verdana"/>
                <w:sz w:val="16"/>
                <w:szCs w:val="16"/>
              </w:rPr>
            </w:pPr>
            <w:r>
              <w:rPr>
                <w:rFonts w:ascii="Verdana" w:hAnsi="Verdana"/>
                <w:sz w:val="16"/>
                <w:szCs w:val="16"/>
              </w:rPr>
              <w:lastRenderedPageBreak/>
              <w:t>itd...</w:t>
            </w:r>
          </w:p>
        </w:tc>
        <w:tc>
          <w:tcPr>
            <w:tcW w:w="1128" w:type="pct"/>
            <w:tcBorders>
              <w:right w:val="single" w:sz="4" w:space="0" w:color="auto"/>
            </w:tcBorders>
            <w:vAlign w:val="center"/>
          </w:tcPr>
          <w:p w14:paraId="146C58F1" w14:textId="77777777" w:rsidR="00EE7040" w:rsidRPr="00D95FA3" w:rsidRDefault="00EE7040" w:rsidP="00EE7040">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1B9CD9AA" w14:textId="77777777" w:rsidR="00EE7040" w:rsidRPr="001F54DF" w:rsidRDefault="00EE7040" w:rsidP="00EE7040">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6B570681" w14:textId="77777777" w:rsidR="00EE7040" w:rsidRPr="00E41E06"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4A1621A" w14:textId="77777777" w:rsidR="00EE7040" w:rsidRPr="00E41E06" w:rsidRDefault="00EE7040" w:rsidP="00EE7040">
            <w:pPr>
              <w:pStyle w:val="Stopka"/>
              <w:tabs>
                <w:tab w:val="left" w:pos="708"/>
              </w:tabs>
              <w:rPr>
                <w:rFonts w:ascii="Verdana" w:hAnsi="Verdana" w:cs="Arial"/>
                <w:snapToGrid w:val="0"/>
                <w:sz w:val="16"/>
                <w:szCs w:val="16"/>
              </w:rPr>
            </w:pPr>
          </w:p>
          <w:p w14:paraId="3E3D2DD4" w14:textId="77777777" w:rsidR="00EE7040" w:rsidRPr="009B3F82" w:rsidRDefault="00EE7040" w:rsidP="00EE7040">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4C13E233" w14:textId="77777777" w:rsidR="00EE7040" w:rsidRDefault="00EE7040" w:rsidP="00EE7040">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1D9A39B" w14:textId="77777777" w:rsidR="00EE7040" w:rsidRDefault="00EE7040" w:rsidP="00EE7040">
            <w:pPr>
              <w:pStyle w:val="Stopka"/>
              <w:tabs>
                <w:tab w:val="left" w:pos="708"/>
              </w:tabs>
              <w:rPr>
                <w:rFonts w:ascii="Verdana" w:hAnsi="Verdana" w:cs="Arial"/>
                <w:snapToGrid w:val="0"/>
                <w:sz w:val="16"/>
                <w:szCs w:val="16"/>
              </w:rPr>
            </w:pPr>
          </w:p>
          <w:p w14:paraId="05664C6D" w14:textId="77777777" w:rsidR="00EE7040" w:rsidRPr="00E41E06" w:rsidRDefault="00EE7040" w:rsidP="00EE7040">
            <w:pPr>
              <w:pStyle w:val="Stopka"/>
              <w:tabs>
                <w:tab w:val="left" w:pos="708"/>
              </w:tabs>
              <w:rPr>
                <w:rFonts w:ascii="Verdana" w:hAnsi="Verdana" w:cs="Arial"/>
                <w:snapToGrid w:val="0"/>
                <w:sz w:val="16"/>
                <w:szCs w:val="16"/>
              </w:rPr>
            </w:pPr>
          </w:p>
          <w:p w14:paraId="408EA047" w14:textId="77777777" w:rsidR="00EE7040" w:rsidRPr="00E41E06" w:rsidRDefault="00EE7040" w:rsidP="00EE7040">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bl>
    <w:p w14:paraId="4C45B6CA" w14:textId="77777777" w:rsidR="00DA76D0" w:rsidRDefault="00DA76D0" w:rsidP="00DA76D0">
      <w:pPr>
        <w:spacing w:before="120"/>
        <w:ind w:left="284" w:hanging="284"/>
        <w:jc w:val="both"/>
        <w:rPr>
          <w:rFonts w:ascii="Verdana" w:hAnsi="Verdana" w:cs="Arial"/>
          <w:i/>
          <w:sz w:val="16"/>
          <w:szCs w:val="16"/>
        </w:rPr>
      </w:pPr>
      <w:r>
        <w:rPr>
          <w:rFonts w:ascii="Verdana" w:hAnsi="Verdana" w:cs="Arial"/>
          <w:i/>
          <w:sz w:val="16"/>
          <w:szCs w:val="16"/>
        </w:rPr>
        <w:t xml:space="preserve">* </w:t>
      </w:r>
      <w:r w:rsidRPr="00AD2138">
        <w:rPr>
          <w:rFonts w:ascii="Verdana" w:hAnsi="Verdana" w:cs="Arial"/>
          <w:i/>
          <w:sz w:val="16"/>
          <w:szCs w:val="16"/>
        </w:rPr>
        <w:t>Jeżeli w wykazie powyżej Wykonawca wskazał, że polegać będzie na osobach zdolnych do wykonania zamówienia innych podmiotów, niezależnie od charakteru prawnego łączących go z nimi stosunków,</w:t>
      </w:r>
      <w:r w:rsidRPr="00AD2138">
        <w:rPr>
          <w:rFonts w:ascii="Verdana" w:hAnsi="Verdana" w:cs="Verdana"/>
          <w:i/>
          <w:sz w:val="16"/>
          <w:szCs w:val="16"/>
        </w:rPr>
        <w:t xml:space="preserve">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w:t>
      </w:r>
      <w:r w:rsidRPr="00AD2138">
        <w:rPr>
          <w:rFonts w:ascii="Verdana" w:hAnsi="Verdana" w:cs="Arial"/>
          <w:i/>
          <w:sz w:val="16"/>
          <w:szCs w:val="16"/>
        </w:rPr>
        <w:t>.</w:t>
      </w:r>
    </w:p>
    <w:p w14:paraId="29823FFF" w14:textId="77777777" w:rsidR="00DA76D0" w:rsidRDefault="00DA76D0" w:rsidP="00DA76D0">
      <w:pPr>
        <w:pStyle w:val="Stopka"/>
        <w:tabs>
          <w:tab w:val="left" w:pos="708"/>
        </w:tabs>
        <w:spacing w:line="276" w:lineRule="auto"/>
        <w:rPr>
          <w:rFonts w:ascii="Verdana" w:hAnsi="Verdana" w:cs="Arial"/>
          <w:sz w:val="16"/>
          <w:szCs w:val="16"/>
        </w:rPr>
      </w:pPr>
    </w:p>
    <w:p w14:paraId="7FDBCFCF" w14:textId="77777777" w:rsidR="00BF17B9" w:rsidRPr="00D0163E" w:rsidRDefault="00BF17B9" w:rsidP="00BF17B9">
      <w:pPr>
        <w:spacing w:after="0"/>
        <w:jc w:val="both"/>
        <w:rPr>
          <w:rFonts w:ascii="Verdana" w:hAnsi="Verdana"/>
          <w:b/>
          <w:bCs/>
          <w:i/>
          <w:iCs/>
          <w:sz w:val="16"/>
          <w:szCs w:val="16"/>
        </w:rPr>
      </w:pPr>
    </w:p>
    <w:p w14:paraId="2EC02A04" w14:textId="00109AE4" w:rsidR="00BF17B9" w:rsidRDefault="00183C0D" w:rsidP="00BF17B9">
      <w:pPr>
        <w:spacing w:after="0"/>
        <w:jc w:val="both"/>
        <w:rPr>
          <w:rFonts w:ascii="Verdana" w:hAnsi="Verdana"/>
          <w:b/>
          <w:sz w:val="18"/>
          <w:szCs w:val="18"/>
        </w:rPr>
      </w:pPr>
      <w:r>
        <w:rPr>
          <w:rFonts w:ascii="Verdana" w:hAnsi="Verdana"/>
          <w:b/>
          <w:sz w:val="18"/>
          <w:szCs w:val="18"/>
        </w:rPr>
        <w:t xml:space="preserve">Wykaz </w:t>
      </w:r>
      <w:r w:rsidR="00BF17B9" w:rsidRPr="00797772">
        <w:rPr>
          <w:rFonts w:ascii="Verdana" w:hAnsi="Verdana"/>
          <w:b/>
          <w:sz w:val="18"/>
          <w:szCs w:val="18"/>
        </w:rPr>
        <w:t>musi być opatrzon</w:t>
      </w:r>
      <w:r>
        <w:rPr>
          <w:rFonts w:ascii="Verdana" w:hAnsi="Verdana"/>
          <w:b/>
          <w:sz w:val="18"/>
          <w:szCs w:val="18"/>
        </w:rPr>
        <w:t>y</w:t>
      </w:r>
      <w:r w:rsidR="00BF17B9" w:rsidRPr="00797772">
        <w:rPr>
          <w:rFonts w:ascii="Verdana" w:hAnsi="Verdana"/>
          <w:b/>
          <w:sz w:val="18"/>
          <w:szCs w:val="18"/>
        </w:rPr>
        <w:t xml:space="preserve"> przez osobę lub osoby uprawnione do reprezentowania Wykonawcy/Wykonawców wspólnie ubiegających się o zamówienie kwalifikowanym podpisem elektronicznym lub podpisem zaufanym, lub podpisem osobistym.</w:t>
      </w:r>
    </w:p>
    <w:p w14:paraId="1812BC73" w14:textId="21D45448" w:rsidR="00CD44B4" w:rsidRDefault="00CD44B4" w:rsidP="00BF17B9">
      <w:pPr>
        <w:spacing w:after="0"/>
        <w:jc w:val="both"/>
        <w:rPr>
          <w:rFonts w:ascii="Verdana" w:hAnsi="Verdana"/>
          <w:sz w:val="18"/>
          <w:szCs w:val="18"/>
        </w:rPr>
      </w:pPr>
    </w:p>
    <w:p w14:paraId="69B220BE" w14:textId="719F17CD" w:rsidR="00CD44B4" w:rsidRDefault="00CD44B4" w:rsidP="00BF17B9">
      <w:pPr>
        <w:spacing w:after="0"/>
        <w:jc w:val="both"/>
        <w:rPr>
          <w:rFonts w:ascii="Verdana" w:hAnsi="Verdana"/>
          <w:sz w:val="18"/>
          <w:szCs w:val="18"/>
        </w:rPr>
      </w:pPr>
    </w:p>
    <w:p w14:paraId="7F60FA32" w14:textId="466B5191" w:rsidR="00CD44B4" w:rsidRDefault="00CD44B4" w:rsidP="00BF17B9">
      <w:pPr>
        <w:spacing w:after="0"/>
        <w:jc w:val="both"/>
        <w:rPr>
          <w:rFonts w:ascii="Verdana" w:hAnsi="Verdana"/>
          <w:sz w:val="18"/>
          <w:szCs w:val="18"/>
        </w:rPr>
      </w:pPr>
    </w:p>
    <w:p w14:paraId="1E24F5D4" w14:textId="0AF78ACE" w:rsidR="00CD44B4" w:rsidRDefault="00CD44B4" w:rsidP="00BF17B9">
      <w:pPr>
        <w:spacing w:after="0"/>
        <w:jc w:val="both"/>
        <w:rPr>
          <w:rFonts w:ascii="Verdana" w:hAnsi="Verdana"/>
          <w:sz w:val="18"/>
          <w:szCs w:val="18"/>
        </w:rPr>
      </w:pPr>
    </w:p>
    <w:p w14:paraId="5594AA92" w14:textId="4360838C" w:rsidR="00CD44B4" w:rsidRDefault="00CD44B4" w:rsidP="00BF17B9">
      <w:pPr>
        <w:spacing w:after="0"/>
        <w:jc w:val="both"/>
        <w:rPr>
          <w:rFonts w:ascii="Verdana" w:hAnsi="Verdana"/>
          <w:sz w:val="18"/>
          <w:szCs w:val="18"/>
        </w:rPr>
      </w:pPr>
    </w:p>
    <w:p w14:paraId="68A369E6" w14:textId="602286CD" w:rsidR="00CD44B4" w:rsidRDefault="00CD44B4" w:rsidP="00BF17B9">
      <w:pPr>
        <w:spacing w:after="0"/>
        <w:jc w:val="both"/>
        <w:rPr>
          <w:rFonts w:ascii="Verdana" w:hAnsi="Verdana"/>
          <w:sz w:val="18"/>
          <w:szCs w:val="18"/>
        </w:rPr>
      </w:pPr>
    </w:p>
    <w:p w14:paraId="6C8D35DC" w14:textId="00582EF0" w:rsidR="00CD44B4" w:rsidRDefault="00CD44B4" w:rsidP="00BF17B9">
      <w:pPr>
        <w:spacing w:after="0"/>
        <w:jc w:val="both"/>
        <w:rPr>
          <w:rFonts w:ascii="Verdana" w:hAnsi="Verdana"/>
          <w:sz w:val="18"/>
          <w:szCs w:val="18"/>
        </w:rPr>
      </w:pPr>
    </w:p>
    <w:sectPr w:rsidR="00CD44B4" w:rsidSect="00501378">
      <w:headerReference w:type="default" r:id="rId28"/>
      <w:footerReference w:type="even" r:id="rId29"/>
      <w:footerReference w:type="default" r:id="rId30"/>
      <w:footerReference w:type="first" r:id="rId31"/>
      <w:pgSz w:w="11906" w:h="16838"/>
      <w:pgMar w:top="426" w:right="1133"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3ED7" w14:textId="77777777" w:rsidR="001831C2" w:rsidRDefault="001831C2">
      <w:r>
        <w:separator/>
      </w:r>
    </w:p>
  </w:endnote>
  <w:endnote w:type="continuationSeparator" w:id="0">
    <w:p w14:paraId="404F299A" w14:textId="77777777" w:rsidR="001831C2" w:rsidRDefault="0018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1831C2" w:rsidRDefault="001831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1831C2" w:rsidRDefault="001831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EndPr/>
    <w:sdtContent>
      <w:p w14:paraId="1BA27792" w14:textId="440CA144" w:rsidR="001831C2" w:rsidRDefault="001831C2">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1831C2" w:rsidRPr="004D79B3" w:rsidRDefault="001831C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0A0BB1" w:rsidRPr="004D79B3" w:rsidRDefault="000A0BB1">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EndPr/>
    <w:sdtContent>
      <w:p w14:paraId="0993A447" w14:textId="16F8C59B" w:rsidR="001831C2" w:rsidRDefault="001831C2">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1831C2" w:rsidRPr="004D79B3" w:rsidRDefault="001831C2">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0A0BB1" w:rsidRPr="004D79B3" w:rsidRDefault="000A0BB1">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E8E4" w14:textId="77777777" w:rsidR="001831C2" w:rsidRDefault="001831C2">
      <w:r>
        <w:separator/>
      </w:r>
    </w:p>
  </w:footnote>
  <w:footnote w:type="continuationSeparator" w:id="0">
    <w:p w14:paraId="0F0A4F47" w14:textId="77777777" w:rsidR="001831C2" w:rsidRDefault="001831C2">
      <w:r>
        <w:continuationSeparator/>
      </w:r>
    </w:p>
  </w:footnote>
  <w:footnote w:id="1">
    <w:p w14:paraId="3FA56162" w14:textId="77777777" w:rsidR="001831C2" w:rsidRPr="000F5BB4" w:rsidRDefault="001831C2"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790204B4" w14:textId="77777777" w:rsidR="001831C2" w:rsidRPr="00823B70" w:rsidRDefault="001831C2"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5D7B772F" w14:textId="77777777" w:rsidR="001831C2" w:rsidRPr="00745163" w:rsidRDefault="001831C2"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64982169" w14:textId="77777777" w:rsidR="001831C2" w:rsidRPr="00745163" w:rsidRDefault="001831C2"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B46A318" w14:textId="77777777" w:rsidR="001831C2" w:rsidRPr="00A52726" w:rsidRDefault="001831C2"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1FEBA36A" w14:textId="77777777" w:rsidR="001831C2" w:rsidRPr="0031769A" w:rsidRDefault="001831C2"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1831C2" w:rsidRPr="0031769A" w:rsidRDefault="001831C2"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1831C2" w:rsidRPr="0031769A" w:rsidRDefault="001831C2"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1831C2" w:rsidRPr="00A52726" w:rsidRDefault="001831C2"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42CD4930" w14:textId="77777777" w:rsidR="001831C2" w:rsidRPr="00A52726" w:rsidRDefault="001831C2"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87D8423" w14:textId="77777777" w:rsidR="001831C2" w:rsidRPr="00A52726" w:rsidRDefault="001831C2"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1831C2" w:rsidRDefault="001831C2" w:rsidP="00C46C75">
      <w:pPr>
        <w:pStyle w:val="Bezodstpw"/>
        <w:jc w:val="both"/>
        <w:rPr>
          <w:rFonts w:ascii="Verdana" w:hAnsi="Verdana"/>
          <w:sz w:val="16"/>
          <w:szCs w:val="16"/>
        </w:rPr>
      </w:pPr>
    </w:p>
    <w:p w14:paraId="2816860F" w14:textId="0321AA5F" w:rsidR="001831C2" w:rsidRDefault="001831C2" w:rsidP="00C46C75">
      <w:pPr>
        <w:pStyle w:val="Bezodstpw"/>
        <w:jc w:val="both"/>
        <w:rPr>
          <w:rFonts w:ascii="Verdana" w:hAnsi="Verdana"/>
          <w:sz w:val="16"/>
          <w:szCs w:val="16"/>
        </w:rPr>
      </w:pPr>
    </w:p>
    <w:p w14:paraId="3D91A57A" w14:textId="77777777" w:rsidR="001831C2" w:rsidRPr="00A52726" w:rsidRDefault="001831C2" w:rsidP="00C46C75">
      <w:pPr>
        <w:pStyle w:val="Bezodstpw"/>
        <w:jc w:val="both"/>
        <w:rPr>
          <w:rFonts w:ascii="Verdana" w:hAnsi="Verdana"/>
          <w:sz w:val="16"/>
          <w:szCs w:val="16"/>
        </w:rPr>
      </w:pPr>
    </w:p>
  </w:footnote>
  <w:footnote w:id="9">
    <w:p w14:paraId="35CF21C0" w14:textId="77777777" w:rsidR="001831C2" w:rsidRPr="00711413" w:rsidRDefault="001831C2"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69F84E19" w14:textId="77777777" w:rsidR="001831C2" w:rsidRPr="00FD707F" w:rsidRDefault="001831C2" w:rsidP="00DA76D0">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5D8F822" w14:textId="77777777" w:rsidR="001831C2" w:rsidRPr="00FD707F" w:rsidRDefault="001831C2" w:rsidP="00DA76D0">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1FB43580" w14:textId="77777777" w:rsidR="001831C2" w:rsidRPr="00FD707F" w:rsidRDefault="001831C2" w:rsidP="00DA76D0">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F7540CC" w14:textId="77777777" w:rsidR="001831C2" w:rsidRPr="00FD707F" w:rsidRDefault="001831C2" w:rsidP="00DA76D0">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043AF06" w14:textId="77777777" w:rsidR="001831C2" w:rsidRPr="00FD707F" w:rsidRDefault="001831C2" w:rsidP="00DA76D0">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2F9E35A6" w14:textId="77777777" w:rsidR="001831C2" w:rsidRDefault="001831C2" w:rsidP="00DA76D0">
      <w:pPr>
        <w:pStyle w:val="Tekstprzypisudolnego"/>
      </w:pPr>
    </w:p>
  </w:footnote>
  <w:footnote w:id="11">
    <w:p w14:paraId="1333AB4E" w14:textId="77777777" w:rsidR="001831C2" w:rsidRDefault="001831C2"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1831C2" w:rsidRDefault="001831C2"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1831C2" w:rsidRPr="00E55ECE" w:rsidRDefault="001831C2"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1831C2" w:rsidRDefault="00183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141CCC"/>
    <w:multiLevelType w:val="hybridMultilevel"/>
    <w:tmpl w:val="EEFA8226"/>
    <w:lvl w:ilvl="0" w:tplc="E5A8EC40">
      <w:start w:val="1"/>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82968"/>
    <w:multiLevelType w:val="multilevel"/>
    <w:tmpl w:val="C6F66728"/>
    <w:lvl w:ilvl="0">
      <w:start w:val="4"/>
      <w:numFmt w:val="decimal"/>
      <w:lvlText w:val="%1."/>
      <w:lvlJc w:val="left"/>
      <w:pPr>
        <w:ind w:left="390" w:hanging="390"/>
      </w:pPr>
      <w:rPr>
        <w:rFonts w:hint="default"/>
      </w:rPr>
    </w:lvl>
    <w:lvl w:ilvl="1">
      <w:start w:val="2"/>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03FD8"/>
    <w:multiLevelType w:val="multilevel"/>
    <w:tmpl w:val="F0D0FEDA"/>
    <w:lvl w:ilvl="0">
      <w:start w:val="2"/>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5C0E28"/>
    <w:multiLevelType w:val="hybridMultilevel"/>
    <w:tmpl w:val="93F6AA92"/>
    <w:lvl w:ilvl="0" w:tplc="423EB794">
      <w:start w:val="3"/>
      <w:numFmt w:val="upperRoman"/>
      <w:lvlText w:val="%1."/>
      <w:lvlJc w:val="right"/>
      <w:pPr>
        <w:tabs>
          <w:tab w:val="num" w:pos="180"/>
        </w:tabs>
        <w:ind w:left="180" w:hanging="18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7199F"/>
    <w:multiLevelType w:val="hybridMultilevel"/>
    <w:tmpl w:val="17881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3BC1149"/>
    <w:multiLevelType w:val="hybridMultilevel"/>
    <w:tmpl w:val="0FE63E6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E7E0D"/>
    <w:multiLevelType w:val="hybridMultilevel"/>
    <w:tmpl w:val="3A7AC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8" w15:restartNumberingAfterBreak="0">
    <w:nsid w:val="2ADF59F2"/>
    <w:multiLevelType w:val="hybridMultilevel"/>
    <w:tmpl w:val="B0E49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985B17"/>
    <w:multiLevelType w:val="hybridMultilevel"/>
    <w:tmpl w:val="31C23988"/>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0D569F"/>
    <w:multiLevelType w:val="singleLevel"/>
    <w:tmpl w:val="1E4A5108"/>
    <w:lvl w:ilvl="0">
      <w:start w:val="1"/>
      <w:numFmt w:val="lowerLetter"/>
      <w:lvlText w:val="%1)"/>
      <w:lvlJc w:val="left"/>
      <w:pPr>
        <w:tabs>
          <w:tab w:val="num" w:pos="360"/>
        </w:tabs>
        <w:ind w:left="340" w:hanging="340"/>
      </w:pPr>
      <w:rPr>
        <w:b w:val="0"/>
        <w:i w:val="0"/>
        <w:sz w:val="20"/>
        <w:szCs w:val="20"/>
      </w:rPr>
    </w:lvl>
  </w:abstractNum>
  <w:abstractNum w:abstractNumId="22"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5042A52"/>
    <w:multiLevelType w:val="hybridMultilevel"/>
    <w:tmpl w:val="6B08963E"/>
    <w:lvl w:ilvl="0" w:tplc="9348C3D6">
      <w:start w:val="2"/>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87279D5"/>
    <w:multiLevelType w:val="hybridMultilevel"/>
    <w:tmpl w:val="57EC79D0"/>
    <w:lvl w:ilvl="0" w:tplc="CE7AB5DA">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34"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5357CB"/>
    <w:multiLevelType w:val="hybridMultilevel"/>
    <w:tmpl w:val="E4A647E8"/>
    <w:lvl w:ilvl="0" w:tplc="8562A1E0">
      <w:start w:val="1"/>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9"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0" w15:restartNumberingAfterBreak="0">
    <w:nsid w:val="534D7954"/>
    <w:multiLevelType w:val="hybridMultilevel"/>
    <w:tmpl w:val="DAA0D9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E470C67"/>
    <w:multiLevelType w:val="hybridMultilevel"/>
    <w:tmpl w:val="0DC474A8"/>
    <w:lvl w:ilvl="0" w:tplc="04150017">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44"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6C0C8136"/>
    <w:lvl w:ilvl="0">
      <w:start w:val="1"/>
      <w:numFmt w:val="lowerLetter"/>
      <w:lvlText w:val="%1)"/>
      <w:lvlJc w:val="left"/>
      <w:pPr>
        <w:ind w:left="720" w:hanging="360"/>
      </w:pPr>
      <w:rPr>
        <w:rFonts w:hint="default"/>
        <w:b w:val="0"/>
        <w:i w:val="0"/>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2C60CCF"/>
    <w:multiLevelType w:val="hybridMultilevel"/>
    <w:tmpl w:val="0DC474A8"/>
    <w:lvl w:ilvl="0" w:tplc="FFFFFFFF">
      <w:start w:val="1"/>
      <w:numFmt w:val="lowerLetter"/>
      <w:lvlText w:val="%1)"/>
      <w:lvlJc w:val="left"/>
      <w:pPr>
        <w:ind w:left="1868" w:hanging="360"/>
      </w:pPr>
    </w:lvl>
    <w:lvl w:ilvl="1" w:tplc="FFFFFFFF" w:tentative="1">
      <w:start w:val="1"/>
      <w:numFmt w:val="lowerLetter"/>
      <w:lvlText w:val="%2."/>
      <w:lvlJc w:val="left"/>
      <w:pPr>
        <w:ind w:left="2588" w:hanging="360"/>
      </w:pPr>
    </w:lvl>
    <w:lvl w:ilvl="2" w:tplc="FFFFFFFF" w:tentative="1">
      <w:start w:val="1"/>
      <w:numFmt w:val="lowerRoman"/>
      <w:lvlText w:val="%3."/>
      <w:lvlJc w:val="right"/>
      <w:pPr>
        <w:ind w:left="3308" w:hanging="180"/>
      </w:pPr>
    </w:lvl>
    <w:lvl w:ilvl="3" w:tplc="FFFFFFFF" w:tentative="1">
      <w:start w:val="1"/>
      <w:numFmt w:val="decimal"/>
      <w:lvlText w:val="%4."/>
      <w:lvlJc w:val="left"/>
      <w:pPr>
        <w:ind w:left="4028" w:hanging="360"/>
      </w:pPr>
    </w:lvl>
    <w:lvl w:ilvl="4" w:tplc="FFFFFFFF" w:tentative="1">
      <w:start w:val="1"/>
      <w:numFmt w:val="lowerLetter"/>
      <w:lvlText w:val="%5."/>
      <w:lvlJc w:val="left"/>
      <w:pPr>
        <w:ind w:left="4748" w:hanging="360"/>
      </w:pPr>
    </w:lvl>
    <w:lvl w:ilvl="5" w:tplc="FFFFFFFF" w:tentative="1">
      <w:start w:val="1"/>
      <w:numFmt w:val="lowerRoman"/>
      <w:lvlText w:val="%6."/>
      <w:lvlJc w:val="right"/>
      <w:pPr>
        <w:ind w:left="5468" w:hanging="180"/>
      </w:pPr>
    </w:lvl>
    <w:lvl w:ilvl="6" w:tplc="FFFFFFFF" w:tentative="1">
      <w:start w:val="1"/>
      <w:numFmt w:val="decimal"/>
      <w:lvlText w:val="%7."/>
      <w:lvlJc w:val="left"/>
      <w:pPr>
        <w:ind w:left="6188" w:hanging="360"/>
      </w:pPr>
    </w:lvl>
    <w:lvl w:ilvl="7" w:tplc="FFFFFFFF" w:tentative="1">
      <w:start w:val="1"/>
      <w:numFmt w:val="lowerLetter"/>
      <w:lvlText w:val="%8."/>
      <w:lvlJc w:val="left"/>
      <w:pPr>
        <w:ind w:left="6908" w:hanging="360"/>
      </w:pPr>
    </w:lvl>
    <w:lvl w:ilvl="8" w:tplc="FFFFFFFF" w:tentative="1">
      <w:start w:val="1"/>
      <w:numFmt w:val="lowerRoman"/>
      <w:lvlText w:val="%9."/>
      <w:lvlJc w:val="right"/>
      <w:pPr>
        <w:ind w:left="7628" w:hanging="180"/>
      </w:pPr>
    </w:lvl>
  </w:abstractNum>
  <w:abstractNum w:abstractNumId="48" w15:restartNumberingAfterBreak="0">
    <w:nsid w:val="65F07698"/>
    <w:multiLevelType w:val="singleLevel"/>
    <w:tmpl w:val="237A5B64"/>
    <w:lvl w:ilvl="0">
      <w:start w:val="2"/>
      <w:numFmt w:val="decimal"/>
      <w:lvlText w:val="%1."/>
      <w:lvlJc w:val="left"/>
      <w:pPr>
        <w:tabs>
          <w:tab w:val="num" w:pos="502"/>
        </w:tabs>
        <w:ind w:left="482" w:hanging="340"/>
      </w:pPr>
      <w:rPr>
        <w:b/>
        <w:i w:val="0"/>
        <w:sz w:val="20"/>
        <w:szCs w:val="20"/>
      </w:rPr>
    </w:lvl>
  </w:abstractNum>
  <w:abstractNum w:abstractNumId="49"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67F85529"/>
    <w:multiLevelType w:val="hybridMultilevel"/>
    <w:tmpl w:val="CC2C2E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6D733F"/>
    <w:multiLevelType w:val="multilevel"/>
    <w:tmpl w:val="3022FF6A"/>
    <w:lvl w:ilvl="0">
      <w:start w:val="5"/>
      <w:numFmt w:val="decimal"/>
      <w:lvlText w:val="%1."/>
      <w:lvlJc w:val="left"/>
      <w:pPr>
        <w:ind w:left="390" w:hanging="39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5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93A324A"/>
    <w:multiLevelType w:val="hybridMultilevel"/>
    <w:tmpl w:val="F22E4EE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232CAE8E">
      <w:start w:val="1"/>
      <w:numFmt w:val="lowerLetter"/>
      <w:lvlText w:val="%3)"/>
      <w:lvlJc w:val="left"/>
      <w:pPr>
        <w:ind w:left="2340" w:hanging="360"/>
      </w:pPr>
      <w:rPr>
        <w:rFonts w:cs="Times New Roman" w:hint="default"/>
        <w:b/>
        <w:bCs/>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AC715AE"/>
    <w:multiLevelType w:val="hybridMultilevel"/>
    <w:tmpl w:val="F9B8BAD2"/>
    <w:lvl w:ilvl="0" w:tplc="2CDC4468">
      <w:start w:val="1"/>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3643CE"/>
    <w:multiLevelType w:val="multilevel"/>
    <w:tmpl w:val="90EC5110"/>
    <w:lvl w:ilvl="0">
      <w:start w:val="5"/>
      <w:numFmt w:val="decimal"/>
      <w:lvlText w:val="%1."/>
      <w:lvlJc w:val="left"/>
      <w:pPr>
        <w:ind w:left="502"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8"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9" w15:restartNumberingAfterBreak="0">
    <w:nsid w:val="6C070FA5"/>
    <w:multiLevelType w:val="hybridMultilevel"/>
    <w:tmpl w:val="ECE6BE3E"/>
    <w:lvl w:ilvl="0" w:tplc="ADA65DD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15:restartNumberingAfterBreak="0">
    <w:nsid w:val="6D0B04F7"/>
    <w:multiLevelType w:val="hybridMultilevel"/>
    <w:tmpl w:val="C548E1DE"/>
    <w:lvl w:ilvl="0" w:tplc="B7F6E1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2"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6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6" w15:restartNumberingAfterBreak="0">
    <w:nsid w:val="766A0763"/>
    <w:multiLevelType w:val="hybridMultilevel"/>
    <w:tmpl w:val="1400C258"/>
    <w:lvl w:ilvl="0" w:tplc="10EA4B5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7"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8" w15:restartNumberingAfterBreak="0">
    <w:nsid w:val="7C855EA5"/>
    <w:multiLevelType w:val="hybridMultilevel"/>
    <w:tmpl w:val="2F66AEF4"/>
    <w:lvl w:ilvl="0" w:tplc="0415000F">
      <w:start w:val="1"/>
      <w:numFmt w:val="decimal"/>
      <w:lvlText w:val="%1."/>
      <w:lvlJc w:val="left"/>
      <w:pPr>
        <w:ind w:left="575" w:hanging="360"/>
      </w:pPr>
    </w:lvl>
    <w:lvl w:ilvl="1" w:tplc="04150019">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69"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0"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1"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1"/>
  </w:num>
  <w:num w:numId="2">
    <w:abstractNumId w:val="24"/>
  </w:num>
  <w:num w:numId="3">
    <w:abstractNumId w:val="53"/>
  </w:num>
  <w:num w:numId="4">
    <w:abstractNumId w:val="12"/>
  </w:num>
  <w:num w:numId="5">
    <w:abstractNumId w:val="65"/>
  </w:num>
  <w:num w:numId="6">
    <w:abstractNumId w:val="32"/>
  </w:num>
  <w:num w:numId="7">
    <w:abstractNumId w:val="31"/>
  </w:num>
  <w:num w:numId="8">
    <w:abstractNumId w:val="37"/>
  </w:num>
  <w:num w:numId="9">
    <w:abstractNumId w:val="62"/>
  </w:num>
  <w:num w:numId="10">
    <w:abstractNumId w:val="16"/>
  </w:num>
  <w:num w:numId="11">
    <w:abstractNumId w:val="6"/>
  </w:num>
  <w:num w:numId="12">
    <w:abstractNumId w:val="3"/>
  </w:num>
  <w:num w:numId="13">
    <w:abstractNumId w:val="63"/>
  </w:num>
  <w:num w:numId="14">
    <w:abstractNumId w:val="5"/>
  </w:num>
  <w:num w:numId="15">
    <w:abstractNumId w:val="11"/>
  </w:num>
  <w:num w:numId="16">
    <w:abstractNumId w:val="29"/>
  </w:num>
  <w:num w:numId="17">
    <w:abstractNumId w:val="50"/>
  </w:num>
  <w:num w:numId="18">
    <w:abstractNumId w:val="45"/>
  </w:num>
  <w:num w:numId="19">
    <w:abstractNumId w:val="36"/>
  </w:num>
  <w:num w:numId="20">
    <w:abstractNumId w:val="34"/>
  </w:num>
  <w:num w:numId="21">
    <w:abstractNumId w:val="27"/>
  </w:num>
  <w:num w:numId="22">
    <w:abstractNumId w:val="42"/>
  </w:num>
  <w:num w:numId="23">
    <w:abstractNumId w:val="35"/>
  </w:num>
  <w:num w:numId="24">
    <w:abstractNumId w:val="17"/>
  </w:num>
  <w:num w:numId="25">
    <w:abstractNumId w:val="30"/>
  </w:num>
  <w:num w:numId="26">
    <w:abstractNumId w:val="46"/>
  </w:num>
  <w:num w:numId="27">
    <w:abstractNumId w:val="52"/>
  </w:num>
  <w:num w:numId="28">
    <w:abstractNumId w:val="69"/>
  </w:num>
  <w:num w:numId="29">
    <w:abstractNumId w:val="57"/>
  </w:num>
  <w:num w:numId="30">
    <w:abstractNumId w:val="70"/>
  </w:num>
  <w:num w:numId="31">
    <w:abstractNumId w:val="7"/>
  </w:num>
  <w:num w:numId="32">
    <w:abstractNumId w:val="61"/>
  </w:num>
  <w:num w:numId="33">
    <w:abstractNumId w:val="13"/>
  </w:num>
  <w:num w:numId="34">
    <w:abstractNumId w:val="67"/>
  </w:num>
  <w:num w:numId="35">
    <w:abstractNumId w:val="64"/>
  </w:num>
  <w:num w:numId="36">
    <w:abstractNumId w:val="28"/>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1"/>
  </w:num>
  <w:num w:numId="40">
    <w:abstractNumId w:val="54"/>
  </w:num>
  <w:num w:numId="41">
    <w:abstractNumId w:val="22"/>
  </w:num>
  <w:num w:numId="42">
    <w:abstractNumId w:val="8"/>
  </w:num>
  <w:num w:numId="43">
    <w:abstractNumId w:val="58"/>
  </w:num>
  <w:num w:numId="44">
    <w:abstractNumId w:val="26"/>
  </w:num>
  <w:num w:numId="45">
    <w:abstractNumId w:val="20"/>
  </w:num>
  <w:num w:numId="46">
    <w:abstractNumId w:val="49"/>
  </w:num>
  <w:num w:numId="47">
    <w:abstractNumId w:val="14"/>
  </w:num>
  <w:num w:numId="48">
    <w:abstractNumId w:val="68"/>
  </w:num>
  <w:num w:numId="49">
    <w:abstractNumId w:val="2"/>
  </w:num>
  <w:num w:numId="50">
    <w:abstractNumId w:val="39"/>
  </w:num>
  <w:num w:numId="51">
    <w:abstractNumId w:val="56"/>
  </w:num>
  <w:num w:numId="52">
    <w:abstractNumId w:val="4"/>
  </w:num>
  <w:num w:numId="53">
    <w:abstractNumId w:val="40"/>
  </w:num>
  <w:num w:numId="54">
    <w:abstractNumId w:val="19"/>
  </w:num>
  <w:num w:numId="55">
    <w:abstractNumId w:val="21"/>
    <w:lvlOverride w:ilvl="0">
      <w:startOverride w:val="1"/>
    </w:lvlOverride>
  </w:num>
  <w:num w:numId="56">
    <w:abstractNumId w:val="48"/>
    <w:lvlOverride w:ilvl="0">
      <w:startOverride w:val="2"/>
    </w:lvlOverride>
  </w:num>
  <w:num w:numId="57">
    <w:abstractNumId w:val="59"/>
  </w:num>
  <w:num w:numId="58">
    <w:abstractNumId w:val="60"/>
  </w:num>
  <w:num w:numId="59">
    <w:abstractNumId w:val="38"/>
  </w:num>
  <w:num w:numId="60">
    <w:abstractNumId w:val="55"/>
  </w:num>
  <w:num w:numId="61">
    <w:abstractNumId w:val="1"/>
  </w:num>
  <w:num w:numId="62">
    <w:abstractNumId w:val="25"/>
  </w:num>
  <w:num w:numId="63">
    <w:abstractNumId w:val="66"/>
  </w:num>
  <w:num w:numId="64">
    <w:abstractNumId w:val="51"/>
  </w:num>
  <w:num w:numId="65">
    <w:abstractNumId w:val="9"/>
  </w:num>
  <w:num w:numId="66">
    <w:abstractNumId w:val="43"/>
  </w:num>
  <w:num w:numId="67">
    <w:abstractNumId w:val="10"/>
  </w:num>
  <w:num w:numId="68">
    <w:abstractNumId w:val="47"/>
  </w:num>
  <w:num w:numId="69">
    <w:abstractNumId w:val="18"/>
  </w:num>
  <w:num w:numId="70">
    <w:abstractNumId w:val="33"/>
  </w:num>
  <w:num w:numId="71">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057"/>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892"/>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8F"/>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460"/>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746"/>
    <w:rsid w:val="00055C9B"/>
    <w:rsid w:val="00055ED3"/>
    <w:rsid w:val="00055F7F"/>
    <w:rsid w:val="000562B0"/>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7A4"/>
    <w:rsid w:val="00075A11"/>
    <w:rsid w:val="00075D4C"/>
    <w:rsid w:val="00075E64"/>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15"/>
    <w:rsid w:val="0008309A"/>
    <w:rsid w:val="000831B4"/>
    <w:rsid w:val="0008348C"/>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6FFF"/>
    <w:rsid w:val="000978A5"/>
    <w:rsid w:val="00097EED"/>
    <w:rsid w:val="000A01B3"/>
    <w:rsid w:val="000A0258"/>
    <w:rsid w:val="000A02F7"/>
    <w:rsid w:val="000A0BB1"/>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13D"/>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5A"/>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3E9"/>
    <w:rsid w:val="00105AFE"/>
    <w:rsid w:val="00105E4A"/>
    <w:rsid w:val="00105FD9"/>
    <w:rsid w:val="0010674B"/>
    <w:rsid w:val="00106C95"/>
    <w:rsid w:val="00106D7E"/>
    <w:rsid w:val="001071C2"/>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EC2"/>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8C8"/>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2C37"/>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400"/>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9D7"/>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DEB"/>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35A"/>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C5E"/>
    <w:rsid w:val="00180D31"/>
    <w:rsid w:val="00181053"/>
    <w:rsid w:val="001810CE"/>
    <w:rsid w:val="001812E9"/>
    <w:rsid w:val="00181870"/>
    <w:rsid w:val="001819AF"/>
    <w:rsid w:val="00182058"/>
    <w:rsid w:val="0018283B"/>
    <w:rsid w:val="00182950"/>
    <w:rsid w:val="00182D2A"/>
    <w:rsid w:val="001831C2"/>
    <w:rsid w:val="00183A89"/>
    <w:rsid w:val="00183C0D"/>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87F88"/>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412"/>
    <w:rsid w:val="00194506"/>
    <w:rsid w:val="0019452A"/>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67CC"/>
    <w:rsid w:val="001A75F3"/>
    <w:rsid w:val="001A7936"/>
    <w:rsid w:val="001A7A90"/>
    <w:rsid w:val="001A7CD3"/>
    <w:rsid w:val="001A7E01"/>
    <w:rsid w:val="001A7E4E"/>
    <w:rsid w:val="001B05AF"/>
    <w:rsid w:val="001B0967"/>
    <w:rsid w:val="001B0A36"/>
    <w:rsid w:val="001B1314"/>
    <w:rsid w:val="001B17BC"/>
    <w:rsid w:val="001B1BD5"/>
    <w:rsid w:val="001B1CF3"/>
    <w:rsid w:val="001B2146"/>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708"/>
    <w:rsid w:val="001C6734"/>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C13"/>
    <w:rsid w:val="001D6D3F"/>
    <w:rsid w:val="001D711A"/>
    <w:rsid w:val="001D75EF"/>
    <w:rsid w:val="001D7953"/>
    <w:rsid w:val="001E0503"/>
    <w:rsid w:val="001E05C9"/>
    <w:rsid w:val="001E0716"/>
    <w:rsid w:val="001E0AAC"/>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BF"/>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B9C"/>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9CD"/>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3F5"/>
    <w:rsid w:val="002234EA"/>
    <w:rsid w:val="00223539"/>
    <w:rsid w:val="00223566"/>
    <w:rsid w:val="002237D0"/>
    <w:rsid w:val="002238D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B38"/>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46B"/>
    <w:rsid w:val="00266F07"/>
    <w:rsid w:val="002673E6"/>
    <w:rsid w:val="00267440"/>
    <w:rsid w:val="002674D4"/>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1E0"/>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EDB"/>
    <w:rsid w:val="002C0134"/>
    <w:rsid w:val="002C02EC"/>
    <w:rsid w:val="002C0AF0"/>
    <w:rsid w:val="002C0FD0"/>
    <w:rsid w:val="002C1218"/>
    <w:rsid w:val="002C1392"/>
    <w:rsid w:val="002C1D28"/>
    <w:rsid w:val="002C1F31"/>
    <w:rsid w:val="002C200A"/>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C78FB"/>
    <w:rsid w:val="002C7D13"/>
    <w:rsid w:val="002D00E1"/>
    <w:rsid w:val="002D0156"/>
    <w:rsid w:val="002D0245"/>
    <w:rsid w:val="002D07E6"/>
    <w:rsid w:val="002D0932"/>
    <w:rsid w:val="002D0B8F"/>
    <w:rsid w:val="002D0B9B"/>
    <w:rsid w:val="002D11B6"/>
    <w:rsid w:val="002D127C"/>
    <w:rsid w:val="002D1440"/>
    <w:rsid w:val="002D1682"/>
    <w:rsid w:val="002D1D0C"/>
    <w:rsid w:val="002D22CA"/>
    <w:rsid w:val="002D22F1"/>
    <w:rsid w:val="002D24B0"/>
    <w:rsid w:val="002D282F"/>
    <w:rsid w:val="002D28F5"/>
    <w:rsid w:val="002D360B"/>
    <w:rsid w:val="002D387C"/>
    <w:rsid w:val="002D3A70"/>
    <w:rsid w:val="002D3DF1"/>
    <w:rsid w:val="002D3E98"/>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1D5"/>
    <w:rsid w:val="002D6892"/>
    <w:rsid w:val="002D72C2"/>
    <w:rsid w:val="002D7AA6"/>
    <w:rsid w:val="002E0648"/>
    <w:rsid w:val="002E0AC2"/>
    <w:rsid w:val="002E1121"/>
    <w:rsid w:val="002E13B7"/>
    <w:rsid w:val="002E1550"/>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67C"/>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47B"/>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266"/>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D3A"/>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0D0"/>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3FE4"/>
    <w:rsid w:val="0035411D"/>
    <w:rsid w:val="00354759"/>
    <w:rsid w:val="00354876"/>
    <w:rsid w:val="0035487F"/>
    <w:rsid w:val="00354A32"/>
    <w:rsid w:val="0035551C"/>
    <w:rsid w:val="003559D2"/>
    <w:rsid w:val="0035622A"/>
    <w:rsid w:val="00356249"/>
    <w:rsid w:val="00356322"/>
    <w:rsid w:val="0035660A"/>
    <w:rsid w:val="00356721"/>
    <w:rsid w:val="003570D1"/>
    <w:rsid w:val="0035713F"/>
    <w:rsid w:val="003574A0"/>
    <w:rsid w:val="00357525"/>
    <w:rsid w:val="00357859"/>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8D"/>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316E"/>
    <w:rsid w:val="00373186"/>
    <w:rsid w:val="003736D9"/>
    <w:rsid w:val="003736EC"/>
    <w:rsid w:val="00373807"/>
    <w:rsid w:val="00373A1F"/>
    <w:rsid w:val="00373EF1"/>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3AD"/>
    <w:rsid w:val="003827CF"/>
    <w:rsid w:val="00382B96"/>
    <w:rsid w:val="00382B9D"/>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0D05"/>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4A9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946"/>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01"/>
    <w:rsid w:val="003B0970"/>
    <w:rsid w:val="003B0EC9"/>
    <w:rsid w:val="003B1283"/>
    <w:rsid w:val="003B12DF"/>
    <w:rsid w:val="003B1592"/>
    <w:rsid w:val="003B187D"/>
    <w:rsid w:val="003B1A7D"/>
    <w:rsid w:val="003B1CAC"/>
    <w:rsid w:val="003B1D00"/>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49F5"/>
    <w:rsid w:val="003C513F"/>
    <w:rsid w:val="003C53FD"/>
    <w:rsid w:val="003C5565"/>
    <w:rsid w:val="003C5B13"/>
    <w:rsid w:val="003C5BD9"/>
    <w:rsid w:val="003C5C1D"/>
    <w:rsid w:val="003C5CD8"/>
    <w:rsid w:val="003C60D5"/>
    <w:rsid w:val="003C6127"/>
    <w:rsid w:val="003C6901"/>
    <w:rsid w:val="003C69C2"/>
    <w:rsid w:val="003C733E"/>
    <w:rsid w:val="003C7498"/>
    <w:rsid w:val="003C752A"/>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B7F"/>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C6"/>
    <w:rsid w:val="00424FDE"/>
    <w:rsid w:val="00425059"/>
    <w:rsid w:val="00425300"/>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1C1"/>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42"/>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5E80"/>
    <w:rsid w:val="004C62E8"/>
    <w:rsid w:val="004C6FF2"/>
    <w:rsid w:val="004C787D"/>
    <w:rsid w:val="004C79F0"/>
    <w:rsid w:val="004D04A1"/>
    <w:rsid w:val="004D0603"/>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2098"/>
    <w:rsid w:val="004E2B2D"/>
    <w:rsid w:val="004E3428"/>
    <w:rsid w:val="004E35A7"/>
    <w:rsid w:val="004E3610"/>
    <w:rsid w:val="004E3C32"/>
    <w:rsid w:val="004E3FD2"/>
    <w:rsid w:val="004E4D7E"/>
    <w:rsid w:val="004E4F23"/>
    <w:rsid w:val="004E5170"/>
    <w:rsid w:val="004E5296"/>
    <w:rsid w:val="004E54A7"/>
    <w:rsid w:val="004E57BE"/>
    <w:rsid w:val="004E597C"/>
    <w:rsid w:val="004E603F"/>
    <w:rsid w:val="004E6875"/>
    <w:rsid w:val="004E6B41"/>
    <w:rsid w:val="004E6E16"/>
    <w:rsid w:val="004E6E41"/>
    <w:rsid w:val="004E76DF"/>
    <w:rsid w:val="004E77E7"/>
    <w:rsid w:val="004E7E14"/>
    <w:rsid w:val="004F05F4"/>
    <w:rsid w:val="004F0902"/>
    <w:rsid w:val="004F0B00"/>
    <w:rsid w:val="004F0CF5"/>
    <w:rsid w:val="004F0F42"/>
    <w:rsid w:val="004F11C6"/>
    <w:rsid w:val="004F1391"/>
    <w:rsid w:val="004F17E3"/>
    <w:rsid w:val="004F1970"/>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378"/>
    <w:rsid w:val="005015EF"/>
    <w:rsid w:val="00501D7B"/>
    <w:rsid w:val="00501F4C"/>
    <w:rsid w:val="00501FEB"/>
    <w:rsid w:val="00502CD3"/>
    <w:rsid w:val="00502FAE"/>
    <w:rsid w:val="00503037"/>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B25"/>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E52"/>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3ED5"/>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5B89"/>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1CD"/>
    <w:rsid w:val="005538E0"/>
    <w:rsid w:val="00553B63"/>
    <w:rsid w:val="00553D90"/>
    <w:rsid w:val="00553E3D"/>
    <w:rsid w:val="0055413E"/>
    <w:rsid w:val="005543B5"/>
    <w:rsid w:val="00554472"/>
    <w:rsid w:val="0055450B"/>
    <w:rsid w:val="0055458E"/>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2D"/>
    <w:rsid w:val="00563242"/>
    <w:rsid w:val="005634B2"/>
    <w:rsid w:val="00563755"/>
    <w:rsid w:val="00563B02"/>
    <w:rsid w:val="00565337"/>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8AB"/>
    <w:rsid w:val="00572C32"/>
    <w:rsid w:val="00573120"/>
    <w:rsid w:val="005731AA"/>
    <w:rsid w:val="0057370B"/>
    <w:rsid w:val="005737E5"/>
    <w:rsid w:val="00573AB3"/>
    <w:rsid w:val="00573DC1"/>
    <w:rsid w:val="00574A10"/>
    <w:rsid w:val="00574D37"/>
    <w:rsid w:val="00574DE6"/>
    <w:rsid w:val="00575700"/>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46D"/>
    <w:rsid w:val="005828DC"/>
    <w:rsid w:val="00582AE2"/>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6EA"/>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5C"/>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6A12"/>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2A5"/>
    <w:rsid w:val="005B566E"/>
    <w:rsid w:val="005B5684"/>
    <w:rsid w:val="005B5742"/>
    <w:rsid w:val="005B5988"/>
    <w:rsid w:val="005B59E3"/>
    <w:rsid w:val="005B5C68"/>
    <w:rsid w:val="005B643B"/>
    <w:rsid w:val="005B6546"/>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C8C"/>
    <w:rsid w:val="005C2CD3"/>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47B"/>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2A4"/>
    <w:rsid w:val="005D744F"/>
    <w:rsid w:val="005D78C7"/>
    <w:rsid w:val="005D7BE8"/>
    <w:rsid w:val="005D7CC9"/>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08D"/>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2"/>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BD8"/>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04"/>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1F30"/>
    <w:rsid w:val="006A22D4"/>
    <w:rsid w:val="006A27FF"/>
    <w:rsid w:val="006A2E14"/>
    <w:rsid w:val="006A3218"/>
    <w:rsid w:val="006A3332"/>
    <w:rsid w:val="006A33BF"/>
    <w:rsid w:val="006A3D33"/>
    <w:rsid w:val="006A3D8C"/>
    <w:rsid w:val="006A4080"/>
    <w:rsid w:val="006A4F8A"/>
    <w:rsid w:val="006A588B"/>
    <w:rsid w:val="006A59A0"/>
    <w:rsid w:val="006A5C1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121"/>
    <w:rsid w:val="006B4212"/>
    <w:rsid w:val="006B47A1"/>
    <w:rsid w:val="006B4F06"/>
    <w:rsid w:val="006B4F0A"/>
    <w:rsid w:val="006B58B4"/>
    <w:rsid w:val="006B5926"/>
    <w:rsid w:val="006B5DA9"/>
    <w:rsid w:val="006B645D"/>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2C00"/>
    <w:rsid w:val="006C3170"/>
    <w:rsid w:val="006C3485"/>
    <w:rsid w:val="006C349A"/>
    <w:rsid w:val="006C3640"/>
    <w:rsid w:val="006C36EA"/>
    <w:rsid w:val="006C383F"/>
    <w:rsid w:val="006C3D93"/>
    <w:rsid w:val="006C4179"/>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5D40"/>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580"/>
    <w:rsid w:val="00712A7C"/>
    <w:rsid w:val="00712B56"/>
    <w:rsid w:val="00713319"/>
    <w:rsid w:val="0071363D"/>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D2A"/>
    <w:rsid w:val="00723F19"/>
    <w:rsid w:val="007244EC"/>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787"/>
    <w:rsid w:val="0073207E"/>
    <w:rsid w:val="007320FF"/>
    <w:rsid w:val="00732180"/>
    <w:rsid w:val="0073218F"/>
    <w:rsid w:val="007324D4"/>
    <w:rsid w:val="0073251D"/>
    <w:rsid w:val="007326A9"/>
    <w:rsid w:val="00733264"/>
    <w:rsid w:val="00733642"/>
    <w:rsid w:val="00733781"/>
    <w:rsid w:val="007339DA"/>
    <w:rsid w:val="00734019"/>
    <w:rsid w:val="00734203"/>
    <w:rsid w:val="00734D29"/>
    <w:rsid w:val="00735237"/>
    <w:rsid w:val="00735574"/>
    <w:rsid w:val="007355AA"/>
    <w:rsid w:val="00735838"/>
    <w:rsid w:val="00735E1E"/>
    <w:rsid w:val="00735E45"/>
    <w:rsid w:val="007367D6"/>
    <w:rsid w:val="0073683D"/>
    <w:rsid w:val="00736B15"/>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54"/>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895"/>
    <w:rsid w:val="00771A6F"/>
    <w:rsid w:val="00771FA6"/>
    <w:rsid w:val="007720A3"/>
    <w:rsid w:val="00772710"/>
    <w:rsid w:val="007727B7"/>
    <w:rsid w:val="00772B11"/>
    <w:rsid w:val="00772CED"/>
    <w:rsid w:val="00772E34"/>
    <w:rsid w:val="00772F8F"/>
    <w:rsid w:val="00772FA1"/>
    <w:rsid w:val="0077358A"/>
    <w:rsid w:val="00774320"/>
    <w:rsid w:val="00774543"/>
    <w:rsid w:val="00774C51"/>
    <w:rsid w:val="00775583"/>
    <w:rsid w:val="00775AD5"/>
    <w:rsid w:val="00775B1B"/>
    <w:rsid w:val="00775E8D"/>
    <w:rsid w:val="0077611A"/>
    <w:rsid w:val="00776300"/>
    <w:rsid w:val="007766CB"/>
    <w:rsid w:val="007767CB"/>
    <w:rsid w:val="007774A8"/>
    <w:rsid w:val="007774F8"/>
    <w:rsid w:val="007779E4"/>
    <w:rsid w:val="00780559"/>
    <w:rsid w:val="00780570"/>
    <w:rsid w:val="00780EAF"/>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772"/>
    <w:rsid w:val="0079781F"/>
    <w:rsid w:val="007978AD"/>
    <w:rsid w:val="00797B5C"/>
    <w:rsid w:val="00797BC9"/>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2FD4"/>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6BF"/>
    <w:rsid w:val="007B599B"/>
    <w:rsid w:val="007B5A68"/>
    <w:rsid w:val="007B5CC7"/>
    <w:rsid w:val="007B5FF2"/>
    <w:rsid w:val="007B6125"/>
    <w:rsid w:val="007B6E42"/>
    <w:rsid w:val="007B6EB6"/>
    <w:rsid w:val="007B7563"/>
    <w:rsid w:val="007B78B9"/>
    <w:rsid w:val="007C00D1"/>
    <w:rsid w:val="007C014C"/>
    <w:rsid w:val="007C018B"/>
    <w:rsid w:val="007C02A9"/>
    <w:rsid w:val="007C0E5B"/>
    <w:rsid w:val="007C0EEE"/>
    <w:rsid w:val="007C1203"/>
    <w:rsid w:val="007C12BD"/>
    <w:rsid w:val="007C138C"/>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4E0"/>
    <w:rsid w:val="007D1801"/>
    <w:rsid w:val="007D1CA0"/>
    <w:rsid w:val="007D21AF"/>
    <w:rsid w:val="007D2259"/>
    <w:rsid w:val="007D2281"/>
    <w:rsid w:val="007D235D"/>
    <w:rsid w:val="007D25D8"/>
    <w:rsid w:val="007D2C7C"/>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7B8"/>
    <w:rsid w:val="007F0A59"/>
    <w:rsid w:val="007F0DFE"/>
    <w:rsid w:val="007F1279"/>
    <w:rsid w:val="007F132B"/>
    <w:rsid w:val="007F16FB"/>
    <w:rsid w:val="007F1C7D"/>
    <w:rsid w:val="007F1E51"/>
    <w:rsid w:val="007F21D5"/>
    <w:rsid w:val="007F2461"/>
    <w:rsid w:val="007F26AE"/>
    <w:rsid w:val="007F2BBC"/>
    <w:rsid w:val="007F2F43"/>
    <w:rsid w:val="007F3089"/>
    <w:rsid w:val="007F347D"/>
    <w:rsid w:val="007F3B63"/>
    <w:rsid w:val="007F3DA6"/>
    <w:rsid w:val="007F465C"/>
    <w:rsid w:val="007F46C0"/>
    <w:rsid w:val="007F4C3C"/>
    <w:rsid w:val="007F4DFA"/>
    <w:rsid w:val="007F51C4"/>
    <w:rsid w:val="007F53D9"/>
    <w:rsid w:val="007F53DF"/>
    <w:rsid w:val="007F542E"/>
    <w:rsid w:val="007F558A"/>
    <w:rsid w:val="007F5878"/>
    <w:rsid w:val="007F5B80"/>
    <w:rsid w:val="007F5CC8"/>
    <w:rsid w:val="007F5D29"/>
    <w:rsid w:val="007F6226"/>
    <w:rsid w:val="007F62BA"/>
    <w:rsid w:val="007F6813"/>
    <w:rsid w:val="007F6E23"/>
    <w:rsid w:val="007F709B"/>
    <w:rsid w:val="007F70B6"/>
    <w:rsid w:val="007F73B8"/>
    <w:rsid w:val="007F78A8"/>
    <w:rsid w:val="00800102"/>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5F09"/>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0"/>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A4C"/>
    <w:rsid w:val="00862B7A"/>
    <w:rsid w:val="008631F1"/>
    <w:rsid w:val="0086326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3B4"/>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8C8"/>
    <w:rsid w:val="00886A65"/>
    <w:rsid w:val="008870A4"/>
    <w:rsid w:val="008874DF"/>
    <w:rsid w:val="008876FA"/>
    <w:rsid w:val="00887A4F"/>
    <w:rsid w:val="008903DC"/>
    <w:rsid w:val="008904F6"/>
    <w:rsid w:val="00890720"/>
    <w:rsid w:val="00890771"/>
    <w:rsid w:val="00890D0F"/>
    <w:rsid w:val="00890D4C"/>
    <w:rsid w:val="00891250"/>
    <w:rsid w:val="00891268"/>
    <w:rsid w:val="008913A2"/>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29"/>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111"/>
    <w:rsid w:val="008B149E"/>
    <w:rsid w:val="008B1D78"/>
    <w:rsid w:val="008B265E"/>
    <w:rsid w:val="008B292D"/>
    <w:rsid w:val="008B2F6E"/>
    <w:rsid w:val="008B32CF"/>
    <w:rsid w:val="008B3398"/>
    <w:rsid w:val="008B372B"/>
    <w:rsid w:val="008B44B0"/>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907"/>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398B"/>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6D7E"/>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A77"/>
    <w:rsid w:val="00937B39"/>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00"/>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6A2C"/>
    <w:rsid w:val="0098750B"/>
    <w:rsid w:val="00987DE9"/>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FAE"/>
    <w:rsid w:val="009B236D"/>
    <w:rsid w:val="009B28CF"/>
    <w:rsid w:val="009B329A"/>
    <w:rsid w:val="009B3466"/>
    <w:rsid w:val="009B357D"/>
    <w:rsid w:val="009B36F6"/>
    <w:rsid w:val="009B41F9"/>
    <w:rsid w:val="009B4651"/>
    <w:rsid w:val="009B4BC8"/>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989"/>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A7"/>
    <w:rsid w:val="009F6DC1"/>
    <w:rsid w:val="009F7652"/>
    <w:rsid w:val="009F7B4B"/>
    <w:rsid w:val="009F7E91"/>
    <w:rsid w:val="00A00166"/>
    <w:rsid w:val="00A004CD"/>
    <w:rsid w:val="00A00F8D"/>
    <w:rsid w:val="00A011BF"/>
    <w:rsid w:val="00A01506"/>
    <w:rsid w:val="00A0177B"/>
    <w:rsid w:val="00A01CB3"/>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27BC4"/>
    <w:rsid w:val="00A27D2B"/>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57BF"/>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0F3B"/>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6C4"/>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9CE"/>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04A"/>
    <w:rsid w:val="00A713D4"/>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A2"/>
    <w:rsid w:val="00A94063"/>
    <w:rsid w:val="00A94998"/>
    <w:rsid w:val="00A9555C"/>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E"/>
    <w:rsid w:val="00AB254F"/>
    <w:rsid w:val="00AB2B26"/>
    <w:rsid w:val="00AB2BCD"/>
    <w:rsid w:val="00AB2C08"/>
    <w:rsid w:val="00AB3B81"/>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6E3"/>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645A"/>
    <w:rsid w:val="00AD6673"/>
    <w:rsid w:val="00AD7202"/>
    <w:rsid w:val="00AD73AA"/>
    <w:rsid w:val="00AD763F"/>
    <w:rsid w:val="00AD7974"/>
    <w:rsid w:val="00AD7ACB"/>
    <w:rsid w:val="00AD7C09"/>
    <w:rsid w:val="00AD7E49"/>
    <w:rsid w:val="00AD7E6E"/>
    <w:rsid w:val="00AE0AB5"/>
    <w:rsid w:val="00AE100F"/>
    <w:rsid w:val="00AE107D"/>
    <w:rsid w:val="00AE1523"/>
    <w:rsid w:val="00AE1A2C"/>
    <w:rsid w:val="00AE2241"/>
    <w:rsid w:val="00AE265A"/>
    <w:rsid w:val="00AE2744"/>
    <w:rsid w:val="00AE2E73"/>
    <w:rsid w:val="00AE2F78"/>
    <w:rsid w:val="00AE382F"/>
    <w:rsid w:val="00AE4193"/>
    <w:rsid w:val="00AE436F"/>
    <w:rsid w:val="00AE46E5"/>
    <w:rsid w:val="00AE48C7"/>
    <w:rsid w:val="00AE495B"/>
    <w:rsid w:val="00AE4B58"/>
    <w:rsid w:val="00AE4D4E"/>
    <w:rsid w:val="00AE52A3"/>
    <w:rsid w:val="00AE5714"/>
    <w:rsid w:val="00AE629D"/>
    <w:rsid w:val="00AE6533"/>
    <w:rsid w:val="00AE6588"/>
    <w:rsid w:val="00AE67B7"/>
    <w:rsid w:val="00AE6851"/>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2C73"/>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4FD2"/>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A95"/>
    <w:rsid w:val="00B70C1A"/>
    <w:rsid w:val="00B71303"/>
    <w:rsid w:val="00B71F4D"/>
    <w:rsid w:val="00B72018"/>
    <w:rsid w:val="00B720C0"/>
    <w:rsid w:val="00B720D4"/>
    <w:rsid w:val="00B72106"/>
    <w:rsid w:val="00B72301"/>
    <w:rsid w:val="00B72527"/>
    <w:rsid w:val="00B7291A"/>
    <w:rsid w:val="00B72DF9"/>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9D5"/>
    <w:rsid w:val="00B96BFF"/>
    <w:rsid w:val="00B9780C"/>
    <w:rsid w:val="00B97E53"/>
    <w:rsid w:val="00BA0002"/>
    <w:rsid w:val="00BA02A9"/>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18"/>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205D"/>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7B9"/>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3EC4"/>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C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052"/>
    <w:rsid w:val="00C448EA"/>
    <w:rsid w:val="00C44C16"/>
    <w:rsid w:val="00C45C23"/>
    <w:rsid w:val="00C46052"/>
    <w:rsid w:val="00C461BF"/>
    <w:rsid w:val="00C465C2"/>
    <w:rsid w:val="00C4662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3B8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1CC6"/>
    <w:rsid w:val="00C82725"/>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5CCB"/>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7B7"/>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49"/>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4B4"/>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B76"/>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99C"/>
    <w:rsid w:val="00D03243"/>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2C8"/>
    <w:rsid w:val="00D14D1A"/>
    <w:rsid w:val="00D14F5A"/>
    <w:rsid w:val="00D1507A"/>
    <w:rsid w:val="00D159B2"/>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089"/>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10B"/>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5D9"/>
    <w:rsid w:val="00D54B57"/>
    <w:rsid w:val="00D54BE9"/>
    <w:rsid w:val="00D550B4"/>
    <w:rsid w:val="00D55155"/>
    <w:rsid w:val="00D554A8"/>
    <w:rsid w:val="00D55554"/>
    <w:rsid w:val="00D5559C"/>
    <w:rsid w:val="00D5592A"/>
    <w:rsid w:val="00D55D28"/>
    <w:rsid w:val="00D55DF4"/>
    <w:rsid w:val="00D56789"/>
    <w:rsid w:val="00D56AE1"/>
    <w:rsid w:val="00D56BD3"/>
    <w:rsid w:val="00D56CAA"/>
    <w:rsid w:val="00D56D5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2B36"/>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79D"/>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6D0"/>
    <w:rsid w:val="00DA7B9F"/>
    <w:rsid w:val="00DA7D61"/>
    <w:rsid w:val="00DB00B7"/>
    <w:rsid w:val="00DB03EC"/>
    <w:rsid w:val="00DB0415"/>
    <w:rsid w:val="00DB14DC"/>
    <w:rsid w:val="00DB1605"/>
    <w:rsid w:val="00DB1AA1"/>
    <w:rsid w:val="00DB1AA6"/>
    <w:rsid w:val="00DB1B13"/>
    <w:rsid w:val="00DB1BF0"/>
    <w:rsid w:val="00DB1FC1"/>
    <w:rsid w:val="00DB249C"/>
    <w:rsid w:val="00DB2B20"/>
    <w:rsid w:val="00DB32F4"/>
    <w:rsid w:val="00DB3831"/>
    <w:rsid w:val="00DB3E41"/>
    <w:rsid w:val="00DB3EF2"/>
    <w:rsid w:val="00DB4890"/>
    <w:rsid w:val="00DB48A0"/>
    <w:rsid w:val="00DB4B1C"/>
    <w:rsid w:val="00DB50C9"/>
    <w:rsid w:val="00DB56CC"/>
    <w:rsid w:val="00DB5738"/>
    <w:rsid w:val="00DB5886"/>
    <w:rsid w:val="00DB592A"/>
    <w:rsid w:val="00DB5A8A"/>
    <w:rsid w:val="00DB5E0A"/>
    <w:rsid w:val="00DB5FDB"/>
    <w:rsid w:val="00DB5FFF"/>
    <w:rsid w:val="00DB6070"/>
    <w:rsid w:val="00DB63C4"/>
    <w:rsid w:val="00DB6506"/>
    <w:rsid w:val="00DB678E"/>
    <w:rsid w:val="00DB6C7F"/>
    <w:rsid w:val="00DB792C"/>
    <w:rsid w:val="00DB79BD"/>
    <w:rsid w:val="00DC0913"/>
    <w:rsid w:val="00DC1225"/>
    <w:rsid w:val="00DC139C"/>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2A1"/>
    <w:rsid w:val="00DF395F"/>
    <w:rsid w:val="00DF3C3C"/>
    <w:rsid w:val="00DF3EB7"/>
    <w:rsid w:val="00DF401D"/>
    <w:rsid w:val="00DF4390"/>
    <w:rsid w:val="00DF4398"/>
    <w:rsid w:val="00DF46BE"/>
    <w:rsid w:val="00DF4932"/>
    <w:rsid w:val="00DF4AD9"/>
    <w:rsid w:val="00DF5640"/>
    <w:rsid w:val="00DF5838"/>
    <w:rsid w:val="00DF58C2"/>
    <w:rsid w:val="00DF5CB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A09"/>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6B89"/>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2DF0"/>
    <w:rsid w:val="00E23190"/>
    <w:rsid w:val="00E23249"/>
    <w:rsid w:val="00E23C3B"/>
    <w:rsid w:val="00E243C3"/>
    <w:rsid w:val="00E2456D"/>
    <w:rsid w:val="00E24646"/>
    <w:rsid w:val="00E2500B"/>
    <w:rsid w:val="00E25106"/>
    <w:rsid w:val="00E25641"/>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996"/>
    <w:rsid w:val="00E34C54"/>
    <w:rsid w:val="00E351EC"/>
    <w:rsid w:val="00E355D0"/>
    <w:rsid w:val="00E36622"/>
    <w:rsid w:val="00E36661"/>
    <w:rsid w:val="00E36671"/>
    <w:rsid w:val="00E368D2"/>
    <w:rsid w:val="00E36E69"/>
    <w:rsid w:val="00E36F03"/>
    <w:rsid w:val="00E3703B"/>
    <w:rsid w:val="00E37400"/>
    <w:rsid w:val="00E37B38"/>
    <w:rsid w:val="00E37E7F"/>
    <w:rsid w:val="00E40097"/>
    <w:rsid w:val="00E4062B"/>
    <w:rsid w:val="00E407BB"/>
    <w:rsid w:val="00E4097E"/>
    <w:rsid w:val="00E40BFE"/>
    <w:rsid w:val="00E40C24"/>
    <w:rsid w:val="00E41C96"/>
    <w:rsid w:val="00E42362"/>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5DC"/>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3A6D"/>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AAE"/>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070E"/>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3B"/>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797"/>
    <w:rsid w:val="00ED0827"/>
    <w:rsid w:val="00ED0996"/>
    <w:rsid w:val="00ED103B"/>
    <w:rsid w:val="00ED11A7"/>
    <w:rsid w:val="00ED1479"/>
    <w:rsid w:val="00ED14EA"/>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040"/>
    <w:rsid w:val="00EE7D8E"/>
    <w:rsid w:val="00EF0268"/>
    <w:rsid w:val="00EF0A79"/>
    <w:rsid w:val="00EF0B14"/>
    <w:rsid w:val="00EF0CE4"/>
    <w:rsid w:val="00EF0DE2"/>
    <w:rsid w:val="00EF15CC"/>
    <w:rsid w:val="00EF17EF"/>
    <w:rsid w:val="00EF1949"/>
    <w:rsid w:val="00EF1ABD"/>
    <w:rsid w:val="00EF1F31"/>
    <w:rsid w:val="00EF2B75"/>
    <w:rsid w:val="00EF2C3E"/>
    <w:rsid w:val="00EF2E68"/>
    <w:rsid w:val="00EF3035"/>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ACE"/>
    <w:rsid w:val="00F15D83"/>
    <w:rsid w:val="00F16716"/>
    <w:rsid w:val="00F169E8"/>
    <w:rsid w:val="00F16DBF"/>
    <w:rsid w:val="00F16DF3"/>
    <w:rsid w:val="00F1729A"/>
    <w:rsid w:val="00F17819"/>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3D30"/>
    <w:rsid w:val="00F240E5"/>
    <w:rsid w:val="00F2414B"/>
    <w:rsid w:val="00F243DA"/>
    <w:rsid w:val="00F24406"/>
    <w:rsid w:val="00F244DA"/>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A76"/>
    <w:rsid w:val="00F27B73"/>
    <w:rsid w:val="00F27BE1"/>
    <w:rsid w:val="00F27D33"/>
    <w:rsid w:val="00F27E7A"/>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381"/>
    <w:rsid w:val="00F3641E"/>
    <w:rsid w:val="00F366E7"/>
    <w:rsid w:val="00F36A35"/>
    <w:rsid w:val="00F36ADE"/>
    <w:rsid w:val="00F36BB9"/>
    <w:rsid w:val="00F36F2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C41"/>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5A1"/>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6C35"/>
    <w:rsid w:val="00F871DA"/>
    <w:rsid w:val="00F871F5"/>
    <w:rsid w:val="00F8743F"/>
    <w:rsid w:val="00F87729"/>
    <w:rsid w:val="00F87BE5"/>
    <w:rsid w:val="00F87D7F"/>
    <w:rsid w:val="00F9054B"/>
    <w:rsid w:val="00F90B11"/>
    <w:rsid w:val="00F90C74"/>
    <w:rsid w:val="00F90FA7"/>
    <w:rsid w:val="00F91C14"/>
    <w:rsid w:val="00F9218B"/>
    <w:rsid w:val="00F928FA"/>
    <w:rsid w:val="00F929FB"/>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416"/>
    <w:rsid w:val="00FA05A0"/>
    <w:rsid w:val="00FA06DA"/>
    <w:rsid w:val="00FA06F6"/>
    <w:rsid w:val="00FA0AE5"/>
    <w:rsid w:val="00FA12C2"/>
    <w:rsid w:val="00FA137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1F8C"/>
    <w:rsid w:val="00FD2694"/>
    <w:rsid w:val="00FD300B"/>
    <w:rsid w:val="00FD3247"/>
    <w:rsid w:val="00FD339B"/>
    <w:rsid w:val="00FD41CD"/>
    <w:rsid w:val="00FD5AC9"/>
    <w:rsid w:val="00FD5F35"/>
    <w:rsid w:val="00FD6235"/>
    <w:rsid w:val="00FD629E"/>
    <w:rsid w:val="00FD6309"/>
    <w:rsid w:val="00FD63D1"/>
    <w:rsid w:val="00FD6479"/>
    <w:rsid w:val="00FD695E"/>
    <w:rsid w:val="00FD6DA7"/>
    <w:rsid w:val="00FD6E8A"/>
    <w:rsid w:val="00FD7D60"/>
    <w:rsid w:val="00FD7DF6"/>
    <w:rsid w:val="00FE06C9"/>
    <w:rsid w:val="00FE0B97"/>
    <w:rsid w:val="00FE0DA8"/>
    <w:rsid w:val="00FE1AC5"/>
    <w:rsid w:val="00FE1ACD"/>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506"/>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D44B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168911369">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77820793">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38132818">
      <w:bodyDiv w:val="1"/>
      <w:marLeft w:val="0"/>
      <w:marRight w:val="0"/>
      <w:marTop w:val="0"/>
      <w:marBottom w:val="0"/>
      <w:divBdr>
        <w:top w:val="none" w:sz="0" w:space="0" w:color="auto"/>
        <w:left w:val="none" w:sz="0" w:space="0" w:color="auto"/>
        <w:bottom w:val="none" w:sz="0" w:space="0" w:color="auto"/>
        <w:right w:val="none" w:sz="0" w:space="0" w:color="auto"/>
      </w:divBdr>
    </w:div>
    <w:div w:id="1320233429">
      <w:bodyDiv w:val="1"/>
      <w:marLeft w:val="0"/>
      <w:marRight w:val="0"/>
      <w:marTop w:val="0"/>
      <w:marBottom w:val="0"/>
      <w:divBdr>
        <w:top w:val="none" w:sz="0" w:space="0" w:color="auto"/>
        <w:left w:val="none" w:sz="0" w:space="0" w:color="auto"/>
        <w:bottom w:val="none" w:sz="0" w:space="0" w:color="auto"/>
        <w:right w:val="none" w:sz="0" w:space="0" w:color="auto"/>
      </w:divBdr>
      <w:divsChild>
        <w:div w:id="1563906930">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03480175">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091347857">
      <w:bodyDiv w:val="1"/>
      <w:marLeft w:val="0"/>
      <w:marRight w:val="0"/>
      <w:marTop w:val="0"/>
      <w:marBottom w:val="0"/>
      <w:divBdr>
        <w:top w:val="none" w:sz="0" w:space="0" w:color="auto"/>
        <w:left w:val="none" w:sz="0" w:space="0" w:color="auto"/>
        <w:bottom w:val="none" w:sz="0" w:space="0" w:color="auto"/>
        <w:right w:val="none" w:sz="0" w:space="0" w:color="auto"/>
      </w:divBdr>
    </w:div>
    <w:div w:id="2128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pawliszyn@uwr.edu.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image" Target="media/image3.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be0105e7-24d7-4d88-a17d-b6775fa5f094"/>
    <ds:schemaRef ds:uri="95c4cf3f-e4bc-4fed-8873-da16f630d3ad"/>
    <ds:schemaRef ds:uri="http://www.w3.org/XML/1998/namespace"/>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3ED25-85F1-4EE8-8229-9F1C56AD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15475</Words>
  <Characters>103251</Characters>
  <Application>Microsoft Office Word</Application>
  <DocSecurity>0</DocSecurity>
  <Lines>860</Lines>
  <Paragraphs>236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118490</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Monika Golińczak</cp:lastModifiedBy>
  <cp:revision>2</cp:revision>
  <cp:lastPrinted>2024-07-26T10:12:00Z</cp:lastPrinted>
  <dcterms:created xsi:type="dcterms:W3CDTF">2024-07-26T10:12:00Z</dcterms:created>
  <dcterms:modified xsi:type="dcterms:W3CDTF">2024-07-26T10:12:00Z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