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44AA485B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="00B82665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2C9D8A1C" w14:textId="77777777" w:rsidR="00B82665" w:rsidRDefault="00B82665" w:rsidP="00B82665">
            <w:pPr>
              <w:ind w:right="14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Sprzątanie obiektów sportowych  - ul. Przesmyckiego 10</w:t>
            </w:r>
          </w:p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45D49A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71AA5669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5709B9">
              <w:rPr>
                <w:rFonts w:ascii="Verdana" w:hAnsi="Verdana" w:cs="Arial"/>
                <w:sz w:val="14"/>
                <w:szCs w:val="14"/>
              </w:rPr>
              <w:t>24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 w:rsidR="00B16EFF"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A67524A" w14:textId="77777777" w:rsidR="00C96C09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  <w:p w14:paraId="2C219EAB" w14:textId="721E7F82" w:rsidR="00CF3B27" w:rsidRPr="0000625F" w:rsidRDefault="00CF3B27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24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61FD8C9E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 w:rsidR="00211F65">
              <w:rPr>
                <w:rFonts w:ascii="Verdana" w:hAnsi="Verdana" w:cs="Arial"/>
                <w:b/>
              </w:rPr>
              <w:t xml:space="preserve"> I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673485CD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5709B9">
              <w:rPr>
                <w:rFonts w:ascii="Verdana" w:hAnsi="Verdana" w:cs="Arial"/>
                <w:sz w:val="14"/>
                <w:szCs w:val="14"/>
              </w:rPr>
              <w:t>24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B16EFF"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649C3DCC" w:rsidR="006058C6" w:rsidRDefault="00BC6C9D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="006058C6" w:rsidRPr="005947A6">
              <w:rPr>
                <w:rFonts w:ascii="Verdana" w:hAnsi="Verdana" w:cs="Arial"/>
                <w:b/>
              </w:rPr>
              <w:t xml:space="preserve">aszynowe </w:t>
            </w:r>
            <w:r w:rsidR="00EF5A6D">
              <w:rPr>
                <w:rFonts w:ascii="Verdana" w:hAnsi="Verdana" w:cs="Arial"/>
                <w:b/>
              </w:rPr>
              <w:t>do</w:t>
            </w:r>
            <w:r>
              <w:rPr>
                <w:rFonts w:ascii="Verdana" w:hAnsi="Verdana" w:cs="Arial"/>
                <w:b/>
              </w:rPr>
              <w:t>czyszcz</w:t>
            </w:r>
            <w:r w:rsidR="00EF5A6D">
              <w:rPr>
                <w:rFonts w:ascii="Verdana" w:hAnsi="Verdana" w:cs="Arial"/>
                <w:b/>
              </w:rPr>
              <w:t>anie</w:t>
            </w:r>
            <w:r>
              <w:rPr>
                <w:rFonts w:ascii="Verdana" w:hAnsi="Verdana" w:cs="Arial"/>
                <w:b/>
              </w:rPr>
              <w:t xml:space="preserve"> podł</w:t>
            </w:r>
            <w:r w:rsidR="00EF5A6D">
              <w:rPr>
                <w:rFonts w:ascii="Verdana" w:hAnsi="Verdana" w:cs="Arial"/>
                <w:b/>
              </w:rPr>
              <w:t xml:space="preserve">óg i posadzek 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664343F6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193BB0AE" w14:textId="72208FF9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3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485F93F0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5A6D" w:rsidRPr="0000625F" w14:paraId="6B5D79FE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273F5C" w14:textId="77777777" w:rsidR="00EF5A6D" w:rsidRDefault="00EF5A6D" w:rsidP="00EF5A6D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60B68416" w14:textId="77777777" w:rsidR="00EF5A6D" w:rsidRDefault="00EF5A6D" w:rsidP="00EF5A6D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54F62DC3" w14:textId="6DA908BD" w:rsidR="00EF5A6D" w:rsidRDefault="00EF5A6D" w:rsidP="00EF5A6D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 xml:space="preserve">Konserwacja tarketu nabłyszczanie i polimeryzacja  </w:t>
            </w:r>
            <w:r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79DAC381" w14:textId="03466FA7" w:rsidR="00EF5A6D" w:rsidRPr="00847952" w:rsidRDefault="00EF5A6D" w:rsidP="00EF5A6D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05FC18DB" w14:textId="522F63E7" w:rsidR="00EF5A6D" w:rsidRPr="00EE59F5" w:rsidRDefault="00EF5A6D" w:rsidP="00EF5A6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33522B81" w14:textId="6BE623AF" w:rsidR="00EF5A6D" w:rsidRPr="00EE59F5" w:rsidRDefault="00EF5A6D" w:rsidP="00EF5A6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 xml:space="preserve">2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725BB233" w14:textId="026F6D43" w:rsidR="00EF5A6D" w:rsidRPr="00EE59F5" w:rsidRDefault="00EF5A6D" w:rsidP="00EF5A6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588B197B" w14:textId="77777777" w:rsidR="00EF5A6D" w:rsidRDefault="00EF5A6D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97851EF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17EC2D05" w14:textId="00893ACE" w:rsidR="006601A1" w:rsidRDefault="008E6A35" w:rsidP="006601A1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Obustronne mycie okien</w:t>
            </w:r>
            <w:r w:rsidR="00EF5A6D">
              <w:rPr>
                <w:rFonts w:ascii="Verdana" w:hAnsi="Verdana" w:cs="Arial"/>
                <w:b/>
              </w:rPr>
              <w:t xml:space="preserve"> i świetlików wraz z ramami i </w:t>
            </w:r>
            <w:r>
              <w:rPr>
                <w:rFonts w:ascii="Verdana" w:hAnsi="Verdana" w:cs="Arial"/>
                <w:b/>
              </w:rPr>
              <w:t>parapetami</w:t>
            </w:r>
            <w:r w:rsidR="00EF5A6D">
              <w:rPr>
                <w:rFonts w:ascii="Verdana" w:hAnsi="Verdana" w:cs="Arial"/>
                <w:b/>
              </w:rPr>
              <w:t xml:space="preserve"> wewnętrznymi oraz zewnętrznymi </w:t>
            </w:r>
            <w:r w:rsidR="006601A1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F346D59" w14:textId="5A87E192" w:rsidR="006601A1" w:rsidRPr="00847952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7F186CA8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4B0F176F" w14:textId="1B89750C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1D02EAB9" w14:textId="7F675792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151683EB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w rozdziale III SWZ oraz że wypełniłem/liśmy obowiązki informacyjne przewidziane w art. 13 lub art. 14 </w:t>
      </w:r>
      <w:r w:rsidRPr="00E87A5A">
        <w:rPr>
          <w:rFonts w:ascii="Verdana" w:hAnsi="Verdana" w:cs="Arial"/>
          <w:sz w:val="18"/>
          <w:szCs w:val="18"/>
        </w:rPr>
        <w:lastRenderedPageBreak/>
        <w:t>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755B6D4E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C70A19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 w:rsidR="00C70A19"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C96C09" w:rsidRPr="007D21FE" w:rsidRDefault="00C96C09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211F65"/>
    <w:rsid w:val="002673E6"/>
    <w:rsid w:val="002804FB"/>
    <w:rsid w:val="00307859"/>
    <w:rsid w:val="003A4E7E"/>
    <w:rsid w:val="003C7AAA"/>
    <w:rsid w:val="003F5FC0"/>
    <w:rsid w:val="00413071"/>
    <w:rsid w:val="0044506B"/>
    <w:rsid w:val="00492149"/>
    <w:rsid w:val="004A1394"/>
    <w:rsid w:val="00510F78"/>
    <w:rsid w:val="00543637"/>
    <w:rsid w:val="00562611"/>
    <w:rsid w:val="005709B9"/>
    <w:rsid w:val="00574703"/>
    <w:rsid w:val="00587157"/>
    <w:rsid w:val="005B0CB4"/>
    <w:rsid w:val="005F37C4"/>
    <w:rsid w:val="006058C6"/>
    <w:rsid w:val="00611209"/>
    <w:rsid w:val="006601A1"/>
    <w:rsid w:val="006919E8"/>
    <w:rsid w:val="006E1A13"/>
    <w:rsid w:val="006F7F39"/>
    <w:rsid w:val="007308C4"/>
    <w:rsid w:val="007C6DB1"/>
    <w:rsid w:val="007D6328"/>
    <w:rsid w:val="00847952"/>
    <w:rsid w:val="008B103A"/>
    <w:rsid w:val="008D3B0F"/>
    <w:rsid w:val="008E6A35"/>
    <w:rsid w:val="00904E6D"/>
    <w:rsid w:val="00A01287"/>
    <w:rsid w:val="00AB2949"/>
    <w:rsid w:val="00AE3332"/>
    <w:rsid w:val="00B16EFF"/>
    <w:rsid w:val="00B82665"/>
    <w:rsid w:val="00BC6C9D"/>
    <w:rsid w:val="00BF1EBC"/>
    <w:rsid w:val="00C4667B"/>
    <w:rsid w:val="00C70A19"/>
    <w:rsid w:val="00C7352F"/>
    <w:rsid w:val="00C85C7E"/>
    <w:rsid w:val="00C96C09"/>
    <w:rsid w:val="00CA1016"/>
    <w:rsid w:val="00CB479D"/>
    <w:rsid w:val="00CF3B27"/>
    <w:rsid w:val="00D068C6"/>
    <w:rsid w:val="00DB1264"/>
    <w:rsid w:val="00E87A5A"/>
    <w:rsid w:val="00EA2F4F"/>
    <w:rsid w:val="00EC799F"/>
    <w:rsid w:val="00ED47A2"/>
    <w:rsid w:val="00EE4D34"/>
    <w:rsid w:val="00EE59F5"/>
    <w:rsid w:val="00EE6274"/>
    <w:rsid w:val="00EF5A6D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42</cp:revision>
  <cp:lastPrinted>2024-03-29T07:40:00Z</cp:lastPrinted>
  <dcterms:created xsi:type="dcterms:W3CDTF">2023-03-22T10:23:00Z</dcterms:created>
  <dcterms:modified xsi:type="dcterms:W3CDTF">2024-07-09T11:06:00Z</dcterms:modified>
</cp:coreProperties>
</file>