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25DA" w14:textId="37613C65" w:rsidR="00F02C7F" w:rsidRPr="00E3398D" w:rsidRDefault="003863DF" w:rsidP="009409E8">
      <w:pPr>
        <w:ind w:left="5664" w:firstLine="6"/>
        <w:rPr>
          <w:b/>
          <w:sz w:val="24"/>
          <w:szCs w:val="24"/>
        </w:rPr>
      </w:pPr>
      <w:r w:rsidRPr="00E3398D">
        <w:rPr>
          <w:b/>
          <w:sz w:val="24"/>
          <w:szCs w:val="24"/>
        </w:rPr>
        <w:t xml:space="preserve">Załącznik nr </w:t>
      </w:r>
      <w:r w:rsidR="00043DA6">
        <w:rPr>
          <w:b/>
          <w:sz w:val="24"/>
          <w:szCs w:val="24"/>
        </w:rPr>
        <w:t>6</w:t>
      </w:r>
      <w:r w:rsidRPr="00E3398D">
        <w:rPr>
          <w:b/>
          <w:sz w:val="24"/>
          <w:szCs w:val="24"/>
        </w:rPr>
        <w:t xml:space="preserve"> do </w:t>
      </w:r>
      <w:r w:rsidR="009409E8" w:rsidRPr="009409E8">
        <w:rPr>
          <w:b/>
          <w:sz w:val="24"/>
          <w:szCs w:val="24"/>
        </w:rPr>
        <w:t>SWZ</w:t>
      </w:r>
    </w:p>
    <w:p w14:paraId="35B1C080" w14:textId="77777777" w:rsidR="00F02C7F" w:rsidRDefault="00F02C7F" w:rsidP="00F02C7F">
      <w:pPr>
        <w:rPr>
          <w:sz w:val="24"/>
          <w:szCs w:val="24"/>
        </w:rPr>
      </w:pPr>
    </w:p>
    <w:p w14:paraId="7F32B557" w14:textId="3C9FDB05" w:rsidR="00F02C7F" w:rsidRDefault="00F02C7F" w:rsidP="00E3398D">
      <w:pPr>
        <w:jc w:val="both"/>
        <w:rPr>
          <w:b/>
          <w:bCs/>
          <w:i/>
          <w:iCs/>
          <w:sz w:val="24"/>
          <w:szCs w:val="24"/>
        </w:rPr>
      </w:pPr>
      <w:r w:rsidRPr="00F02C7F">
        <w:rPr>
          <w:b/>
          <w:bCs/>
          <w:i/>
          <w:iCs/>
          <w:sz w:val="24"/>
          <w:szCs w:val="24"/>
        </w:rPr>
        <w:t xml:space="preserve">Zamawiający wymaga zatrudnienia przez </w:t>
      </w:r>
      <w:r w:rsidR="00954A00">
        <w:rPr>
          <w:b/>
          <w:bCs/>
          <w:i/>
          <w:iCs/>
          <w:sz w:val="24"/>
          <w:szCs w:val="24"/>
        </w:rPr>
        <w:t>w</w:t>
      </w:r>
      <w:r w:rsidRPr="00F02C7F">
        <w:rPr>
          <w:b/>
          <w:bCs/>
          <w:i/>
          <w:iCs/>
          <w:sz w:val="24"/>
          <w:szCs w:val="24"/>
        </w:rPr>
        <w:t>ykonawcę lub podwykonawcę na podstawie um</w:t>
      </w:r>
      <w:r w:rsidR="00954A00">
        <w:rPr>
          <w:b/>
          <w:bCs/>
          <w:i/>
          <w:iCs/>
          <w:sz w:val="24"/>
          <w:szCs w:val="24"/>
        </w:rPr>
        <w:t>ów</w:t>
      </w:r>
      <w:r w:rsidRPr="00F02C7F">
        <w:rPr>
          <w:b/>
          <w:bCs/>
          <w:i/>
          <w:iCs/>
          <w:sz w:val="24"/>
          <w:szCs w:val="24"/>
        </w:rPr>
        <w:t xml:space="preserve"> o pracę, o których mowa w </w:t>
      </w:r>
      <w:r w:rsidRPr="00363CE9">
        <w:rPr>
          <w:b/>
          <w:bCs/>
          <w:i/>
          <w:iCs/>
          <w:sz w:val="24"/>
          <w:szCs w:val="24"/>
        </w:rPr>
        <w:t xml:space="preserve">art. </w:t>
      </w:r>
      <w:r w:rsidR="007F2ABA" w:rsidRPr="00363CE9">
        <w:rPr>
          <w:b/>
          <w:bCs/>
          <w:i/>
          <w:iCs/>
          <w:sz w:val="24"/>
          <w:szCs w:val="24"/>
        </w:rPr>
        <w:t>95 ust. 1</w:t>
      </w:r>
      <w:r w:rsidRPr="00363CE9">
        <w:rPr>
          <w:b/>
          <w:bCs/>
          <w:i/>
          <w:iCs/>
          <w:sz w:val="24"/>
          <w:szCs w:val="24"/>
        </w:rPr>
        <w:t xml:space="preserve"> </w:t>
      </w:r>
      <w:r w:rsidRPr="00F02C7F">
        <w:rPr>
          <w:b/>
          <w:bCs/>
          <w:i/>
          <w:iCs/>
          <w:sz w:val="24"/>
          <w:szCs w:val="24"/>
        </w:rPr>
        <w:t xml:space="preserve">ustawy </w:t>
      </w:r>
      <w:proofErr w:type="spellStart"/>
      <w:r w:rsidRPr="00F02C7F">
        <w:rPr>
          <w:b/>
          <w:bCs/>
          <w:i/>
          <w:iCs/>
          <w:sz w:val="24"/>
          <w:szCs w:val="24"/>
        </w:rPr>
        <w:t>Pzp</w:t>
      </w:r>
      <w:proofErr w:type="spellEnd"/>
      <w:r w:rsidRPr="00F02C7F">
        <w:rPr>
          <w:b/>
          <w:bCs/>
          <w:i/>
          <w:iCs/>
          <w:sz w:val="24"/>
          <w:szCs w:val="24"/>
        </w:rPr>
        <w:t xml:space="preserve">, osób wykonujących wskazane przez Zamawiającego czynności realizowane przez zatrudnione przez niego osoby, </w:t>
      </w:r>
      <w:r w:rsidR="00954A00">
        <w:rPr>
          <w:b/>
          <w:bCs/>
          <w:i/>
          <w:iCs/>
          <w:sz w:val="24"/>
          <w:szCs w:val="24"/>
        </w:rPr>
        <w:t>(</w:t>
      </w:r>
      <w:r w:rsidRPr="00F02C7F">
        <w:rPr>
          <w:b/>
          <w:bCs/>
          <w:i/>
          <w:iCs/>
          <w:sz w:val="24"/>
          <w:szCs w:val="24"/>
        </w:rPr>
        <w:t>tj. wszystkie czynności związane z realizacją całego zakresu prac objętego umow</w:t>
      </w:r>
      <w:r>
        <w:rPr>
          <w:b/>
          <w:bCs/>
          <w:i/>
          <w:iCs/>
          <w:sz w:val="24"/>
          <w:szCs w:val="24"/>
        </w:rPr>
        <w:t xml:space="preserve">ą </w:t>
      </w:r>
      <w:r w:rsidR="003E1211">
        <w:rPr>
          <w:b/>
          <w:bCs/>
          <w:i/>
          <w:iCs/>
          <w:sz w:val="24"/>
          <w:szCs w:val="24"/>
        </w:rPr>
        <w:t>zgodnie z załączoną dokumentacją projektową i przedmiarami robót</w:t>
      </w:r>
      <w:r w:rsidR="00954A00">
        <w:rPr>
          <w:b/>
          <w:bCs/>
          <w:i/>
          <w:iCs/>
          <w:sz w:val="24"/>
          <w:szCs w:val="24"/>
        </w:rPr>
        <w:t>), w zakresie robót</w:t>
      </w:r>
      <w:r>
        <w:rPr>
          <w:b/>
          <w:bCs/>
          <w:i/>
          <w:iCs/>
          <w:sz w:val="24"/>
          <w:szCs w:val="24"/>
        </w:rPr>
        <w:t>:</w:t>
      </w:r>
      <w:r w:rsidRPr="00F02C7F">
        <w:rPr>
          <w:b/>
          <w:bCs/>
          <w:i/>
          <w:iCs/>
          <w:sz w:val="24"/>
          <w:szCs w:val="24"/>
        </w:rPr>
        <w:t xml:space="preserve"> </w:t>
      </w:r>
    </w:p>
    <w:p w14:paraId="5763D406" w14:textId="77777777" w:rsidR="00075510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rozbiórkowych,</w:t>
      </w:r>
    </w:p>
    <w:p w14:paraId="1F69F75C" w14:textId="3DFA4697" w:rsidR="004278AD" w:rsidRPr="00591F4B" w:rsidRDefault="004278AD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ziemn</w:t>
      </w:r>
      <w:r w:rsidR="000F7DC3">
        <w:rPr>
          <w:bCs/>
          <w:i/>
          <w:iCs/>
          <w:sz w:val="24"/>
          <w:szCs w:val="24"/>
        </w:rPr>
        <w:t>ych</w:t>
      </w:r>
      <w:r>
        <w:rPr>
          <w:bCs/>
          <w:i/>
          <w:iCs/>
          <w:sz w:val="24"/>
          <w:szCs w:val="24"/>
        </w:rPr>
        <w:t>,</w:t>
      </w:r>
    </w:p>
    <w:p w14:paraId="2BC9C91E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 xml:space="preserve">przygotowawczych, </w:t>
      </w:r>
    </w:p>
    <w:p w14:paraId="77353CB1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tynkarskich,</w:t>
      </w:r>
    </w:p>
    <w:p w14:paraId="5066465D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malarskich,</w:t>
      </w:r>
    </w:p>
    <w:p w14:paraId="7EA6458F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izolacyjnych,</w:t>
      </w:r>
    </w:p>
    <w:p w14:paraId="4BC76EBE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murarskich,</w:t>
      </w:r>
    </w:p>
    <w:p w14:paraId="3CF0492A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okładzinowych,</w:t>
      </w:r>
    </w:p>
    <w:p w14:paraId="69339770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ślusarskich,</w:t>
      </w:r>
    </w:p>
    <w:p w14:paraId="7B4592F4" w14:textId="733168A8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elewacyjnych</w:t>
      </w:r>
      <w:r w:rsidR="009C03D3" w:rsidRPr="00591F4B">
        <w:rPr>
          <w:bCs/>
          <w:i/>
          <w:iCs/>
          <w:sz w:val="24"/>
          <w:szCs w:val="24"/>
        </w:rPr>
        <w:t>,</w:t>
      </w:r>
    </w:p>
    <w:p w14:paraId="4988F6CF" w14:textId="3ED19D95" w:rsidR="009C03D3" w:rsidRPr="00591F4B" w:rsidRDefault="009C03D3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instalacyjnych (elektrycznych, teletechnicznych, sanitarnych),</w:t>
      </w:r>
    </w:p>
    <w:p w14:paraId="3942FA0A" w14:textId="77777777" w:rsidR="00D25E13" w:rsidRDefault="009C03D3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stolarskich</w:t>
      </w:r>
      <w:r w:rsidR="00D25E13">
        <w:rPr>
          <w:bCs/>
          <w:i/>
          <w:iCs/>
          <w:sz w:val="24"/>
          <w:szCs w:val="24"/>
        </w:rPr>
        <w:t>,</w:t>
      </w:r>
    </w:p>
    <w:p w14:paraId="02E8EA50" w14:textId="77B6314A" w:rsidR="009C03D3" w:rsidRPr="00591F4B" w:rsidRDefault="00D25E13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drogowych</w:t>
      </w:r>
      <w:r w:rsidR="009C03D3" w:rsidRPr="00591F4B">
        <w:rPr>
          <w:bCs/>
          <w:i/>
          <w:iCs/>
          <w:sz w:val="24"/>
          <w:szCs w:val="24"/>
        </w:rPr>
        <w:t>.</w:t>
      </w:r>
    </w:p>
    <w:sectPr w:rsidR="009C03D3" w:rsidRPr="00591F4B" w:rsidSect="00FB2DA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D523" w14:textId="77777777" w:rsidR="00FB2DA0" w:rsidRDefault="00FB2DA0" w:rsidP="00394DAC">
      <w:pPr>
        <w:spacing w:after="0" w:line="240" w:lineRule="auto"/>
      </w:pPr>
      <w:r>
        <w:separator/>
      </w:r>
    </w:p>
  </w:endnote>
  <w:endnote w:type="continuationSeparator" w:id="0">
    <w:p w14:paraId="0B472709" w14:textId="77777777" w:rsidR="00FB2DA0" w:rsidRDefault="00FB2DA0" w:rsidP="0039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C9539" w14:textId="77777777" w:rsidR="00FB2DA0" w:rsidRDefault="00FB2DA0" w:rsidP="00394DAC">
      <w:pPr>
        <w:spacing w:after="0" w:line="240" w:lineRule="auto"/>
      </w:pPr>
      <w:r>
        <w:separator/>
      </w:r>
    </w:p>
  </w:footnote>
  <w:footnote w:type="continuationSeparator" w:id="0">
    <w:p w14:paraId="5F70FC7F" w14:textId="77777777" w:rsidR="00FB2DA0" w:rsidRDefault="00FB2DA0" w:rsidP="0039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AC8B" w14:textId="6B6FF9C4" w:rsidR="00394DAC" w:rsidRDefault="467CB8EE" w:rsidP="002143EA">
    <w:pPr>
      <w:pStyle w:val="Nagwek"/>
      <w:jc w:val="center"/>
    </w:pPr>
    <w:r>
      <w:t xml:space="preserve">Nr sprawy </w:t>
    </w:r>
    <w:r w:rsidR="002A08CC">
      <w:t>1</w:t>
    </w:r>
    <w:r w:rsidR="004C0BF4">
      <w:t>6</w:t>
    </w:r>
    <w:r>
      <w:t>/DIR/UŁ/202</w:t>
    </w:r>
    <w:r w:rsidR="00D25E1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6013E7"/>
    <w:multiLevelType w:val="hybridMultilevel"/>
    <w:tmpl w:val="946457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514E2"/>
    <w:multiLevelType w:val="hybridMultilevel"/>
    <w:tmpl w:val="A5EE4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3F09"/>
    <w:multiLevelType w:val="hybridMultilevel"/>
    <w:tmpl w:val="27BCD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C1823"/>
    <w:multiLevelType w:val="hybridMultilevel"/>
    <w:tmpl w:val="74D0BA20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9730142">
    <w:abstractNumId w:val="2"/>
  </w:num>
  <w:num w:numId="2" w16cid:durableId="531303435">
    <w:abstractNumId w:val="1"/>
  </w:num>
  <w:num w:numId="3" w16cid:durableId="1831866663">
    <w:abstractNumId w:val="4"/>
  </w:num>
  <w:num w:numId="4" w16cid:durableId="1180701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678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DF"/>
    <w:rsid w:val="00015EDA"/>
    <w:rsid w:val="00021991"/>
    <w:rsid w:val="00043DA6"/>
    <w:rsid w:val="000522C1"/>
    <w:rsid w:val="000539F6"/>
    <w:rsid w:val="00075510"/>
    <w:rsid w:val="000F7DC3"/>
    <w:rsid w:val="00104B84"/>
    <w:rsid w:val="00104F3C"/>
    <w:rsid w:val="00143214"/>
    <w:rsid w:val="001601D0"/>
    <w:rsid w:val="00184D6B"/>
    <w:rsid w:val="001B6E25"/>
    <w:rsid w:val="001D20D1"/>
    <w:rsid w:val="0021420F"/>
    <w:rsid w:val="002143EA"/>
    <w:rsid w:val="002259D7"/>
    <w:rsid w:val="00260098"/>
    <w:rsid w:val="0028460A"/>
    <w:rsid w:val="002A08CC"/>
    <w:rsid w:val="002B3BA2"/>
    <w:rsid w:val="003552C4"/>
    <w:rsid w:val="00363CE9"/>
    <w:rsid w:val="00373513"/>
    <w:rsid w:val="003863DF"/>
    <w:rsid w:val="00394DAC"/>
    <w:rsid w:val="003E1211"/>
    <w:rsid w:val="003F3D7C"/>
    <w:rsid w:val="004140B2"/>
    <w:rsid w:val="0042459E"/>
    <w:rsid w:val="004278AD"/>
    <w:rsid w:val="004314A0"/>
    <w:rsid w:val="0043272F"/>
    <w:rsid w:val="00456A7F"/>
    <w:rsid w:val="004851B3"/>
    <w:rsid w:val="00492330"/>
    <w:rsid w:val="004928DA"/>
    <w:rsid w:val="004972D4"/>
    <w:rsid w:val="004C0BF4"/>
    <w:rsid w:val="00502DE0"/>
    <w:rsid w:val="00505F23"/>
    <w:rsid w:val="005361A5"/>
    <w:rsid w:val="00554566"/>
    <w:rsid w:val="00591F4B"/>
    <w:rsid w:val="005C1656"/>
    <w:rsid w:val="00615FF2"/>
    <w:rsid w:val="00641DF9"/>
    <w:rsid w:val="006440DD"/>
    <w:rsid w:val="006518F9"/>
    <w:rsid w:val="00664FD0"/>
    <w:rsid w:val="006C2021"/>
    <w:rsid w:val="006C4AC7"/>
    <w:rsid w:val="006D0ED4"/>
    <w:rsid w:val="006E7F02"/>
    <w:rsid w:val="00704CD3"/>
    <w:rsid w:val="00706236"/>
    <w:rsid w:val="007220C0"/>
    <w:rsid w:val="00733625"/>
    <w:rsid w:val="007445CB"/>
    <w:rsid w:val="007700C4"/>
    <w:rsid w:val="007917B0"/>
    <w:rsid w:val="007C3583"/>
    <w:rsid w:val="007E1102"/>
    <w:rsid w:val="007E3490"/>
    <w:rsid w:val="007F2ABA"/>
    <w:rsid w:val="007F2DD4"/>
    <w:rsid w:val="0080495C"/>
    <w:rsid w:val="00821220"/>
    <w:rsid w:val="008317AD"/>
    <w:rsid w:val="00835069"/>
    <w:rsid w:val="008562F8"/>
    <w:rsid w:val="00885C21"/>
    <w:rsid w:val="008D245E"/>
    <w:rsid w:val="009409E8"/>
    <w:rsid w:val="0094447A"/>
    <w:rsid w:val="00954979"/>
    <w:rsid w:val="00954A00"/>
    <w:rsid w:val="009551E6"/>
    <w:rsid w:val="0096455A"/>
    <w:rsid w:val="009B5A67"/>
    <w:rsid w:val="009B75E7"/>
    <w:rsid w:val="009C03D3"/>
    <w:rsid w:val="009D1B9E"/>
    <w:rsid w:val="00A233B3"/>
    <w:rsid w:val="00A45FA0"/>
    <w:rsid w:val="00A55E01"/>
    <w:rsid w:val="00A72485"/>
    <w:rsid w:val="00AF3F2F"/>
    <w:rsid w:val="00B43ABC"/>
    <w:rsid w:val="00B458B8"/>
    <w:rsid w:val="00B50D28"/>
    <w:rsid w:val="00C21B5F"/>
    <w:rsid w:val="00C33A83"/>
    <w:rsid w:val="00C80C20"/>
    <w:rsid w:val="00C90DCA"/>
    <w:rsid w:val="00CB0EAB"/>
    <w:rsid w:val="00CB1D9D"/>
    <w:rsid w:val="00CC2A07"/>
    <w:rsid w:val="00D25E13"/>
    <w:rsid w:val="00D47C88"/>
    <w:rsid w:val="00D5132D"/>
    <w:rsid w:val="00D52B4D"/>
    <w:rsid w:val="00E3398D"/>
    <w:rsid w:val="00E71F28"/>
    <w:rsid w:val="00EB130C"/>
    <w:rsid w:val="00F02C7F"/>
    <w:rsid w:val="00FB2DA0"/>
    <w:rsid w:val="467CB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7587"/>
  <w15:docId w15:val="{E511CE49-D24F-45CF-83D6-CA857B5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uiPriority w:val="34"/>
    <w:qFormat/>
    <w:rsid w:val="00F02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DAC"/>
  </w:style>
  <w:style w:type="paragraph" w:styleId="Stopka">
    <w:name w:val="footer"/>
    <w:basedOn w:val="Normalny"/>
    <w:link w:val="Stopka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DAC"/>
  </w:style>
  <w:style w:type="character" w:styleId="Odwoaniedokomentarza">
    <w:name w:val="annotation reference"/>
    <w:basedOn w:val="Domylnaczcionkaakapitu"/>
    <w:uiPriority w:val="99"/>
    <w:semiHidden/>
    <w:unhideWhenUsed/>
    <w:rsid w:val="00940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9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9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9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1D0BB63C-9921-40A1-A3BA-D5BCC99B9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83713-4B2A-49A9-9EE2-E29A7D76E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B3F53-D0A9-4643-B1CC-33F30923E06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Jaroszczak</cp:lastModifiedBy>
  <cp:revision>31</cp:revision>
  <cp:lastPrinted>2019-10-23T09:10:00Z</cp:lastPrinted>
  <dcterms:created xsi:type="dcterms:W3CDTF">2021-03-23T09:22:00Z</dcterms:created>
  <dcterms:modified xsi:type="dcterms:W3CDTF">2024-07-25T08:33:00Z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