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A5" w:rsidRPr="001131C7" w:rsidRDefault="00B8264A" w:rsidP="00C27116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1131C7">
        <w:rPr>
          <w:rFonts w:asciiTheme="minorHAnsi" w:hAnsiTheme="minorHAnsi"/>
          <w:b/>
          <w:sz w:val="22"/>
          <w:szCs w:val="22"/>
        </w:rPr>
        <w:t>Załącznik nr 2 do S</w:t>
      </w:r>
      <w:r w:rsidR="009B48A5" w:rsidRPr="001131C7">
        <w:rPr>
          <w:rFonts w:asciiTheme="minorHAnsi" w:hAnsiTheme="minorHAnsi"/>
          <w:b/>
          <w:sz w:val="22"/>
          <w:szCs w:val="22"/>
        </w:rPr>
        <w:t>WZ</w:t>
      </w:r>
    </w:p>
    <w:p w:rsidR="00146831" w:rsidRPr="001131C7" w:rsidRDefault="00CD0C2D" w:rsidP="00C27116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1131C7">
        <w:rPr>
          <w:rFonts w:eastAsia="Times New Roman" w:cs="Times New Roman"/>
          <w:lang w:eastAsia="pl-PL"/>
        </w:rPr>
        <w:t xml:space="preserve">Oznaczenie sprawy: </w:t>
      </w:r>
      <w:r w:rsidR="00C67B16" w:rsidRPr="001131C7">
        <w:rPr>
          <w:rFonts w:eastAsia="Times New Roman" w:cs="Times New Roman"/>
          <w:b/>
          <w:lang w:eastAsia="pl-PL"/>
        </w:rPr>
        <w:t>R</w:t>
      </w:r>
      <w:r w:rsidR="00B8264A" w:rsidRPr="001131C7">
        <w:rPr>
          <w:rFonts w:eastAsia="Times New Roman" w:cs="Times New Roman"/>
          <w:b/>
          <w:lang w:eastAsia="pl-PL"/>
        </w:rPr>
        <w:t>Z</w:t>
      </w:r>
      <w:r w:rsidRPr="001131C7">
        <w:rPr>
          <w:rFonts w:eastAsia="Times New Roman" w:cs="Times New Roman"/>
          <w:b/>
          <w:lang w:eastAsia="pl-PL"/>
        </w:rPr>
        <w:t>.271.</w:t>
      </w:r>
      <w:r w:rsidR="00071242">
        <w:rPr>
          <w:rFonts w:eastAsia="Times New Roman" w:cs="Times New Roman"/>
          <w:b/>
          <w:lang w:eastAsia="pl-PL"/>
        </w:rPr>
        <w:t>9</w:t>
      </w:r>
      <w:r w:rsidRPr="001131C7">
        <w:rPr>
          <w:rFonts w:eastAsia="Times New Roman" w:cs="Times New Roman"/>
          <w:b/>
          <w:lang w:eastAsia="pl-PL"/>
        </w:rPr>
        <w:t>.20</w:t>
      </w:r>
      <w:r w:rsidR="00B8264A" w:rsidRPr="001131C7">
        <w:rPr>
          <w:rFonts w:eastAsia="Times New Roman" w:cs="Times New Roman"/>
          <w:b/>
          <w:lang w:eastAsia="pl-PL"/>
        </w:rPr>
        <w:t>2</w:t>
      </w:r>
      <w:r w:rsidR="00432F66">
        <w:rPr>
          <w:rFonts w:eastAsia="Times New Roman" w:cs="Times New Roman"/>
          <w:b/>
          <w:lang w:eastAsia="pl-PL"/>
        </w:rPr>
        <w:t>2</w:t>
      </w:r>
    </w:p>
    <w:p w:rsidR="00C4103F" w:rsidRPr="001131C7" w:rsidRDefault="007118F0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Zamawiający</w:t>
      </w:r>
      <w:r w:rsidR="007936D6" w:rsidRPr="001131C7">
        <w:rPr>
          <w:rFonts w:cs="Times New Roman"/>
          <w:b/>
        </w:rPr>
        <w:t>: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GMINA TRZEBIATÓW</w:t>
      </w:r>
      <w:r w:rsidR="00747070" w:rsidRPr="001131C7">
        <w:rPr>
          <w:rFonts w:cs="Times New Roman"/>
          <w:b/>
        </w:rPr>
        <w:t xml:space="preserve"> </w:t>
      </w:r>
      <w:r w:rsidRPr="001131C7">
        <w:rPr>
          <w:rFonts w:cs="Times New Roman"/>
        </w:rPr>
        <w:t>(NIP: 857-19-22-079)</w:t>
      </w:r>
    </w:p>
    <w:p w:rsidR="00747070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 xml:space="preserve">    z siedzibą w:</w:t>
      </w:r>
      <w:r w:rsidR="00747070" w:rsidRPr="001131C7">
        <w:rPr>
          <w:rFonts w:cs="Times New Roman"/>
        </w:rPr>
        <w:t xml:space="preserve"> </w:t>
      </w:r>
      <w:r w:rsidRPr="001131C7">
        <w:rPr>
          <w:rFonts w:cs="Times New Roman"/>
        </w:rPr>
        <w:t>Urząd Miejski w Trzebiatowie,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>ul. Rynek 1, 72-320 Trzebiatów</w:t>
      </w:r>
    </w:p>
    <w:p w:rsidR="00C4103F" w:rsidRPr="001131C7" w:rsidRDefault="007118F0" w:rsidP="00C27116">
      <w:pPr>
        <w:spacing w:after="0" w:line="288" w:lineRule="auto"/>
        <w:rPr>
          <w:rFonts w:cs="Times New Roman"/>
          <w:b/>
        </w:rPr>
      </w:pPr>
      <w:r w:rsidRPr="001131C7">
        <w:rPr>
          <w:rFonts w:cs="Times New Roman"/>
          <w:b/>
        </w:rPr>
        <w:t>Wykonawca</w:t>
      </w:r>
      <w:r w:rsidR="007936D6" w:rsidRPr="001131C7">
        <w:rPr>
          <w:rFonts w:cs="Times New Roman"/>
          <w:b/>
        </w:rPr>
        <w:t>:</w:t>
      </w:r>
    </w:p>
    <w:p w:rsidR="007118F0" w:rsidRDefault="007118F0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EB1451" w:rsidRPr="001131C7" w:rsidRDefault="00EB1451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7118F0" w:rsidRPr="001131C7" w:rsidRDefault="007118F0" w:rsidP="00C27116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(pełna nazwa/firma, adres</w:t>
      </w:r>
      <w:r w:rsidR="00BB0C3C" w:rsidRPr="001131C7">
        <w:rPr>
          <w:rFonts w:cs="Times New Roman"/>
          <w:i/>
          <w:sz w:val="18"/>
          <w:szCs w:val="18"/>
        </w:rPr>
        <w:t xml:space="preserve">, w zależności od podmiotu: NIP/PESEL, </w:t>
      </w:r>
      <w:r w:rsidRPr="001131C7">
        <w:rPr>
          <w:rFonts w:cs="Times New Roman"/>
          <w:i/>
          <w:sz w:val="18"/>
          <w:szCs w:val="18"/>
        </w:rPr>
        <w:t>KRS/</w:t>
      </w:r>
      <w:proofErr w:type="spellStart"/>
      <w:r w:rsidRPr="001131C7">
        <w:rPr>
          <w:rFonts w:cs="Times New Roman"/>
          <w:i/>
          <w:sz w:val="18"/>
          <w:szCs w:val="18"/>
        </w:rPr>
        <w:t>CEiDG</w:t>
      </w:r>
      <w:proofErr w:type="spellEnd"/>
      <w:r w:rsidRPr="001131C7">
        <w:rPr>
          <w:rFonts w:cs="Times New Roman"/>
          <w:i/>
          <w:sz w:val="18"/>
          <w:szCs w:val="18"/>
        </w:rPr>
        <w:t>)</w:t>
      </w:r>
    </w:p>
    <w:p w:rsidR="007118F0" w:rsidRPr="001131C7" w:rsidRDefault="007936D6" w:rsidP="00C27116">
      <w:pPr>
        <w:spacing w:after="0" w:line="288" w:lineRule="auto"/>
        <w:rPr>
          <w:rFonts w:cs="Times New Roman"/>
          <w:u w:val="single"/>
        </w:rPr>
      </w:pPr>
      <w:r w:rsidRPr="001131C7">
        <w:rPr>
          <w:rFonts w:cs="Times New Roman"/>
          <w:u w:val="single"/>
        </w:rPr>
        <w:t>reprezentowany przez:</w:t>
      </w:r>
    </w:p>
    <w:p w:rsidR="00C4103F" w:rsidRPr="001131C7" w:rsidRDefault="007936D6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</w:t>
      </w:r>
    </w:p>
    <w:p w:rsidR="007936D6" w:rsidRPr="001131C7" w:rsidRDefault="007936D6" w:rsidP="00C27116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(imię, n</w:t>
      </w:r>
      <w:r w:rsidR="00825A09" w:rsidRPr="001131C7">
        <w:rPr>
          <w:rFonts w:cs="Times New Roman"/>
          <w:i/>
          <w:sz w:val="18"/>
          <w:szCs w:val="18"/>
        </w:rPr>
        <w:t>a</w:t>
      </w:r>
      <w:r w:rsidR="00B4327E">
        <w:rPr>
          <w:rFonts w:cs="Times New Roman"/>
          <w:i/>
          <w:sz w:val="18"/>
          <w:szCs w:val="18"/>
        </w:rPr>
        <w:t xml:space="preserve">zwisko, stanowisko/podstawa do </w:t>
      </w:r>
      <w:r w:rsidR="00825A09" w:rsidRPr="001131C7">
        <w:rPr>
          <w:rFonts w:cs="Times New Roman"/>
          <w:i/>
          <w:sz w:val="18"/>
          <w:szCs w:val="18"/>
        </w:rPr>
        <w:t>reprezentacji</w:t>
      </w:r>
      <w:r w:rsidRPr="001131C7">
        <w:rPr>
          <w:rFonts w:cs="Times New Roman"/>
          <w:i/>
          <w:sz w:val="18"/>
          <w:szCs w:val="18"/>
        </w:rPr>
        <w:t>)</w:t>
      </w:r>
    </w:p>
    <w:p w:rsidR="00B34079" w:rsidRPr="001131C7" w:rsidRDefault="00B34079" w:rsidP="00C27116">
      <w:pPr>
        <w:spacing w:line="288" w:lineRule="auto"/>
        <w:rPr>
          <w:rFonts w:cs="Times New Roman"/>
        </w:rPr>
      </w:pPr>
    </w:p>
    <w:p w:rsidR="00262D61" w:rsidRPr="001131C7" w:rsidRDefault="00C27116" w:rsidP="00C27116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1131C7">
        <w:rPr>
          <w:rFonts w:cs="Times New Roman"/>
          <w:b/>
          <w:sz w:val="28"/>
          <w:szCs w:val="28"/>
        </w:rPr>
        <w:t xml:space="preserve">OŚWIADCZENIE </w:t>
      </w:r>
    </w:p>
    <w:p w:rsidR="00262826" w:rsidRPr="001131C7" w:rsidRDefault="00262826" w:rsidP="00262826">
      <w:pPr>
        <w:spacing w:before="12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DOTYCZĄCE POTWIERDZENIA SPEŁNIANIA WARUNKÓW UDZIAŁU W POSTĘPOWANIU ORAZ BRAKU PODSTAW WYKLUCZENIA </w:t>
      </w:r>
    </w:p>
    <w:p w:rsidR="00262D61" w:rsidRPr="001131C7" w:rsidRDefault="00520174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s</w:t>
      </w:r>
      <w:r w:rsidR="00C4103F" w:rsidRPr="001131C7">
        <w:rPr>
          <w:rFonts w:cs="Times New Roman"/>
          <w:b/>
        </w:rPr>
        <w:t>kładane na pod</w:t>
      </w:r>
      <w:r w:rsidR="00804F07" w:rsidRPr="001131C7">
        <w:rPr>
          <w:rFonts w:cs="Times New Roman"/>
          <w:b/>
        </w:rPr>
        <w:t xml:space="preserve">stawie art. </w:t>
      </w:r>
      <w:r w:rsidR="00B8264A" w:rsidRPr="001131C7">
        <w:rPr>
          <w:rFonts w:cs="Times New Roman"/>
          <w:b/>
        </w:rPr>
        <w:t>125</w:t>
      </w:r>
      <w:r w:rsidR="00804F07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 xml:space="preserve">ust. 1 </w:t>
      </w:r>
      <w:r w:rsidR="00804F07" w:rsidRPr="001131C7">
        <w:rPr>
          <w:rFonts w:cs="Times New Roman"/>
          <w:b/>
        </w:rPr>
        <w:t>ust</w:t>
      </w:r>
      <w:r w:rsidR="00262D61" w:rsidRPr="001131C7">
        <w:rPr>
          <w:rFonts w:cs="Times New Roman"/>
          <w:b/>
        </w:rPr>
        <w:t xml:space="preserve">awy z dnia </w:t>
      </w:r>
      <w:r w:rsidR="00B8264A" w:rsidRPr="001131C7">
        <w:rPr>
          <w:rFonts w:cs="Times New Roman"/>
          <w:b/>
        </w:rPr>
        <w:t>11</w:t>
      </w:r>
      <w:r w:rsidR="00262D61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>września 2019</w:t>
      </w:r>
      <w:r w:rsidR="00262D61" w:rsidRPr="001131C7">
        <w:rPr>
          <w:rFonts w:cs="Times New Roman"/>
          <w:b/>
        </w:rPr>
        <w:t xml:space="preserve"> r. </w:t>
      </w:r>
    </w:p>
    <w:p w:rsidR="00804F07" w:rsidRPr="001131C7" w:rsidRDefault="00804F07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 </w:t>
      </w:r>
      <w:r w:rsidR="00C4103F" w:rsidRPr="001131C7">
        <w:rPr>
          <w:rFonts w:cs="Times New Roman"/>
          <w:b/>
        </w:rPr>
        <w:t>Prawo zamówień publicznych</w:t>
      </w:r>
      <w:r w:rsidRPr="001131C7">
        <w:rPr>
          <w:rFonts w:cs="Times New Roman"/>
          <w:b/>
        </w:rPr>
        <w:t xml:space="preserve"> (dalej jako: </w:t>
      </w:r>
      <w:r w:rsidR="00B8264A" w:rsidRPr="001131C7">
        <w:rPr>
          <w:rFonts w:cs="Times New Roman"/>
          <w:b/>
        </w:rPr>
        <w:t>„</w:t>
      </w:r>
      <w:r w:rsidRPr="001131C7">
        <w:rPr>
          <w:rFonts w:cs="Times New Roman"/>
          <w:b/>
        </w:rPr>
        <w:t xml:space="preserve">ustawa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="00B8264A" w:rsidRPr="001131C7">
        <w:rPr>
          <w:rFonts w:cs="Times New Roman"/>
          <w:b/>
        </w:rPr>
        <w:t>”</w:t>
      </w:r>
      <w:r w:rsidRPr="001131C7">
        <w:rPr>
          <w:rFonts w:cs="Times New Roman"/>
          <w:b/>
        </w:rPr>
        <w:t xml:space="preserve">), </w:t>
      </w:r>
    </w:p>
    <w:p w:rsidR="006F0034" w:rsidRPr="001131C7" w:rsidRDefault="00C63900" w:rsidP="00C27116">
      <w:pPr>
        <w:spacing w:before="120" w:line="288" w:lineRule="auto"/>
        <w:jc w:val="center"/>
        <w:rPr>
          <w:rFonts w:cs="Times New Roman"/>
          <w:b/>
          <w:u w:val="single"/>
        </w:rPr>
      </w:pPr>
      <w:r w:rsidRPr="001131C7">
        <w:rPr>
          <w:rFonts w:cs="Times New Roman"/>
          <w:b/>
        </w:rPr>
        <w:t xml:space="preserve">- zwane dalej </w:t>
      </w:r>
      <w:r w:rsidRPr="008F7F3E">
        <w:rPr>
          <w:rFonts w:cs="Times New Roman"/>
          <w:b/>
        </w:rPr>
        <w:t>„oświadczeniem wstępnym”</w:t>
      </w:r>
    </w:p>
    <w:p w:rsidR="004C4854" w:rsidRPr="001131C7" w:rsidRDefault="004C4854" w:rsidP="00C27116">
      <w:pPr>
        <w:spacing w:after="0" w:line="288" w:lineRule="auto"/>
        <w:jc w:val="both"/>
        <w:rPr>
          <w:rFonts w:cs="Times New Roman"/>
        </w:rPr>
      </w:pPr>
    </w:p>
    <w:p w:rsidR="00D409DE" w:rsidRPr="001131C7" w:rsidRDefault="001F027E" w:rsidP="00C27116">
      <w:pPr>
        <w:spacing w:after="0" w:line="288" w:lineRule="auto"/>
        <w:ind w:firstLine="709"/>
        <w:jc w:val="both"/>
        <w:rPr>
          <w:rFonts w:cs="Times New Roman"/>
        </w:rPr>
      </w:pPr>
      <w:r w:rsidRPr="001131C7">
        <w:rPr>
          <w:rFonts w:cs="Times New Roman"/>
        </w:rPr>
        <w:t>Na potrzeby postę</w:t>
      </w:r>
      <w:r w:rsidR="008D0487" w:rsidRPr="001131C7">
        <w:rPr>
          <w:rFonts w:cs="Times New Roman"/>
        </w:rPr>
        <w:t xml:space="preserve">powania o udzielenie </w:t>
      </w:r>
      <w:r w:rsidR="007936D6" w:rsidRPr="001131C7">
        <w:rPr>
          <w:rFonts w:cs="Times New Roman"/>
        </w:rPr>
        <w:t>zamówienia publicznego</w:t>
      </w:r>
      <w:r w:rsidR="009D562C" w:rsidRPr="001131C7">
        <w:rPr>
          <w:rFonts w:cs="Times New Roman"/>
        </w:rPr>
        <w:t xml:space="preserve"> </w:t>
      </w:r>
      <w:r w:rsidR="002168A8" w:rsidRPr="001131C7">
        <w:rPr>
          <w:rFonts w:cs="Times New Roman"/>
        </w:rPr>
        <w:t xml:space="preserve">pn. </w:t>
      </w:r>
      <w:r w:rsidR="004A70DF" w:rsidRPr="001131C7">
        <w:rPr>
          <w:rFonts w:cs="Times New Roman"/>
        </w:rPr>
        <w:t>„</w:t>
      </w:r>
      <w:r w:rsidR="003034BA" w:rsidRPr="003034BA">
        <w:rPr>
          <w:b/>
        </w:rPr>
        <w:t>Usługi projektowe branży drogowej – projekty przebudowy dróg w ciągach ulic: Piaskowej, Rolniczej, Strumykowej, Okrężnej i Białoboki w Trzebiatowie</w:t>
      </w:r>
      <w:bookmarkStart w:id="0" w:name="_GoBack"/>
      <w:bookmarkEnd w:id="0"/>
      <w:r w:rsidR="004A70DF" w:rsidRPr="001131C7">
        <w:rPr>
          <w:rFonts w:cs="Times New Roman"/>
        </w:rPr>
        <w:t>”</w:t>
      </w:r>
      <w:r w:rsidR="007D5B61" w:rsidRPr="001131C7">
        <w:rPr>
          <w:rFonts w:cs="Times New Roman"/>
        </w:rPr>
        <w:t>,</w:t>
      </w:r>
      <w:r w:rsidR="008D0487" w:rsidRPr="001131C7">
        <w:rPr>
          <w:rFonts w:cs="Times New Roman"/>
        </w:rPr>
        <w:t xml:space="preserve"> prowadzonego przez </w:t>
      </w:r>
      <w:r w:rsidR="004A70DF" w:rsidRPr="001131C7">
        <w:rPr>
          <w:rFonts w:cs="Times New Roman"/>
          <w:b/>
        </w:rPr>
        <w:t>Gminę Trzebiatów</w:t>
      </w:r>
      <w:r w:rsidR="004A70DF" w:rsidRPr="001131C7">
        <w:rPr>
          <w:rFonts w:cs="Times New Roman"/>
        </w:rPr>
        <w:t>,</w:t>
      </w:r>
      <w:r w:rsidR="00E65685" w:rsidRPr="001131C7">
        <w:rPr>
          <w:rFonts w:cs="Times New Roman"/>
          <w:i/>
        </w:rPr>
        <w:t xml:space="preserve"> </w:t>
      </w:r>
      <w:r w:rsidR="00E65685" w:rsidRPr="001131C7">
        <w:rPr>
          <w:rFonts w:cs="Times New Roman"/>
        </w:rPr>
        <w:t>oświa</w:t>
      </w:r>
      <w:r w:rsidR="00825A09" w:rsidRPr="001131C7">
        <w:rPr>
          <w:rFonts w:cs="Times New Roman"/>
        </w:rPr>
        <w:t>dczam</w:t>
      </w:r>
      <w:r w:rsidR="00E65685" w:rsidRPr="001131C7">
        <w:rPr>
          <w:rFonts w:cs="Times New Roman"/>
        </w:rPr>
        <w:t>,</w:t>
      </w:r>
      <w:r w:rsidR="00825A09" w:rsidRPr="001131C7">
        <w:rPr>
          <w:rFonts w:cs="Times New Roman"/>
        </w:rPr>
        <w:t xml:space="preserve"> </w:t>
      </w:r>
      <w:r w:rsidR="00E65685" w:rsidRPr="001131C7">
        <w:rPr>
          <w:rFonts w:cs="Times New Roman"/>
        </w:rPr>
        <w:t>co następuje</w:t>
      </w:r>
      <w:r w:rsidR="00286478">
        <w:rPr>
          <w:rFonts w:cs="Times New Roman"/>
        </w:rPr>
        <w:t xml:space="preserve"> </w:t>
      </w:r>
      <w:r w:rsidR="00286478" w:rsidRPr="00286478">
        <w:rPr>
          <w:rFonts w:cs="Times New Roman"/>
          <w:color w:val="FF0000"/>
        </w:rPr>
        <w:t>/niepotrzebne skreślić, lub usunąć/</w:t>
      </w:r>
      <w:r w:rsidR="008D0487" w:rsidRPr="001131C7">
        <w:rPr>
          <w:rFonts w:cs="Times New Roman"/>
        </w:rPr>
        <w:t>:</w:t>
      </w:r>
    </w:p>
    <w:p w:rsidR="00A93EF7" w:rsidRPr="001131C7" w:rsidRDefault="00A93EF7" w:rsidP="00C27116">
      <w:pPr>
        <w:spacing w:after="0" w:line="288" w:lineRule="auto"/>
        <w:ind w:firstLine="709"/>
        <w:jc w:val="center"/>
        <w:rPr>
          <w:rFonts w:cs="Times New Roman"/>
          <w:b/>
        </w:rPr>
      </w:pPr>
    </w:p>
    <w:p w:rsidR="00203A40" w:rsidRPr="001131C7" w:rsidRDefault="00A93EF7" w:rsidP="00C27116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W ZAKRESIE POTWIERDZENIA </w:t>
      </w:r>
      <w:r w:rsidR="00D12B95" w:rsidRPr="001131C7">
        <w:rPr>
          <w:rFonts w:cs="Times New Roman"/>
          <w:b/>
        </w:rPr>
        <w:t xml:space="preserve">SPEŁNIANIA </w:t>
      </w:r>
      <w:r w:rsidR="00AF7420">
        <w:rPr>
          <w:rFonts w:cs="Times New Roman"/>
          <w:b/>
        </w:rPr>
        <w:t xml:space="preserve">WARUNKÓW UDZIAŁU </w:t>
      </w:r>
      <w:r w:rsidRPr="001131C7">
        <w:rPr>
          <w:rFonts w:cs="Times New Roman"/>
          <w:b/>
        </w:rPr>
        <w:t>W POSTĘPOWANIU</w:t>
      </w:r>
    </w:p>
    <w:p w:rsidR="00C014B5" w:rsidRPr="001131C7" w:rsidRDefault="00C014B5" w:rsidP="00C27116">
      <w:pPr>
        <w:spacing w:after="0" w:line="288" w:lineRule="auto"/>
        <w:jc w:val="both"/>
        <w:rPr>
          <w:rFonts w:cs="Times New Roman"/>
        </w:rPr>
      </w:pPr>
    </w:p>
    <w:p w:rsidR="00290150" w:rsidRDefault="00290150" w:rsidP="00290150">
      <w:pPr>
        <w:pStyle w:val="Akapitzlist"/>
        <w:numPr>
          <w:ilvl w:val="0"/>
          <w:numId w:val="9"/>
        </w:num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</w:rPr>
        <w:t>Oświadczam, że spełniam warunki udziału w postępowaniu określone przez zamawiającego:</w:t>
      </w:r>
    </w:p>
    <w:p w:rsidR="00290150" w:rsidRPr="00286478" w:rsidRDefault="00290150" w:rsidP="00290150">
      <w:pPr>
        <w:pStyle w:val="Akapitzlist"/>
        <w:numPr>
          <w:ilvl w:val="0"/>
          <w:numId w:val="11"/>
        </w:numPr>
        <w:spacing w:line="288" w:lineRule="auto"/>
        <w:jc w:val="both"/>
        <w:rPr>
          <w:rFonts w:cs="Times New Roman"/>
        </w:rPr>
      </w:pPr>
      <w:r w:rsidRPr="00286478">
        <w:rPr>
          <w:rFonts w:cs="Times New Roman"/>
        </w:rPr>
        <w:t>w </w:t>
      </w:r>
      <w:r w:rsidRPr="00286478">
        <w:rPr>
          <w:rFonts w:cs="Times New Roman"/>
          <w:b/>
        </w:rPr>
        <w:t>rozdziale XVI ust. 3 pkt 4) SWZ</w:t>
      </w:r>
      <w:r w:rsidR="00286478" w:rsidRPr="00286478">
        <w:rPr>
          <w:rFonts w:cs="Times New Roman"/>
          <w:b/>
        </w:rPr>
        <w:t>.</w:t>
      </w:r>
    </w:p>
    <w:p w:rsidR="00AF7420" w:rsidRPr="00AF7420" w:rsidRDefault="00AF7420" w:rsidP="00AF7420">
      <w:pPr>
        <w:pStyle w:val="Akapitzlist"/>
        <w:spacing w:line="288" w:lineRule="auto"/>
        <w:jc w:val="both"/>
        <w:rPr>
          <w:rFonts w:cs="Times New Roman"/>
        </w:rPr>
      </w:pPr>
    </w:p>
    <w:p w:rsidR="00D531D5" w:rsidRPr="001131C7" w:rsidRDefault="00E022A1" w:rsidP="00AF7420">
      <w:pPr>
        <w:pStyle w:val="Akapitzlist"/>
        <w:numPr>
          <w:ilvl w:val="0"/>
          <w:numId w:val="9"/>
        </w:numPr>
        <w:spacing w:before="240"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t xml:space="preserve">Oświadczam, że w celu wykazania spełniania warunków udziału w postępowaniu, określonych przez zamawiającego </w:t>
      </w:r>
      <w:r w:rsidRPr="008F7F3E">
        <w:rPr>
          <w:rFonts w:cs="Times New Roman"/>
          <w:b/>
        </w:rPr>
        <w:t>w</w:t>
      </w:r>
      <w:r w:rsidR="000A58E2" w:rsidRPr="008F7F3E">
        <w:rPr>
          <w:rFonts w:cs="Times New Roman"/>
          <w:b/>
        </w:rPr>
        <w:t xml:space="preserve"> </w:t>
      </w:r>
      <w:r w:rsidR="008F7F3E" w:rsidRPr="008F7F3E">
        <w:rPr>
          <w:rFonts w:cs="Times New Roman"/>
          <w:b/>
        </w:rPr>
        <w:t>rozdziale …</w:t>
      </w:r>
      <w:r w:rsidR="008F7F3E">
        <w:rPr>
          <w:rFonts w:cs="Times New Roman"/>
          <w:b/>
        </w:rPr>
        <w:t>……..</w:t>
      </w:r>
      <w:r w:rsidR="008F7F3E" w:rsidRPr="008F7F3E">
        <w:rPr>
          <w:rFonts w:cs="Times New Roman"/>
          <w:b/>
        </w:rPr>
        <w:t xml:space="preserve"> ust. …</w:t>
      </w:r>
      <w:r w:rsidR="008F7F3E">
        <w:rPr>
          <w:rFonts w:cs="Times New Roman"/>
          <w:b/>
        </w:rPr>
        <w:t>…..</w:t>
      </w:r>
      <w:r w:rsidR="008F7F3E" w:rsidRPr="008F7F3E">
        <w:rPr>
          <w:rFonts w:cs="Times New Roman"/>
          <w:b/>
        </w:rPr>
        <w:t xml:space="preserve"> pkt </w:t>
      </w:r>
      <w:r w:rsidR="008F7F3E">
        <w:rPr>
          <w:rFonts w:cs="Times New Roman"/>
          <w:b/>
        </w:rPr>
        <w:t>……..</w:t>
      </w:r>
      <w:r w:rsidR="008F7F3E" w:rsidRPr="008F7F3E">
        <w:rPr>
          <w:rFonts w:cs="Times New Roman"/>
          <w:b/>
        </w:rPr>
        <w:t>… SWZ</w:t>
      </w:r>
      <w:r w:rsidR="009C7756" w:rsidRPr="001131C7"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(wskazać dokument i właściwą jednostkę redakcyjną dokumentu</w:t>
      </w:r>
      <w:r w:rsidR="00290B01" w:rsidRPr="001131C7">
        <w:rPr>
          <w:rFonts w:cs="Times New Roman"/>
          <w:i/>
          <w:sz w:val="18"/>
          <w:szCs w:val="18"/>
        </w:rPr>
        <w:t>,</w:t>
      </w:r>
      <w:r w:rsidRPr="001131C7">
        <w:rPr>
          <w:rFonts w:cs="Times New Roman"/>
          <w:i/>
          <w:sz w:val="18"/>
          <w:szCs w:val="18"/>
        </w:rPr>
        <w:t xml:space="preserve"> w której określono warunki udziału w postępowaniu)</w:t>
      </w:r>
      <w:r w:rsidR="000303EE" w:rsidRPr="001131C7">
        <w:rPr>
          <w:rFonts w:cs="Times New Roman"/>
          <w:i/>
        </w:rPr>
        <w:t>,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b/>
        </w:rPr>
        <w:t>polegam</w:t>
      </w:r>
      <w:r w:rsidR="00D531D5" w:rsidRPr="001131C7">
        <w:rPr>
          <w:rFonts w:cs="Times New Roman"/>
          <w:b/>
        </w:rPr>
        <w:t xml:space="preserve"> na za</w:t>
      </w:r>
      <w:r w:rsidR="00751725" w:rsidRPr="001131C7">
        <w:rPr>
          <w:rFonts w:cs="Times New Roman"/>
          <w:b/>
        </w:rPr>
        <w:t>sobach następującego/</w:t>
      </w:r>
      <w:proofErr w:type="spellStart"/>
      <w:r w:rsidR="00D531D5" w:rsidRPr="001131C7">
        <w:rPr>
          <w:rFonts w:cs="Times New Roman"/>
          <w:b/>
        </w:rPr>
        <w:t>ych</w:t>
      </w:r>
      <w:proofErr w:type="spellEnd"/>
      <w:r w:rsidR="00D531D5" w:rsidRPr="001131C7">
        <w:rPr>
          <w:rFonts w:cs="Times New Roman"/>
          <w:b/>
        </w:rPr>
        <w:t xml:space="preserve"> </w:t>
      </w:r>
      <w:r w:rsidRPr="001131C7">
        <w:rPr>
          <w:rFonts w:cs="Times New Roman"/>
          <w:b/>
        </w:rPr>
        <w:t>podmiotu/ów</w:t>
      </w:r>
      <w:r w:rsidRPr="001131C7">
        <w:rPr>
          <w:rFonts w:cs="Times New Roman"/>
        </w:rPr>
        <w:t>:</w:t>
      </w:r>
    </w:p>
    <w:p w:rsidR="009C7756" w:rsidRPr="001131C7" w:rsidRDefault="00C43D91" w:rsidP="00C27116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t>…………………………</w:t>
      </w:r>
      <w:r w:rsidR="00262826" w:rsidRPr="001131C7">
        <w:rPr>
          <w:rFonts w:cs="Times New Roman"/>
        </w:rPr>
        <w:t>……………………</w:t>
      </w:r>
      <w:r w:rsidR="00AF7420">
        <w:rPr>
          <w:rFonts w:cs="Times New Roman"/>
        </w:rPr>
        <w:t>………………………………………………………….……………………….…..</w:t>
      </w:r>
      <w:r w:rsidR="00262826" w:rsidRPr="001131C7">
        <w:rPr>
          <w:rFonts w:cs="Times New Roman"/>
        </w:rPr>
        <w:t>………</w:t>
      </w:r>
      <w:r w:rsidR="00751725" w:rsidRPr="001131C7">
        <w:rPr>
          <w:rFonts w:cs="Times New Roman"/>
        </w:rPr>
        <w:t>,</w:t>
      </w:r>
      <w:r w:rsidR="009C7756" w:rsidRPr="001131C7">
        <w:rPr>
          <w:rFonts w:cs="Times New Roman"/>
        </w:rPr>
        <w:t xml:space="preserve"> </w:t>
      </w:r>
      <w:r w:rsidR="00E022A1" w:rsidRPr="001131C7">
        <w:rPr>
          <w:rFonts w:cs="Times New Roman"/>
        </w:rPr>
        <w:t>w następującym zakresie</w:t>
      </w:r>
      <w:r w:rsidR="002C1C7B" w:rsidRPr="001131C7">
        <w:rPr>
          <w:rFonts w:cs="Times New Roman"/>
        </w:rPr>
        <w:t>:</w:t>
      </w:r>
      <w:r w:rsidR="009C7756" w:rsidRPr="001131C7">
        <w:rPr>
          <w:rFonts w:cs="Times New Roman"/>
        </w:rPr>
        <w:t xml:space="preserve"> ………………</w:t>
      </w:r>
      <w:r w:rsidRPr="001131C7">
        <w:rPr>
          <w:rFonts w:cs="Times New Roman"/>
        </w:rPr>
        <w:t>………</w:t>
      </w:r>
      <w:r w:rsidR="00AF7420">
        <w:rPr>
          <w:rFonts w:cs="Times New Roman"/>
        </w:rPr>
        <w:t>………………………….</w:t>
      </w:r>
      <w:r w:rsidRPr="001131C7">
        <w:rPr>
          <w:rFonts w:cs="Times New Roman"/>
        </w:rPr>
        <w:t>…………………….</w:t>
      </w:r>
      <w:r w:rsidR="009C7756" w:rsidRPr="001131C7">
        <w:rPr>
          <w:rFonts w:cs="Times New Roman"/>
        </w:rPr>
        <w:t>……………</w:t>
      </w:r>
      <w:r w:rsidR="00FC0317" w:rsidRPr="001131C7">
        <w:rPr>
          <w:rFonts w:cs="Times New Roman"/>
        </w:rPr>
        <w:t>…</w:t>
      </w:r>
      <w:r w:rsidR="00AF7420">
        <w:rPr>
          <w:rFonts w:cs="Times New Roman"/>
        </w:rPr>
        <w:t>…</w:t>
      </w:r>
      <w:r w:rsidR="00FC0317" w:rsidRPr="001131C7">
        <w:rPr>
          <w:rFonts w:cs="Times New Roman"/>
        </w:rPr>
        <w:t>…………</w:t>
      </w:r>
    </w:p>
    <w:p w:rsidR="00A93EF7" w:rsidRPr="001131C7" w:rsidRDefault="00E022A1" w:rsidP="00262826">
      <w:pPr>
        <w:spacing w:after="0" w:line="288" w:lineRule="auto"/>
        <w:ind w:left="709"/>
        <w:jc w:val="center"/>
        <w:rPr>
          <w:rFonts w:cs="Times New Roman"/>
          <w:i/>
        </w:rPr>
      </w:pPr>
      <w:r w:rsidRPr="001131C7">
        <w:rPr>
          <w:rFonts w:cs="Times New Roman"/>
        </w:rPr>
        <w:t>……………………………………………</w:t>
      </w:r>
      <w:r w:rsidR="003B2070" w:rsidRPr="001131C7">
        <w:rPr>
          <w:rFonts w:cs="Times New Roman"/>
        </w:rPr>
        <w:t>…………………………………………………………</w:t>
      </w:r>
      <w:r w:rsidRPr="001131C7">
        <w:rPr>
          <w:rFonts w:cs="Times New Roman"/>
        </w:rPr>
        <w:t>…………</w:t>
      </w:r>
      <w:r w:rsidR="00AF7420">
        <w:rPr>
          <w:rFonts w:cs="Times New Roman"/>
        </w:rPr>
        <w:t xml:space="preserve">……………………………… </w:t>
      </w:r>
      <w:r w:rsidRPr="001131C7">
        <w:rPr>
          <w:rFonts w:cs="Times New Roman"/>
          <w:i/>
          <w:sz w:val="18"/>
          <w:szCs w:val="18"/>
        </w:rPr>
        <w:t xml:space="preserve">(wskazać podmiot i określić odpowiedni zakres dla </w:t>
      </w:r>
      <w:r w:rsidR="00825A09" w:rsidRPr="001131C7">
        <w:rPr>
          <w:rFonts w:cs="Times New Roman"/>
          <w:i/>
          <w:sz w:val="18"/>
          <w:szCs w:val="18"/>
        </w:rPr>
        <w:t xml:space="preserve">wskazanego </w:t>
      </w:r>
      <w:r w:rsidRPr="001131C7">
        <w:rPr>
          <w:rFonts w:cs="Times New Roman"/>
          <w:i/>
          <w:sz w:val="18"/>
          <w:szCs w:val="18"/>
        </w:rPr>
        <w:t>podmiotu).</w:t>
      </w:r>
    </w:p>
    <w:p w:rsidR="00A93EF7" w:rsidRPr="001131C7" w:rsidRDefault="00A93EF7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A93EF7" w:rsidRPr="001131C7" w:rsidRDefault="00A93EF7" w:rsidP="00C27116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lastRenderedPageBreak/>
        <w:t>W ZAKRESIE POTWIER</w:t>
      </w:r>
      <w:r w:rsidR="00D12B95" w:rsidRPr="001131C7">
        <w:rPr>
          <w:rFonts w:cs="Times New Roman"/>
          <w:b/>
        </w:rPr>
        <w:t xml:space="preserve">DZENIA SPEŁNIANIA BRAKU PODSTAW </w:t>
      </w:r>
      <w:r w:rsidRPr="001131C7">
        <w:rPr>
          <w:rFonts w:cs="Times New Roman"/>
          <w:b/>
        </w:rPr>
        <w:t>WYKLUCZENIA</w:t>
      </w:r>
    </w:p>
    <w:p w:rsidR="00B8264A" w:rsidRPr="001131C7" w:rsidRDefault="00B8264A" w:rsidP="00C27116">
      <w:pPr>
        <w:pStyle w:val="Akapitzlist"/>
        <w:spacing w:after="0" w:line="288" w:lineRule="auto"/>
        <w:jc w:val="both"/>
        <w:rPr>
          <w:rFonts w:cs="Times New Roman"/>
        </w:rPr>
      </w:pPr>
    </w:p>
    <w:p w:rsidR="00423176" w:rsidRDefault="00423176" w:rsidP="00423176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108 ust. 1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423176" w:rsidRDefault="00423176" w:rsidP="00423176">
      <w:pPr>
        <w:pStyle w:val="Akapitzlist"/>
        <w:spacing w:line="288" w:lineRule="auto"/>
        <w:rPr>
          <w:rFonts w:cs="Times New Roman"/>
        </w:rPr>
      </w:pPr>
    </w:p>
    <w:p w:rsidR="00423176" w:rsidRDefault="00423176" w:rsidP="00423176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756094">
        <w:rPr>
          <w:rStyle w:val="articletitle"/>
          <w:b/>
        </w:rPr>
        <w:t xml:space="preserve">art. 7 ust. </w:t>
      </w:r>
      <w:r w:rsidRPr="00372065">
        <w:rPr>
          <w:rStyle w:val="articletitle"/>
          <w:b/>
        </w:rPr>
        <w:t>1 ustawy o szczególnych rozwiązaniach w zakresie przeciwdziałania wspieraniu agresji na Ukrainę oraz służących ochronie bezpieczeństwa narodowego</w:t>
      </w:r>
      <w:r>
        <w:rPr>
          <w:rStyle w:val="articletitle"/>
        </w:rPr>
        <w:t xml:space="preserve"> </w:t>
      </w:r>
      <w:r w:rsidRPr="00295E8C">
        <w:rPr>
          <w:rStyle w:val="articletitle"/>
        </w:rPr>
        <w:t>z dn</w:t>
      </w:r>
      <w:r>
        <w:rPr>
          <w:rStyle w:val="articletitle"/>
        </w:rPr>
        <w:t>ia 13 kwietnia 2022 r. (Dz.U. z </w:t>
      </w:r>
      <w:r w:rsidRPr="00295E8C">
        <w:rPr>
          <w:rStyle w:val="articletitle"/>
        </w:rPr>
        <w:t>2022 r. poz. 835)</w:t>
      </w:r>
      <w:r w:rsidRPr="00756094">
        <w:rPr>
          <w:rStyle w:val="TekstdymkaZnak"/>
        </w:rPr>
        <w:t xml:space="preserve"> </w:t>
      </w:r>
      <w:r>
        <w:rPr>
          <w:rStyle w:val="articletitle"/>
        </w:rPr>
        <w:t xml:space="preserve">– zwanej dalej „ustawą </w:t>
      </w:r>
      <w:proofErr w:type="spellStart"/>
      <w:r>
        <w:rPr>
          <w:rStyle w:val="articletitle"/>
        </w:rPr>
        <w:t>Pwa</w:t>
      </w:r>
      <w:proofErr w:type="spellEnd"/>
      <w:r>
        <w:rPr>
          <w:rStyle w:val="articletitle"/>
        </w:rPr>
        <w:t>”</w:t>
      </w:r>
      <w:r w:rsidRPr="001131C7">
        <w:rPr>
          <w:rFonts w:cs="Times New Roman"/>
        </w:rPr>
        <w:t>.</w:t>
      </w:r>
    </w:p>
    <w:p w:rsidR="00423176" w:rsidRPr="0083192B" w:rsidRDefault="00423176" w:rsidP="00423176">
      <w:pPr>
        <w:pStyle w:val="Akapitzlist"/>
        <w:spacing w:line="288" w:lineRule="auto"/>
        <w:rPr>
          <w:rFonts w:cs="Times New Roman"/>
        </w:rPr>
      </w:pPr>
    </w:p>
    <w:p w:rsidR="00423176" w:rsidRDefault="00423176" w:rsidP="00423176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109 ust. 1 pkt 4)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423176" w:rsidRPr="0083192B" w:rsidRDefault="00423176" w:rsidP="00423176">
      <w:pPr>
        <w:pStyle w:val="Akapitzlist"/>
        <w:spacing w:line="288" w:lineRule="auto"/>
        <w:rPr>
          <w:rFonts w:cs="Times New Roman"/>
        </w:rPr>
      </w:pPr>
    </w:p>
    <w:p w:rsidR="00423176" w:rsidRPr="001131C7" w:rsidRDefault="00423176" w:rsidP="00423176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</w:rPr>
      </w:pPr>
      <w:r w:rsidRPr="001131C7">
        <w:rPr>
          <w:rFonts w:cs="Times New Roman"/>
        </w:rPr>
        <w:t>Oświadczam, że zachodzą w stosunku do mnie podstawy wykluczenia z postępowania na podstawie art. ……</w:t>
      </w:r>
      <w:r>
        <w:rPr>
          <w:rFonts w:cs="Times New Roman"/>
        </w:rPr>
        <w:t>………</w:t>
      </w:r>
      <w:r w:rsidRPr="001131C7">
        <w:rPr>
          <w:rFonts w:cs="Times New Roman"/>
        </w:rPr>
        <w:t xml:space="preserve">……. ustawy </w:t>
      </w:r>
      <w:proofErr w:type="spellStart"/>
      <w:r w:rsidRPr="001131C7">
        <w:rPr>
          <w:rFonts w:cs="Times New Roman"/>
        </w:rPr>
        <w:t>Pzp</w:t>
      </w:r>
      <w:proofErr w:type="spellEnd"/>
      <w:r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(podać mającą zastosowanie podstawę wykluczenia)</w:t>
      </w:r>
      <w:r w:rsidRPr="001131C7">
        <w:rPr>
          <w:rFonts w:cs="Times New Roman"/>
          <w:i/>
        </w:rPr>
        <w:t>.</w:t>
      </w:r>
      <w:r w:rsidRPr="001131C7">
        <w:rPr>
          <w:rFonts w:cs="Times New Roman"/>
        </w:rPr>
        <w:t xml:space="preserve"> Jednocześnie oświadczam, że w związku z ww. okolicznością, na podstawie art. 110 ust. 2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 xml:space="preserve"> podjąłem następujące środki naprawcze:</w:t>
      </w:r>
    </w:p>
    <w:p w:rsidR="00423176" w:rsidRPr="001131C7" w:rsidRDefault="00423176" w:rsidP="00423176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…………</w:t>
      </w:r>
    </w:p>
    <w:p w:rsidR="00423176" w:rsidRPr="001131C7" w:rsidRDefault="00423176" w:rsidP="00423176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…………………………………………………………………………………………..……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</w:t>
      </w:r>
    </w:p>
    <w:p w:rsidR="00423176" w:rsidRPr="00372065" w:rsidRDefault="00423176" w:rsidP="00423176">
      <w:pPr>
        <w:pStyle w:val="Akapitzlist"/>
        <w:spacing w:after="0" w:line="288" w:lineRule="auto"/>
        <w:rPr>
          <w:rFonts w:cs="Times New Roman"/>
        </w:rPr>
      </w:pPr>
    </w:p>
    <w:p w:rsidR="00423176" w:rsidRPr="003E4E32" w:rsidRDefault="00423176" w:rsidP="00423176">
      <w:pPr>
        <w:pStyle w:val="Akapitzlist"/>
        <w:numPr>
          <w:ilvl w:val="0"/>
          <w:numId w:val="9"/>
        </w:numPr>
        <w:spacing w:line="288" w:lineRule="auto"/>
        <w:rPr>
          <w:rFonts w:cs="Times New Roman"/>
          <w:b/>
        </w:rPr>
      </w:pPr>
      <w:r w:rsidRPr="003E4E32">
        <w:rPr>
          <w:rFonts w:cs="Times New Roman"/>
          <w:b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23F3D" w:rsidRPr="00423176" w:rsidRDefault="00D23F3D" w:rsidP="00423176">
      <w:pPr>
        <w:spacing w:line="288" w:lineRule="auto"/>
        <w:jc w:val="both"/>
        <w:rPr>
          <w:rFonts w:cs="Times New Roman"/>
        </w:rPr>
      </w:pPr>
    </w:p>
    <w:p w:rsidR="00C63900" w:rsidRPr="001131C7" w:rsidRDefault="00C63900" w:rsidP="00C27116">
      <w:pPr>
        <w:spacing w:line="288" w:lineRule="auto"/>
        <w:jc w:val="both"/>
        <w:rPr>
          <w:rFonts w:cs="Times New Roman"/>
        </w:rPr>
      </w:pPr>
    </w:p>
    <w:p w:rsidR="00C63900" w:rsidRPr="001131C7" w:rsidRDefault="00C63900" w:rsidP="00C27116">
      <w:p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  <w:b/>
          <w:color w:val="FF0000"/>
        </w:rPr>
        <w:t>UWAGA!</w:t>
      </w:r>
      <w:r w:rsidRPr="001131C7">
        <w:rPr>
          <w:rFonts w:cs="Times New Roman"/>
          <w:color w:val="FF0000"/>
        </w:rPr>
        <w:t xml:space="preserve"> </w:t>
      </w:r>
      <w:r w:rsidRPr="001131C7">
        <w:rPr>
          <w:rFonts w:cs="Times New Roman"/>
        </w:rPr>
        <w:t xml:space="preserve">Zgodnie z art. 125 ust. 3-5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>:</w:t>
      </w:r>
    </w:p>
    <w:p w:rsidR="00C63900" w:rsidRPr="001131C7" w:rsidRDefault="00C63900" w:rsidP="00C64E4D">
      <w:pPr>
        <w:pStyle w:val="Akapitzlist"/>
        <w:numPr>
          <w:ilvl w:val="0"/>
          <w:numId w:val="10"/>
        </w:numPr>
        <w:spacing w:after="0" w:line="288" w:lineRule="auto"/>
        <w:ind w:left="714" w:hanging="357"/>
        <w:rPr>
          <w:rFonts w:eastAsia="Times New Roman" w:cs="Times New Roman"/>
          <w:lang w:eastAsia="pl-PL"/>
        </w:rPr>
      </w:pPr>
      <w:bookmarkStart w:id="1" w:name="mip51080691"/>
      <w:bookmarkEnd w:id="1"/>
      <w:r w:rsidRPr="001131C7">
        <w:rPr>
          <w:rFonts w:eastAsia="Times New Roman" w:cs="Times New Roman"/>
          <w:lang w:eastAsia="pl-PL"/>
        </w:rPr>
        <w:t xml:space="preserve">oświadczenie wstępne, stanowi dowód potwierdzający brak podstaw wykluczenia, spełnianie warunków udziału w postępowaniu, </w:t>
      </w:r>
      <w:r w:rsidRPr="006E261F">
        <w:rPr>
          <w:rFonts w:eastAsia="Times New Roman" w:cs="Times New Roman"/>
          <w:b/>
          <w:lang w:eastAsia="pl-PL"/>
        </w:rPr>
        <w:t>na dzień składania ofert</w:t>
      </w:r>
      <w:r w:rsidRPr="001131C7">
        <w:rPr>
          <w:rFonts w:eastAsia="Times New Roman" w:cs="Times New Roman"/>
          <w:lang w:eastAsia="pl-PL"/>
        </w:rPr>
        <w:t>, tymczasowo zastępujący wymagane przez zamawiającego podmiotowe środki dowodowe;</w:t>
      </w:r>
    </w:p>
    <w:p w:rsidR="00C63900" w:rsidRPr="001131C7" w:rsidRDefault="00C63900" w:rsidP="00C64E4D">
      <w:pPr>
        <w:pStyle w:val="Akapitzlist"/>
        <w:numPr>
          <w:ilvl w:val="0"/>
          <w:numId w:val="10"/>
        </w:numPr>
        <w:spacing w:after="0" w:line="288" w:lineRule="auto"/>
        <w:rPr>
          <w:rFonts w:eastAsia="Times New Roman" w:cs="Times New Roman"/>
          <w:lang w:eastAsia="pl-PL"/>
        </w:rPr>
      </w:pPr>
      <w:bookmarkStart w:id="2" w:name="mip51080692"/>
      <w:bookmarkEnd w:id="2"/>
      <w:r w:rsidRPr="006E261F">
        <w:rPr>
          <w:rFonts w:eastAsia="Times New Roman" w:cs="Times New Roman"/>
          <w:b/>
          <w:lang w:eastAsia="pl-PL"/>
        </w:rPr>
        <w:t>w przypadku wspólnego ubiegania się o zamówienie przez wykonawców</w:t>
      </w:r>
      <w:r w:rsidRPr="001131C7">
        <w:rPr>
          <w:rFonts w:eastAsia="Times New Roman" w:cs="Times New Roman"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postępowaniu;</w:t>
      </w:r>
    </w:p>
    <w:p w:rsidR="00C63900" w:rsidRPr="001131C7" w:rsidRDefault="00C63900" w:rsidP="00C64E4D">
      <w:pPr>
        <w:pStyle w:val="Akapitzlist"/>
        <w:numPr>
          <w:ilvl w:val="0"/>
          <w:numId w:val="10"/>
        </w:numPr>
        <w:spacing w:after="0" w:line="288" w:lineRule="auto"/>
        <w:rPr>
          <w:rFonts w:eastAsia="Times New Roman" w:cs="Times New Roman"/>
          <w:lang w:eastAsia="pl-PL"/>
        </w:rPr>
      </w:pPr>
      <w:bookmarkStart w:id="3" w:name="mip51080693"/>
      <w:bookmarkEnd w:id="3"/>
      <w:r w:rsidRPr="001131C7">
        <w:rPr>
          <w:rFonts w:eastAsia="Times New Roman" w:cs="Times New Roman"/>
          <w:lang w:eastAsia="pl-PL"/>
        </w:rPr>
        <w:t xml:space="preserve">wykonawca, </w:t>
      </w:r>
      <w:r w:rsidRPr="006E261F">
        <w:rPr>
          <w:rFonts w:eastAsia="Times New Roman" w:cs="Times New Roman"/>
          <w:b/>
          <w:lang w:eastAsia="pl-PL"/>
        </w:rPr>
        <w:t>w przypadku polegania na zdolnościach lub sytuacji podmiotów udostępniających zasoby</w:t>
      </w:r>
      <w:r w:rsidRPr="001131C7">
        <w:rPr>
          <w:rFonts w:eastAsia="Times New Roman" w:cs="Times New Roman"/>
          <w:lang w:eastAsia="pl-PL"/>
        </w:rPr>
        <w:t>, przedstawia, wraz z oświadczeniem wstępnym, także oświadczenie podmiotu udostępniającego zasoby, potwierdzające brak podstaw wykluczenia tego podmiotu oraz odpowiednio spełnianie warunków udziału w postępowaniu lub kryteriów selekcji, w zakresie, w jakim wykonawca powołuje się na jego zasoby</w:t>
      </w:r>
      <w:r w:rsidR="00BF78D3">
        <w:rPr>
          <w:rFonts w:eastAsia="Times New Roman" w:cs="Times New Roman"/>
          <w:lang w:eastAsia="pl-PL"/>
        </w:rPr>
        <w:t xml:space="preserve"> – wzór stanowi </w:t>
      </w:r>
      <w:r w:rsidR="00BF78D3" w:rsidRPr="00BF78D3">
        <w:rPr>
          <w:rFonts w:eastAsia="Times New Roman" w:cs="Times New Roman"/>
          <w:b/>
          <w:lang w:eastAsia="pl-PL"/>
        </w:rPr>
        <w:t xml:space="preserve">załącznik nr </w:t>
      </w:r>
      <w:r w:rsidR="00616F38">
        <w:rPr>
          <w:rFonts w:eastAsia="Times New Roman" w:cs="Times New Roman"/>
          <w:b/>
          <w:lang w:eastAsia="pl-PL"/>
        </w:rPr>
        <w:t>4</w:t>
      </w:r>
      <w:r w:rsidR="00BF78D3" w:rsidRPr="00BF78D3">
        <w:rPr>
          <w:rFonts w:eastAsia="Times New Roman" w:cs="Times New Roman"/>
          <w:b/>
          <w:lang w:eastAsia="pl-PL"/>
        </w:rPr>
        <w:t xml:space="preserve"> do SWZ</w:t>
      </w:r>
      <w:r w:rsidRPr="001131C7">
        <w:rPr>
          <w:rFonts w:eastAsia="Times New Roman" w:cs="Times New Roman"/>
          <w:lang w:eastAsia="pl-PL"/>
        </w:rPr>
        <w:t>.</w:t>
      </w:r>
    </w:p>
    <w:sectPr w:rsidR="00C63900" w:rsidRPr="001131C7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BBD" w:rsidRDefault="00FE4BBD" w:rsidP="0038231F">
      <w:pPr>
        <w:spacing w:after="0" w:line="240" w:lineRule="auto"/>
      </w:pPr>
      <w:r>
        <w:separator/>
      </w:r>
    </w:p>
  </w:endnote>
  <w:endnote w:type="continuationSeparator" w:id="0">
    <w:p w:rsidR="00FE4BBD" w:rsidRDefault="00FE4BB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647761"/>
      <w:docPartObj>
        <w:docPartGallery w:val="Page Numbers (Bottom of Page)"/>
        <w:docPartUnique/>
      </w:docPartObj>
    </w:sdtPr>
    <w:sdtEndPr/>
    <w:sdtContent>
      <w:p w:rsidR="001C6945" w:rsidRDefault="00735F8D" w:rsidP="00735F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4B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BBD" w:rsidRDefault="00FE4BBD" w:rsidP="0038231F">
      <w:pPr>
        <w:spacing w:after="0" w:line="240" w:lineRule="auto"/>
      </w:pPr>
      <w:r>
        <w:separator/>
      </w:r>
    </w:p>
  </w:footnote>
  <w:footnote w:type="continuationSeparator" w:id="0">
    <w:p w:rsidR="00FE4BBD" w:rsidRDefault="00FE4BB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D103A5C"/>
    <w:lvl w:ilvl="0" w:tplc="2D903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C4276"/>
    <w:multiLevelType w:val="hybridMultilevel"/>
    <w:tmpl w:val="DA72CC74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F2C6F"/>
    <w:multiLevelType w:val="hybridMultilevel"/>
    <w:tmpl w:val="2D580C2E"/>
    <w:lvl w:ilvl="0" w:tplc="9C725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0FE"/>
    <w:rsid w:val="00002BC4"/>
    <w:rsid w:val="00025C8D"/>
    <w:rsid w:val="000303EE"/>
    <w:rsid w:val="000517B7"/>
    <w:rsid w:val="00071242"/>
    <w:rsid w:val="00073C3D"/>
    <w:rsid w:val="000809B6"/>
    <w:rsid w:val="000A58E2"/>
    <w:rsid w:val="000B1025"/>
    <w:rsid w:val="000B54D1"/>
    <w:rsid w:val="000C021E"/>
    <w:rsid w:val="000C18AF"/>
    <w:rsid w:val="000C26EA"/>
    <w:rsid w:val="000D6F17"/>
    <w:rsid w:val="000D73C4"/>
    <w:rsid w:val="000D75C0"/>
    <w:rsid w:val="000E4D37"/>
    <w:rsid w:val="00105419"/>
    <w:rsid w:val="001131C7"/>
    <w:rsid w:val="00142F3C"/>
    <w:rsid w:val="00146831"/>
    <w:rsid w:val="001902D2"/>
    <w:rsid w:val="001C340D"/>
    <w:rsid w:val="001C6945"/>
    <w:rsid w:val="001C7D35"/>
    <w:rsid w:val="001E391A"/>
    <w:rsid w:val="001E39F6"/>
    <w:rsid w:val="001F027E"/>
    <w:rsid w:val="001F4FE2"/>
    <w:rsid w:val="00203A40"/>
    <w:rsid w:val="002168A8"/>
    <w:rsid w:val="00255142"/>
    <w:rsid w:val="00256CEC"/>
    <w:rsid w:val="00262826"/>
    <w:rsid w:val="00262D61"/>
    <w:rsid w:val="00286478"/>
    <w:rsid w:val="00290150"/>
    <w:rsid w:val="00290B01"/>
    <w:rsid w:val="002A663E"/>
    <w:rsid w:val="002C1C7B"/>
    <w:rsid w:val="002C33F5"/>
    <w:rsid w:val="002C4948"/>
    <w:rsid w:val="002E641A"/>
    <w:rsid w:val="003034BA"/>
    <w:rsid w:val="00313417"/>
    <w:rsid w:val="00313911"/>
    <w:rsid w:val="00317582"/>
    <w:rsid w:val="00333209"/>
    <w:rsid w:val="00337073"/>
    <w:rsid w:val="00350CD9"/>
    <w:rsid w:val="00351F8A"/>
    <w:rsid w:val="00364235"/>
    <w:rsid w:val="00375C4F"/>
    <w:rsid w:val="0038231F"/>
    <w:rsid w:val="003B2070"/>
    <w:rsid w:val="003B214C"/>
    <w:rsid w:val="003B7238"/>
    <w:rsid w:val="003C3B64"/>
    <w:rsid w:val="003D167E"/>
    <w:rsid w:val="003F024C"/>
    <w:rsid w:val="003F5080"/>
    <w:rsid w:val="00420154"/>
    <w:rsid w:val="004202A4"/>
    <w:rsid w:val="00423176"/>
    <w:rsid w:val="00432F66"/>
    <w:rsid w:val="00434CC2"/>
    <w:rsid w:val="004609F1"/>
    <w:rsid w:val="004651B5"/>
    <w:rsid w:val="004761C6"/>
    <w:rsid w:val="00476E7D"/>
    <w:rsid w:val="00482F6E"/>
    <w:rsid w:val="00484F88"/>
    <w:rsid w:val="004A70DF"/>
    <w:rsid w:val="004B70B4"/>
    <w:rsid w:val="004C4854"/>
    <w:rsid w:val="004D7E48"/>
    <w:rsid w:val="004E0E3F"/>
    <w:rsid w:val="004F23F7"/>
    <w:rsid w:val="004F40EF"/>
    <w:rsid w:val="00520174"/>
    <w:rsid w:val="005515E7"/>
    <w:rsid w:val="005641F0"/>
    <w:rsid w:val="00587FE0"/>
    <w:rsid w:val="005A2331"/>
    <w:rsid w:val="005C39CA"/>
    <w:rsid w:val="005E176A"/>
    <w:rsid w:val="005E3CA6"/>
    <w:rsid w:val="00616F38"/>
    <w:rsid w:val="00634311"/>
    <w:rsid w:val="006A3A1F"/>
    <w:rsid w:val="006A52B6"/>
    <w:rsid w:val="006B4780"/>
    <w:rsid w:val="006E261F"/>
    <w:rsid w:val="006F0034"/>
    <w:rsid w:val="006F3D32"/>
    <w:rsid w:val="007118F0"/>
    <w:rsid w:val="0072560B"/>
    <w:rsid w:val="00735F8D"/>
    <w:rsid w:val="00746532"/>
    <w:rsid w:val="00747070"/>
    <w:rsid w:val="00751725"/>
    <w:rsid w:val="00756C8F"/>
    <w:rsid w:val="007823F3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4895"/>
    <w:rsid w:val="0086306C"/>
    <w:rsid w:val="008757E1"/>
    <w:rsid w:val="00892E48"/>
    <w:rsid w:val="008C5709"/>
    <w:rsid w:val="008C6DF8"/>
    <w:rsid w:val="008D0487"/>
    <w:rsid w:val="008E087A"/>
    <w:rsid w:val="008E2332"/>
    <w:rsid w:val="008F3763"/>
    <w:rsid w:val="008F3B4E"/>
    <w:rsid w:val="008F7F3E"/>
    <w:rsid w:val="0091264E"/>
    <w:rsid w:val="009301A2"/>
    <w:rsid w:val="009440B7"/>
    <w:rsid w:val="00952535"/>
    <w:rsid w:val="00956C26"/>
    <w:rsid w:val="00960337"/>
    <w:rsid w:val="00962499"/>
    <w:rsid w:val="00975019"/>
    <w:rsid w:val="00975C49"/>
    <w:rsid w:val="00986A06"/>
    <w:rsid w:val="00993285"/>
    <w:rsid w:val="009B340F"/>
    <w:rsid w:val="009B48A5"/>
    <w:rsid w:val="009C7756"/>
    <w:rsid w:val="009D562C"/>
    <w:rsid w:val="00A15F7E"/>
    <w:rsid w:val="00A16085"/>
    <w:rsid w:val="00A166B0"/>
    <w:rsid w:val="00A22DCF"/>
    <w:rsid w:val="00A24C2D"/>
    <w:rsid w:val="00A25FE0"/>
    <w:rsid w:val="00A276E4"/>
    <w:rsid w:val="00A3062E"/>
    <w:rsid w:val="00A347DE"/>
    <w:rsid w:val="00A45F60"/>
    <w:rsid w:val="00A57491"/>
    <w:rsid w:val="00A93EF7"/>
    <w:rsid w:val="00AA173E"/>
    <w:rsid w:val="00AE6FF2"/>
    <w:rsid w:val="00AF7420"/>
    <w:rsid w:val="00B0088C"/>
    <w:rsid w:val="00B15219"/>
    <w:rsid w:val="00B15FD3"/>
    <w:rsid w:val="00B34079"/>
    <w:rsid w:val="00B4327E"/>
    <w:rsid w:val="00B8005E"/>
    <w:rsid w:val="00B8264A"/>
    <w:rsid w:val="00B82B00"/>
    <w:rsid w:val="00B90E42"/>
    <w:rsid w:val="00BB0C3C"/>
    <w:rsid w:val="00BB3EA4"/>
    <w:rsid w:val="00BD5F5C"/>
    <w:rsid w:val="00BF78D3"/>
    <w:rsid w:val="00C014B5"/>
    <w:rsid w:val="00C2614D"/>
    <w:rsid w:val="00C27116"/>
    <w:rsid w:val="00C40448"/>
    <w:rsid w:val="00C4103F"/>
    <w:rsid w:val="00C43D91"/>
    <w:rsid w:val="00C471C1"/>
    <w:rsid w:val="00C57DEB"/>
    <w:rsid w:val="00C63900"/>
    <w:rsid w:val="00C64E4D"/>
    <w:rsid w:val="00C677F8"/>
    <w:rsid w:val="00C67B16"/>
    <w:rsid w:val="00C81012"/>
    <w:rsid w:val="00CB156D"/>
    <w:rsid w:val="00CD0C2D"/>
    <w:rsid w:val="00CF425B"/>
    <w:rsid w:val="00D12B95"/>
    <w:rsid w:val="00D15F37"/>
    <w:rsid w:val="00D23F3D"/>
    <w:rsid w:val="00D326D4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74BE"/>
    <w:rsid w:val="00E504F6"/>
    <w:rsid w:val="00E64482"/>
    <w:rsid w:val="00E65685"/>
    <w:rsid w:val="00E73190"/>
    <w:rsid w:val="00E73CEB"/>
    <w:rsid w:val="00E93302"/>
    <w:rsid w:val="00EB1451"/>
    <w:rsid w:val="00EB7CDE"/>
    <w:rsid w:val="00EC0F79"/>
    <w:rsid w:val="00EE1FBF"/>
    <w:rsid w:val="00EE5088"/>
    <w:rsid w:val="00EF74CA"/>
    <w:rsid w:val="00F04280"/>
    <w:rsid w:val="00F345BC"/>
    <w:rsid w:val="00F365F2"/>
    <w:rsid w:val="00F43339"/>
    <w:rsid w:val="00F43919"/>
    <w:rsid w:val="00FC0317"/>
    <w:rsid w:val="00FE4BB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423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423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35E33-0ED3-4A66-993C-B8CDEF77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Sulimka</cp:lastModifiedBy>
  <cp:revision>67</cp:revision>
  <cp:lastPrinted>2017-02-21T10:39:00Z</cp:lastPrinted>
  <dcterms:created xsi:type="dcterms:W3CDTF">2017-02-07T09:47:00Z</dcterms:created>
  <dcterms:modified xsi:type="dcterms:W3CDTF">2022-05-13T07:40:00Z</dcterms:modified>
</cp:coreProperties>
</file>