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42" w:rsidRPr="004D7525" w:rsidRDefault="004D7525" w:rsidP="004D7525">
      <w:pPr>
        <w:pStyle w:val="Nagwek2"/>
        <w:jc w:val="center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UMOWA</w:t>
      </w:r>
      <w:r w:rsidR="00A94142" w:rsidRPr="004D7525">
        <w:rPr>
          <w:rFonts w:ascii="Arial Narrow" w:hAnsi="Arial Narrow" w:cs="Calibri"/>
          <w:b/>
          <w:bCs/>
          <w:sz w:val="22"/>
          <w:szCs w:val="22"/>
        </w:rPr>
        <w:t xml:space="preserve"> NR   </w:t>
      </w:r>
      <w:r>
        <w:rPr>
          <w:rFonts w:ascii="Arial Narrow" w:hAnsi="Arial Narrow" w:cs="Calibri"/>
          <w:b/>
          <w:bCs/>
          <w:sz w:val="22"/>
          <w:szCs w:val="22"/>
        </w:rPr>
        <w:t>……/</w:t>
      </w:r>
      <w:r w:rsidR="0027106B" w:rsidRPr="004D7525">
        <w:rPr>
          <w:rFonts w:ascii="Arial Narrow" w:hAnsi="Arial Narrow" w:cs="Calibri"/>
          <w:b/>
          <w:bCs/>
          <w:sz w:val="22"/>
          <w:szCs w:val="22"/>
        </w:rPr>
        <w:t>202</w:t>
      </w:r>
      <w:r>
        <w:rPr>
          <w:rFonts w:ascii="Arial Narrow" w:hAnsi="Arial Narrow" w:cs="Calibri"/>
          <w:b/>
          <w:bCs/>
          <w:sz w:val="22"/>
          <w:szCs w:val="22"/>
        </w:rPr>
        <w:t>1</w:t>
      </w:r>
    </w:p>
    <w:p w:rsidR="00A94142" w:rsidRDefault="00A94142" w:rsidP="004D7525">
      <w:pPr>
        <w:pStyle w:val="Nagwek2"/>
        <w:jc w:val="both"/>
        <w:rPr>
          <w:rFonts w:ascii="Arial Narrow" w:hAnsi="Arial Narrow" w:cs="Calibri"/>
          <w:sz w:val="22"/>
          <w:szCs w:val="22"/>
        </w:rPr>
      </w:pPr>
    </w:p>
    <w:p w:rsidR="004D7525" w:rsidRPr="004D7525" w:rsidRDefault="004D7525" w:rsidP="004D7525"/>
    <w:p w:rsidR="00A94142" w:rsidRPr="004D7525" w:rsidRDefault="00A94142" w:rsidP="004D7525">
      <w:pPr>
        <w:pStyle w:val="Nagwek2"/>
        <w:spacing w:after="120"/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Zawarta w dniu  .............</w:t>
      </w:r>
      <w:r w:rsidR="004D7525">
        <w:rPr>
          <w:rFonts w:ascii="Arial Narrow" w:hAnsi="Arial Narrow" w:cs="Calibri"/>
          <w:sz w:val="22"/>
          <w:szCs w:val="22"/>
        </w:rPr>
        <w:t>..............................  w Nowym Tomyślu</w:t>
      </w:r>
      <w:r w:rsidRPr="004D7525">
        <w:rPr>
          <w:rFonts w:ascii="Arial Narrow" w:hAnsi="Arial Narrow" w:cs="Calibri"/>
          <w:sz w:val="22"/>
          <w:szCs w:val="22"/>
        </w:rPr>
        <w:t xml:space="preserve"> pomiędzy</w:t>
      </w:r>
      <w:r w:rsidR="004D7525">
        <w:rPr>
          <w:rFonts w:ascii="Arial Narrow" w:hAnsi="Arial Narrow" w:cs="Calibri"/>
          <w:sz w:val="22"/>
          <w:szCs w:val="22"/>
        </w:rPr>
        <w:t>:</w:t>
      </w:r>
    </w:p>
    <w:p w:rsidR="00A94142" w:rsidRPr="004D7525" w:rsidRDefault="004D7525" w:rsidP="004D7525">
      <w:pPr>
        <w:spacing w:after="12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Przedsiębiorstwem</w:t>
      </w:r>
      <w:r w:rsidR="00A94142" w:rsidRPr="004D7525">
        <w:rPr>
          <w:rFonts w:ascii="Arial Narrow" w:hAnsi="Arial Narrow" w:cs="Calibri"/>
          <w:sz w:val="22"/>
          <w:szCs w:val="22"/>
        </w:rPr>
        <w:t xml:space="preserve"> Wodociągów i Kanalizacji w Nowym Tomyślu Sp</w:t>
      </w:r>
      <w:r>
        <w:rPr>
          <w:rFonts w:ascii="Arial Narrow" w:hAnsi="Arial Narrow" w:cs="Calibri"/>
          <w:sz w:val="22"/>
          <w:szCs w:val="22"/>
        </w:rPr>
        <w:t xml:space="preserve">ółka z o.o. z siedzibą w Nowym Tomyślu </w:t>
      </w:r>
      <w:r w:rsidR="00A94142" w:rsidRPr="004D7525">
        <w:rPr>
          <w:rFonts w:ascii="Arial Narrow" w:hAnsi="Arial Narrow" w:cs="Calibri"/>
          <w:sz w:val="22"/>
          <w:szCs w:val="22"/>
        </w:rPr>
        <w:t>ul. Targowa 8, zarejestrowanym w Krajow</w:t>
      </w:r>
      <w:r>
        <w:rPr>
          <w:rFonts w:ascii="Arial Narrow" w:hAnsi="Arial Narrow" w:cs="Calibri"/>
          <w:sz w:val="22"/>
          <w:szCs w:val="22"/>
        </w:rPr>
        <w:t>ym Rejestrze Sądowym pod nr KRS</w:t>
      </w:r>
      <w:r w:rsidR="00A94142" w:rsidRPr="004D7525">
        <w:rPr>
          <w:rFonts w:ascii="Arial Narrow" w:hAnsi="Arial Narrow" w:cs="Calibri"/>
          <w:sz w:val="22"/>
          <w:szCs w:val="22"/>
        </w:rPr>
        <w:t xml:space="preserve"> 0000098944</w:t>
      </w:r>
      <w:r w:rsidR="006277BD" w:rsidRPr="004D7525">
        <w:rPr>
          <w:rFonts w:ascii="Arial Narrow" w:hAnsi="Arial Narrow" w:cs="Calibri"/>
          <w:sz w:val="22"/>
          <w:szCs w:val="22"/>
        </w:rPr>
        <w:t>, R</w:t>
      </w:r>
      <w:r>
        <w:rPr>
          <w:rFonts w:ascii="Arial Narrow" w:hAnsi="Arial Narrow" w:cs="Calibri"/>
          <w:sz w:val="22"/>
          <w:szCs w:val="22"/>
        </w:rPr>
        <w:t>EGON</w:t>
      </w:r>
      <w:r w:rsidR="006277BD" w:rsidRPr="004D7525">
        <w:rPr>
          <w:rFonts w:ascii="Arial Narrow" w:hAnsi="Arial Narrow" w:cs="Calibri"/>
          <w:sz w:val="22"/>
          <w:szCs w:val="22"/>
        </w:rPr>
        <w:t xml:space="preserve"> 631066938, </w:t>
      </w:r>
      <w:r>
        <w:rPr>
          <w:rFonts w:ascii="Arial Narrow" w:hAnsi="Arial Narrow" w:cs="Calibri"/>
          <w:sz w:val="22"/>
          <w:szCs w:val="22"/>
        </w:rPr>
        <w:t xml:space="preserve">nr </w:t>
      </w:r>
      <w:r w:rsidR="00A94142" w:rsidRPr="004D7525">
        <w:rPr>
          <w:rFonts w:ascii="Arial Narrow" w:hAnsi="Arial Narrow" w:cs="Calibri"/>
          <w:sz w:val="22"/>
          <w:szCs w:val="22"/>
        </w:rPr>
        <w:t xml:space="preserve">NIP 788-00-07-818, </w:t>
      </w:r>
      <w:r>
        <w:rPr>
          <w:rFonts w:ascii="Arial Narrow" w:hAnsi="Arial Narrow" w:cs="Calibri"/>
          <w:sz w:val="22"/>
          <w:szCs w:val="22"/>
        </w:rPr>
        <w:t>BDO </w:t>
      </w:r>
      <w:r w:rsidR="000D0EC4" w:rsidRPr="004D7525">
        <w:rPr>
          <w:rFonts w:ascii="Arial Narrow" w:hAnsi="Arial Narrow" w:cs="Calibri"/>
          <w:sz w:val="22"/>
          <w:szCs w:val="22"/>
        </w:rPr>
        <w:t>000036386</w:t>
      </w:r>
      <w:r>
        <w:rPr>
          <w:rFonts w:ascii="Arial Narrow" w:hAnsi="Arial Narrow" w:cs="Calibri"/>
          <w:sz w:val="22"/>
          <w:szCs w:val="22"/>
        </w:rPr>
        <w:t xml:space="preserve"> zwanym dalej</w:t>
      </w:r>
      <w:r w:rsidR="00A94142" w:rsidRPr="004D7525">
        <w:rPr>
          <w:rFonts w:ascii="Arial Narrow" w:hAnsi="Arial Narrow" w:cs="Calibri"/>
          <w:sz w:val="22"/>
          <w:szCs w:val="22"/>
        </w:rPr>
        <w:t>„ Zamawiającym”, reprezentowanym przez:</w:t>
      </w:r>
    </w:p>
    <w:p w:rsidR="00A94142" w:rsidRPr="004D7525" w:rsidRDefault="00A94142" w:rsidP="004D7525">
      <w:pPr>
        <w:spacing w:after="120"/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 xml:space="preserve"> mgr inż. Marka Wichtowskiego  - Prezesa Zarządu</w:t>
      </w:r>
    </w:p>
    <w:p w:rsidR="000D20E7" w:rsidRPr="004D7525" w:rsidRDefault="00876685" w:rsidP="004D7525">
      <w:pPr>
        <w:spacing w:after="120"/>
        <w:jc w:val="both"/>
        <w:rPr>
          <w:rFonts w:ascii="Arial Narrow" w:hAnsi="Arial Narrow" w:cs="Tahoma"/>
          <w:sz w:val="22"/>
        </w:rPr>
      </w:pPr>
      <w:r w:rsidRPr="004D7525">
        <w:rPr>
          <w:rFonts w:ascii="Arial Narrow" w:hAnsi="Arial Narrow" w:cs="Calibri"/>
          <w:sz w:val="22"/>
          <w:szCs w:val="22"/>
        </w:rPr>
        <w:t xml:space="preserve">a </w:t>
      </w:r>
    </w:p>
    <w:p w:rsidR="004D7525" w:rsidRDefault="004D7525" w:rsidP="004D7525">
      <w:pPr>
        <w:suppressAutoHyphens/>
        <w:jc w:val="both"/>
        <w:rPr>
          <w:rFonts w:ascii="Arial Narrow" w:hAnsi="Arial Narrow" w:cs="Calibri"/>
          <w:sz w:val="22"/>
        </w:rPr>
      </w:pPr>
      <w:r>
        <w:rPr>
          <w:rFonts w:ascii="Arial Narrow" w:hAnsi="Arial Narrow" w:cs="Calibri"/>
          <w:sz w:val="22"/>
        </w:rPr>
        <w:t>…………………………………………………………………………………………………………………………………………………</w:t>
      </w:r>
    </w:p>
    <w:p w:rsidR="00EE34AE" w:rsidRDefault="004D7525" w:rsidP="004D7525">
      <w:pPr>
        <w:suppressAutoHyphens/>
        <w:spacing w:after="120"/>
        <w:jc w:val="both"/>
        <w:rPr>
          <w:rFonts w:ascii="Arial Narrow" w:hAnsi="Arial Narrow" w:cs="Calibri"/>
          <w:sz w:val="22"/>
        </w:rPr>
      </w:pPr>
      <w:r>
        <w:rPr>
          <w:rFonts w:ascii="Arial Narrow" w:hAnsi="Arial Narrow" w:cs="Calibri"/>
          <w:sz w:val="22"/>
        </w:rPr>
        <w:t>zwanym dalej „Wykonawcą, reprezentowanym przez:</w:t>
      </w:r>
    </w:p>
    <w:p w:rsidR="00805DF4" w:rsidRPr="004D7525" w:rsidRDefault="004D7525" w:rsidP="004D7525">
      <w:pPr>
        <w:pStyle w:val="Akapitzlis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94142" w:rsidRPr="004D7525" w:rsidRDefault="00A94142" w:rsidP="00D44192">
      <w:pPr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 xml:space="preserve">o treści następującej </w:t>
      </w:r>
    </w:p>
    <w:p w:rsidR="00A94142" w:rsidRPr="004D7525" w:rsidRDefault="00A94142" w:rsidP="004D7525">
      <w:pPr>
        <w:jc w:val="both"/>
        <w:rPr>
          <w:rFonts w:ascii="Arial Narrow" w:hAnsi="Arial Narrow" w:cs="Calibri"/>
          <w:sz w:val="22"/>
          <w:szCs w:val="22"/>
        </w:rPr>
      </w:pPr>
    </w:p>
    <w:p w:rsidR="00A94142" w:rsidRPr="004D7525" w:rsidRDefault="00A94142" w:rsidP="00B36261">
      <w:pPr>
        <w:jc w:val="center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§ 1</w:t>
      </w:r>
      <w:r w:rsidR="00B36261">
        <w:rPr>
          <w:rFonts w:ascii="Arial Narrow" w:hAnsi="Arial Narrow" w:cs="Calibri"/>
          <w:sz w:val="22"/>
          <w:szCs w:val="22"/>
        </w:rPr>
        <w:t>.</w:t>
      </w:r>
    </w:p>
    <w:p w:rsidR="002D2092" w:rsidRPr="00B36261" w:rsidRDefault="00A94142" w:rsidP="00B3626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/>
        </w:rPr>
      </w:pPr>
      <w:r w:rsidRPr="00B36261">
        <w:rPr>
          <w:rFonts w:ascii="Arial Narrow" w:hAnsi="Arial Narrow"/>
        </w:rPr>
        <w:t>Przedmiotem umowy jest</w:t>
      </w:r>
      <w:r w:rsidR="002D2092" w:rsidRPr="00B36261">
        <w:rPr>
          <w:rFonts w:ascii="Arial Narrow" w:hAnsi="Arial Narrow"/>
        </w:rPr>
        <w:t>:</w:t>
      </w:r>
    </w:p>
    <w:p w:rsidR="00A94142" w:rsidRPr="004D7525" w:rsidRDefault="002D2092" w:rsidP="00B36261">
      <w:pPr>
        <w:pStyle w:val="NormalnyWeb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a/</w:t>
      </w:r>
      <w:r w:rsidR="00B36261">
        <w:rPr>
          <w:rFonts w:ascii="Arial Narrow" w:hAnsi="Arial Narrow" w:cs="Calibri"/>
          <w:sz w:val="22"/>
          <w:szCs w:val="22"/>
        </w:rPr>
        <w:t xml:space="preserve"> dostawa przez Wykonawcę</w:t>
      </w:r>
      <w:r w:rsidR="00A94142" w:rsidRPr="004D7525">
        <w:rPr>
          <w:rFonts w:ascii="Arial Narrow" w:hAnsi="Arial Narrow" w:cs="Calibri"/>
          <w:sz w:val="22"/>
          <w:szCs w:val="22"/>
        </w:rPr>
        <w:t xml:space="preserve"> do siedziby Zamawiającego</w:t>
      </w:r>
      <w:r w:rsidRPr="004D7525">
        <w:rPr>
          <w:rFonts w:ascii="Arial Narrow" w:hAnsi="Arial Narrow" w:cs="Calibri"/>
          <w:sz w:val="22"/>
          <w:szCs w:val="22"/>
        </w:rPr>
        <w:t xml:space="preserve"> </w:t>
      </w:r>
      <w:r w:rsidR="00A94142" w:rsidRPr="004D7525">
        <w:rPr>
          <w:rFonts w:ascii="Arial Narrow" w:hAnsi="Arial Narrow" w:cs="Calibri"/>
          <w:sz w:val="22"/>
          <w:szCs w:val="22"/>
        </w:rPr>
        <w:t>podchlorynu sodu do dezynfekcji wody do picia i na pot</w:t>
      </w:r>
      <w:r w:rsidR="00026EA6" w:rsidRPr="004D7525">
        <w:rPr>
          <w:rFonts w:ascii="Arial Narrow" w:hAnsi="Arial Narrow" w:cs="Calibri"/>
          <w:sz w:val="22"/>
          <w:szCs w:val="22"/>
        </w:rPr>
        <w:t xml:space="preserve">rzeby gospodarcze </w:t>
      </w:r>
      <w:r w:rsidR="00385741" w:rsidRPr="004D7525">
        <w:rPr>
          <w:rFonts w:ascii="Arial Narrow" w:hAnsi="Arial Narrow" w:cs="Calibri"/>
          <w:sz w:val="22"/>
          <w:szCs w:val="22"/>
        </w:rPr>
        <w:t>w il</w:t>
      </w:r>
      <w:r w:rsidR="00B36261">
        <w:rPr>
          <w:rFonts w:ascii="Arial Narrow" w:hAnsi="Arial Narrow" w:cs="Calibri"/>
          <w:sz w:val="22"/>
          <w:szCs w:val="22"/>
        </w:rPr>
        <w:t>ości do</w:t>
      </w:r>
      <w:r w:rsidR="00385741" w:rsidRPr="004D7525">
        <w:rPr>
          <w:rFonts w:ascii="Arial Narrow" w:hAnsi="Arial Narrow" w:cs="Calibri"/>
          <w:sz w:val="22"/>
          <w:szCs w:val="22"/>
        </w:rPr>
        <w:t xml:space="preserve"> 9.</w:t>
      </w:r>
      <w:r w:rsidR="00B36261">
        <w:rPr>
          <w:rFonts w:ascii="Arial Narrow" w:hAnsi="Arial Narrow" w:cs="Calibri"/>
          <w:sz w:val="22"/>
          <w:szCs w:val="22"/>
        </w:rPr>
        <w:t>8</w:t>
      </w:r>
      <w:r w:rsidR="00385741" w:rsidRPr="004D7525">
        <w:rPr>
          <w:rFonts w:ascii="Arial Narrow" w:hAnsi="Arial Narrow" w:cs="Calibri"/>
          <w:sz w:val="22"/>
          <w:szCs w:val="22"/>
        </w:rPr>
        <w:t xml:space="preserve">00,00 kg (w opakowaniach trwale zamkniętych o pojemności nie większej niż 35 kg). Podchloryn sodu jest </w:t>
      </w:r>
      <w:r w:rsidR="007C3012" w:rsidRPr="004D7525">
        <w:rPr>
          <w:rFonts w:ascii="Arial Narrow" w:hAnsi="Arial Narrow" w:cs="Calibri"/>
          <w:sz w:val="22"/>
          <w:szCs w:val="22"/>
        </w:rPr>
        <w:t>o z</w:t>
      </w:r>
      <w:r w:rsidR="007C3012" w:rsidRPr="004D7525">
        <w:rPr>
          <w:rStyle w:val="Pogrubienie"/>
          <w:rFonts w:ascii="Arial Narrow" w:hAnsi="Arial Narrow" w:cs="Calibri"/>
          <w:b w:val="0"/>
          <w:bCs w:val="0"/>
          <w:sz w:val="22"/>
          <w:szCs w:val="22"/>
        </w:rPr>
        <w:t>awartoś</w:t>
      </w:r>
      <w:r w:rsidR="00385741" w:rsidRPr="004D7525">
        <w:rPr>
          <w:rStyle w:val="Pogrubienie"/>
          <w:rFonts w:ascii="Arial Narrow" w:hAnsi="Arial Narrow" w:cs="Calibri"/>
          <w:b w:val="0"/>
          <w:bCs w:val="0"/>
          <w:sz w:val="22"/>
          <w:szCs w:val="22"/>
        </w:rPr>
        <w:t>ci</w:t>
      </w:r>
      <w:r w:rsidR="007C3012" w:rsidRPr="004D7525">
        <w:rPr>
          <w:rStyle w:val="Pogrubienie"/>
          <w:rFonts w:ascii="Arial Narrow" w:hAnsi="Arial Narrow" w:cs="Calibri"/>
          <w:b w:val="0"/>
          <w:bCs w:val="0"/>
          <w:sz w:val="22"/>
          <w:szCs w:val="22"/>
        </w:rPr>
        <w:t xml:space="preserve"> chloru aktywnego nie mniejsz</w:t>
      </w:r>
      <w:r w:rsidR="00B36261">
        <w:rPr>
          <w:rStyle w:val="Pogrubienie"/>
          <w:rFonts w:ascii="Arial Narrow" w:hAnsi="Arial Narrow" w:cs="Calibri"/>
          <w:b w:val="0"/>
          <w:bCs w:val="0"/>
          <w:sz w:val="22"/>
          <w:szCs w:val="22"/>
        </w:rPr>
        <w:t>ej</w:t>
      </w:r>
      <w:r w:rsidR="007C3012" w:rsidRPr="004D7525">
        <w:rPr>
          <w:rStyle w:val="Pogrubienie"/>
          <w:rFonts w:ascii="Arial Narrow" w:hAnsi="Arial Narrow" w:cs="Calibri"/>
          <w:b w:val="0"/>
          <w:bCs w:val="0"/>
          <w:sz w:val="22"/>
          <w:szCs w:val="22"/>
        </w:rPr>
        <w:t xml:space="preserve"> niż 165 g/l</w:t>
      </w:r>
      <w:r w:rsidR="007E6934">
        <w:rPr>
          <w:rStyle w:val="Pogrubienie"/>
          <w:rFonts w:ascii="Arial Narrow" w:hAnsi="Arial Narrow" w:cs="Calibri"/>
          <w:b w:val="0"/>
          <w:bCs w:val="0"/>
          <w:sz w:val="22"/>
          <w:szCs w:val="22"/>
        </w:rPr>
        <w:t xml:space="preserve"> i </w:t>
      </w:r>
      <w:r w:rsidR="00385741" w:rsidRPr="004D7525">
        <w:rPr>
          <w:rStyle w:val="Pogrubienie"/>
          <w:rFonts w:ascii="Arial Narrow" w:hAnsi="Arial Narrow" w:cs="Calibri"/>
          <w:b w:val="0"/>
          <w:bCs w:val="0"/>
          <w:sz w:val="22"/>
          <w:szCs w:val="22"/>
        </w:rPr>
        <w:t xml:space="preserve">ma </w:t>
      </w:r>
      <w:r w:rsidR="007C3012" w:rsidRPr="004D7525">
        <w:rPr>
          <w:rStyle w:val="Pogrubienie"/>
          <w:rFonts w:ascii="Arial Narrow" w:hAnsi="Arial Narrow" w:cs="Calibri"/>
          <w:b w:val="0"/>
          <w:bCs w:val="0"/>
          <w:sz w:val="22"/>
          <w:szCs w:val="22"/>
        </w:rPr>
        <w:t>trwałoś</w:t>
      </w:r>
      <w:r w:rsidR="00385741" w:rsidRPr="004D7525">
        <w:rPr>
          <w:rStyle w:val="Pogrubienie"/>
          <w:rFonts w:ascii="Arial Narrow" w:hAnsi="Arial Narrow" w:cs="Calibri"/>
          <w:b w:val="0"/>
          <w:bCs w:val="0"/>
          <w:sz w:val="22"/>
          <w:szCs w:val="22"/>
        </w:rPr>
        <w:t>ć</w:t>
      </w:r>
      <w:r w:rsidR="00B36261">
        <w:rPr>
          <w:rStyle w:val="Pogrubienie"/>
          <w:rFonts w:ascii="Arial Narrow" w:hAnsi="Arial Narrow" w:cs="Calibri"/>
          <w:b w:val="0"/>
          <w:bCs w:val="0"/>
          <w:sz w:val="22"/>
          <w:szCs w:val="22"/>
        </w:rPr>
        <w:t xml:space="preserve"> nie</w:t>
      </w:r>
      <w:r w:rsidR="007C3012" w:rsidRPr="004D7525">
        <w:rPr>
          <w:rStyle w:val="Pogrubienie"/>
          <w:rFonts w:ascii="Arial Narrow" w:hAnsi="Arial Narrow" w:cs="Calibri"/>
          <w:b w:val="0"/>
          <w:bCs w:val="0"/>
          <w:sz w:val="22"/>
          <w:szCs w:val="22"/>
        </w:rPr>
        <w:t xml:space="preserve"> krótsz</w:t>
      </w:r>
      <w:r w:rsidR="00385741" w:rsidRPr="004D7525">
        <w:rPr>
          <w:rStyle w:val="Pogrubienie"/>
          <w:rFonts w:ascii="Arial Narrow" w:hAnsi="Arial Narrow" w:cs="Calibri"/>
          <w:b w:val="0"/>
          <w:bCs w:val="0"/>
          <w:sz w:val="22"/>
          <w:szCs w:val="22"/>
        </w:rPr>
        <w:t>ą</w:t>
      </w:r>
      <w:r w:rsidR="00B36261">
        <w:rPr>
          <w:rStyle w:val="Pogrubienie"/>
          <w:rFonts w:ascii="Arial Narrow" w:hAnsi="Arial Narrow" w:cs="Calibri"/>
          <w:b w:val="0"/>
          <w:bCs w:val="0"/>
          <w:sz w:val="22"/>
          <w:szCs w:val="22"/>
        </w:rPr>
        <w:t xml:space="preserve"> niż trzy miesiące</w:t>
      </w:r>
      <w:r w:rsidR="007C3012" w:rsidRPr="004D7525">
        <w:rPr>
          <w:rStyle w:val="Pogrubienie"/>
          <w:rFonts w:ascii="Arial Narrow" w:hAnsi="Arial Narrow" w:cs="Calibri"/>
          <w:b w:val="0"/>
          <w:bCs w:val="0"/>
          <w:sz w:val="22"/>
          <w:szCs w:val="22"/>
        </w:rPr>
        <w:t xml:space="preserve"> </w:t>
      </w:r>
      <w:r w:rsidR="00B36261">
        <w:rPr>
          <w:rStyle w:val="Pogrubienie"/>
          <w:rFonts w:ascii="Arial Narrow" w:hAnsi="Arial Narrow" w:cs="Calibri"/>
          <w:b w:val="0"/>
          <w:bCs w:val="0"/>
          <w:sz w:val="22"/>
          <w:szCs w:val="22"/>
        </w:rPr>
        <w:t xml:space="preserve">licząc od dnia </w:t>
      </w:r>
      <w:r w:rsidR="00385741" w:rsidRPr="004D7525">
        <w:rPr>
          <w:rStyle w:val="Pogrubienie"/>
          <w:rFonts w:ascii="Arial Narrow" w:hAnsi="Arial Narrow" w:cs="Calibri"/>
          <w:b w:val="0"/>
          <w:bCs w:val="0"/>
          <w:sz w:val="22"/>
          <w:szCs w:val="22"/>
        </w:rPr>
        <w:t xml:space="preserve">dostawy </w:t>
      </w:r>
      <w:r w:rsidR="00B36261">
        <w:rPr>
          <w:rStyle w:val="Pogrubienie"/>
          <w:rFonts w:ascii="Arial Narrow" w:hAnsi="Arial Narrow" w:cs="Calibri"/>
          <w:b w:val="0"/>
          <w:bCs w:val="0"/>
          <w:sz w:val="22"/>
          <w:szCs w:val="22"/>
        </w:rPr>
        <w:t>bez względu na</w:t>
      </w:r>
      <w:r w:rsidR="007C3012" w:rsidRPr="004D7525">
        <w:rPr>
          <w:rStyle w:val="Pogrubienie"/>
          <w:rFonts w:ascii="Arial Narrow" w:hAnsi="Arial Narrow" w:cs="Calibri"/>
          <w:b w:val="0"/>
          <w:bCs w:val="0"/>
          <w:sz w:val="22"/>
          <w:szCs w:val="22"/>
        </w:rPr>
        <w:t xml:space="preserve"> porę roku</w:t>
      </w:r>
      <w:r w:rsidR="00B36261">
        <w:rPr>
          <w:rStyle w:val="Pogrubienie"/>
          <w:rFonts w:ascii="Arial Narrow" w:hAnsi="Arial Narrow" w:cs="Calibri"/>
          <w:b w:val="0"/>
          <w:bCs w:val="0"/>
          <w:sz w:val="22"/>
          <w:szCs w:val="22"/>
        </w:rPr>
        <w:t>,</w:t>
      </w:r>
    </w:p>
    <w:p w:rsidR="00EC0E3D" w:rsidRPr="004D7525" w:rsidRDefault="00BB4875" w:rsidP="004D7525">
      <w:pPr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 xml:space="preserve">b/ </w:t>
      </w:r>
      <w:r w:rsidR="002D2092" w:rsidRPr="004D7525">
        <w:rPr>
          <w:rFonts w:ascii="Arial Narrow" w:hAnsi="Arial Narrow" w:cs="Calibri"/>
          <w:sz w:val="22"/>
          <w:szCs w:val="22"/>
        </w:rPr>
        <w:t xml:space="preserve">odbiór pustych pojemników po podchlorynie sodu z siedziby </w:t>
      </w:r>
      <w:r w:rsidR="00B36261">
        <w:rPr>
          <w:rFonts w:ascii="Arial Narrow" w:hAnsi="Arial Narrow" w:cs="Calibri"/>
          <w:sz w:val="22"/>
          <w:szCs w:val="22"/>
        </w:rPr>
        <w:t>Zamawiającego.</w:t>
      </w:r>
    </w:p>
    <w:p w:rsidR="00B36261" w:rsidRDefault="00394505" w:rsidP="00B3626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/>
        </w:rPr>
      </w:pPr>
      <w:r w:rsidRPr="00B36261">
        <w:rPr>
          <w:rFonts w:ascii="Arial Narrow" w:hAnsi="Arial Narrow"/>
        </w:rPr>
        <w:t xml:space="preserve">Strony dopuszczają </w:t>
      </w:r>
      <w:r w:rsidR="00026EA6" w:rsidRPr="00B36261">
        <w:rPr>
          <w:rFonts w:ascii="Arial Narrow" w:hAnsi="Arial Narrow"/>
        </w:rPr>
        <w:t>różnic</w:t>
      </w:r>
      <w:r w:rsidRPr="00B36261">
        <w:rPr>
          <w:rFonts w:ascii="Arial Narrow" w:hAnsi="Arial Narrow"/>
        </w:rPr>
        <w:t xml:space="preserve">e w dostawach </w:t>
      </w:r>
      <w:r w:rsidR="00026EA6" w:rsidRPr="00B36261">
        <w:rPr>
          <w:rFonts w:ascii="Arial Narrow" w:hAnsi="Arial Narrow"/>
        </w:rPr>
        <w:t xml:space="preserve">do </w:t>
      </w:r>
      <w:r w:rsidR="00B36261">
        <w:rPr>
          <w:rFonts w:ascii="Arial Narrow" w:hAnsi="Arial Narrow"/>
        </w:rPr>
        <w:t>+/-</w:t>
      </w:r>
      <w:r w:rsidR="00026EA6" w:rsidRPr="00B36261">
        <w:rPr>
          <w:rFonts w:ascii="Arial Narrow" w:hAnsi="Arial Narrow"/>
        </w:rPr>
        <w:t xml:space="preserve"> </w:t>
      </w:r>
      <w:r w:rsidR="009C313C" w:rsidRPr="00B36261">
        <w:rPr>
          <w:rFonts w:ascii="Arial Narrow" w:hAnsi="Arial Narrow"/>
        </w:rPr>
        <w:t>20</w:t>
      </w:r>
      <w:r w:rsidR="00026EA6" w:rsidRPr="00B36261">
        <w:rPr>
          <w:rFonts w:ascii="Arial Narrow" w:hAnsi="Arial Narrow"/>
        </w:rPr>
        <w:t>%</w:t>
      </w:r>
    </w:p>
    <w:p w:rsidR="00B36261" w:rsidRDefault="00A94142" w:rsidP="00B3626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/>
        </w:rPr>
      </w:pPr>
      <w:r w:rsidRPr="00B36261">
        <w:rPr>
          <w:rFonts w:ascii="Arial Narrow" w:hAnsi="Arial Narrow"/>
        </w:rPr>
        <w:t>Zamawiający będzie realizował zamówienie sukcesywnie w okresie trwania umowy</w:t>
      </w:r>
      <w:r w:rsidR="00B24C51" w:rsidRPr="00B36261">
        <w:rPr>
          <w:rFonts w:ascii="Arial Narrow" w:hAnsi="Arial Narrow"/>
        </w:rPr>
        <w:t>.</w:t>
      </w:r>
    </w:p>
    <w:p w:rsidR="00B36261" w:rsidRDefault="00A94142" w:rsidP="00B3626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/>
        </w:rPr>
      </w:pPr>
      <w:r w:rsidRPr="00B36261">
        <w:rPr>
          <w:rFonts w:ascii="Arial Narrow" w:hAnsi="Arial Narrow"/>
        </w:rPr>
        <w:t>Wykonawca oświadcza,</w:t>
      </w:r>
      <w:r w:rsidR="00C57EE2" w:rsidRPr="00B36261">
        <w:rPr>
          <w:rFonts w:ascii="Arial Narrow" w:hAnsi="Arial Narrow"/>
        </w:rPr>
        <w:t xml:space="preserve"> </w:t>
      </w:r>
      <w:r w:rsidRPr="00B36261">
        <w:rPr>
          <w:rFonts w:ascii="Arial Narrow" w:hAnsi="Arial Narrow"/>
        </w:rPr>
        <w:t>że dysponuje tytułem prawnym</w:t>
      </w:r>
      <w:r w:rsidR="00B36261" w:rsidRPr="00B36261">
        <w:rPr>
          <w:rFonts w:ascii="Arial Narrow" w:hAnsi="Arial Narrow"/>
        </w:rPr>
        <w:t xml:space="preserve"> </w:t>
      </w:r>
      <w:r w:rsidRPr="00B36261">
        <w:rPr>
          <w:rFonts w:ascii="Arial Narrow" w:hAnsi="Arial Narrow"/>
        </w:rPr>
        <w:t xml:space="preserve">do przedmiotowych </w:t>
      </w:r>
      <w:r w:rsidR="00B36261" w:rsidRPr="00B36261">
        <w:rPr>
          <w:rFonts w:ascii="Arial Narrow" w:hAnsi="Arial Narrow"/>
        </w:rPr>
        <w:t xml:space="preserve">materiałów pozwalającym na przeniesienie </w:t>
      </w:r>
      <w:r w:rsidRPr="00B36261">
        <w:rPr>
          <w:rFonts w:ascii="Arial Narrow" w:hAnsi="Arial Narrow"/>
        </w:rPr>
        <w:t>jego własnoś</w:t>
      </w:r>
      <w:r w:rsidR="00B36261" w:rsidRPr="00B36261">
        <w:rPr>
          <w:rFonts w:ascii="Arial Narrow" w:hAnsi="Arial Narrow"/>
        </w:rPr>
        <w:t>ci na Zamawiającego.</w:t>
      </w:r>
    </w:p>
    <w:p w:rsidR="00B36261" w:rsidRDefault="00B36261" w:rsidP="00B3626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A94142" w:rsidRPr="00B36261">
        <w:rPr>
          <w:rFonts w:ascii="Arial Narrow" w:hAnsi="Arial Narrow"/>
        </w:rPr>
        <w:t xml:space="preserve"> oświadcza, że </w:t>
      </w:r>
      <w:r>
        <w:rPr>
          <w:rFonts w:ascii="Arial Narrow" w:hAnsi="Arial Narrow"/>
        </w:rPr>
        <w:t xml:space="preserve">cały zakres </w:t>
      </w:r>
      <w:r w:rsidR="00A94142" w:rsidRPr="00B36261">
        <w:rPr>
          <w:rFonts w:ascii="Arial Narrow" w:hAnsi="Arial Narrow"/>
        </w:rPr>
        <w:t>realizacji prz</w:t>
      </w:r>
      <w:r>
        <w:rPr>
          <w:rFonts w:ascii="Arial Narrow" w:hAnsi="Arial Narrow"/>
        </w:rPr>
        <w:t xml:space="preserve">edmiotu umowy </w:t>
      </w:r>
      <w:r w:rsidR="00A94142" w:rsidRPr="00B36261">
        <w:rPr>
          <w:rFonts w:ascii="Arial Narrow" w:hAnsi="Arial Narrow"/>
        </w:rPr>
        <w:t>wykona nakładem własnym.</w:t>
      </w:r>
    </w:p>
    <w:p w:rsidR="00D90E1D" w:rsidRDefault="002D2092" w:rsidP="00D4419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/>
        </w:rPr>
      </w:pPr>
      <w:r w:rsidRPr="00B36261">
        <w:rPr>
          <w:rFonts w:ascii="Arial Narrow" w:hAnsi="Arial Narrow"/>
        </w:rPr>
        <w:t>Powierzeni</w:t>
      </w:r>
      <w:r w:rsidR="00B36261">
        <w:rPr>
          <w:rFonts w:ascii="Arial Narrow" w:hAnsi="Arial Narrow"/>
        </w:rPr>
        <w:t>e Wykonania części lub całości przedmiotu umowy</w:t>
      </w:r>
      <w:r w:rsidRPr="00B36261">
        <w:rPr>
          <w:rFonts w:ascii="Arial Narrow" w:hAnsi="Arial Narrow"/>
        </w:rPr>
        <w:t xml:space="preserve"> osob</w:t>
      </w:r>
      <w:r w:rsidR="00B36261">
        <w:rPr>
          <w:rFonts w:ascii="Arial Narrow" w:hAnsi="Arial Narrow"/>
        </w:rPr>
        <w:t xml:space="preserve">om trzecim wymaga </w:t>
      </w:r>
      <w:r w:rsidRPr="00B36261">
        <w:rPr>
          <w:rFonts w:ascii="Arial Narrow" w:hAnsi="Arial Narrow"/>
        </w:rPr>
        <w:t>każdorazowo uprzedniej pisemnej zgody Zamawiającego</w:t>
      </w:r>
    </w:p>
    <w:p w:rsidR="00D44192" w:rsidRPr="00D44192" w:rsidRDefault="00D44192" w:rsidP="00D44192">
      <w:pPr>
        <w:jc w:val="both"/>
        <w:rPr>
          <w:rFonts w:ascii="Arial Narrow" w:hAnsi="Arial Narrow"/>
        </w:rPr>
      </w:pPr>
    </w:p>
    <w:p w:rsidR="00A94142" w:rsidRPr="004D7525" w:rsidRDefault="00A94142" w:rsidP="00B36261">
      <w:pPr>
        <w:jc w:val="center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§ 2.</w:t>
      </w:r>
    </w:p>
    <w:p w:rsidR="00A94142" w:rsidRPr="00827F69" w:rsidRDefault="00A94142" w:rsidP="00827F6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 Narrow" w:hAnsi="Arial Narrow"/>
        </w:rPr>
      </w:pPr>
      <w:r w:rsidRPr="00827F69">
        <w:rPr>
          <w:rFonts w:ascii="Arial Narrow" w:hAnsi="Arial Narrow"/>
        </w:rPr>
        <w:t>Strony ustalają ,że dl</w:t>
      </w:r>
      <w:r w:rsidR="00827F69">
        <w:rPr>
          <w:rFonts w:ascii="Arial Narrow" w:hAnsi="Arial Narrow"/>
        </w:rPr>
        <w:t>a celów</w:t>
      </w:r>
      <w:r w:rsidRPr="00827F69">
        <w:rPr>
          <w:rFonts w:ascii="Arial Narrow" w:hAnsi="Arial Narrow"/>
        </w:rPr>
        <w:t xml:space="preserve"> obliczenia kar umownych, wynagrodzenie Wykonawcy za wykonanie całego przedmiotu um</w:t>
      </w:r>
      <w:r w:rsidR="005B385D" w:rsidRPr="00827F69">
        <w:rPr>
          <w:rFonts w:ascii="Arial Narrow" w:hAnsi="Arial Narrow"/>
        </w:rPr>
        <w:t>owy</w:t>
      </w:r>
      <w:r w:rsidR="00827F69">
        <w:rPr>
          <w:rFonts w:ascii="Arial Narrow" w:hAnsi="Arial Narrow"/>
        </w:rPr>
        <w:t xml:space="preserve"> określonego w § 1 </w:t>
      </w:r>
      <w:r w:rsidR="005B385D" w:rsidRPr="00827F69">
        <w:rPr>
          <w:rFonts w:ascii="Arial Narrow" w:hAnsi="Arial Narrow"/>
        </w:rPr>
        <w:t xml:space="preserve">wynosi </w:t>
      </w:r>
      <w:r w:rsidR="00827F69">
        <w:rPr>
          <w:rFonts w:ascii="Arial Narrow" w:hAnsi="Arial Narrow"/>
        </w:rPr>
        <w:t>…………………….</w:t>
      </w:r>
      <w:r w:rsidRPr="00827F69">
        <w:rPr>
          <w:rFonts w:ascii="Arial Narrow" w:hAnsi="Arial Narrow"/>
        </w:rPr>
        <w:t xml:space="preserve"> zł  </w:t>
      </w:r>
      <w:r w:rsidR="000D0EC4" w:rsidRPr="00827F69">
        <w:rPr>
          <w:rFonts w:ascii="Arial Narrow" w:hAnsi="Arial Narrow"/>
        </w:rPr>
        <w:t>netto</w:t>
      </w:r>
      <w:r w:rsidR="00827F69">
        <w:rPr>
          <w:rFonts w:ascii="Arial Narrow" w:hAnsi="Arial Narrow"/>
        </w:rPr>
        <w:t xml:space="preserve"> + </w:t>
      </w:r>
      <w:r w:rsidR="000D0EC4" w:rsidRPr="00827F69">
        <w:rPr>
          <w:rFonts w:ascii="Arial Narrow" w:hAnsi="Arial Narrow"/>
        </w:rPr>
        <w:t>VAT</w:t>
      </w:r>
      <w:r w:rsidR="00827F69">
        <w:rPr>
          <w:rFonts w:ascii="Arial Narrow" w:hAnsi="Arial Narrow"/>
        </w:rPr>
        <w:t>.</w:t>
      </w:r>
    </w:p>
    <w:p w:rsidR="00A94142" w:rsidRPr="004D7525" w:rsidRDefault="00876685" w:rsidP="004D7525">
      <w:pPr>
        <w:pStyle w:val="Stopka"/>
        <w:tabs>
          <w:tab w:val="clear" w:pos="4536"/>
          <w:tab w:val="clear" w:pos="9072"/>
        </w:tabs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Słownie</w:t>
      </w:r>
      <w:r w:rsidR="000D0EC4" w:rsidRPr="004D7525">
        <w:rPr>
          <w:rFonts w:ascii="Arial Narrow" w:hAnsi="Arial Narrow" w:cs="Calibri"/>
          <w:sz w:val="22"/>
          <w:szCs w:val="22"/>
        </w:rPr>
        <w:t xml:space="preserve"> netto</w:t>
      </w:r>
      <w:r w:rsidRPr="004D7525">
        <w:rPr>
          <w:rFonts w:ascii="Arial Narrow" w:hAnsi="Arial Narrow" w:cs="Calibri"/>
          <w:sz w:val="22"/>
          <w:szCs w:val="22"/>
        </w:rPr>
        <w:t>:</w:t>
      </w:r>
      <w:r w:rsidR="00827F69">
        <w:rPr>
          <w:rFonts w:ascii="Arial Narrow" w:hAnsi="Arial Narrow" w:cs="Calibri"/>
          <w:sz w:val="22"/>
          <w:szCs w:val="22"/>
        </w:rPr>
        <w:t xml:space="preserve"> …………………………………………………………………..</w:t>
      </w:r>
      <w:r w:rsidR="00823995" w:rsidRPr="004D7525">
        <w:rPr>
          <w:rFonts w:ascii="Arial Narrow" w:hAnsi="Arial Narrow" w:cs="Calibri"/>
          <w:sz w:val="22"/>
          <w:szCs w:val="22"/>
        </w:rPr>
        <w:t xml:space="preserve"> złote + VAT</w:t>
      </w:r>
    </w:p>
    <w:p w:rsidR="00A94142" w:rsidRPr="00827F69" w:rsidRDefault="00827F69" w:rsidP="004D7525">
      <w:pPr>
        <w:pStyle w:val="Tekstpodstawowy2"/>
        <w:numPr>
          <w:ilvl w:val="0"/>
          <w:numId w:val="12"/>
        </w:numPr>
        <w:ind w:left="284" w:hanging="284"/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 xml:space="preserve">Strony ustalają </w:t>
      </w:r>
      <w:r w:rsidR="005E7B09" w:rsidRPr="004D7525">
        <w:rPr>
          <w:rFonts w:ascii="Arial Narrow" w:hAnsi="Arial Narrow" w:cs="Calibri"/>
          <w:szCs w:val="22"/>
        </w:rPr>
        <w:t>cen</w:t>
      </w:r>
      <w:r w:rsidR="002433BA" w:rsidRPr="004D7525">
        <w:rPr>
          <w:rFonts w:ascii="Arial Narrow" w:hAnsi="Arial Narrow" w:cs="Calibri"/>
          <w:szCs w:val="22"/>
        </w:rPr>
        <w:t>ę</w:t>
      </w:r>
      <w:r w:rsidR="005E7B09" w:rsidRPr="004D7525">
        <w:rPr>
          <w:rFonts w:ascii="Arial Narrow" w:hAnsi="Arial Narrow" w:cs="Calibri"/>
          <w:szCs w:val="22"/>
        </w:rPr>
        <w:t xml:space="preserve"> jednostkow</w:t>
      </w:r>
      <w:r w:rsidR="002433BA" w:rsidRPr="004D7525">
        <w:rPr>
          <w:rFonts w:ascii="Arial Narrow" w:hAnsi="Arial Narrow" w:cs="Calibri"/>
          <w:szCs w:val="22"/>
        </w:rPr>
        <w:t>ą</w:t>
      </w:r>
      <w:r w:rsidR="005E7B09" w:rsidRPr="004D7525">
        <w:rPr>
          <w:rFonts w:ascii="Arial Narrow" w:hAnsi="Arial Narrow" w:cs="Calibri"/>
          <w:szCs w:val="22"/>
        </w:rPr>
        <w:t xml:space="preserve"> do</w:t>
      </w:r>
      <w:r>
        <w:rPr>
          <w:rFonts w:ascii="Arial Narrow" w:hAnsi="Arial Narrow" w:cs="Calibri"/>
          <w:szCs w:val="22"/>
        </w:rPr>
        <w:t>starczanego</w:t>
      </w:r>
      <w:r w:rsidR="00A94142" w:rsidRPr="004D7525">
        <w:rPr>
          <w:rFonts w:ascii="Arial Narrow" w:hAnsi="Arial Narrow" w:cs="Calibri"/>
          <w:szCs w:val="22"/>
        </w:rPr>
        <w:t xml:space="preserve"> materiał</w:t>
      </w:r>
      <w:r>
        <w:rPr>
          <w:rFonts w:ascii="Arial Narrow" w:hAnsi="Arial Narrow" w:cs="Calibri"/>
          <w:szCs w:val="22"/>
        </w:rPr>
        <w:t>u</w:t>
      </w:r>
      <w:r w:rsidR="00A94142" w:rsidRPr="004D7525">
        <w:rPr>
          <w:rFonts w:ascii="Arial Narrow" w:hAnsi="Arial Narrow" w:cs="Calibri"/>
          <w:szCs w:val="22"/>
        </w:rPr>
        <w:t xml:space="preserve"> stanowiąc</w:t>
      </w:r>
      <w:r w:rsidR="005E7B09" w:rsidRPr="004D7525">
        <w:rPr>
          <w:rFonts w:ascii="Arial Narrow" w:hAnsi="Arial Narrow" w:cs="Calibri"/>
          <w:szCs w:val="22"/>
        </w:rPr>
        <w:t>ego</w:t>
      </w:r>
      <w:r>
        <w:rPr>
          <w:rFonts w:ascii="Arial Narrow" w:hAnsi="Arial Narrow" w:cs="Calibri"/>
          <w:szCs w:val="22"/>
        </w:rPr>
        <w:t xml:space="preserve"> przedmiot umowy </w:t>
      </w:r>
      <w:r w:rsidR="00A94142" w:rsidRPr="004D7525">
        <w:rPr>
          <w:rFonts w:ascii="Arial Narrow" w:hAnsi="Arial Narrow" w:cs="Calibri"/>
          <w:szCs w:val="22"/>
        </w:rPr>
        <w:t>okre</w:t>
      </w:r>
      <w:r>
        <w:rPr>
          <w:rFonts w:ascii="Arial Narrow" w:hAnsi="Arial Narrow" w:cs="Calibri"/>
          <w:szCs w:val="22"/>
        </w:rPr>
        <w:t>ślony w</w:t>
      </w:r>
      <w:r w:rsidR="00A94142" w:rsidRPr="00827F69">
        <w:rPr>
          <w:rFonts w:ascii="Arial Narrow" w:hAnsi="Arial Narrow" w:cs="Calibri"/>
          <w:szCs w:val="22"/>
        </w:rPr>
        <w:t xml:space="preserve"> § 1</w:t>
      </w:r>
      <w:r w:rsidR="002433BA" w:rsidRPr="00827F69">
        <w:rPr>
          <w:rFonts w:ascii="Arial Narrow" w:hAnsi="Arial Narrow" w:cs="Calibri"/>
          <w:szCs w:val="22"/>
        </w:rPr>
        <w:t>:</w:t>
      </w:r>
      <w:r>
        <w:rPr>
          <w:rFonts w:ascii="Arial Narrow" w:hAnsi="Arial Narrow" w:cs="Calibri"/>
          <w:szCs w:val="22"/>
        </w:rPr>
        <w:t xml:space="preserve"> </w:t>
      </w:r>
    </w:p>
    <w:p w:rsidR="00A94142" w:rsidRPr="00827F69" w:rsidRDefault="00CF5FEA" w:rsidP="00827F69">
      <w:pPr>
        <w:numPr>
          <w:ilvl w:val="0"/>
          <w:numId w:val="5"/>
        </w:numPr>
        <w:tabs>
          <w:tab w:val="clear" w:pos="720"/>
          <w:tab w:val="num" w:pos="426"/>
        </w:tabs>
        <w:ind w:left="567" w:hanging="283"/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podc</w:t>
      </w:r>
      <w:r w:rsidR="00827F69">
        <w:rPr>
          <w:rFonts w:ascii="Arial Narrow" w:hAnsi="Arial Narrow" w:cs="Calibri"/>
          <w:sz w:val="22"/>
          <w:szCs w:val="22"/>
        </w:rPr>
        <w:t xml:space="preserve">hlorynu sodu cena </w:t>
      </w:r>
      <w:r w:rsidR="0027106B" w:rsidRPr="00827F69">
        <w:rPr>
          <w:rFonts w:ascii="Arial Narrow" w:hAnsi="Arial Narrow" w:cs="Calibri"/>
          <w:sz w:val="22"/>
          <w:szCs w:val="22"/>
        </w:rPr>
        <w:t xml:space="preserve">netto </w:t>
      </w:r>
      <w:r w:rsidR="00A94142" w:rsidRPr="00827F69">
        <w:rPr>
          <w:rFonts w:ascii="Arial Narrow" w:hAnsi="Arial Narrow" w:cs="Calibri"/>
          <w:sz w:val="22"/>
          <w:szCs w:val="22"/>
        </w:rPr>
        <w:t>za 1 kg</w:t>
      </w:r>
      <w:r w:rsidR="00827F69">
        <w:rPr>
          <w:rFonts w:ascii="Arial Narrow" w:hAnsi="Arial Narrow" w:cs="Calibri"/>
          <w:sz w:val="22"/>
          <w:szCs w:val="22"/>
        </w:rPr>
        <w:t xml:space="preserve"> …………………………………</w:t>
      </w:r>
    </w:p>
    <w:p w:rsidR="00827F69" w:rsidRDefault="00827F69" w:rsidP="00827F69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/>
        </w:rPr>
      </w:pPr>
      <w:r w:rsidRPr="00827F69">
        <w:rPr>
          <w:rFonts w:ascii="Arial Narrow" w:hAnsi="Arial Narrow"/>
        </w:rPr>
        <w:t xml:space="preserve">Ceny określone w ust. 2 obejmują </w:t>
      </w:r>
      <w:r w:rsidR="00394505" w:rsidRPr="00827F69">
        <w:rPr>
          <w:rFonts w:ascii="Arial Narrow" w:hAnsi="Arial Narrow"/>
        </w:rPr>
        <w:t xml:space="preserve">również </w:t>
      </w:r>
      <w:r w:rsidRPr="00827F69">
        <w:rPr>
          <w:rFonts w:ascii="Arial Narrow" w:hAnsi="Arial Narrow"/>
        </w:rPr>
        <w:t>koszt</w:t>
      </w:r>
      <w:r w:rsidR="00394505" w:rsidRPr="00827F69">
        <w:rPr>
          <w:rFonts w:ascii="Arial Narrow" w:hAnsi="Arial Narrow"/>
        </w:rPr>
        <w:t xml:space="preserve"> dostarczania zamówionego przedmiotu umowy do siedziby Zamawiająceg</w:t>
      </w:r>
      <w:r w:rsidRPr="00827F69">
        <w:rPr>
          <w:rFonts w:ascii="Arial Narrow" w:hAnsi="Arial Narrow"/>
        </w:rPr>
        <w:t>o przez Wykonawcę</w:t>
      </w:r>
      <w:r w:rsidR="00394505" w:rsidRPr="00827F69">
        <w:rPr>
          <w:rFonts w:ascii="Arial Narrow" w:hAnsi="Arial Narrow"/>
        </w:rPr>
        <w:t xml:space="preserve"> ora</w:t>
      </w:r>
      <w:r w:rsidR="002D2092" w:rsidRPr="00827F69">
        <w:rPr>
          <w:rFonts w:ascii="Arial Narrow" w:hAnsi="Arial Narrow"/>
        </w:rPr>
        <w:t>z</w:t>
      </w:r>
      <w:r w:rsidR="00394505" w:rsidRPr="00827F69">
        <w:rPr>
          <w:rFonts w:ascii="Arial Narrow" w:hAnsi="Arial Narrow"/>
        </w:rPr>
        <w:t xml:space="preserve"> odbiór pustych pojemników.</w:t>
      </w:r>
    </w:p>
    <w:p w:rsidR="00827F69" w:rsidRDefault="002D2092" w:rsidP="006B541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/>
        </w:rPr>
      </w:pPr>
      <w:r w:rsidRPr="00827F69">
        <w:rPr>
          <w:rFonts w:ascii="Arial Narrow" w:hAnsi="Arial Narrow"/>
        </w:rPr>
        <w:t>Z</w:t>
      </w:r>
      <w:r w:rsidR="00394505" w:rsidRPr="00827F69">
        <w:rPr>
          <w:rFonts w:ascii="Arial Narrow" w:hAnsi="Arial Narrow"/>
        </w:rPr>
        <w:t>a dostaw</w:t>
      </w:r>
      <w:r w:rsidR="00827F69" w:rsidRPr="00827F69">
        <w:rPr>
          <w:rFonts w:ascii="Arial Narrow" w:hAnsi="Arial Narrow"/>
        </w:rPr>
        <w:t>ę materiałów będących</w:t>
      </w:r>
      <w:r w:rsidR="00394505" w:rsidRPr="00827F69">
        <w:rPr>
          <w:rFonts w:ascii="Arial Narrow" w:hAnsi="Arial Narrow"/>
        </w:rPr>
        <w:t xml:space="preserve"> przedmiotem umowy ponad i</w:t>
      </w:r>
      <w:r w:rsidR="00827F69" w:rsidRPr="00827F69">
        <w:rPr>
          <w:rFonts w:ascii="Arial Narrow" w:hAnsi="Arial Narrow"/>
        </w:rPr>
        <w:t xml:space="preserve">lości określone w § 1 ust. </w:t>
      </w:r>
      <w:r w:rsidR="00394505" w:rsidRPr="00827F69">
        <w:rPr>
          <w:rFonts w:ascii="Arial Narrow" w:hAnsi="Arial Narrow"/>
        </w:rPr>
        <w:t>1a (max o 20%) Zamawiający zapłaci Wykonawcy wynagrod</w:t>
      </w:r>
      <w:r w:rsidR="00827F69" w:rsidRPr="00827F69">
        <w:rPr>
          <w:rFonts w:ascii="Arial Narrow" w:hAnsi="Arial Narrow"/>
        </w:rPr>
        <w:t xml:space="preserve">zenie według cen jednostkowych i zasad </w:t>
      </w:r>
      <w:r w:rsidR="00394505" w:rsidRPr="00827F69">
        <w:rPr>
          <w:rFonts w:ascii="Arial Narrow" w:hAnsi="Arial Narrow"/>
        </w:rPr>
        <w:t xml:space="preserve">określonych w </w:t>
      </w:r>
      <w:r w:rsidRPr="00827F69">
        <w:rPr>
          <w:rFonts w:ascii="Arial Narrow" w:hAnsi="Arial Narrow"/>
        </w:rPr>
        <w:t xml:space="preserve">§ 1 oraz </w:t>
      </w:r>
      <w:r w:rsidR="00394505" w:rsidRPr="00827F69">
        <w:rPr>
          <w:rFonts w:ascii="Arial Narrow" w:hAnsi="Arial Narrow"/>
        </w:rPr>
        <w:t>§ 2 ust. 2 i 3 umowy</w:t>
      </w:r>
      <w:r w:rsidR="00827F69" w:rsidRPr="00827F69">
        <w:rPr>
          <w:rFonts w:ascii="Arial Narrow" w:hAnsi="Arial Narrow"/>
        </w:rPr>
        <w:t>.</w:t>
      </w:r>
    </w:p>
    <w:p w:rsidR="00394505" w:rsidRDefault="00394505" w:rsidP="00D4419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/>
        </w:rPr>
      </w:pPr>
      <w:r w:rsidRPr="00827F69">
        <w:rPr>
          <w:rFonts w:ascii="Arial Narrow" w:hAnsi="Arial Narrow"/>
        </w:rPr>
        <w:t>Za zmniejszanie</w:t>
      </w:r>
      <w:r w:rsidR="00827F69">
        <w:rPr>
          <w:rFonts w:ascii="Arial Narrow" w:hAnsi="Arial Narrow"/>
        </w:rPr>
        <w:t xml:space="preserve"> dostawy materiałów </w:t>
      </w:r>
      <w:r w:rsidRPr="00827F69">
        <w:rPr>
          <w:rFonts w:ascii="Arial Narrow" w:hAnsi="Arial Narrow"/>
        </w:rPr>
        <w:t>b</w:t>
      </w:r>
      <w:r w:rsidR="00827F69">
        <w:rPr>
          <w:rFonts w:ascii="Arial Narrow" w:hAnsi="Arial Narrow"/>
        </w:rPr>
        <w:t xml:space="preserve">ędących </w:t>
      </w:r>
      <w:r w:rsidRPr="00827F69">
        <w:rPr>
          <w:rFonts w:ascii="Arial Narrow" w:hAnsi="Arial Narrow"/>
        </w:rPr>
        <w:t>przedmiotem umowy (max. o 20%) Wykonawcy nie będzie przysługiwać żadne odszkodowanie.</w:t>
      </w:r>
    </w:p>
    <w:p w:rsidR="00D44192" w:rsidRPr="00D44192" w:rsidRDefault="00D44192" w:rsidP="00D44192">
      <w:pPr>
        <w:jc w:val="both"/>
        <w:rPr>
          <w:rFonts w:ascii="Arial Narrow" w:hAnsi="Arial Narrow"/>
        </w:rPr>
      </w:pPr>
    </w:p>
    <w:p w:rsidR="00A94142" w:rsidRPr="004D7525" w:rsidRDefault="005E7B09" w:rsidP="00827F69">
      <w:pPr>
        <w:jc w:val="center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§ 3.</w:t>
      </w:r>
    </w:p>
    <w:p w:rsidR="00A94142" w:rsidRPr="004D7525" w:rsidRDefault="00A94142" w:rsidP="00D44192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Termin realiza</w:t>
      </w:r>
      <w:r w:rsidR="00D44192">
        <w:rPr>
          <w:rFonts w:ascii="Arial Narrow" w:hAnsi="Arial Narrow" w:cs="Calibri"/>
          <w:sz w:val="22"/>
          <w:szCs w:val="22"/>
        </w:rPr>
        <w:t>cji dostaw</w:t>
      </w:r>
      <w:r w:rsidRPr="004D7525">
        <w:rPr>
          <w:rFonts w:ascii="Arial Narrow" w:hAnsi="Arial Narrow" w:cs="Calibri"/>
          <w:sz w:val="22"/>
          <w:szCs w:val="22"/>
        </w:rPr>
        <w:t xml:space="preserve"> określonyc</w:t>
      </w:r>
      <w:r w:rsidR="00D44192">
        <w:rPr>
          <w:rFonts w:ascii="Arial Narrow" w:hAnsi="Arial Narrow" w:cs="Calibri"/>
          <w:sz w:val="22"/>
          <w:szCs w:val="22"/>
        </w:rPr>
        <w:t xml:space="preserve">h w </w:t>
      </w:r>
      <w:r w:rsidRPr="004D7525">
        <w:rPr>
          <w:rFonts w:ascii="Arial Narrow" w:hAnsi="Arial Narrow" w:cs="Calibri"/>
          <w:sz w:val="22"/>
          <w:szCs w:val="22"/>
        </w:rPr>
        <w:t xml:space="preserve">§ 1 </w:t>
      </w:r>
      <w:r w:rsidR="00BB4875" w:rsidRPr="004D7525">
        <w:rPr>
          <w:rFonts w:ascii="Arial Narrow" w:hAnsi="Arial Narrow" w:cs="Calibri"/>
          <w:sz w:val="22"/>
          <w:szCs w:val="22"/>
        </w:rPr>
        <w:t>ust. 1a</w:t>
      </w:r>
      <w:r w:rsidR="00D44192">
        <w:rPr>
          <w:rFonts w:ascii="Arial Narrow" w:hAnsi="Arial Narrow" w:cs="Calibri"/>
          <w:sz w:val="22"/>
          <w:szCs w:val="22"/>
        </w:rPr>
        <w:t xml:space="preserve"> wynosi </w:t>
      </w:r>
      <w:r w:rsidRPr="004D7525">
        <w:rPr>
          <w:rFonts w:ascii="Arial Narrow" w:hAnsi="Arial Narrow" w:cs="Calibri"/>
          <w:sz w:val="22"/>
          <w:szCs w:val="22"/>
        </w:rPr>
        <w:t>do 3 dni</w:t>
      </w:r>
      <w:r w:rsidR="0088652A" w:rsidRPr="004D7525">
        <w:rPr>
          <w:rFonts w:ascii="Arial Narrow" w:hAnsi="Arial Narrow" w:cs="Calibri"/>
          <w:sz w:val="22"/>
          <w:szCs w:val="22"/>
        </w:rPr>
        <w:t xml:space="preserve"> roboczych</w:t>
      </w:r>
      <w:r w:rsidRPr="004D7525">
        <w:rPr>
          <w:rFonts w:ascii="Arial Narrow" w:hAnsi="Arial Narrow" w:cs="Calibri"/>
          <w:sz w:val="22"/>
          <w:szCs w:val="22"/>
        </w:rPr>
        <w:t xml:space="preserve"> od daty z</w:t>
      </w:r>
      <w:r w:rsidR="00D44192">
        <w:rPr>
          <w:rFonts w:ascii="Arial Narrow" w:hAnsi="Arial Narrow" w:cs="Calibri"/>
          <w:sz w:val="22"/>
          <w:szCs w:val="22"/>
        </w:rPr>
        <w:t>głoszenia zamówienia</w:t>
      </w:r>
      <w:r w:rsidR="00884CA5">
        <w:rPr>
          <w:rFonts w:ascii="Arial Narrow" w:hAnsi="Arial Narrow" w:cs="Calibri"/>
          <w:sz w:val="22"/>
          <w:szCs w:val="22"/>
        </w:rPr>
        <w:t xml:space="preserve"> złożonego</w:t>
      </w:r>
      <w:r w:rsidRPr="004D7525">
        <w:rPr>
          <w:rFonts w:ascii="Arial Narrow" w:hAnsi="Arial Narrow" w:cs="Calibri"/>
          <w:sz w:val="22"/>
          <w:szCs w:val="22"/>
        </w:rPr>
        <w:t xml:space="preserve"> przez</w:t>
      </w:r>
      <w:r w:rsidR="00D44192">
        <w:rPr>
          <w:rFonts w:ascii="Arial Narrow" w:hAnsi="Arial Narrow" w:cs="Calibri"/>
          <w:sz w:val="22"/>
          <w:szCs w:val="22"/>
        </w:rPr>
        <w:t xml:space="preserve">  </w:t>
      </w:r>
      <w:r w:rsidRPr="004D7525">
        <w:rPr>
          <w:rFonts w:ascii="Arial Narrow" w:hAnsi="Arial Narrow" w:cs="Calibri"/>
          <w:sz w:val="22"/>
          <w:szCs w:val="22"/>
        </w:rPr>
        <w:t>Zamawiającego.</w:t>
      </w:r>
    </w:p>
    <w:p w:rsidR="00406D8C" w:rsidRDefault="00A94142" w:rsidP="00884CA5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 xml:space="preserve">Zamówienie </w:t>
      </w:r>
      <w:r w:rsidR="00021D0D" w:rsidRPr="004D7525">
        <w:rPr>
          <w:rFonts w:ascii="Arial Narrow" w:hAnsi="Arial Narrow" w:cs="Calibri"/>
          <w:sz w:val="22"/>
          <w:szCs w:val="22"/>
        </w:rPr>
        <w:t>będzie zgłaszane</w:t>
      </w:r>
      <w:r w:rsidR="00D44192">
        <w:rPr>
          <w:rFonts w:ascii="Arial Narrow" w:hAnsi="Arial Narrow" w:cs="Calibri"/>
          <w:sz w:val="22"/>
          <w:szCs w:val="22"/>
        </w:rPr>
        <w:t xml:space="preserve"> telefonicznie</w:t>
      </w:r>
      <w:r w:rsidR="00884CA5">
        <w:rPr>
          <w:rFonts w:ascii="Arial Narrow" w:hAnsi="Arial Narrow" w:cs="Calibri"/>
          <w:sz w:val="22"/>
          <w:szCs w:val="22"/>
        </w:rPr>
        <w:t xml:space="preserve"> lub środkiem komunikacji elektronicznej</w:t>
      </w:r>
      <w:r w:rsidR="00021D0D" w:rsidRPr="004D7525">
        <w:rPr>
          <w:rFonts w:ascii="Arial Narrow" w:hAnsi="Arial Narrow" w:cs="Calibri"/>
          <w:sz w:val="22"/>
          <w:szCs w:val="22"/>
        </w:rPr>
        <w:t xml:space="preserve"> </w:t>
      </w:r>
      <w:r w:rsidR="00394505" w:rsidRPr="004D7525">
        <w:rPr>
          <w:rFonts w:ascii="Arial Narrow" w:hAnsi="Arial Narrow" w:cs="Calibri"/>
          <w:sz w:val="22"/>
          <w:szCs w:val="22"/>
        </w:rPr>
        <w:t xml:space="preserve">do siedziby </w:t>
      </w:r>
      <w:r w:rsidR="0027106B" w:rsidRPr="004D7525">
        <w:rPr>
          <w:rFonts w:ascii="Arial Narrow" w:hAnsi="Arial Narrow" w:cs="Calibri"/>
          <w:sz w:val="22"/>
          <w:szCs w:val="22"/>
        </w:rPr>
        <w:t xml:space="preserve">Wykonawcy </w:t>
      </w:r>
      <w:bookmarkStart w:id="0" w:name="_GoBack"/>
      <w:bookmarkEnd w:id="0"/>
      <w:r w:rsidR="0027106B" w:rsidRPr="004D7525">
        <w:rPr>
          <w:rFonts w:ascii="Arial Narrow" w:hAnsi="Arial Narrow" w:cs="Calibri"/>
          <w:sz w:val="22"/>
          <w:szCs w:val="22"/>
        </w:rPr>
        <w:t>……………………</w:t>
      </w:r>
      <w:r w:rsidR="00D44192">
        <w:rPr>
          <w:rFonts w:ascii="Arial Narrow" w:hAnsi="Arial Narrow" w:cs="Calibri"/>
          <w:sz w:val="22"/>
          <w:szCs w:val="22"/>
        </w:rPr>
        <w:t>…</w:t>
      </w:r>
      <w:r w:rsidR="0027106B" w:rsidRPr="004D7525">
        <w:rPr>
          <w:rFonts w:ascii="Arial Narrow" w:hAnsi="Arial Narrow" w:cs="Calibri"/>
          <w:sz w:val="22"/>
          <w:szCs w:val="22"/>
        </w:rPr>
        <w:t>.</w:t>
      </w:r>
      <w:r w:rsidR="00394505" w:rsidRPr="004D7525">
        <w:rPr>
          <w:rFonts w:ascii="Arial Narrow" w:hAnsi="Arial Narrow" w:cs="Calibri"/>
          <w:sz w:val="22"/>
          <w:szCs w:val="22"/>
        </w:rPr>
        <w:t xml:space="preserve"> – nr tel. …………………………….</w:t>
      </w:r>
      <w:r w:rsidR="00884CA5">
        <w:rPr>
          <w:rFonts w:ascii="Arial Narrow" w:hAnsi="Arial Narrow" w:cs="Calibri"/>
          <w:sz w:val="22"/>
          <w:szCs w:val="22"/>
        </w:rPr>
        <w:t>, e mail: ………………………………………</w:t>
      </w:r>
      <w:r w:rsidR="00394505" w:rsidRPr="004D7525">
        <w:rPr>
          <w:rFonts w:ascii="Arial Narrow" w:hAnsi="Arial Narrow" w:cs="Calibri"/>
          <w:sz w:val="22"/>
          <w:szCs w:val="22"/>
        </w:rPr>
        <w:t xml:space="preserve"> </w:t>
      </w:r>
    </w:p>
    <w:p w:rsidR="00D44192" w:rsidRPr="00D44192" w:rsidRDefault="00D44192" w:rsidP="00D44192">
      <w:pPr>
        <w:tabs>
          <w:tab w:val="left" w:pos="284"/>
        </w:tabs>
        <w:jc w:val="both"/>
        <w:rPr>
          <w:rFonts w:ascii="Arial Narrow" w:hAnsi="Arial Narrow" w:cs="Calibri"/>
          <w:sz w:val="22"/>
          <w:szCs w:val="22"/>
        </w:rPr>
      </w:pPr>
    </w:p>
    <w:p w:rsidR="00A94142" w:rsidRPr="004D7525" w:rsidRDefault="00A94142" w:rsidP="00D44192">
      <w:pPr>
        <w:jc w:val="center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§ 4.</w:t>
      </w:r>
    </w:p>
    <w:p w:rsidR="00A94142" w:rsidRPr="004D7525" w:rsidRDefault="00D44192" w:rsidP="004D7525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Umowa zawarta jest na okres </w:t>
      </w:r>
      <w:r w:rsidR="000E422C" w:rsidRPr="004D7525">
        <w:rPr>
          <w:rFonts w:ascii="Arial Narrow" w:hAnsi="Arial Narrow" w:cs="Calibri"/>
          <w:sz w:val="22"/>
          <w:szCs w:val="22"/>
        </w:rPr>
        <w:t xml:space="preserve">od </w:t>
      </w:r>
      <w:r w:rsidR="00A94142" w:rsidRPr="004D7525">
        <w:rPr>
          <w:rFonts w:ascii="Arial Narrow" w:hAnsi="Arial Narrow" w:cs="Calibri"/>
          <w:sz w:val="22"/>
          <w:szCs w:val="22"/>
        </w:rPr>
        <w:t>dnia</w:t>
      </w:r>
      <w:r w:rsidR="00565C20" w:rsidRPr="004D7525">
        <w:rPr>
          <w:rFonts w:ascii="Arial Narrow" w:hAnsi="Arial Narrow" w:cs="Calibri"/>
          <w:sz w:val="22"/>
          <w:szCs w:val="22"/>
        </w:rPr>
        <w:t xml:space="preserve"> </w:t>
      </w:r>
      <w:r w:rsidR="006F30DA">
        <w:rPr>
          <w:rFonts w:ascii="Arial Narrow" w:hAnsi="Arial Narrow" w:cs="Calibri"/>
          <w:sz w:val="22"/>
          <w:szCs w:val="22"/>
        </w:rPr>
        <w:t>01.07.2021 r.</w:t>
      </w:r>
      <w:r w:rsidR="000D0EC4" w:rsidRPr="004D7525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do dnia</w:t>
      </w:r>
      <w:r w:rsidR="00A94142" w:rsidRPr="004D7525">
        <w:rPr>
          <w:rFonts w:ascii="Arial Narrow" w:hAnsi="Arial Narrow" w:cs="Calibri"/>
          <w:sz w:val="22"/>
          <w:szCs w:val="22"/>
        </w:rPr>
        <w:t xml:space="preserve"> </w:t>
      </w:r>
      <w:r w:rsidR="00394505" w:rsidRPr="004D7525">
        <w:rPr>
          <w:rFonts w:ascii="Arial Narrow" w:hAnsi="Arial Narrow" w:cs="Calibri"/>
          <w:sz w:val="22"/>
          <w:szCs w:val="22"/>
        </w:rPr>
        <w:t>3</w:t>
      </w:r>
      <w:r w:rsidR="0027106B" w:rsidRPr="004D7525">
        <w:rPr>
          <w:rFonts w:ascii="Arial Narrow" w:hAnsi="Arial Narrow" w:cs="Calibri"/>
          <w:sz w:val="22"/>
          <w:szCs w:val="22"/>
        </w:rPr>
        <w:t>0</w:t>
      </w:r>
      <w:r w:rsidR="00394505" w:rsidRPr="004D7525">
        <w:rPr>
          <w:rFonts w:ascii="Arial Narrow" w:hAnsi="Arial Narrow" w:cs="Calibri"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>09</w:t>
      </w:r>
      <w:r w:rsidR="00394505" w:rsidRPr="004D7525">
        <w:rPr>
          <w:rFonts w:ascii="Arial Narrow" w:hAnsi="Arial Narrow" w:cs="Calibri"/>
          <w:sz w:val="22"/>
          <w:szCs w:val="22"/>
        </w:rPr>
        <w:t>.20</w:t>
      </w:r>
      <w:r w:rsidR="0027106B" w:rsidRPr="004D7525">
        <w:rPr>
          <w:rFonts w:ascii="Arial Narrow" w:hAnsi="Arial Narrow" w:cs="Calibri"/>
          <w:sz w:val="22"/>
          <w:szCs w:val="22"/>
        </w:rPr>
        <w:t>2</w:t>
      </w:r>
      <w:r>
        <w:rPr>
          <w:rFonts w:ascii="Arial Narrow" w:hAnsi="Arial Narrow" w:cs="Calibri"/>
          <w:sz w:val="22"/>
          <w:szCs w:val="22"/>
        </w:rPr>
        <w:t xml:space="preserve">2 </w:t>
      </w:r>
      <w:r w:rsidR="00394505" w:rsidRPr="004D7525">
        <w:rPr>
          <w:rFonts w:ascii="Arial Narrow" w:hAnsi="Arial Narrow" w:cs="Calibri"/>
          <w:sz w:val="22"/>
          <w:szCs w:val="22"/>
        </w:rPr>
        <w:t>r.</w:t>
      </w:r>
    </w:p>
    <w:p w:rsidR="00A94142" w:rsidRPr="004D7525" w:rsidRDefault="00A94142" w:rsidP="004D7525">
      <w:pPr>
        <w:jc w:val="both"/>
        <w:rPr>
          <w:rFonts w:ascii="Arial Narrow" w:hAnsi="Arial Narrow" w:cs="Calibri"/>
          <w:sz w:val="22"/>
          <w:szCs w:val="22"/>
        </w:rPr>
      </w:pPr>
    </w:p>
    <w:p w:rsidR="00D44192" w:rsidRDefault="00D44192" w:rsidP="00D44192">
      <w:pPr>
        <w:jc w:val="center"/>
        <w:rPr>
          <w:rFonts w:ascii="Arial Narrow" w:hAnsi="Arial Narrow" w:cs="Calibri"/>
          <w:sz w:val="22"/>
          <w:szCs w:val="22"/>
        </w:rPr>
      </w:pPr>
    </w:p>
    <w:p w:rsidR="00A94142" w:rsidRPr="004D7525" w:rsidRDefault="00A94142" w:rsidP="00D44192">
      <w:pPr>
        <w:jc w:val="center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§ 5.</w:t>
      </w:r>
    </w:p>
    <w:p w:rsidR="00A94142" w:rsidRPr="004D7525" w:rsidRDefault="00A94142" w:rsidP="00D44192">
      <w:pPr>
        <w:pStyle w:val="Tekstpodstawowy"/>
        <w:numPr>
          <w:ilvl w:val="0"/>
          <w:numId w:val="13"/>
        </w:numPr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Zapłata należności przez Zamawiającego Wyk</w:t>
      </w:r>
      <w:r w:rsidR="00D44192">
        <w:rPr>
          <w:rFonts w:ascii="Arial Narrow" w:hAnsi="Arial Narrow" w:cs="Calibri"/>
          <w:sz w:val="22"/>
          <w:szCs w:val="22"/>
        </w:rPr>
        <w:t>onawcy</w:t>
      </w:r>
      <w:r w:rsidRPr="004D7525">
        <w:rPr>
          <w:rFonts w:ascii="Arial Narrow" w:hAnsi="Arial Narrow" w:cs="Calibri"/>
          <w:sz w:val="22"/>
          <w:szCs w:val="22"/>
        </w:rPr>
        <w:t xml:space="preserve"> nastąpi po dostawie</w:t>
      </w:r>
      <w:r w:rsidR="00D44192">
        <w:rPr>
          <w:rFonts w:ascii="Arial Narrow" w:hAnsi="Arial Narrow" w:cs="Calibri"/>
          <w:sz w:val="22"/>
          <w:szCs w:val="22"/>
        </w:rPr>
        <w:t>,</w:t>
      </w:r>
      <w:r w:rsidRPr="004D7525">
        <w:rPr>
          <w:rFonts w:ascii="Arial Narrow" w:hAnsi="Arial Narrow" w:cs="Calibri"/>
          <w:sz w:val="22"/>
          <w:szCs w:val="22"/>
        </w:rPr>
        <w:t xml:space="preserve"> przelewem w terminie</w:t>
      </w:r>
      <w:r w:rsidR="00D44192">
        <w:rPr>
          <w:rFonts w:ascii="Arial Narrow" w:hAnsi="Arial Narrow" w:cs="Calibri"/>
          <w:sz w:val="22"/>
          <w:szCs w:val="22"/>
        </w:rPr>
        <w:t xml:space="preserve"> 14 dni od daty</w:t>
      </w:r>
      <w:r w:rsidRPr="004D7525">
        <w:rPr>
          <w:rFonts w:ascii="Arial Narrow" w:hAnsi="Arial Narrow" w:cs="Calibri"/>
          <w:sz w:val="22"/>
          <w:szCs w:val="22"/>
        </w:rPr>
        <w:t xml:space="preserve"> dostarczenia Faktury VAT przez Wykonawcę</w:t>
      </w:r>
      <w:r w:rsidR="00D44192">
        <w:rPr>
          <w:rFonts w:ascii="Arial Narrow" w:hAnsi="Arial Narrow" w:cs="Calibri"/>
          <w:sz w:val="22"/>
          <w:szCs w:val="22"/>
        </w:rPr>
        <w:t xml:space="preserve"> do </w:t>
      </w:r>
      <w:r w:rsidRPr="004D7525">
        <w:rPr>
          <w:rFonts w:ascii="Arial Narrow" w:hAnsi="Arial Narrow" w:cs="Calibri"/>
          <w:sz w:val="22"/>
          <w:szCs w:val="22"/>
        </w:rPr>
        <w:t>Zamawiającego</w:t>
      </w:r>
      <w:r w:rsidR="00D44192">
        <w:rPr>
          <w:rFonts w:ascii="Arial Narrow" w:hAnsi="Arial Narrow" w:cs="Calibri"/>
          <w:sz w:val="22"/>
          <w:szCs w:val="22"/>
        </w:rPr>
        <w:t>.</w:t>
      </w:r>
    </w:p>
    <w:p w:rsidR="00A94142" w:rsidRPr="004D7525" w:rsidRDefault="00A94142" w:rsidP="004D7525">
      <w:pPr>
        <w:pStyle w:val="Tekstpodstawowy"/>
        <w:jc w:val="both"/>
        <w:rPr>
          <w:rFonts w:ascii="Arial Narrow" w:hAnsi="Arial Narrow" w:cs="Calibri"/>
          <w:sz w:val="22"/>
          <w:szCs w:val="22"/>
        </w:rPr>
      </w:pPr>
    </w:p>
    <w:p w:rsidR="00A94142" w:rsidRPr="004D7525" w:rsidRDefault="00A94142" w:rsidP="00D44192">
      <w:pPr>
        <w:jc w:val="center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§ 6.</w:t>
      </w:r>
    </w:p>
    <w:p w:rsidR="00A94142" w:rsidRPr="004D7525" w:rsidRDefault="00780D6E" w:rsidP="00884CA5">
      <w:pPr>
        <w:pStyle w:val="Tekstpodstawowy"/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Strony postanawiają, że obowiązującą je formą</w:t>
      </w:r>
      <w:r w:rsidR="00A94142" w:rsidRPr="004D7525">
        <w:rPr>
          <w:rFonts w:ascii="Arial Narrow" w:hAnsi="Arial Narrow" w:cs="Calibri"/>
          <w:sz w:val="22"/>
          <w:szCs w:val="22"/>
        </w:rPr>
        <w:t xml:space="preserve"> odszkodowania stan</w:t>
      </w:r>
      <w:r>
        <w:rPr>
          <w:rFonts w:ascii="Arial Narrow" w:hAnsi="Arial Narrow" w:cs="Calibri"/>
          <w:sz w:val="22"/>
          <w:szCs w:val="22"/>
        </w:rPr>
        <w:t>owią kary</w:t>
      </w:r>
      <w:r w:rsidR="00A94142" w:rsidRPr="004D7525">
        <w:rPr>
          <w:rFonts w:ascii="Arial Narrow" w:hAnsi="Arial Narrow" w:cs="Calibri"/>
          <w:sz w:val="22"/>
          <w:szCs w:val="22"/>
        </w:rPr>
        <w:t xml:space="preserve"> umowne.</w:t>
      </w:r>
    </w:p>
    <w:p w:rsidR="00A94142" w:rsidRPr="004D7525" w:rsidRDefault="00A94142" w:rsidP="00780D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Kary te naliczane będą w następujących warunkach i okolicznościach:</w:t>
      </w:r>
    </w:p>
    <w:p w:rsidR="00780D6E" w:rsidRDefault="00780D6E" w:rsidP="00780D6E">
      <w:pPr>
        <w:ind w:left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1/ Wykonawca </w:t>
      </w:r>
      <w:r w:rsidR="00A94142" w:rsidRPr="004D7525">
        <w:rPr>
          <w:rFonts w:ascii="Arial Narrow" w:hAnsi="Arial Narrow" w:cs="Calibri"/>
          <w:sz w:val="22"/>
          <w:szCs w:val="22"/>
        </w:rPr>
        <w:t>zapłaci Zamawiającemu kary umowne:</w:t>
      </w:r>
    </w:p>
    <w:p w:rsidR="00790EAE" w:rsidRDefault="00A94142" w:rsidP="00790EAE">
      <w:pPr>
        <w:ind w:left="284" w:firstLine="142"/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a/ za zwłokę</w:t>
      </w:r>
      <w:r w:rsidR="00780D6E">
        <w:rPr>
          <w:rFonts w:ascii="Arial Narrow" w:hAnsi="Arial Narrow" w:cs="Calibri"/>
          <w:sz w:val="22"/>
          <w:szCs w:val="22"/>
        </w:rPr>
        <w:t xml:space="preserve"> w wykonaniu zamówienia karę w wysokości</w:t>
      </w:r>
      <w:r w:rsidRPr="004D7525">
        <w:rPr>
          <w:rFonts w:ascii="Arial Narrow" w:hAnsi="Arial Narrow" w:cs="Calibri"/>
          <w:sz w:val="22"/>
          <w:szCs w:val="22"/>
        </w:rPr>
        <w:t xml:space="preserve"> 0,</w:t>
      </w:r>
      <w:r w:rsidR="00780D6E">
        <w:rPr>
          <w:rFonts w:ascii="Arial Narrow" w:hAnsi="Arial Narrow" w:cs="Calibri"/>
          <w:sz w:val="22"/>
          <w:szCs w:val="22"/>
        </w:rPr>
        <w:t>3 % wartości</w:t>
      </w:r>
      <w:r w:rsidR="00790EAE">
        <w:rPr>
          <w:rFonts w:ascii="Arial Narrow" w:hAnsi="Arial Narrow" w:cs="Calibri"/>
          <w:sz w:val="22"/>
          <w:szCs w:val="22"/>
        </w:rPr>
        <w:t xml:space="preserve"> przedmiotu umowy </w:t>
      </w:r>
      <w:r w:rsidRPr="004D7525">
        <w:rPr>
          <w:rFonts w:ascii="Arial Narrow" w:hAnsi="Arial Narrow" w:cs="Calibri"/>
          <w:sz w:val="22"/>
          <w:szCs w:val="22"/>
        </w:rPr>
        <w:t>za każdy dzień zwłoki,</w:t>
      </w:r>
    </w:p>
    <w:p w:rsidR="00A94142" w:rsidRPr="004D7525" w:rsidRDefault="00790EAE" w:rsidP="00790EAE">
      <w:pPr>
        <w:ind w:left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b</w:t>
      </w:r>
      <w:r w:rsidR="00A94142" w:rsidRPr="004D7525">
        <w:rPr>
          <w:rFonts w:ascii="Arial Narrow" w:hAnsi="Arial Narrow" w:cs="Calibri"/>
          <w:sz w:val="22"/>
          <w:szCs w:val="22"/>
        </w:rPr>
        <w:t xml:space="preserve">/ za odstąpienie od umowy którejkolwiek ze stron </w:t>
      </w:r>
      <w:r w:rsidR="008F77C8" w:rsidRPr="004D7525">
        <w:rPr>
          <w:rFonts w:ascii="Arial Narrow" w:hAnsi="Arial Narrow" w:cs="Calibri"/>
          <w:sz w:val="22"/>
          <w:szCs w:val="22"/>
        </w:rPr>
        <w:t>z przyczyn, za które odpowiedzi</w:t>
      </w:r>
      <w:r>
        <w:rPr>
          <w:rFonts w:ascii="Arial Narrow" w:hAnsi="Arial Narrow" w:cs="Calibri"/>
          <w:sz w:val="22"/>
          <w:szCs w:val="22"/>
        </w:rPr>
        <w:t>alność ponosi</w:t>
      </w:r>
      <w:r w:rsidR="00EB5B35" w:rsidRPr="004D7525">
        <w:rPr>
          <w:rFonts w:ascii="Arial Narrow" w:hAnsi="Arial Narrow" w:cs="Calibri"/>
          <w:sz w:val="22"/>
          <w:szCs w:val="22"/>
        </w:rPr>
        <w:t xml:space="preserve"> Wykonawc</w:t>
      </w:r>
      <w:r>
        <w:rPr>
          <w:rFonts w:ascii="Arial Narrow" w:hAnsi="Arial Narrow" w:cs="Calibri"/>
          <w:sz w:val="22"/>
          <w:szCs w:val="22"/>
        </w:rPr>
        <w:t>a</w:t>
      </w:r>
      <w:r w:rsidR="00EB5B35" w:rsidRPr="004D7525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karę w </w:t>
      </w:r>
      <w:r w:rsidR="00EB5B35" w:rsidRPr="004D7525">
        <w:rPr>
          <w:rFonts w:ascii="Arial Narrow" w:hAnsi="Arial Narrow" w:cs="Calibri"/>
          <w:sz w:val="22"/>
          <w:szCs w:val="22"/>
        </w:rPr>
        <w:t xml:space="preserve">wysokości 5 </w:t>
      </w:r>
      <w:r w:rsidR="00A94142" w:rsidRPr="004D7525">
        <w:rPr>
          <w:rFonts w:ascii="Arial Narrow" w:hAnsi="Arial Narrow" w:cs="Calibri"/>
          <w:sz w:val="22"/>
          <w:szCs w:val="22"/>
        </w:rPr>
        <w:t>% war</w:t>
      </w:r>
      <w:r>
        <w:rPr>
          <w:rFonts w:ascii="Arial Narrow" w:hAnsi="Arial Narrow" w:cs="Calibri"/>
          <w:sz w:val="22"/>
          <w:szCs w:val="22"/>
        </w:rPr>
        <w:t>tości</w:t>
      </w:r>
      <w:r w:rsidR="00A94142" w:rsidRPr="004D7525">
        <w:rPr>
          <w:rFonts w:ascii="Arial Narrow" w:hAnsi="Arial Narrow" w:cs="Calibri"/>
          <w:sz w:val="22"/>
          <w:szCs w:val="22"/>
        </w:rPr>
        <w:t xml:space="preserve"> przedmiot</w:t>
      </w:r>
      <w:r>
        <w:rPr>
          <w:rFonts w:ascii="Arial Narrow" w:hAnsi="Arial Narrow" w:cs="Calibri"/>
          <w:sz w:val="22"/>
          <w:szCs w:val="22"/>
        </w:rPr>
        <w:t>u</w:t>
      </w:r>
      <w:r w:rsidR="00A94142" w:rsidRPr="004D7525">
        <w:rPr>
          <w:rFonts w:ascii="Arial Narrow" w:hAnsi="Arial Narrow" w:cs="Calibri"/>
          <w:sz w:val="22"/>
          <w:szCs w:val="22"/>
        </w:rPr>
        <w:t xml:space="preserve"> umowy</w:t>
      </w:r>
      <w:r>
        <w:rPr>
          <w:rFonts w:ascii="Arial Narrow" w:hAnsi="Arial Narrow" w:cs="Calibri"/>
          <w:sz w:val="22"/>
          <w:szCs w:val="22"/>
        </w:rPr>
        <w:t>.</w:t>
      </w:r>
    </w:p>
    <w:p w:rsidR="00A94142" w:rsidRPr="004D7525" w:rsidRDefault="00790EAE" w:rsidP="00790EAE">
      <w:pPr>
        <w:ind w:left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2/ Zamawiający zapłaci Wykonawcy </w:t>
      </w:r>
      <w:r w:rsidR="00A94142" w:rsidRPr="004D7525">
        <w:rPr>
          <w:rFonts w:ascii="Arial Narrow" w:hAnsi="Arial Narrow" w:cs="Calibri"/>
          <w:sz w:val="22"/>
          <w:szCs w:val="22"/>
        </w:rPr>
        <w:t>kary umowne:</w:t>
      </w:r>
    </w:p>
    <w:p w:rsidR="00A94142" w:rsidRPr="004D7525" w:rsidRDefault="00A94142" w:rsidP="00790EAE">
      <w:pPr>
        <w:ind w:left="426"/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a/ z tytułu odstąpienia od umowy którejkolwiek ze stron z przyczyn zależnych</w:t>
      </w:r>
      <w:r w:rsidR="00790EAE">
        <w:rPr>
          <w:rFonts w:ascii="Arial Narrow" w:hAnsi="Arial Narrow" w:cs="Calibri"/>
          <w:sz w:val="22"/>
          <w:szCs w:val="22"/>
        </w:rPr>
        <w:t xml:space="preserve"> od</w:t>
      </w:r>
      <w:r w:rsidRPr="004D7525">
        <w:rPr>
          <w:rFonts w:ascii="Arial Narrow" w:hAnsi="Arial Narrow" w:cs="Calibri"/>
          <w:sz w:val="22"/>
          <w:szCs w:val="22"/>
        </w:rPr>
        <w:t xml:space="preserve"> Zamawiającego karę </w:t>
      </w:r>
      <w:r w:rsidR="00790EAE">
        <w:rPr>
          <w:rFonts w:ascii="Arial Narrow" w:hAnsi="Arial Narrow" w:cs="Calibri"/>
          <w:sz w:val="22"/>
          <w:szCs w:val="22"/>
        </w:rPr>
        <w:t>w wysokości</w:t>
      </w:r>
      <w:r w:rsidR="00EB5B35" w:rsidRPr="004D7525">
        <w:rPr>
          <w:rFonts w:ascii="Arial Narrow" w:hAnsi="Arial Narrow" w:cs="Calibri"/>
          <w:sz w:val="22"/>
          <w:szCs w:val="22"/>
        </w:rPr>
        <w:t xml:space="preserve"> </w:t>
      </w:r>
      <w:r w:rsidR="00BB4875" w:rsidRPr="004D7525">
        <w:rPr>
          <w:rFonts w:ascii="Arial Narrow" w:hAnsi="Arial Narrow" w:cs="Calibri"/>
          <w:sz w:val="22"/>
          <w:szCs w:val="22"/>
        </w:rPr>
        <w:t>5</w:t>
      </w:r>
      <w:r w:rsidR="00EB5B35" w:rsidRPr="004D7525">
        <w:rPr>
          <w:rFonts w:ascii="Arial Narrow" w:hAnsi="Arial Narrow" w:cs="Calibri"/>
          <w:sz w:val="22"/>
          <w:szCs w:val="22"/>
        </w:rPr>
        <w:t xml:space="preserve"> </w:t>
      </w:r>
      <w:r w:rsidR="00790EAE">
        <w:rPr>
          <w:rFonts w:ascii="Arial Narrow" w:hAnsi="Arial Narrow" w:cs="Calibri"/>
          <w:sz w:val="22"/>
          <w:szCs w:val="22"/>
        </w:rPr>
        <w:t>%</w:t>
      </w:r>
      <w:r w:rsidR="008F77C8" w:rsidRPr="004D7525">
        <w:rPr>
          <w:rFonts w:ascii="Arial Narrow" w:hAnsi="Arial Narrow" w:cs="Calibri"/>
          <w:sz w:val="22"/>
          <w:szCs w:val="22"/>
        </w:rPr>
        <w:t xml:space="preserve"> wy</w:t>
      </w:r>
      <w:r w:rsidR="00790EAE">
        <w:rPr>
          <w:rFonts w:ascii="Arial Narrow" w:hAnsi="Arial Narrow" w:cs="Calibri"/>
          <w:sz w:val="22"/>
          <w:szCs w:val="22"/>
        </w:rPr>
        <w:t>nagrodzenia</w:t>
      </w:r>
      <w:r w:rsidR="008F77C8" w:rsidRPr="004D7525">
        <w:rPr>
          <w:rFonts w:ascii="Arial Narrow" w:hAnsi="Arial Narrow" w:cs="Calibri"/>
          <w:sz w:val="22"/>
          <w:szCs w:val="22"/>
        </w:rPr>
        <w:t xml:space="preserve"> określonego w § </w:t>
      </w:r>
      <w:r w:rsidR="00790EAE">
        <w:rPr>
          <w:rFonts w:ascii="Arial Narrow" w:hAnsi="Arial Narrow" w:cs="Calibri"/>
          <w:sz w:val="22"/>
          <w:szCs w:val="22"/>
        </w:rPr>
        <w:t>2</w:t>
      </w:r>
      <w:r w:rsidR="008F77C8" w:rsidRPr="004D7525">
        <w:rPr>
          <w:rFonts w:ascii="Arial Narrow" w:hAnsi="Arial Narrow" w:cs="Calibri"/>
          <w:sz w:val="22"/>
          <w:szCs w:val="22"/>
        </w:rPr>
        <w:t xml:space="preserve"> ust.1 umowy.</w:t>
      </w:r>
    </w:p>
    <w:p w:rsidR="00790EAE" w:rsidRDefault="00FF32D1" w:rsidP="00790EA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</w:rPr>
      </w:pPr>
      <w:r w:rsidRPr="00790EAE">
        <w:rPr>
          <w:rFonts w:ascii="Arial Narrow" w:hAnsi="Arial Narrow"/>
        </w:rPr>
        <w:t xml:space="preserve">Za zwłokę w zapłacie należności wynikających z faktur wystawionych przez Wykonawcę Zamawiający zapłaci Wykonawcy odsetki </w:t>
      </w:r>
      <w:r w:rsidR="008F77C8" w:rsidRPr="00790EAE">
        <w:rPr>
          <w:rFonts w:ascii="Arial Narrow" w:hAnsi="Arial Narrow"/>
        </w:rPr>
        <w:t>za opóźnienie w transakcjach handlowych.</w:t>
      </w:r>
    </w:p>
    <w:p w:rsidR="00790EAE" w:rsidRDefault="00FF32D1" w:rsidP="0042149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</w:rPr>
      </w:pPr>
      <w:r w:rsidRPr="00790EAE">
        <w:rPr>
          <w:rFonts w:ascii="Arial Narrow" w:hAnsi="Arial Narrow"/>
        </w:rPr>
        <w:t>Jeżeli szkoda będzie wyższa niż kary umowne to każda ze stron zastrzega sobie możliwość dochodzenia odszkodowania uzupełniającego.</w:t>
      </w:r>
    </w:p>
    <w:p w:rsidR="00790EAE" w:rsidRDefault="000C4F3A" w:rsidP="00F3576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</w:rPr>
      </w:pPr>
      <w:r w:rsidRPr="00790EAE">
        <w:rPr>
          <w:rFonts w:ascii="Arial Narrow" w:hAnsi="Arial Narrow"/>
        </w:rPr>
        <w:t xml:space="preserve">Zamawiającemu przysługuje prawo rozwiązania </w:t>
      </w:r>
      <w:r w:rsidR="00790EAE" w:rsidRPr="00790EAE">
        <w:rPr>
          <w:rFonts w:ascii="Arial Narrow" w:hAnsi="Arial Narrow"/>
        </w:rPr>
        <w:t xml:space="preserve">umowy w trybie natychmiastowym </w:t>
      </w:r>
      <w:r w:rsidRPr="00790EAE">
        <w:rPr>
          <w:rFonts w:ascii="Arial Narrow" w:hAnsi="Arial Narrow"/>
        </w:rPr>
        <w:t>w przypadku rażącego naruszenia przez Wykonawcę obowi</w:t>
      </w:r>
      <w:r w:rsidR="008F1A74" w:rsidRPr="00790EAE">
        <w:rPr>
          <w:rFonts w:ascii="Arial Narrow" w:hAnsi="Arial Narrow"/>
        </w:rPr>
        <w:t>ązków wynikających z niniejszej umo</w:t>
      </w:r>
      <w:r w:rsidR="00790EAE" w:rsidRPr="00790EAE">
        <w:rPr>
          <w:rFonts w:ascii="Arial Narrow" w:hAnsi="Arial Narrow"/>
        </w:rPr>
        <w:t>wy i nie</w:t>
      </w:r>
      <w:r w:rsidR="00132B34" w:rsidRPr="00790EAE">
        <w:rPr>
          <w:rFonts w:ascii="Arial Narrow" w:hAnsi="Arial Narrow"/>
        </w:rPr>
        <w:t xml:space="preserve"> </w:t>
      </w:r>
      <w:r w:rsidR="00CE7008" w:rsidRPr="00790EAE">
        <w:rPr>
          <w:rFonts w:ascii="Arial Narrow" w:hAnsi="Arial Narrow"/>
        </w:rPr>
        <w:t>usunięcia ich skutków</w:t>
      </w:r>
      <w:r w:rsidR="002F0108" w:rsidRPr="00790EAE">
        <w:rPr>
          <w:rFonts w:ascii="Arial Narrow" w:hAnsi="Arial Narrow"/>
        </w:rPr>
        <w:t xml:space="preserve"> </w:t>
      </w:r>
      <w:r w:rsidR="00CE7008" w:rsidRPr="00790EAE">
        <w:rPr>
          <w:rFonts w:ascii="Arial Narrow" w:hAnsi="Arial Narrow"/>
        </w:rPr>
        <w:t xml:space="preserve">w terminie określonym przez </w:t>
      </w:r>
      <w:r w:rsidR="002F0108" w:rsidRPr="00790EAE">
        <w:rPr>
          <w:rFonts w:ascii="Arial Narrow" w:hAnsi="Arial Narrow"/>
        </w:rPr>
        <w:t>Zamawiającego.</w:t>
      </w:r>
    </w:p>
    <w:p w:rsidR="00FF32D1" w:rsidRPr="00790EAE" w:rsidRDefault="00FF32D1" w:rsidP="00F3576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</w:rPr>
      </w:pPr>
      <w:r w:rsidRPr="00790EAE">
        <w:rPr>
          <w:rFonts w:ascii="Arial Narrow" w:hAnsi="Arial Narrow"/>
        </w:rPr>
        <w:t>Oprócz przypadków wymienionych w Kodeksie Cywilnym Zamawiającemu przysługuj</w:t>
      </w:r>
      <w:r w:rsidR="002E6773">
        <w:rPr>
          <w:rFonts w:ascii="Arial Narrow" w:hAnsi="Arial Narrow"/>
        </w:rPr>
        <w:t>e prawo odstąpienia od umowy w </w:t>
      </w:r>
      <w:r w:rsidRPr="00790EAE">
        <w:rPr>
          <w:rFonts w:ascii="Arial Narrow" w:hAnsi="Arial Narrow"/>
        </w:rPr>
        <w:t>następujących sytuacjach:</w:t>
      </w:r>
    </w:p>
    <w:p w:rsidR="00074E92" w:rsidRPr="004D7525" w:rsidRDefault="00FF32D1" w:rsidP="00790EAE">
      <w:pPr>
        <w:ind w:firstLine="284"/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1/</w:t>
      </w:r>
      <w:r w:rsidR="00074E92" w:rsidRPr="004D7525">
        <w:rPr>
          <w:rFonts w:ascii="Arial Narrow" w:hAnsi="Arial Narrow" w:cs="Calibri"/>
          <w:sz w:val="22"/>
          <w:szCs w:val="22"/>
        </w:rPr>
        <w:t xml:space="preserve"> g</w:t>
      </w:r>
      <w:r w:rsidR="00790EAE">
        <w:rPr>
          <w:rFonts w:ascii="Arial Narrow" w:hAnsi="Arial Narrow" w:cs="Calibri"/>
          <w:sz w:val="22"/>
          <w:szCs w:val="22"/>
        </w:rPr>
        <w:t xml:space="preserve">dy zwłoka w terminie wykonania </w:t>
      </w:r>
      <w:r w:rsidR="00074E92" w:rsidRPr="004D7525">
        <w:rPr>
          <w:rFonts w:ascii="Arial Narrow" w:hAnsi="Arial Narrow" w:cs="Calibri"/>
          <w:sz w:val="22"/>
          <w:szCs w:val="22"/>
        </w:rPr>
        <w:t>przedmiotu umowy przekracza 14 dni</w:t>
      </w:r>
    </w:p>
    <w:p w:rsidR="00FF32D1" w:rsidRPr="004D7525" w:rsidRDefault="00074E92" w:rsidP="00790EAE">
      <w:pPr>
        <w:ind w:firstLine="284"/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2/</w:t>
      </w:r>
      <w:r w:rsidR="00790EAE">
        <w:rPr>
          <w:rFonts w:ascii="Arial Narrow" w:hAnsi="Arial Narrow" w:cs="Calibri"/>
          <w:sz w:val="22"/>
          <w:szCs w:val="22"/>
        </w:rPr>
        <w:t xml:space="preserve"> </w:t>
      </w:r>
      <w:r w:rsidR="00FF32D1" w:rsidRPr="004D7525">
        <w:rPr>
          <w:rFonts w:ascii="Arial Narrow" w:hAnsi="Arial Narrow" w:cs="Calibri"/>
          <w:sz w:val="22"/>
          <w:szCs w:val="22"/>
        </w:rPr>
        <w:t>zostanie o</w:t>
      </w:r>
      <w:r w:rsidR="00790EAE">
        <w:rPr>
          <w:rFonts w:ascii="Arial Narrow" w:hAnsi="Arial Narrow" w:cs="Calibri"/>
          <w:sz w:val="22"/>
          <w:szCs w:val="22"/>
        </w:rPr>
        <w:t>głoszona</w:t>
      </w:r>
      <w:r w:rsidR="00FF32D1" w:rsidRPr="004D7525">
        <w:rPr>
          <w:rFonts w:ascii="Arial Narrow" w:hAnsi="Arial Narrow" w:cs="Calibri"/>
          <w:sz w:val="22"/>
          <w:szCs w:val="22"/>
        </w:rPr>
        <w:t xml:space="preserve"> likwidacja firmy Wykonawcy</w:t>
      </w:r>
    </w:p>
    <w:p w:rsidR="00FF32D1" w:rsidRPr="004D7525" w:rsidRDefault="00BB4875" w:rsidP="00790EAE">
      <w:pPr>
        <w:ind w:left="284"/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3</w:t>
      </w:r>
      <w:r w:rsidR="00FF32D1" w:rsidRPr="004D7525">
        <w:rPr>
          <w:rFonts w:ascii="Arial Narrow" w:hAnsi="Arial Narrow" w:cs="Calibri"/>
          <w:sz w:val="22"/>
          <w:szCs w:val="22"/>
        </w:rPr>
        <w:t xml:space="preserve">/ </w:t>
      </w:r>
      <w:r w:rsidR="00E4308C" w:rsidRPr="004D7525">
        <w:rPr>
          <w:rFonts w:ascii="Arial Narrow" w:hAnsi="Arial Narrow" w:cs="Calibri"/>
          <w:sz w:val="22"/>
          <w:szCs w:val="22"/>
        </w:rPr>
        <w:t xml:space="preserve">Wykonawca </w:t>
      </w:r>
      <w:r w:rsidR="00FF32D1" w:rsidRPr="004D7525">
        <w:rPr>
          <w:rFonts w:ascii="Arial Narrow" w:hAnsi="Arial Narrow" w:cs="Calibri"/>
          <w:sz w:val="22"/>
          <w:szCs w:val="22"/>
        </w:rPr>
        <w:t xml:space="preserve">pozostaje </w:t>
      </w:r>
      <w:r w:rsidR="00790EAE">
        <w:rPr>
          <w:rFonts w:ascii="Arial Narrow" w:hAnsi="Arial Narrow" w:cs="Calibri"/>
          <w:sz w:val="22"/>
          <w:szCs w:val="22"/>
        </w:rPr>
        <w:t>w zwłoce w wykonaniu przedmiotu</w:t>
      </w:r>
      <w:r w:rsidR="00FF32D1" w:rsidRPr="004D7525">
        <w:rPr>
          <w:rFonts w:ascii="Arial Narrow" w:hAnsi="Arial Narrow" w:cs="Calibri"/>
          <w:sz w:val="22"/>
          <w:szCs w:val="22"/>
        </w:rPr>
        <w:t xml:space="preserve"> umowy ponad 14 dni lub w zwłoce w usunięciu</w:t>
      </w:r>
      <w:r w:rsidR="00E4308C" w:rsidRPr="004D7525">
        <w:rPr>
          <w:rFonts w:ascii="Arial Narrow" w:hAnsi="Arial Narrow" w:cs="Calibri"/>
          <w:sz w:val="22"/>
          <w:szCs w:val="22"/>
        </w:rPr>
        <w:t xml:space="preserve"> wad </w:t>
      </w:r>
      <w:r w:rsidR="00FF32D1" w:rsidRPr="004D7525">
        <w:rPr>
          <w:rFonts w:ascii="Arial Narrow" w:hAnsi="Arial Narrow" w:cs="Calibri"/>
          <w:sz w:val="22"/>
          <w:szCs w:val="22"/>
        </w:rPr>
        <w:t>stwierdzonych przy odbiorze ponad 14 dni</w:t>
      </w:r>
    </w:p>
    <w:p w:rsidR="00E4308C" w:rsidRPr="004D7525" w:rsidRDefault="00BB4875" w:rsidP="00790EAE">
      <w:pPr>
        <w:ind w:firstLine="284"/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4</w:t>
      </w:r>
      <w:r w:rsidR="00E4308C" w:rsidRPr="004D7525">
        <w:rPr>
          <w:rFonts w:ascii="Arial Narrow" w:hAnsi="Arial Narrow" w:cs="Calibri"/>
          <w:sz w:val="22"/>
          <w:szCs w:val="22"/>
        </w:rPr>
        <w:t>/ zgłoszenia przez Zamawiającego trzech reklamacji złożon</w:t>
      </w:r>
      <w:r w:rsidR="00790EAE">
        <w:rPr>
          <w:rFonts w:ascii="Arial Narrow" w:hAnsi="Arial Narrow" w:cs="Calibri"/>
          <w:sz w:val="22"/>
          <w:szCs w:val="22"/>
        </w:rPr>
        <w:t xml:space="preserve">ych na dostarczone przez </w:t>
      </w:r>
      <w:r w:rsidR="00E4308C" w:rsidRPr="004D7525">
        <w:rPr>
          <w:rFonts w:ascii="Arial Narrow" w:hAnsi="Arial Narrow" w:cs="Calibri"/>
          <w:sz w:val="22"/>
          <w:szCs w:val="22"/>
        </w:rPr>
        <w:t>Wykonaw</w:t>
      </w:r>
      <w:r w:rsidR="00790EAE">
        <w:rPr>
          <w:rFonts w:ascii="Arial Narrow" w:hAnsi="Arial Narrow" w:cs="Calibri"/>
          <w:sz w:val="22"/>
          <w:szCs w:val="22"/>
        </w:rPr>
        <w:t>cę materiały</w:t>
      </w:r>
    </w:p>
    <w:p w:rsidR="00E4308C" w:rsidRPr="004D7525" w:rsidRDefault="00E4308C" w:rsidP="00790EAE">
      <w:pPr>
        <w:ind w:left="284"/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5/w razie wystąpienia istotnej zmiany okoliczności powodującej, że wykonanie umowy nie leży w interesie publicznym, czego nie można było wcześniej przewidzieć w chwili zawarcia umowy.</w:t>
      </w:r>
    </w:p>
    <w:p w:rsidR="00FF32D1" w:rsidRPr="00790EAE" w:rsidRDefault="00FF32D1" w:rsidP="00790EAE">
      <w:pPr>
        <w:pStyle w:val="Akapitzlist"/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790EAE">
        <w:rPr>
          <w:rFonts w:ascii="Arial Narrow" w:hAnsi="Arial Narrow"/>
        </w:rPr>
        <w:t>Odstąpienie od umowy powinno nastąpić na piśmie pod rygorem nieważności i zawierać uzasadnienie.</w:t>
      </w:r>
    </w:p>
    <w:p w:rsidR="00FF32D1" w:rsidRPr="004D7525" w:rsidRDefault="00FF32D1" w:rsidP="004D7525">
      <w:pPr>
        <w:jc w:val="both"/>
        <w:rPr>
          <w:rFonts w:ascii="Arial Narrow" w:hAnsi="Arial Narrow" w:cs="Calibri"/>
          <w:sz w:val="22"/>
          <w:szCs w:val="22"/>
        </w:rPr>
      </w:pPr>
    </w:p>
    <w:p w:rsidR="00FF32D1" w:rsidRPr="004D7525" w:rsidRDefault="00FF32D1" w:rsidP="00790EAE">
      <w:pPr>
        <w:jc w:val="center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§7</w:t>
      </w:r>
      <w:r w:rsidR="00790EAE">
        <w:rPr>
          <w:rFonts w:ascii="Arial Narrow" w:hAnsi="Arial Narrow" w:cs="Calibri"/>
          <w:sz w:val="22"/>
          <w:szCs w:val="22"/>
        </w:rPr>
        <w:t>.</w:t>
      </w:r>
    </w:p>
    <w:p w:rsidR="00790EAE" w:rsidRDefault="00FF32D1" w:rsidP="00790EAE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/>
        </w:rPr>
      </w:pPr>
      <w:r w:rsidRPr="00790EAE">
        <w:rPr>
          <w:rFonts w:ascii="Arial Narrow" w:hAnsi="Arial Narrow"/>
        </w:rPr>
        <w:t>Wykonawca oświadcza, że przedmiot umowy jest wolny od wad fizycznych i prawnych oraz może być użytkowany zgodnie z prze</w:t>
      </w:r>
      <w:r w:rsidR="00790EAE" w:rsidRPr="00790EAE">
        <w:rPr>
          <w:rFonts w:ascii="Arial Narrow" w:hAnsi="Arial Narrow"/>
        </w:rPr>
        <w:t>znaczeniem.</w:t>
      </w:r>
    </w:p>
    <w:p w:rsidR="00790EAE" w:rsidRDefault="00FF32D1" w:rsidP="00E4515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/>
        </w:rPr>
      </w:pPr>
      <w:r w:rsidRPr="00790EAE">
        <w:rPr>
          <w:rFonts w:ascii="Arial Narrow" w:hAnsi="Arial Narrow"/>
        </w:rPr>
        <w:t>W przypadku gdy dostarczony przedmiot zamówienia nie odpowiada pod względem ilościowym, jakościowym lub trwałości produktowi wskazanemu przez Zamawiającego, Zamawiającemu przysługuje prawo do zgłoszenia re</w:t>
      </w:r>
      <w:r w:rsidR="00790EAE" w:rsidRPr="00790EAE">
        <w:rPr>
          <w:rFonts w:ascii="Arial Narrow" w:hAnsi="Arial Narrow"/>
        </w:rPr>
        <w:t>klamacji, w jednej z </w:t>
      </w:r>
      <w:r w:rsidRPr="00790EAE">
        <w:rPr>
          <w:rFonts w:ascii="Arial Narrow" w:hAnsi="Arial Narrow"/>
        </w:rPr>
        <w:t>następujących form: pisemnie, faksem lub za pośrednictwem poczty elektronicznej. Potwierdzenie prawidłowości transmisji faksu lub wysłanie wiadomości za pośrednictwem poczty elektronicznej jest dowodem na dokonanie zgłoszenia reklamacji.</w:t>
      </w:r>
    </w:p>
    <w:p w:rsidR="007E6934" w:rsidRDefault="00FF32D1" w:rsidP="00DD07A5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/>
        </w:rPr>
      </w:pPr>
      <w:r w:rsidRPr="007E6934">
        <w:rPr>
          <w:rFonts w:ascii="Arial Narrow" w:hAnsi="Arial Narrow"/>
        </w:rPr>
        <w:t>W przypadku zaistnienia okoli</w:t>
      </w:r>
      <w:r w:rsidR="0083574D" w:rsidRPr="007E6934">
        <w:rPr>
          <w:rFonts w:ascii="Arial Narrow" w:hAnsi="Arial Narrow"/>
        </w:rPr>
        <w:t>czności, o których mowa w ust. 2</w:t>
      </w:r>
      <w:r w:rsidRPr="007E6934">
        <w:rPr>
          <w:rFonts w:ascii="Arial Narrow" w:hAnsi="Arial Narrow"/>
        </w:rPr>
        <w:t>, Wykonawca zobowiązuje się do dostarczenia na własny koszt przedmiotu zamówienia odpowiednio: w żądanej ilości, pełnowartościowego lub spełniającego wymagania Zamawiającego określone</w:t>
      </w:r>
      <w:r w:rsidR="007E6934" w:rsidRPr="007E6934">
        <w:rPr>
          <w:rFonts w:ascii="Arial Narrow" w:hAnsi="Arial Narrow"/>
        </w:rPr>
        <w:t xml:space="preserve"> §1</w:t>
      </w:r>
      <w:r w:rsidRPr="007E6934">
        <w:rPr>
          <w:rFonts w:ascii="Arial Narrow" w:hAnsi="Arial Narrow"/>
        </w:rPr>
        <w:t xml:space="preserve"> </w:t>
      </w:r>
      <w:r w:rsidR="007E6934" w:rsidRPr="007E6934">
        <w:rPr>
          <w:rFonts w:ascii="Arial Narrow" w:hAnsi="Arial Narrow"/>
        </w:rPr>
        <w:t xml:space="preserve">ust. 1a </w:t>
      </w:r>
      <w:r w:rsidRPr="007E6934">
        <w:rPr>
          <w:rFonts w:ascii="Arial Narrow" w:hAnsi="Arial Narrow"/>
        </w:rPr>
        <w:t xml:space="preserve">- w terminie 5 dni roboczych od daty zgłoszenia przez Zamawiającego reklamacji lub udzielić Zamawiającemu pisemnej odpowiedzi zawierającej uzasadnienia </w:t>
      </w:r>
      <w:r w:rsidR="00406D8C" w:rsidRPr="007E6934">
        <w:rPr>
          <w:rFonts w:ascii="Arial Narrow" w:hAnsi="Arial Narrow"/>
        </w:rPr>
        <w:t xml:space="preserve">odmowy </w:t>
      </w:r>
      <w:r w:rsidR="007E6934">
        <w:rPr>
          <w:rFonts w:ascii="Arial Narrow" w:hAnsi="Arial Narrow"/>
        </w:rPr>
        <w:t>reklamacji.</w:t>
      </w:r>
    </w:p>
    <w:p w:rsidR="00FF32D1" w:rsidRPr="007E6934" w:rsidRDefault="00FF32D1" w:rsidP="007E6934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/>
        </w:rPr>
      </w:pPr>
      <w:r w:rsidRPr="007E6934">
        <w:rPr>
          <w:rFonts w:ascii="Arial Narrow" w:hAnsi="Arial Narrow"/>
        </w:rPr>
        <w:t>Po bezskutecznym upływie terminu</w:t>
      </w:r>
      <w:r w:rsidR="007E6934">
        <w:rPr>
          <w:rFonts w:ascii="Arial Narrow" w:hAnsi="Arial Narrow"/>
        </w:rPr>
        <w:t>,</w:t>
      </w:r>
      <w:r w:rsidRPr="007E6934">
        <w:rPr>
          <w:rFonts w:ascii="Arial Narrow" w:hAnsi="Arial Narrow"/>
        </w:rPr>
        <w:t xml:space="preserve"> o którym mowa w ust. </w:t>
      </w:r>
      <w:r w:rsidR="00406D8C" w:rsidRPr="007E6934">
        <w:rPr>
          <w:rFonts w:ascii="Arial Narrow" w:hAnsi="Arial Narrow"/>
        </w:rPr>
        <w:t>3</w:t>
      </w:r>
      <w:r w:rsidRPr="007E6934">
        <w:rPr>
          <w:rFonts w:ascii="Arial Narrow" w:hAnsi="Arial Narrow"/>
        </w:rPr>
        <w:t xml:space="preserve"> reklamacj</w:t>
      </w:r>
      <w:r w:rsidR="00406D8C" w:rsidRPr="007E6934">
        <w:rPr>
          <w:rFonts w:ascii="Arial Narrow" w:hAnsi="Arial Narrow"/>
        </w:rPr>
        <w:t>a</w:t>
      </w:r>
      <w:r w:rsidRPr="007E6934">
        <w:rPr>
          <w:rFonts w:ascii="Arial Narrow" w:hAnsi="Arial Narrow"/>
        </w:rPr>
        <w:t xml:space="preserve"> będzie uznana w całości zgodnie</w:t>
      </w:r>
      <w:r w:rsidR="009C313C" w:rsidRPr="007E6934">
        <w:rPr>
          <w:rFonts w:ascii="Arial Narrow" w:hAnsi="Arial Narrow"/>
        </w:rPr>
        <w:t xml:space="preserve"> </w:t>
      </w:r>
      <w:r w:rsidRPr="007E6934">
        <w:rPr>
          <w:rFonts w:ascii="Arial Narrow" w:hAnsi="Arial Narrow"/>
        </w:rPr>
        <w:t>z żądaniem Zamawiającego.</w:t>
      </w:r>
    </w:p>
    <w:p w:rsidR="00A8591A" w:rsidRPr="004D7525" w:rsidRDefault="00A8591A" w:rsidP="004D7525">
      <w:pPr>
        <w:jc w:val="both"/>
        <w:rPr>
          <w:rFonts w:ascii="Arial Narrow" w:hAnsi="Arial Narrow" w:cs="Calibri"/>
          <w:sz w:val="22"/>
          <w:szCs w:val="22"/>
        </w:rPr>
      </w:pPr>
    </w:p>
    <w:p w:rsidR="00FF32D1" w:rsidRPr="004D7525" w:rsidRDefault="00E4308C" w:rsidP="007E6934">
      <w:pPr>
        <w:jc w:val="center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§</w:t>
      </w:r>
      <w:r w:rsidR="005C0FC8" w:rsidRPr="004D7525">
        <w:rPr>
          <w:rFonts w:ascii="Arial Narrow" w:hAnsi="Arial Narrow" w:cs="Calibri"/>
          <w:sz w:val="22"/>
          <w:szCs w:val="22"/>
        </w:rPr>
        <w:t xml:space="preserve"> </w:t>
      </w:r>
      <w:r w:rsidRPr="004D7525">
        <w:rPr>
          <w:rFonts w:ascii="Arial Narrow" w:hAnsi="Arial Narrow" w:cs="Calibri"/>
          <w:sz w:val="22"/>
          <w:szCs w:val="22"/>
        </w:rPr>
        <w:t>8</w:t>
      </w:r>
      <w:r w:rsidR="007E6934">
        <w:rPr>
          <w:rFonts w:ascii="Arial Narrow" w:hAnsi="Arial Narrow" w:cs="Calibri"/>
          <w:sz w:val="22"/>
          <w:szCs w:val="22"/>
        </w:rPr>
        <w:t>.</w:t>
      </w:r>
    </w:p>
    <w:p w:rsidR="00724ADF" w:rsidRDefault="005C0FC8" w:rsidP="00724ADF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724ADF">
        <w:rPr>
          <w:rFonts w:ascii="Arial Narrow" w:hAnsi="Arial Narrow"/>
        </w:rPr>
        <w:t>Wykonawca potwierdza i przyjmuje do wiadomości, że informacje poufne, które zostaną mu udostępnione przez Zamawiającego w toku realizacji niniejszej umowy, będą stanowić tajem</w:t>
      </w:r>
      <w:r w:rsidR="00724ADF" w:rsidRPr="00724ADF">
        <w:rPr>
          <w:rFonts w:ascii="Arial Narrow" w:hAnsi="Arial Narrow"/>
        </w:rPr>
        <w:t>nicę przedsiębiorstwa</w:t>
      </w:r>
      <w:r w:rsidRPr="00724ADF">
        <w:rPr>
          <w:rFonts w:ascii="Arial Narrow" w:hAnsi="Arial Narrow"/>
        </w:rPr>
        <w:t xml:space="preserve"> Zamawiającego i są jego wyłączną własnością. Dla celów niniejszej Umowy „Informacje Poufne” ozn</w:t>
      </w:r>
      <w:r w:rsidR="00724ADF" w:rsidRPr="00724ADF">
        <w:rPr>
          <w:rFonts w:ascii="Arial Narrow" w:hAnsi="Arial Narrow"/>
        </w:rPr>
        <w:t>aczają wszelkie dane</w:t>
      </w:r>
      <w:r w:rsidRPr="00724ADF">
        <w:rPr>
          <w:rFonts w:ascii="Arial Narrow" w:hAnsi="Arial Narrow"/>
        </w:rPr>
        <w:t xml:space="preserve"> i informacje w każdej formie, w tym ustne, pisemne lub utrwalone w inny sposób, dotyczące Zamawiającego, które zostały lub zostaną przez niego </w:t>
      </w:r>
      <w:r w:rsidRPr="00724ADF">
        <w:rPr>
          <w:rFonts w:ascii="Arial Narrow" w:hAnsi="Arial Narrow"/>
        </w:rPr>
        <w:lastRenderedPageBreak/>
        <w:t xml:space="preserve">samego lub w jego imieniu w jakiejkolwiek formie udostępnione Wykonawcy, lub jego doradcom </w:t>
      </w:r>
      <w:r w:rsidR="00724ADF" w:rsidRPr="00724ADF">
        <w:rPr>
          <w:rFonts w:ascii="Arial Narrow" w:hAnsi="Arial Narrow"/>
        </w:rPr>
        <w:t>w związku z realizacją i </w:t>
      </w:r>
      <w:r w:rsidRPr="00724ADF">
        <w:rPr>
          <w:rFonts w:ascii="Arial Narrow" w:hAnsi="Arial Narrow"/>
        </w:rPr>
        <w:t xml:space="preserve">negocjacjami ww. umowy. </w:t>
      </w:r>
    </w:p>
    <w:p w:rsidR="00724ADF" w:rsidRDefault="005C0FC8" w:rsidP="00724ADF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724ADF">
        <w:rPr>
          <w:rFonts w:ascii="Arial Narrow" w:hAnsi="Arial Narrow"/>
        </w:rPr>
        <w:t>Nie będą uważane za Informacje Poufne te informacje, względem których Wykonawca wykaże w sposób niebudzący wątpliwości</w:t>
      </w:r>
      <w:r w:rsidR="00724ADF">
        <w:rPr>
          <w:rFonts w:ascii="Arial Narrow" w:hAnsi="Arial Narrow"/>
        </w:rPr>
        <w:t>, że</w:t>
      </w:r>
      <w:r w:rsidRPr="00724ADF">
        <w:rPr>
          <w:rFonts w:ascii="Arial Narrow" w:hAnsi="Arial Narrow"/>
        </w:rPr>
        <w:t xml:space="preserve"> były wcześniej publicznie dostępne, przy czym ich dostępność nie wynika z naruszenia obowiązku zachowania poufności przez Wykonawcę lub jej Przedstawicieli (dla celów niniejszej Umowy „Przedstawiciele” oznaczają osoby działające w imieniu Strony, a także jej pracowników i doradców) lub zostały przekazane przez Zamawiającego lub osobę trzecią zgodnie z prawem albo ich ujawnienie jest wymagane przez bezwzględnie obowiązujące przepisy prawa.</w:t>
      </w:r>
    </w:p>
    <w:p w:rsidR="005C0FC8" w:rsidRPr="004D7525" w:rsidRDefault="005C0FC8" w:rsidP="00724ADF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4D7525">
        <w:rPr>
          <w:rFonts w:ascii="Arial Narrow" w:hAnsi="Arial Narrow"/>
        </w:rPr>
        <w:t>Zakaz udostępniania informacji poufnych obowiązuje Wykonawcę przez okres 3 lat od terminu końcowego obowiązywania umowy, wskazanego w § 4 niniejszej umowy.</w:t>
      </w:r>
    </w:p>
    <w:p w:rsidR="005C0FC8" w:rsidRPr="004D7525" w:rsidRDefault="005C0FC8" w:rsidP="004D7525">
      <w:pPr>
        <w:jc w:val="both"/>
        <w:rPr>
          <w:rFonts w:ascii="Arial Narrow" w:hAnsi="Arial Narrow" w:cs="Calibri"/>
          <w:sz w:val="22"/>
          <w:szCs w:val="22"/>
        </w:rPr>
      </w:pPr>
    </w:p>
    <w:p w:rsidR="005C0FC8" w:rsidRPr="004D7525" w:rsidRDefault="005C0FC8" w:rsidP="00724ADF">
      <w:pPr>
        <w:jc w:val="center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§ 9.</w:t>
      </w:r>
    </w:p>
    <w:p w:rsidR="005C0FC8" w:rsidRPr="00724ADF" w:rsidRDefault="005C0FC8" w:rsidP="00724ADF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284" w:right="74" w:hanging="284"/>
        <w:jc w:val="both"/>
        <w:rPr>
          <w:rFonts w:ascii="Arial Narrow" w:hAnsi="Arial Narrow"/>
        </w:rPr>
      </w:pPr>
      <w:r w:rsidRPr="00724ADF">
        <w:rPr>
          <w:rFonts w:ascii="Arial Narrow" w:hAnsi="Arial Narrow"/>
        </w:rPr>
        <w:t>Korespondencja w ramach niniejszej Umowy pomi</w:t>
      </w:r>
      <w:r w:rsidR="00724ADF">
        <w:rPr>
          <w:rFonts w:ascii="Arial Narrow" w:hAnsi="Arial Narrow"/>
        </w:rPr>
        <w:t>ędzy Zamawiającym a Wykonawcą będzie wysłana</w:t>
      </w:r>
      <w:r w:rsidRPr="00724ADF">
        <w:rPr>
          <w:rFonts w:ascii="Arial Narrow" w:hAnsi="Arial Narrow"/>
        </w:rPr>
        <w:t xml:space="preserve"> następujące adresy:</w:t>
      </w:r>
    </w:p>
    <w:p w:rsidR="005C0FC8" w:rsidRPr="004D7525" w:rsidRDefault="005C0FC8" w:rsidP="00724ADF">
      <w:pPr>
        <w:shd w:val="clear" w:color="auto" w:fill="FFFFFF"/>
        <w:tabs>
          <w:tab w:val="left" w:pos="426"/>
        </w:tabs>
        <w:ind w:left="567" w:right="72" w:hanging="283"/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a/ Zamawiający:   64-300 Nowy Tomyśl ul. Targowa 8</w:t>
      </w:r>
    </w:p>
    <w:p w:rsidR="005C0FC8" w:rsidRPr="004D7525" w:rsidRDefault="005C0FC8" w:rsidP="00724ADF">
      <w:pPr>
        <w:shd w:val="clear" w:color="auto" w:fill="FFFFFF"/>
        <w:tabs>
          <w:tab w:val="left" w:pos="180"/>
        </w:tabs>
        <w:ind w:left="284" w:right="72"/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 xml:space="preserve">b/ Wykonawca:   </w:t>
      </w:r>
      <w:r w:rsidR="00565C20" w:rsidRPr="004D7525">
        <w:rPr>
          <w:rFonts w:ascii="Arial Narrow" w:hAnsi="Arial Narrow" w:cs="Calibri"/>
          <w:sz w:val="22"/>
          <w:szCs w:val="22"/>
        </w:rPr>
        <w:t xml:space="preserve"> </w:t>
      </w:r>
      <w:r w:rsidR="00724ADF">
        <w:rPr>
          <w:rFonts w:ascii="Arial Narrow" w:hAnsi="Arial Narrow" w:cs="Calibri"/>
          <w:sz w:val="22"/>
        </w:rPr>
        <w:t>…………………………………………</w:t>
      </w:r>
    </w:p>
    <w:p w:rsidR="00724ADF" w:rsidRDefault="005C0FC8" w:rsidP="00724ADF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284" w:right="74" w:hanging="284"/>
        <w:jc w:val="both"/>
        <w:rPr>
          <w:rFonts w:ascii="Arial Narrow" w:hAnsi="Arial Narrow"/>
        </w:rPr>
      </w:pPr>
      <w:r w:rsidRPr="00724ADF">
        <w:rPr>
          <w:rFonts w:ascii="Arial Narrow" w:hAnsi="Arial Narrow"/>
        </w:rPr>
        <w:t>Strony są zobowiązane informować się wzajemnie o zmianie adresów na piśmie. W przypadku zaniec</w:t>
      </w:r>
      <w:r w:rsidR="00724ADF" w:rsidRPr="00724ADF">
        <w:rPr>
          <w:rFonts w:ascii="Arial Narrow" w:hAnsi="Arial Narrow"/>
        </w:rPr>
        <w:t>hania tego obowiązku doręczenia</w:t>
      </w:r>
      <w:r w:rsidRPr="00724ADF">
        <w:rPr>
          <w:rFonts w:ascii="Arial Narrow" w:hAnsi="Arial Narrow"/>
        </w:rPr>
        <w:t xml:space="preserve"> na dotychczasowy adres będą wywoływały skutek prawny</w:t>
      </w:r>
    </w:p>
    <w:p w:rsidR="005C0FC8" w:rsidRPr="00724ADF" w:rsidRDefault="005C0FC8" w:rsidP="00724ADF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284" w:right="74" w:hanging="284"/>
        <w:jc w:val="both"/>
        <w:rPr>
          <w:rFonts w:ascii="Arial Narrow" w:hAnsi="Arial Narrow"/>
        </w:rPr>
      </w:pPr>
      <w:r w:rsidRPr="00724ADF">
        <w:rPr>
          <w:rFonts w:ascii="Arial Narrow" w:hAnsi="Arial Narrow"/>
        </w:rPr>
        <w:t>W sprawach nie uregulowanych niniejszą umową mają zastosowanie przepisy pows</w:t>
      </w:r>
      <w:r w:rsidR="00724ADF">
        <w:rPr>
          <w:rFonts w:ascii="Arial Narrow" w:hAnsi="Arial Narrow"/>
        </w:rPr>
        <w:t>zechnie obowiązującego prawa a w </w:t>
      </w:r>
      <w:r w:rsidRPr="00724ADF">
        <w:rPr>
          <w:rFonts w:ascii="Arial Narrow" w:hAnsi="Arial Narrow"/>
        </w:rPr>
        <w:t>szczególności Kodeksu Cywilnego i prawa budowlanego</w:t>
      </w:r>
    </w:p>
    <w:p w:rsidR="00A8591A" w:rsidRPr="004D7525" w:rsidRDefault="00A8591A" w:rsidP="004D7525">
      <w:pPr>
        <w:jc w:val="both"/>
        <w:rPr>
          <w:rFonts w:ascii="Arial Narrow" w:hAnsi="Arial Narrow" w:cs="Calibri"/>
          <w:sz w:val="22"/>
          <w:szCs w:val="22"/>
        </w:rPr>
      </w:pPr>
    </w:p>
    <w:p w:rsidR="00E4308C" w:rsidRPr="004D7525" w:rsidRDefault="00E4308C" w:rsidP="00724ADF">
      <w:pPr>
        <w:jc w:val="center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§</w:t>
      </w:r>
      <w:r w:rsidR="005C0FC8" w:rsidRPr="004D7525">
        <w:rPr>
          <w:rFonts w:ascii="Arial Narrow" w:hAnsi="Arial Narrow" w:cs="Calibri"/>
          <w:sz w:val="22"/>
          <w:szCs w:val="22"/>
        </w:rPr>
        <w:t xml:space="preserve"> 10</w:t>
      </w:r>
      <w:r w:rsidR="00724ADF">
        <w:rPr>
          <w:rFonts w:ascii="Arial Narrow" w:hAnsi="Arial Narrow" w:cs="Calibri"/>
          <w:sz w:val="22"/>
          <w:szCs w:val="22"/>
        </w:rPr>
        <w:t>.</w:t>
      </w:r>
    </w:p>
    <w:p w:rsidR="00FF32D1" w:rsidRPr="004D7525" w:rsidRDefault="00FF32D1" w:rsidP="004D7525">
      <w:pPr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Wszelkie spory na tle realizacji umowy strony oddają pod rozstrzygnięcie właściwego Sądu Gospodarczego</w:t>
      </w:r>
      <w:r w:rsidR="009C313C" w:rsidRPr="004D7525">
        <w:rPr>
          <w:rFonts w:ascii="Arial Narrow" w:hAnsi="Arial Narrow" w:cs="Calibri"/>
          <w:sz w:val="22"/>
          <w:szCs w:val="22"/>
        </w:rPr>
        <w:t xml:space="preserve"> </w:t>
      </w:r>
      <w:r w:rsidRPr="004D7525">
        <w:rPr>
          <w:rFonts w:ascii="Arial Narrow" w:hAnsi="Arial Narrow" w:cs="Calibri"/>
          <w:sz w:val="22"/>
          <w:szCs w:val="22"/>
        </w:rPr>
        <w:t>z</w:t>
      </w:r>
      <w:r w:rsidR="00724ADF">
        <w:rPr>
          <w:rFonts w:ascii="Arial Narrow" w:hAnsi="Arial Narrow" w:cs="Calibri"/>
          <w:sz w:val="22"/>
          <w:szCs w:val="22"/>
        </w:rPr>
        <w:t xml:space="preserve"> siedzibą w </w:t>
      </w:r>
      <w:r w:rsidRPr="004D7525">
        <w:rPr>
          <w:rFonts w:ascii="Arial Narrow" w:hAnsi="Arial Narrow" w:cs="Calibri"/>
          <w:sz w:val="22"/>
          <w:szCs w:val="22"/>
        </w:rPr>
        <w:t xml:space="preserve">Poznaniu. </w:t>
      </w:r>
    </w:p>
    <w:p w:rsidR="00907E69" w:rsidRPr="004D7525" w:rsidRDefault="00907E69" w:rsidP="004D7525">
      <w:pPr>
        <w:jc w:val="both"/>
        <w:rPr>
          <w:rFonts w:ascii="Arial Narrow" w:hAnsi="Arial Narrow" w:cs="Calibri"/>
          <w:sz w:val="22"/>
          <w:szCs w:val="22"/>
        </w:rPr>
      </w:pPr>
    </w:p>
    <w:p w:rsidR="00FF32D1" w:rsidRPr="004D7525" w:rsidRDefault="00E4308C" w:rsidP="00724ADF">
      <w:pPr>
        <w:jc w:val="center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§</w:t>
      </w:r>
      <w:r w:rsidR="005C0FC8" w:rsidRPr="004D7525">
        <w:rPr>
          <w:rFonts w:ascii="Arial Narrow" w:hAnsi="Arial Narrow" w:cs="Calibri"/>
          <w:sz w:val="22"/>
          <w:szCs w:val="22"/>
        </w:rPr>
        <w:t xml:space="preserve"> </w:t>
      </w:r>
      <w:r w:rsidRPr="004D7525">
        <w:rPr>
          <w:rFonts w:ascii="Arial Narrow" w:hAnsi="Arial Narrow" w:cs="Calibri"/>
          <w:sz w:val="22"/>
          <w:szCs w:val="22"/>
        </w:rPr>
        <w:t>1</w:t>
      </w:r>
      <w:r w:rsidR="005C0FC8" w:rsidRPr="004D7525">
        <w:rPr>
          <w:rFonts w:ascii="Arial Narrow" w:hAnsi="Arial Narrow" w:cs="Calibri"/>
          <w:sz w:val="22"/>
          <w:szCs w:val="22"/>
        </w:rPr>
        <w:t>1</w:t>
      </w:r>
      <w:r w:rsidR="00724ADF">
        <w:rPr>
          <w:rFonts w:ascii="Arial Narrow" w:hAnsi="Arial Narrow" w:cs="Calibri"/>
          <w:sz w:val="22"/>
          <w:szCs w:val="22"/>
        </w:rPr>
        <w:t>.</w:t>
      </w:r>
    </w:p>
    <w:p w:rsidR="00FF32D1" w:rsidRPr="004D7525" w:rsidRDefault="00FF32D1" w:rsidP="004D7525">
      <w:pPr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Zmiana postanowień niniejszej umowy może nastąpić za zgodą obu stron wyrażona na piśmie pod rygorem nieważności.</w:t>
      </w:r>
    </w:p>
    <w:p w:rsidR="00907E69" w:rsidRPr="004D7525" w:rsidRDefault="00907E69" w:rsidP="004D7525">
      <w:pPr>
        <w:jc w:val="both"/>
        <w:rPr>
          <w:rFonts w:ascii="Arial Narrow" w:hAnsi="Arial Narrow" w:cs="Calibri"/>
          <w:sz w:val="22"/>
          <w:szCs w:val="22"/>
        </w:rPr>
      </w:pPr>
    </w:p>
    <w:p w:rsidR="00FF32D1" w:rsidRPr="004D7525" w:rsidRDefault="00E4308C" w:rsidP="00724ADF">
      <w:pPr>
        <w:jc w:val="center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§11</w:t>
      </w:r>
    </w:p>
    <w:p w:rsidR="00FF32D1" w:rsidRPr="004D7525" w:rsidRDefault="00FF32D1" w:rsidP="004D7525">
      <w:pPr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Umowę niniejszą sporządzono na dwóch jednobrzmiących egzemplarzach, po jednym egzemplarzu dla każdej ze stron.</w:t>
      </w:r>
    </w:p>
    <w:p w:rsidR="00FF32D1" w:rsidRPr="004D7525" w:rsidRDefault="00FF32D1" w:rsidP="004D7525">
      <w:pPr>
        <w:jc w:val="both"/>
        <w:rPr>
          <w:rFonts w:ascii="Arial Narrow" w:hAnsi="Arial Narrow" w:cs="Calibri"/>
          <w:sz w:val="22"/>
          <w:szCs w:val="22"/>
        </w:rPr>
      </w:pPr>
    </w:p>
    <w:p w:rsidR="00724ADF" w:rsidRDefault="00724ADF" w:rsidP="00724ADF">
      <w:pPr>
        <w:ind w:left="1416" w:firstLine="708"/>
        <w:jc w:val="both"/>
        <w:rPr>
          <w:rFonts w:ascii="Arial Narrow" w:hAnsi="Arial Narrow" w:cs="Calibri"/>
          <w:b/>
          <w:sz w:val="22"/>
          <w:szCs w:val="22"/>
        </w:rPr>
      </w:pPr>
    </w:p>
    <w:p w:rsidR="00724ADF" w:rsidRDefault="00724ADF" w:rsidP="00724ADF">
      <w:pPr>
        <w:ind w:left="2124"/>
        <w:jc w:val="both"/>
        <w:rPr>
          <w:rFonts w:ascii="Arial Narrow" w:hAnsi="Arial Narrow" w:cs="Calibri"/>
          <w:b/>
          <w:sz w:val="22"/>
          <w:szCs w:val="22"/>
        </w:rPr>
      </w:pPr>
    </w:p>
    <w:p w:rsidR="00FF32D1" w:rsidRPr="004D7525" w:rsidRDefault="00FF32D1" w:rsidP="00724ADF">
      <w:pPr>
        <w:ind w:left="2124"/>
        <w:jc w:val="both"/>
        <w:rPr>
          <w:rFonts w:ascii="Arial Narrow" w:hAnsi="Arial Narrow" w:cs="Calibri"/>
          <w:b/>
          <w:sz w:val="22"/>
          <w:szCs w:val="22"/>
        </w:rPr>
      </w:pPr>
      <w:r w:rsidRPr="004D7525">
        <w:rPr>
          <w:rFonts w:ascii="Arial Narrow" w:hAnsi="Arial Narrow" w:cs="Calibri"/>
          <w:b/>
          <w:sz w:val="22"/>
          <w:szCs w:val="22"/>
        </w:rPr>
        <w:t xml:space="preserve">Zamawiający: </w:t>
      </w:r>
      <w:r w:rsidRPr="004D7525">
        <w:rPr>
          <w:rFonts w:ascii="Arial Narrow" w:hAnsi="Arial Narrow" w:cs="Calibri"/>
          <w:b/>
          <w:sz w:val="22"/>
          <w:szCs w:val="22"/>
        </w:rPr>
        <w:tab/>
      </w:r>
      <w:r w:rsidRPr="004D7525">
        <w:rPr>
          <w:rFonts w:ascii="Arial Narrow" w:hAnsi="Arial Narrow" w:cs="Calibri"/>
          <w:b/>
          <w:sz w:val="22"/>
          <w:szCs w:val="22"/>
        </w:rPr>
        <w:tab/>
      </w:r>
      <w:r w:rsidRPr="004D7525">
        <w:rPr>
          <w:rFonts w:ascii="Arial Narrow" w:hAnsi="Arial Narrow" w:cs="Calibri"/>
          <w:b/>
          <w:sz w:val="22"/>
          <w:szCs w:val="22"/>
        </w:rPr>
        <w:tab/>
      </w:r>
      <w:r w:rsidRPr="004D7525">
        <w:rPr>
          <w:rFonts w:ascii="Arial Narrow" w:hAnsi="Arial Narrow" w:cs="Calibri"/>
          <w:b/>
          <w:sz w:val="22"/>
          <w:szCs w:val="22"/>
        </w:rPr>
        <w:tab/>
      </w:r>
      <w:r w:rsidRPr="004D7525">
        <w:rPr>
          <w:rFonts w:ascii="Arial Narrow" w:hAnsi="Arial Narrow" w:cs="Calibri"/>
          <w:b/>
          <w:sz w:val="22"/>
          <w:szCs w:val="22"/>
        </w:rPr>
        <w:tab/>
        <w:t>Wykonawca:</w:t>
      </w:r>
    </w:p>
    <w:p w:rsidR="00A94142" w:rsidRPr="004D7525" w:rsidRDefault="00A94142" w:rsidP="004D7525">
      <w:pPr>
        <w:pStyle w:val="Tekstpodstawowy"/>
        <w:jc w:val="both"/>
        <w:rPr>
          <w:rFonts w:ascii="Arial Narrow" w:hAnsi="Arial Narrow" w:cs="Calibri"/>
          <w:sz w:val="22"/>
          <w:szCs w:val="22"/>
        </w:rPr>
      </w:pPr>
    </w:p>
    <w:p w:rsidR="00406D8C" w:rsidRPr="004D7525" w:rsidRDefault="00406D8C" w:rsidP="004D7525">
      <w:pPr>
        <w:pStyle w:val="Tekstpodstawowy"/>
        <w:jc w:val="both"/>
        <w:rPr>
          <w:rFonts w:ascii="Arial Narrow" w:hAnsi="Arial Narrow" w:cs="Calibri"/>
          <w:sz w:val="22"/>
          <w:szCs w:val="22"/>
        </w:rPr>
      </w:pPr>
    </w:p>
    <w:p w:rsidR="00406D8C" w:rsidRPr="004D7525" w:rsidRDefault="00406D8C" w:rsidP="004D7525">
      <w:pPr>
        <w:pStyle w:val="Tekstpodstawowy"/>
        <w:jc w:val="both"/>
        <w:rPr>
          <w:rFonts w:ascii="Arial Narrow" w:hAnsi="Arial Narrow" w:cs="Calibri"/>
          <w:sz w:val="22"/>
          <w:szCs w:val="22"/>
        </w:rPr>
      </w:pPr>
    </w:p>
    <w:p w:rsidR="00406D8C" w:rsidRPr="004D7525" w:rsidRDefault="00406D8C" w:rsidP="004D7525">
      <w:pPr>
        <w:pStyle w:val="Tekstpodstawowy"/>
        <w:jc w:val="both"/>
        <w:rPr>
          <w:rFonts w:ascii="Arial Narrow" w:hAnsi="Arial Narrow" w:cs="Calibri"/>
          <w:sz w:val="22"/>
          <w:szCs w:val="22"/>
        </w:rPr>
      </w:pPr>
    </w:p>
    <w:p w:rsidR="00427837" w:rsidRPr="004D7525" w:rsidRDefault="00427837" w:rsidP="004D7525">
      <w:pPr>
        <w:pStyle w:val="Tekstpodstawowy"/>
        <w:jc w:val="both"/>
        <w:rPr>
          <w:rFonts w:ascii="Arial Narrow" w:hAnsi="Arial Narrow" w:cs="Calibri"/>
          <w:sz w:val="22"/>
          <w:szCs w:val="22"/>
        </w:rPr>
      </w:pPr>
    </w:p>
    <w:p w:rsidR="009B29BB" w:rsidRPr="004D7525" w:rsidRDefault="009B29BB" w:rsidP="004D7525">
      <w:pPr>
        <w:pStyle w:val="Tekstpodstawowy"/>
        <w:jc w:val="both"/>
        <w:rPr>
          <w:rFonts w:ascii="Arial Narrow" w:hAnsi="Arial Narrow" w:cs="Calibri"/>
          <w:sz w:val="22"/>
          <w:szCs w:val="22"/>
        </w:rPr>
      </w:pPr>
    </w:p>
    <w:p w:rsidR="009B29BB" w:rsidRDefault="009B29BB" w:rsidP="004D7525">
      <w:pPr>
        <w:pStyle w:val="Tekstpodstawowy"/>
        <w:jc w:val="both"/>
        <w:rPr>
          <w:rFonts w:ascii="Arial Narrow" w:hAnsi="Arial Narrow" w:cs="Calibri"/>
          <w:sz w:val="22"/>
          <w:szCs w:val="22"/>
        </w:rPr>
      </w:pPr>
    </w:p>
    <w:p w:rsidR="00724ADF" w:rsidRDefault="00724ADF" w:rsidP="004D7525">
      <w:pPr>
        <w:pStyle w:val="Tekstpodstawowy"/>
        <w:jc w:val="both"/>
        <w:rPr>
          <w:rFonts w:ascii="Arial Narrow" w:hAnsi="Arial Narrow" w:cs="Calibri"/>
          <w:sz w:val="22"/>
          <w:szCs w:val="22"/>
        </w:rPr>
      </w:pPr>
    </w:p>
    <w:p w:rsidR="00724ADF" w:rsidRPr="004D7525" w:rsidRDefault="00724ADF" w:rsidP="004D7525">
      <w:pPr>
        <w:pStyle w:val="Tekstpodstawowy"/>
        <w:jc w:val="both"/>
        <w:rPr>
          <w:rFonts w:ascii="Arial Narrow" w:hAnsi="Arial Narrow" w:cs="Calibri"/>
          <w:sz w:val="22"/>
          <w:szCs w:val="22"/>
        </w:rPr>
      </w:pPr>
    </w:p>
    <w:p w:rsidR="009B29BB" w:rsidRPr="004D7525" w:rsidRDefault="009B29BB" w:rsidP="004D7525">
      <w:pPr>
        <w:pStyle w:val="Tekstpodstawowy"/>
        <w:jc w:val="both"/>
        <w:rPr>
          <w:rFonts w:ascii="Arial Narrow" w:hAnsi="Arial Narrow" w:cs="Calibri"/>
          <w:sz w:val="22"/>
          <w:szCs w:val="22"/>
        </w:rPr>
      </w:pPr>
    </w:p>
    <w:p w:rsidR="00876685" w:rsidRPr="004D7525" w:rsidRDefault="00876685" w:rsidP="004D7525">
      <w:pPr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Załączniki:</w:t>
      </w:r>
    </w:p>
    <w:p w:rsidR="009B6F27" w:rsidRPr="004D7525" w:rsidRDefault="009B6F27" w:rsidP="004D7525">
      <w:pPr>
        <w:numPr>
          <w:ilvl w:val="0"/>
          <w:numId w:val="7"/>
        </w:numPr>
        <w:jc w:val="both"/>
        <w:rPr>
          <w:rFonts w:ascii="Arial Narrow" w:hAnsi="Arial Narrow" w:cs="Calibri"/>
          <w:sz w:val="22"/>
          <w:szCs w:val="22"/>
        </w:rPr>
      </w:pPr>
      <w:r w:rsidRPr="004D7525">
        <w:rPr>
          <w:rFonts w:ascii="Arial Narrow" w:hAnsi="Arial Narrow" w:cs="Calibri"/>
          <w:sz w:val="22"/>
          <w:szCs w:val="22"/>
        </w:rPr>
        <w:t>Oferta W</w:t>
      </w:r>
      <w:r w:rsidR="00876685" w:rsidRPr="004D7525">
        <w:rPr>
          <w:rFonts w:ascii="Arial Narrow" w:hAnsi="Arial Narrow" w:cs="Calibri"/>
          <w:sz w:val="22"/>
          <w:szCs w:val="22"/>
        </w:rPr>
        <w:t>ykonawcy</w:t>
      </w:r>
    </w:p>
    <w:sectPr w:rsidR="009B6F27" w:rsidRPr="004D7525" w:rsidSect="00DD2D15">
      <w:footerReference w:type="even" r:id="rId8"/>
      <w:footerReference w:type="default" r:id="rId9"/>
      <w:pgSz w:w="11906" w:h="16838"/>
      <w:pgMar w:top="1135" w:right="74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FD" w:rsidRDefault="00831EFD">
      <w:r>
        <w:separator/>
      </w:r>
    </w:p>
  </w:endnote>
  <w:endnote w:type="continuationSeparator" w:id="0">
    <w:p w:rsidR="00831EFD" w:rsidRDefault="0083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42" w:rsidRDefault="00A941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4142" w:rsidRDefault="00A941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309109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724ADF" w:rsidRPr="00724ADF" w:rsidRDefault="00724ADF">
        <w:pPr>
          <w:pStyle w:val="Stopka"/>
          <w:jc w:val="right"/>
          <w:rPr>
            <w:rFonts w:ascii="Arial Narrow" w:hAnsi="Arial Narrow"/>
            <w:sz w:val="20"/>
          </w:rPr>
        </w:pPr>
        <w:r w:rsidRPr="00724ADF">
          <w:rPr>
            <w:rFonts w:ascii="Arial Narrow" w:hAnsi="Arial Narrow"/>
            <w:sz w:val="20"/>
          </w:rPr>
          <w:fldChar w:fldCharType="begin"/>
        </w:r>
        <w:r w:rsidRPr="00724ADF">
          <w:rPr>
            <w:rFonts w:ascii="Arial Narrow" w:hAnsi="Arial Narrow"/>
            <w:sz w:val="20"/>
          </w:rPr>
          <w:instrText>PAGE   \* MERGEFORMAT</w:instrText>
        </w:r>
        <w:r w:rsidRPr="00724ADF">
          <w:rPr>
            <w:rFonts w:ascii="Arial Narrow" w:hAnsi="Arial Narrow"/>
            <w:sz w:val="20"/>
          </w:rPr>
          <w:fldChar w:fldCharType="separate"/>
        </w:r>
        <w:r w:rsidR="00884CA5">
          <w:rPr>
            <w:rFonts w:ascii="Arial Narrow" w:hAnsi="Arial Narrow"/>
            <w:noProof/>
            <w:sz w:val="20"/>
          </w:rPr>
          <w:t>3</w:t>
        </w:r>
        <w:r w:rsidRPr="00724ADF">
          <w:rPr>
            <w:rFonts w:ascii="Arial Narrow" w:hAnsi="Arial Narrow"/>
            <w:sz w:val="20"/>
          </w:rPr>
          <w:fldChar w:fldCharType="end"/>
        </w:r>
      </w:p>
    </w:sdtContent>
  </w:sdt>
  <w:p w:rsidR="00A94142" w:rsidRDefault="00A94142" w:rsidP="00724A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FD" w:rsidRDefault="00831EFD">
      <w:r>
        <w:separator/>
      </w:r>
    </w:p>
  </w:footnote>
  <w:footnote w:type="continuationSeparator" w:id="0">
    <w:p w:rsidR="00831EFD" w:rsidRDefault="0083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0AE"/>
    <w:multiLevelType w:val="hybridMultilevel"/>
    <w:tmpl w:val="48D22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B42A1"/>
    <w:multiLevelType w:val="multilevel"/>
    <w:tmpl w:val="E0163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6490B"/>
    <w:multiLevelType w:val="multilevel"/>
    <w:tmpl w:val="E0163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190F"/>
    <w:multiLevelType w:val="hybridMultilevel"/>
    <w:tmpl w:val="EAA43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31E9D"/>
    <w:multiLevelType w:val="hybridMultilevel"/>
    <w:tmpl w:val="8A8A5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68E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2C5A37B9"/>
    <w:multiLevelType w:val="hybridMultilevel"/>
    <w:tmpl w:val="45E00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160A"/>
    <w:multiLevelType w:val="hybridMultilevel"/>
    <w:tmpl w:val="0396D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5273B"/>
    <w:multiLevelType w:val="hybridMultilevel"/>
    <w:tmpl w:val="DD721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EC778E"/>
    <w:multiLevelType w:val="hybridMultilevel"/>
    <w:tmpl w:val="D3C48F80"/>
    <w:lvl w:ilvl="0" w:tplc="CE1A3AC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01406"/>
    <w:multiLevelType w:val="hybridMultilevel"/>
    <w:tmpl w:val="8F06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E7EEA"/>
    <w:multiLevelType w:val="hybridMultilevel"/>
    <w:tmpl w:val="A6EC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310F3"/>
    <w:multiLevelType w:val="hybridMultilevel"/>
    <w:tmpl w:val="D02EF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F5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926176"/>
    <w:multiLevelType w:val="hybridMultilevel"/>
    <w:tmpl w:val="5FE2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7243C"/>
    <w:multiLevelType w:val="hybridMultilevel"/>
    <w:tmpl w:val="922A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64DFE"/>
    <w:multiLevelType w:val="hybridMultilevel"/>
    <w:tmpl w:val="AE488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702AF"/>
    <w:multiLevelType w:val="hybridMultilevel"/>
    <w:tmpl w:val="E0163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6"/>
  </w:num>
  <w:num w:numId="7">
    <w:abstractNumId w:val="15"/>
  </w:num>
  <w:num w:numId="8">
    <w:abstractNumId w:val="4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6"/>
  </w:num>
  <w:num w:numId="14">
    <w:abstractNumId w:val="14"/>
  </w:num>
  <w:num w:numId="15">
    <w:abstractNumId w:val="12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85"/>
    <w:rsid w:val="00021D0D"/>
    <w:rsid w:val="00026EA6"/>
    <w:rsid w:val="00032F03"/>
    <w:rsid w:val="00034C14"/>
    <w:rsid w:val="00074E92"/>
    <w:rsid w:val="000836EB"/>
    <w:rsid w:val="000A1BC0"/>
    <w:rsid w:val="000A2373"/>
    <w:rsid w:val="000C4F3A"/>
    <w:rsid w:val="000D0EC4"/>
    <w:rsid w:val="000D20E7"/>
    <w:rsid w:val="000E422C"/>
    <w:rsid w:val="00101727"/>
    <w:rsid w:val="00112C3C"/>
    <w:rsid w:val="00115888"/>
    <w:rsid w:val="00132B34"/>
    <w:rsid w:val="001C7938"/>
    <w:rsid w:val="001E5D03"/>
    <w:rsid w:val="00222AAB"/>
    <w:rsid w:val="002433BA"/>
    <w:rsid w:val="0027075C"/>
    <w:rsid w:val="0027106B"/>
    <w:rsid w:val="0027292D"/>
    <w:rsid w:val="002A275E"/>
    <w:rsid w:val="002D2092"/>
    <w:rsid w:val="002E6773"/>
    <w:rsid w:val="002F0108"/>
    <w:rsid w:val="00300ED3"/>
    <w:rsid w:val="00385741"/>
    <w:rsid w:val="00394505"/>
    <w:rsid w:val="003B0D7D"/>
    <w:rsid w:val="003C41D5"/>
    <w:rsid w:val="003E2801"/>
    <w:rsid w:val="00406D8C"/>
    <w:rsid w:val="00427837"/>
    <w:rsid w:val="0047421A"/>
    <w:rsid w:val="004C0D3E"/>
    <w:rsid w:val="004C7BCC"/>
    <w:rsid w:val="004D48A5"/>
    <w:rsid w:val="004D7525"/>
    <w:rsid w:val="004E1311"/>
    <w:rsid w:val="004E3CB0"/>
    <w:rsid w:val="00565C20"/>
    <w:rsid w:val="005B2AF7"/>
    <w:rsid w:val="005B385D"/>
    <w:rsid w:val="005C0FC8"/>
    <w:rsid w:val="005E7B09"/>
    <w:rsid w:val="006108E5"/>
    <w:rsid w:val="006277BD"/>
    <w:rsid w:val="0065108D"/>
    <w:rsid w:val="00663233"/>
    <w:rsid w:val="00666A49"/>
    <w:rsid w:val="006D11C4"/>
    <w:rsid w:val="006E5CF7"/>
    <w:rsid w:val="006F30DA"/>
    <w:rsid w:val="007060D1"/>
    <w:rsid w:val="00724ADF"/>
    <w:rsid w:val="007347C5"/>
    <w:rsid w:val="00735F0D"/>
    <w:rsid w:val="00737083"/>
    <w:rsid w:val="00780D6E"/>
    <w:rsid w:val="00790EAE"/>
    <w:rsid w:val="007B4FFC"/>
    <w:rsid w:val="007C3012"/>
    <w:rsid w:val="007E6934"/>
    <w:rsid w:val="007E75F7"/>
    <w:rsid w:val="0080548F"/>
    <w:rsid w:val="00805DF4"/>
    <w:rsid w:val="00823995"/>
    <w:rsid w:val="00827F69"/>
    <w:rsid w:val="00831EFD"/>
    <w:rsid w:val="0083574D"/>
    <w:rsid w:val="00867672"/>
    <w:rsid w:val="00876685"/>
    <w:rsid w:val="00884CA5"/>
    <w:rsid w:val="0088652A"/>
    <w:rsid w:val="008C2BA0"/>
    <w:rsid w:val="008F1A74"/>
    <w:rsid w:val="008F77C8"/>
    <w:rsid w:val="00902D9E"/>
    <w:rsid w:val="00907E69"/>
    <w:rsid w:val="009167E3"/>
    <w:rsid w:val="00970C5F"/>
    <w:rsid w:val="009B29BB"/>
    <w:rsid w:val="009B2DB7"/>
    <w:rsid w:val="009B6F27"/>
    <w:rsid w:val="009C313C"/>
    <w:rsid w:val="00A26182"/>
    <w:rsid w:val="00A8271F"/>
    <w:rsid w:val="00A8591A"/>
    <w:rsid w:val="00A94142"/>
    <w:rsid w:val="00AC4B06"/>
    <w:rsid w:val="00AC6EE8"/>
    <w:rsid w:val="00AD6DF9"/>
    <w:rsid w:val="00B13AC3"/>
    <w:rsid w:val="00B24C51"/>
    <w:rsid w:val="00B36261"/>
    <w:rsid w:val="00B402E3"/>
    <w:rsid w:val="00B43E69"/>
    <w:rsid w:val="00B72CE9"/>
    <w:rsid w:val="00BB4875"/>
    <w:rsid w:val="00BF5809"/>
    <w:rsid w:val="00BF7131"/>
    <w:rsid w:val="00C3018B"/>
    <w:rsid w:val="00C57EE2"/>
    <w:rsid w:val="00C668F8"/>
    <w:rsid w:val="00C858EF"/>
    <w:rsid w:val="00C861DA"/>
    <w:rsid w:val="00CA60F4"/>
    <w:rsid w:val="00CE27CC"/>
    <w:rsid w:val="00CE7008"/>
    <w:rsid w:val="00CF5FEA"/>
    <w:rsid w:val="00D03C29"/>
    <w:rsid w:val="00D44192"/>
    <w:rsid w:val="00D87ECB"/>
    <w:rsid w:val="00D90E1D"/>
    <w:rsid w:val="00DD2D15"/>
    <w:rsid w:val="00E4308C"/>
    <w:rsid w:val="00E47770"/>
    <w:rsid w:val="00E60C0F"/>
    <w:rsid w:val="00E7259F"/>
    <w:rsid w:val="00E96C5A"/>
    <w:rsid w:val="00EB5B35"/>
    <w:rsid w:val="00EC0E3D"/>
    <w:rsid w:val="00EE1302"/>
    <w:rsid w:val="00EE34AE"/>
    <w:rsid w:val="00EF7196"/>
    <w:rsid w:val="00F825DC"/>
    <w:rsid w:val="00FA5991"/>
    <w:rsid w:val="00FB5BB6"/>
    <w:rsid w:val="00FE11DA"/>
    <w:rsid w:val="00FE2146"/>
    <w:rsid w:val="00FE32F0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8444AD-6649-4774-94CE-85BCA9BC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08C"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Cs w:val="20"/>
    </w:rPr>
  </w:style>
  <w:style w:type="paragraph" w:styleId="Tekstpodstawowy2">
    <w:name w:val="Body Text 2"/>
    <w:basedOn w:val="Normalny"/>
    <w:semiHidden/>
    <w:rPr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3E28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28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1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182"/>
  </w:style>
  <w:style w:type="character" w:styleId="Odwoanieprzypisukocowego">
    <w:name w:val="endnote reference"/>
    <w:uiPriority w:val="99"/>
    <w:semiHidden/>
    <w:unhideWhenUsed/>
    <w:rsid w:val="00A261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FC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7C301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C301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2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ADF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24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FD7E-93BA-426D-BC0E-BDDEB2AE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PWIK Nowy Tomyśl</Company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subject/>
  <dc:creator>DZimna</dc:creator>
  <cp:keywords/>
  <dc:description/>
  <cp:lastModifiedBy>DZimna</cp:lastModifiedBy>
  <cp:revision>7</cp:revision>
  <cp:lastPrinted>2020-02-12T09:01:00Z</cp:lastPrinted>
  <dcterms:created xsi:type="dcterms:W3CDTF">2021-05-21T05:33:00Z</dcterms:created>
  <dcterms:modified xsi:type="dcterms:W3CDTF">2021-05-27T10:29:00Z</dcterms:modified>
</cp:coreProperties>
</file>