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72F94" w14:textId="77777777" w:rsidR="0077196F" w:rsidRPr="0077196F" w:rsidRDefault="0077196F" w:rsidP="0077196F">
      <w:pPr>
        <w:spacing w:after="0" w:line="360" w:lineRule="auto"/>
        <w:jc w:val="right"/>
        <w:rPr>
          <w:rFonts w:ascii="Ebrima" w:eastAsia="Times New Roman" w:hAnsi="Ebrima" w:cs="Calibri"/>
          <w:b/>
          <w:i/>
          <w:iCs/>
          <w:kern w:val="0"/>
          <w:sz w:val="20"/>
          <w:szCs w:val="20"/>
          <w:lang w:eastAsia="x-none"/>
          <w14:ligatures w14:val="none"/>
        </w:rPr>
      </w:pPr>
      <w:r w:rsidRPr="0077196F">
        <w:rPr>
          <w:rFonts w:ascii="Ebrima" w:eastAsia="Times New Roman" w:hAnsi="Ebrima" w:cs="Times New Roman"/>
          <w:noProof/>
          <w:kern w:val="0"/>
          <w:sz w:val="20"/>
          <w:szCs w:val="20"/>
          <w:lang w:eastAsia="x-none"/>
          <w14:ligatures w14:val="none"/>
        </w:rPr>
        <w:t xml:space="preserve">          </w:t>
      </w:r>
      <w:r w:rsidRPr="0077196F">
        <w:rPr>
          <w:rFonts w:ascii="Ebrima" w:eastAsia="Times New Roman" w:hAnsi="Ebrima" w:cs="Calibri"/>
          <w:b/>
          <w:i/>
          <w:iCs/>
          <w:kern w:val="0"/>
          <w:sz w:val="20"/>
          <w:szCs w:val="20"/>
          <w:lang w:eastAsia="x-none"/>
          <w14:ligatures w14:val="none"/>
        </w:rPr>
        <w:t>Załącznik nr 4 do SWZ</w:t>
      </w:r>
    </w:p>
    <w:p w14:paraId="76091B20" w14:textId="77777777" w:rsidR="0077196F" w:rsidRPr="0077196F" w:rsidRDefault="0077196F" w:rsidP="0077196F">
      <w:pPr>
        <w:tabs>
          <w:tab w:val="center" w:pos="4536"/>
          <w:tab w:val="right" w:pos="9072"/>
        </w:tabs>
        <w:spacing w:after="0" w:line="360" w:lineRule="auto"/>
        <w:rPr>
          <w:rFonts w:ascii="Ebrima" w:eastAsia="Times New Roman" w:hAnsi="Ebrima" w:cs="Times New Roman"/>
          <w:kern w:val="0"/>
          <w:sz w:val="20"/>
          <w:szCs w:val="20"/>
          <w:lang w:val="x-none" w:eastAsia="x-none"/>
          <w14:ligatures w14:val="none"/>
        </w:rPr>
      </w:pPr>
      <w:r w:rsidRPr="0077196F">
        <w:rPr>
          <w:rFonts w:ascii="Ebrima" w:eastAsia="Times New Roman" w:hAnsi="Ebrima" w:cs="Times New Roman"/>
          <w:noProof/>
          <w:kern w:val="0"/>
          <w:sz w:val="20"/>
          <w:szCs w:val="20"/>
          <w:lang w:val="x-none" w:eastAsia="x-none"/>
          <w14:ligatures w14:val="none"/>
        </w:rPr>
        <w:t xml:space="preserve">                     </w:t>
      </w:r>
    </w:p>
    <w:tbl>
      <w:tblPr>
        <w:tblpPr w:leftFromText="141" w:rightFromText="141" w:vertAnchor="text" w:horzAnchor="margin" w:tblpYSpec="center"/>
        <w:tblW w:w="9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3"/>
        <w:gridCol w:w="6003"/>
      </w:tblGrid>
      <w:tr w:rsidR="0077196F" w:rsidRPr="0077196F" w14:paraId="424790D3" w14:textId="77777777" w:rsidTr="00540498">
        <w:trPr>
          <w:trHeight w:val="2212"/>
        </w:trPr>
        <w:tc>
          <w:tcPr>
            <w:tcW w:w="3223" w:type="dxa"/>
            <w:shd w:val="clear" w:color="auto" w:fill="auto"/>
          </w:tcPr>
          <w:p w14:paraId="56629D13" w14:textId="77777777" w:rsidR="0077196F" w:rsidRPr="0077196F" w:rsidRDefault="0077196F" w:rsidP="0077196F">
            <w:pPr>
              <w:spacing w:after="0" w:line="360" w:lineRule="auto"/>
              <w:rPr>
                <w:rFonts w:ascii="Ebrima" w:eastAsia="Times New Roman" w:hAnsi="Ebrima" w:cs="Calibri"/>
                <w:i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030C4E3" w14:textId="77777777" w:rsidR="0077196F" w:rsidRPr="0077196F" w:rsidRDefault="0077196F" w:rsidP="0077196F">
            <w:pPr>
              <w:spacing w:after="0" w:line="360" w:lineRule="auto"/>
              <w:rPr>
                <w:rFonts w:ascii="Ebrima" w:eastAsia="Times New Roman" w:hAnsi="Ebrima" w:cs="Calibri"/>
                <w:i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196F">
              <w:rPr>
                <w:rFonts w:ascii="Ebrima" w:eastAsia="Times New Roman" w:hAnsi="Ebrima" w:cs="Calibri"/>
                <w:i/>
                <w:kern w:val="0"/>
                <w:sz w:val="20"/>
                <w:szCs w:val="20"/>
                <w:lang w:eastAsia="pl-PL"/>
                <w14:ligatures w14:val="none"/>
              </w:rPr>
              <w:t>Wykonawca:</w:t>
            </w:r>
          </w:p>
          <w:p w14:paraId="09FDE9EC" w14:textId="77777777" w:rsidR="0077196F" w:rsidRPr="0077196F" w:rsidRDefault="0077196F" w:rsidP="0077196F">
            <w:pPr>
              <w:spacing w:after="0" w:line="360" w:lineRule="auto"/>
              <w:rPr>
                <w:rFonts w:ascii="Ebrima" w:eastAsia="Times New Roman" w:hAnsi="Ebrima" w:cs="Calibri"/>
                <w:i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196F">
              <w:rPr>
                <w:rFonts w:ascii="Ebrima" w:eastAsia="Times New Roman" w:hAnsi="Ebrima" w:cs="Calibri"/>
                <w:i/>
                <w:kern w:val="0"/>
                <w:sz w:val="20"/>
                <w:szCs w:val="20"/>
                <w:lang w:eastAsia="pl-PL"/>
                <w14:ligatures w14:val="none"/>
              </w:rPr>
              <w:t>………………………………………………….</w:t>
            </w:r>
          </w:p>
          <w:p w14:paraId="6D03B1B6" w14:textId="77777777" w:rsidR="0077196F" w:rsidRPr="0077196F" w:rsidRDefault="0077196F" w:rsidP="0077196F">
            <w:pPr>
              <w:spacing w:after="0" w:line="360" w:lineRule="auto"/>
              <w:rPr>
                <w:rFonts w:ascii="Ebrima" w:eastAsia="Times New Roman" w:hAnsi="Ebrima" w:cs="Calibri"/>
                <w:i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196F">
              <w:rPr>
                <w:rFonts w:ascii="Ebrima" w:eastAsia="Times New Roman" w:hAnsi="Ebrima" w:cs="Calibri"/>
                <w:i/>
                <w:kern w:val="0"/>
                <w:sz w:val="20"/>
                <w:szCs w:val="20"/>
                <w:lang w:eastAsia="pl-PL"/>
                <w14:ligatures w14:val="none"/>
              </w:rPr>
              <w:t>………………………………………………….</w:t>
            </w:r>
          </w:p>
          <w:p w14:paraId="41C58F0C" w14:textId="77777777" w:rsidR="0077196F" w:rsidRPr="0077196F" w:rsidRDefault="0077196F" w:rsidP="0077196F">
            <w:pPr>
              <w:spacing w:after="0" w:line="360" w:lineRule="auto"/>
              <w:rPr>
                <w:rFonts w:ascii="Ebrima" w:eastAsia="Times New Roman" w:hAnsi="Ebrima" w:cs="Calibri"/>
                <w:i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196F">
              <w:rPr>
                <w:rFonts w:ascii="Ebrima" w:eastAsia="Times New Roman" w:hAnsi="Ebrima" w:cs="Calibri"/>
                <w:i/>
                <w:kern w:val="0"/>
                <w:sz w:val="20"/>
                <w:szCs w:val="20"/>
                <w:lang w:eastAsia="pl-PL"/>
                <w14:ligatures w14:val="none"/>
              </w:rPr>
              <w:t>…………………………………………………</w:t>
            </w:r>
          </w:p>
          <w:p w14:paraId="530DA9FB" w14:textId="77777777" w:rsidR="0077196F" w:rsidRPr="0077196F" w:rsidRDefault="0077196F" w:rsidP="0077196F">
            <w:pPr>
              <w:spacing w:after="0" w:line="360" w:lineRule="auto"/>
              <w:rPr>
                <w:rFonts w:ascii="Ebrima" w:eastAsia="Times New Roman" w:hAnsi="Ebrima" w:cs="Calibri"/>
                <w:i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196F">
              <w:rPr>
                <w:rFonts w:ascii="Ebrima" w:eastAsia="Times New Roman" w:hAnsi="Ebrima" w:cs="Calibri"/>
                <w:i/>
                <w:kern w:val="0"/>
                <w:sz w:val="20"/>
                <w:szCs w:val="20"/>
                <w:lang w:eastAsia="pl-PL"/>
                <w14:ligatures w14:val="none"/>
              </w:rPr>
              <w:t>(pełna nazwa/firma, adres)</w:t>
            </w:r>
          </w:p>
        </w:tc>
        <w:tc>
          <w:tcPr>
            <w:tcW w:w="6003" w:type="dxa"/>
            <w:shd w:val="clear" w:color="auto" w:fill="D9D9D9"/>
          </w:tcPr>
          <w:p w14:paraId="4E3EEE3B" w14:textId="77777777" w:rsidR="0077196F" w:rsidRPr="0077196F" w:rsidRDefault="0077196F" w:rsidP="0077196F">
            <w:pPr>
              <w:spacing w:after="0" w:line="360" w:lineRule="auto"/>
              <w:jc w:val="center"/>
              <w:rPr>
                <w:rFonts w:ascii="Ebrima" w:eastAsia="Times New Roman" w:hAnsi="Ebrima" w:cs="Calibr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F46246C" w14:textId="77777777" w:rsidR="0077196F" w:rsidRPr="0077196F" w:rsidRDefault="0077196F" w:rsidP="0077196F">
            <w:pPr>
              <w:shd w:val="clear" w:color="auto" w:fill="D9D9D9"/>
              <w:spacing w:after="0" w:line="360" w:lineRule="auto"/>
              <w:jc w:val="center"/>
              <w:rPr>
                <w:rFonts w:ascii="Ebrima" w:eastAsia="Times New Roman" w:hAnsi="Ebrima" w:cs="Calibr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196F">
              <w:rPr>
                <w:rFonts w:ascii="Ebrima" w:eastAsia="Times New Roman" w:hAnsi="Ebrima" w:cs="Calibri"/>
                <w:b/>
                <w:kern w:val="0"/>
                <w:sz w:val="20"/>
                <w:szCs w:val="20"/>
                <w:highlight w:val="lightGray"/>
                <w:shd w:val="clear" w:color="auto" w:fill="DEEAF6"/>
                <w:lang w:eastAsia="pl-PL"/>
                <w14:ligatures w14:val="none"/>
              </w:rPr>
              <w:t xml:space="preserve">Oświadczenie Wykonawcy </w:t>
            </w:r>
            <w:r w:rsidRPr="0077196F">
              <w:rPr>
                <w:rFonts w:ascii="Ebrima" w:eastAsia="Times New Roman" w:hAnsi="Ebrima" w:cs="Calibri"/>
                <w:b/>
                <w:kern w:val="0"/>
                <w:sz w:val="20"/>
                <w:szCs w:val="20"/>
                <w:highlight w:val="lightGray"/>
                <w:shd w:val="clear" w:color="auto" w:fill="DEEAF6"/>
                <w:lang w:eastAsia="pl-PL"/>
                <w14:ligatures w14:val="none"/>
              </w:rPr>
              <w:br/>
              <w:t>o przynależności lub braku przynależności do tej samej grupy  kapitałowej</w:t>
            </w:r>
          </w:p>
          <w:p w14:paraId="20F03F05" w14:textId="77777777" w:rsidR="0077196F" w:rsidRPr="0077196F" w:rsidRDefault="0077196F" w:rsidP="0077196F">
            <w:pPr>
              <w:shd w:val="clear" w:color="auto" w:fill="D9D9D9"/>
              <w:spacing w:after="0" w:line="360" w:lineRule="auto"/>
              <w:rPr>
                <w:rFonts w:ascii="Ebrima" w:eastAsia="Times New Roman" w:hAnsi="Ebrima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BAE58FD" w14:textId="77777777" w:rsidR="0077196F" w:rsidRPr="0077196F" w:rsidRDefault="0077196F" w:rsidP="0077196F">
            <w:pPr>
              <w:spacing w:after="0" w:line="360" w:lineRule="auto"/>
              <w:rPr>
                <w:rFonts w:ascii="Ebrima" w:eastAsia="Times New Roman" w:hAnsi="Ebrima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A98C844" w14:textId="77777777" w:rsidR="0077196F" w:rsidRPr="0077196F" w:rsidRDefault="0077196F" w:rsidP="0077196F">
            <w:pPr>
              <w:tabs>
                <w:tab w:val="left" w:pos="4216"/>
              </w:tabs>
              <w:spacing w:after="0" w:line="360" w:lineRule="auto"/>
              <w:rPr>
                <w:rFonts w:ascii="Ebrima" w:eastAsia="Times New Roman" w:hAnsi="Ebrima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196F">
              <w:rPr>
                <w:rFonts w:ascii="Ebrima" w:eastAsia="Times New Roman" w:hAnsi="Ebrima" w:cs="Calibri"/>
                <w:kern w:val="0"/>
                <w:sz w:val="20"/>
                <w:szCs w:val="20"/>
                <w:lang w:eastAsia="pl-PL"/>
                <w14:ligatures w14:val="none"/>
              </w:rPr>
              <w:tab/>
            </w:r>
          </w:p>
        </w:tc>
      </w:tr>
    </w:tbl>
    <w:p w14:paraId="4E8BCA5D" w14:textId="77777777" w:rsidR="0077196F" w:rsidRPr="0077196F" w:rsidRDefault="0077196F" w:rsidP="0077196F">
      <w:pPr>
        <w:spacing w:after="0" w:line="360" w:lineRule="auto"/>
        <w:jc w:val="center"/>
        <w:rPr>
          <w:rFonts w:ascii="Ebrima" w:eastAsia="Times New Roman" w:hAnsi="Ebrima" w:cs="Calibri"/>
          <w:b/>
          <w:kern w:val="0"/>
          <w:sz w:val="20"/>
          <w:szCs w:val="20"/>
          <w:lang w:eastAsia="pl-PL"/>
          <w14:ligatures w14:val="none"/>
        </w:rPr>
      </w:pPr>
      <w:r w:rsidRPr="0077196F">
        <w:rPr>
          <w:rFonts w:ascii="Ebrima" w:eastAsia="Times New Roman" w:hAnsi="Ebrima" w:cs="Calibri"/>
          <w:b/>
          <w:kern w:val="0"/>
          <w:sz w:val="20"/>
          <w:szCs w:val="20"/>
          <w:lang w:eastAsia="pl-PL"/>
          <w14:ligatures w14:val="none"/>
        </w:rPr>
        <w:t>Oświadczenie</w:t>
      </w:r>
    </w:p>
    <w:p w14:paraId="63DF3836" w14:textId="1AFBF015" w:rsidR="0077196F" w:rsidRPr="0077196F" w:rsidRDefault="0077196F" w:rsidP="0077196F">
      <w:pPr>
        <w:spacing w:after="0" w:line="360" w:lineRule="auto"/>
        <w:jc w:val="both"/>
        <w:rPr>
          <w:rFonts w:ascii="Ebrima" w:eastAsia="Times New Roman" w:hAnsi="Ebrima" w:cs="Calibri"/>
          <w:b/>
          <w:kern w:val="0"/>
          <w:sz w:val="20"/>
          <w:szCs w:val="20"/>
          <w:lang w:eastAsia="x-none"/>
          <w14:ligatures w14:val="none"/>
        </w:rPr>
      </w:pPr>
      <w:r w:rsidRPr="0077196F">
        <w:rPr>
          <w:rFonts w:ascii="Ebrima" w:eastAsia="Times New Roman" w:hAnsi="Ebrima" w:cs="Calibri"/>
          <w:b/>
          <w:kern w:val="0"/>
          <w:sz w:val="20"/>
          <w:szCs w:val="20"/>
          <w:lang w:eastAsia="x-none"/>
          <w14:ligatures w14:val="none"/>
        </w:rPr>
        <w:t xml:space="preserve">Składając ofertę w postępowaniu o udzielenie zamówienia publicznego w trybie </w:t>
      </w:r>
      <w:r>
        <w:rPr>
          <w:rFonts w:ascii="Ebrima" w:eastAsia="Times New Roman" w:hAnsi="Ebrima" w:cs="Calibri"/>
          <w:b/>
          <w:kern w:val="0"/>
          <w:sz w:val="20"/>
          <w:szCs w:val="20"/>
          <w:lang w:eastAsia="x-none"/>
          <w14:ligatures w14:val="none"/>
        </w:rPr>
        <w:t>podstawowym bez negocjacji art. 275 pkt 1;</w:t>
      </w:r>
      <w:r w:rsidRPr="0077196F">
        <w:rPr>
          <w:rFonts w:ascii="Ebrima" w:eastAsia="Times New Roman" w:hAnsi="Ebrima" w:cs="Calibri"/>
          <w:b/>
          <w:kern w:val="0"/>
          <w:sz w:val="20"/>
          <w:szCs w:val="20"/>
          <w:lang w:eastAsia="x-none"/>
          <w14:ligatures w14:val="none"/>
        </w:rPr>
        <w:t xml:space="preserve"> znak: P/</w:t>
      </w:r>
      <w:r>
        <w:rPr>
          <w:rFonts w:ascii="Ebrima" w:eastAsia="Times New Roman" w:hAnsi="Ebrima" w:cs="Calibri"/>
          <w:b/>
          <w:kern w:val="0"/>
          <w:sz w:val="20"/>
          <w:szCs w:val="20"/>
          <w:lang w:eastAsia="x-none"/>
          <w14:ligatures w14:val="none"/>
        </w:rPr>
        <w:t>15</w:t>
      </w:r>
      <w:r w:rsidRPr="0077196F">
        <w:rPr>
          <w:rFonts w:ascii="Ebrima" w:eastAsia="Times New Roman" w:hAnsi="Ebrima" w:cs="Calibri"/>
          <w:b/>
          <w:kern w:val="0"/>
          <w:sz w:val="20"/>
          <w:szCs w:val="20"/>
          <w:lang w:eastAsia="x-none"/>
          <w14:ligatures w14:val="none"/>
        </w:rPr>
        <w:t>/2023 na:</w:t>
      </w:r>
    </w:p>
    <w:p w14:paraId="057C5513" w14:textId="615FDA77" w:rsidR="0077196F" w:rsidRPr="0077196F" w:rsidRDefault="0077196F" w:rsidP="0077196F">
      <w:pPr>
        <w:spacing w:after="0" w:line="360" w:lineRule="auto"/>
        <w:ind w:left="284"/>
        <w:jc w:val="center"/>
        <w:rPr>
          <w:rFonts w:ascii="Ebrima" w:eastAsia="Times New Roman" w:hAnsi="Ebrima" w:cs="Calibri"/>
          <w:b/>
          <w:kern w:val="0"/>
          <w:sz w:val="20"/>
          <w:szCs w:val="20"/>
          <w:lang w:eastAsia="x-none"/>
          <w14:ligatures w14:val="none"/>
        </w:rPr>
      </w:pPr>
      <w:r w:rsidRPr="0077196F">
        <w:rPr>
          <w:rFonts w:ascii="Ebrima" w:eastAsia="Times New Roman" w:hAnsi="Ebrima" w:cs="Calibri"/>
          <w:b/>
          <w:kern w:val="0"/>
          <w:sz w:val="20"/>
          <w:szCs w:val="20"/>
          <w:lang w:eastAsia="x-none"/>
          <w14:ligatures w14:val="none"/>
        </w:rPr>
        <w:t>„</w:t>
      </w:r>
      <w:r w:rsidRPr="0077196F">
        <w:rPr>
          <w:rFonts w:ascii="Ebrima" w:eastAsia="Times New Roman" w:hAnsi="Ebrima" w:cs="Tahoma"/>
          <w:b/>
          <w:kern w:val="0"/>
          <w:sz w:val="20"/>
          <w:szCs w:val="20"/>
          <w:lang w:eastAsia="x-none"/>
          <w14:ligatures w14:val="none"/>
        </w:rPr>
        <w:t>Dostawa sprzętu i materiałów jednorazowego użytku</w:t>
      </w:r>
      <w:r>
        <w:rPr>
          <w:rFonts w:ascii="Ebrima" w:eastAsia="Times New Roman" w:hAnsi="Ebrima" w:cs="Tahoma"/>
          <w:b/>
          <w:kern w:val="0"/>
          <w:sz w:val="20"/>
          <w:szCs w:val="20"/>
          <w:lang w:eastAsia="x-none"/>
          <w14:ligatures w14:val="none"/>
        </w:rPr>
        <w:t xml:space="preserve"> oraz leków</w:t>
      </w:r>
      <w:r w:rsidR="00DC59E5" w:rsidRPr="00DC59E5">
        <w:rPr>
          <w:rFonts w:ascii="Ebrima" w:eastAsia="Times New Roman" w:hAnsi="Ebrima" w:cs="Tahoma"/>
          <w:b/>
          <w:kern w:val="0"/>
          <w:sz w:val="20"/>
          <w:szCs w:val="20"/>
          <w:lang w:eastAsia="x-none"/>
          <w14:ligatures w14:val="none"/>
        </w:rPr>
        <w:t xml:space="preserve"> </w:t>
      </w:r>
      <w:r w:rsidR="00DC59E5">
        <w:rPr>
          <w:rFonts w:ascii="Ebrima" w:eastAsia="Times New Roman" w:hAnsi="Ebrima" w:cs="Tahoma"/>
          <w:b/>
          <w:kern w:val="0"/>
          <w:sz w:val="20"/>
          <w:szCs w:val="20"/>
          <w:lang w:eastAsia="x-none"/>
          <w14:ligatures w14:val="none"/>
        </w:rPr>
        <w:t>II</w:t>
      </w:r>
      <w:r w:rsidRPr="0077196F">
        <w:rPr>
          <w:rFonts w:ascii="Ebrima" w:eastAsia="Times New Roman" w:hAnsi="Ebrima" w:cs="Calibri"/>
          <w:b/>
          <w:kern w:val="0"/>
          <w:sz w:val="20"/>
          <w:szCs w:val="20"/>
          <w:lang w:eastAsia="x-none"/>
          <w14:ligatures w14:val="none"/>
        </w:rPr>
        <w:t>”</w:t>
      </w:r>
    </w:p>
    <w:p w14:paraId="0DD86B22" w14:textId="77777777" w:rsidR="0077196F" w:rsidRPr="0077196F" w:rsidRDefault="0077196F" w:rsidP="0077196F">
      <w:pPr>
        <w:spacing w:after="0" w:line="360" w:lineRule="auto"/>
        <w:ind w:right="48"/>
        <w:jc w:val="both"/>
        <w:rPr>
          <w:rFonts w:ascii="Ebrima" w:eastAsia="Times New Roman" w:hAnsi="Ebrima" w:cs="Calibri"/>
          <w:kern w:val="0"/>
          <w:sz w:val="20"/>
          <w:szCs w:val="20"/>
          <w:lang w:eastAsia="x-none"/>
          <w14:ligatures w14:val="none"/>
        </w:rPr>
      </w:pPr>
      <w:r w:rsidRPr="0077196F">
        <w:rPr>
          <w:rFonts w:ascii="Ebrima" w:eastAsia="Times New Roman" w:hAnsi="Ebrima" w:cs="Calibri"/>
          <w:b/>
          <w:kern w:val="0"/>
          <w:sz w:val="20"/>
          <w:szCs w:val="20"/>
          <w:lang w:eastAsia="x-none"/>
          <w14:ligatures w14:val="none"/>
        </w:rPr>
        <w:t>w zakresie art. 108 ust. 1 pkt 5 ustawy Pzp, oświadczamy, że;</w:t>
      </w:r>
    </w:p>
    <w:p w14:paraId="4292B7CA" w14:textId="77777777" w:rsidR="0077196F" w:rsidRPr="0077196F" w:rsidRDefault="0077196F" w:rsidP="0077196F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567" w:hanging="210"/>
        <w:jc w:val="both"/>
        <w:rPr>
          <w:rFonts w:ascii="Ebrima" w:eastAsia="Times New Roman" w:hAnsi="Ebrima" w:cs="Calibri"/>
          <w:kern w:val="0"/>
          <w:sz w:val="20"/>
          <w:szCs w:val="20"/>
          <w:lang w:val="x-none" w:eastAsia="x-none"/>
          <w14:ligatures w14:val="none"/>
        </w:rPr>
      </w:pPr>
      <w:r w:rsidRPr="0077196F">
        <w:rPr>
          <w:rFonts w:ascii="Ebrima" w:eastAsia="Times New Roman" w:hAnsi="Ebrima" w:cs="Calibri"/>
          <w:kern w:val="0"/>
          <w:sz w:val="20"/>
          <w:szCs w:val="20"/>
          <w:lang w:eastAsia="x-none"/>
          <w14:ligatures w14:val="none"/>
        </w:rPr>
        <w:t xml:space="preserve"> </w:t>
      </w:r>
      <w:r w:rsidRPr="0077196F">
        <w:rPr>
          <w:rFonts w:ascii="Ebrima" w:eastAsia="Times New Roman" w:hAnsi="Ebrima" w:cs="Calibri"/>
          <w:kern w:val="0"/>
          <w:sz w:val="20"/>
          <w:szCs w:val="20"/>
          <w:lang w:val="x-none" w:eastAsia="x-none"/>
          <w14:ligatures w14:val="none"/>
        </w:rPr>
        <w:t>nie należymy do tej samej grupy kapitałowej, co inni wykonawcy, którzy w tym postępowaniu złożyli oferty lub oferty częściowe*</w:t>
      </w:r>
    </w:p>
    <w:p w14:paraId="11A1A251" w14:textId="77777777" w:rsidR="0077196F" w:rsidRPr="0077196F" w:rsidRDefault="0077196F" w:rsidP="0077196F">
      <w:pPr>
        <w:numPr>
          <w:ilvl w:val="0"/>
          <w:numId w:val="1"/>
        </w:numPr>
        <w:tabs>
          <w:tab w:val="left" w:pos="284"/>
        </w:tabs>
        <w:spacing w:after="120" w:line="360" w:lineRule="auto"/>
        <w:ind w:left="567" w:hanging="207"/>
        <w:jc w:val="both"/>
        <w:rPr>
          <w:rFonts w:ascii="Ebrima" w:eastAsia="Times New Roman" w:hAnsi="Ebrima" w:cs="Calibri"/>
          <w:kern w:val="0"/>
          <w:sz w:val="20"/>
          <w:szCs w:val="20"/>
          <w:lang w:val="x-none" w:eastAsia="x-none"/>
          <w14:ligatures w14:val="none"/>
        </w:rPr>
      </w:pPr>
      <w:r w:rsidRPr="0077196F">
        <w:rPr>
          <w:rFonts w:ascii="Ebrima" w:eastAsia="Times New Roman" w:hAnsi="Ebrima" w:cs="Calibri"/>
          <w:kern w:val="0"/>
          <w:sz w:val="20"/>
          <w:szCs w:val="20"/>
          <w:lang w:eastAsia="x-none"/>
          <w14:ligatures w14:val="none"/>
        </w:rPr>
        <w:t xml:space="preserve"> </w:t>
      </w:r>
      <w:r w:rsidRPr="0077196F">
        <w:rPr>
          <w:rFonts w:ascii="Ebrima" w:eastAsia="Times New Roman" w:hAnsi="Ebrima" w:cs="Calibri"/>
          <w:kern w:val="0"/>
          <w:sz w:val="20"/>
          <w:szCs w:val="20"/>
          <w:lang w:val="x-none" w:eastAsia="x-none"/>
          <w14:ligatures w14:val="none"/>
        </w:rPr>
        <w:t>należymy do grupy kapitałowej co inni wykonawcy (podać nazwę ………………..), którzy w tym postępowaniu złożyli oferty lub oferty częściowe i przedstawiamy/nie przedstawiamy* następujące dokumenty/informacje potwierdzające przygotowanie oferty niezależnie od innego wykonawcy należącego do tej samej grupy kapitałowej</w:t>
      </w:r>
    </w:p>
    <w:p w14:paraId="00DCC06A" w14:textId="77777777" w:rsidR="0077196F" w:rsidRPr="0077196F" w:rsidRDefault="0077196F" w:rsidP="0077196F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Ebrima" w:eastAsia="Times New Roman" w:hAnsi="Ebrima" w:cs="Times New Roman"/>
          <w:kern w:val="0"/>
          <w:sz w:val="20"/>
          <w:szCs w:val="20"/>
          <w:lang w:val="x-none" w:eastAsia="x-none"/>
          <w14:ligatures w14:val="none"/>
        </w:rPr>
      </w:pPr>
      <w:r w:rsidRPr="0077196F">
        <w:rPr>
          <w:rFonts w:ascii="Ebrima" w:eastAsia="Times New Roman" w:hAnsi="Ebrima" w:cs="Times New Roman"/>
          <w:kern w:val="0"/>
          <w:sz w:val="20"/>
          <w:szCs w:val="20"/>
          <w:lang w:val="x-none" w:eastAsia="x-none"/>
          <w14:ligatures w14:val="none"/>
        </w:rPr>
        <w:t xml:space="preserve">          _____________________________________________________________</w:t>
      </w:r>
    </w:p>
    <w:p w14:paraId="2FCE64D2" w14:textId="77777777" w:rsidR="0077196F" w:rsidRPr="0077196F" w:rsidRDefault="0077196F" w:rsidP="0077196F">
      <w:pPr>
        <w:spacing w:after="0" w:line="360" w:lineRule="auto"/>
        <w:jc w:val="both"/>
        <w:rPr>
          <w:rFonts w:ascii="Ebrima" w:eastAsia="Times New Roman" w:hAnsi="Ebrima" w:cs="Calibri"/>
          <w:b/>
          <w:kern w:val="0"/>
          <w:sz w:val="20"/>
          <w:szCs w:val="20"/>
          <w:lang w:eastAsia="x-none"/>
          <w14:ligatures w14:val="none"/>
        </w:rPr>
      </w:pPr>
      <w:r w:rsidRPr="0077196F">
        <w:rPr>
          <w:rFonts w:ascii="Ebrima" w:eastAsia="Times New Roman" w:hAnsi="Ebrima" w:cs="Calibri"/>
          <w:b/>
          <w:kern w:val="0"/>
          <w:sz w:val="20"/>
          <w:szCs w:val="20"/>
          <w:lang w:eastAsia="x-none"/>
          <w14:ligatures w14:val="none"/>
        </w:rPr>
        <w:t>* niepotrzebne skreślić</w:t>
      </w:r>
    </w:p>
    <w:p w14:paraId="1BFE9C9E" w14:textId="77777777" w:rsidR="0077196F" w:rsidRPr="0077196F" w:rsidRDefault="0077196F" w:rsidP="0077196F">
      <w:pPr>
        <w:spacing w:before="120" w:after="0" w:line="360" w:lineRule="auto"/>
        <w:ind w:left="900" w:hanging="900"/>
        <w:jc w:val="both"/>
        <w:rPr>
          <w:rFonts w:ascii="Ebrima" w:eastAsia="Times New Roman" w:hAnsi="Ebrima" w:cs="Calibri"/>
          <w:b/>
          <w:kern w:val="0"/>
          <w:sz w:val="20"/>
          <w:szCs w:val="20"/>
          <w:lang w:eastAsia="x-none"/>
          <w14:ligatures w14:val="none"/>
        </w:rPr>
      </w:pPr>
      <w:r w:rsidRPr="0077196F">
        <w:rPr>
          <w:rFonts w:ascii="Ebrima" w:eastAsia="Times New Roman" w:hAnsi="Ebrima" w:cs="Calibri"/>
          <w:b/>
          <w:kern w:val="0"/>
          <w:sz w:val="20"/>
          <w:szCs w:val="20"/>
          <w:lang w:eastAsia="x-none"/>
          <w14:ligatures w14:val="none"/>
        </w:rPr>
        <w:t>Uwaga:</w:t>
      </w:r>
    </w:p>
    <w:p w14:paraId="11CB0D97" w14:textId="77777777" w:rsidR="0077196F" w:rsidRPr="0077196F" w:rsidRDefault="0077196F" w:rsidP="0077196F">
      <w:pPr>
        <w:spacing w:before="120" w:after="0" w:line="360" w:lineRule="auto"/>
        <w:jc w:val="both"/>
        <w:rPr>
          <w:rFonts w:ascii="Ebrima" w:eastAsia="Times New Roman" w:hAnsi="Ebrima" w:cs="Calibri"/>
          <w:kern w:val="0"/>
          <w:sz w:val="20"/>
          <w:szCs w:val="20"/>
          <w:lang w:eastAsia="x-none"/>
          <w14:ligatures w14:val="none"/>
        </w:rPr>
      </w:pPr>
      <w:r w:rsidRPr="0077196F">
        <w:rPr>
          <w:rFonts w:ascii="Ebrima" w:eastAsia="Times New Roman" w:hAnsi="Ebrima" w:cs="Calibri"/>
          <w:kern w:val="0"/>
          <w:sz w:val="20"/>
          <w:szCs w:val="20"/>
          <w:lang w:eastAsia="x-none"/>
          <w14:ligatures w14:val="none"/>
        </w:rPr>
        <w:t>W przypadku złożenia oferty przez podmioty występujące wspólnie, wymagane oświadczenie winno być złożone przez każdy podmiot.</w:t>
      </w:r>
    </w:p>
    <w:p w14:paraId="35D50DD2" w14:textId="77777777" w:rsidR="0077196F" w:rsidRPr="0077196F" w:rsidRDefault="0077196F" w:rsidP="0077196F">
      <w:pPr>
        <w:spacing w:before="120" w:after="0" w:line="360" w:lineRule="auto"/>
        <w:jc w:val="both"/>
        <w:rPr>
          <w:rFonts w:ascii="Ebrima" w:eastAsia="Times New Roman" w:hAnsi="Ebrima" w:cs="Calibri"/>
          <w:kern w:val="0"/>
          <w:sz w:val="20"/>
          <w:szCs w:val="20"/>
          <w:lang w:eastAsia="x-none"/>
          <w14:ligatures w14:val="none"/>
        </w:rPr>
      </w:pPr>
      <w:r w:rsidRPr="0077196F">
        <w:rPr>
          <w:rFonts w:ascii="Ebrima" w:eastAsia="Times New Roman" w:hAnsi="Ebrima" w:cs="Calibri"/>
          <w:kern w:val="0"/>
          <w:sz w:val="20"/>
          <w:szCs w:val="20"/>
          <w:lang w:eastAsia="x-none"/>
          <w14:ligatures w14:val="none"/>
        </w:rPr>
        <w:t>Nieprzedłożenie dowodów i niewykazanie przez Wykonawców, że istniejące między nimi powiązania nie prowadzą do zakłócenia konkurencji w postępowaniu o udzielenie zamówienia spowoduje wykluczenie wykonawców, którzy należąc do tej samej grupy kapitałowej w rozumieniu ustawy z dnia 16 lutego 2007 r. o ochronie konkurencji i konsumentów złożyli odrębne oferty lub oferty częściowe w postępowaniu.</w:t>
      </w:r>
    </w:p>
    <w:p w14:paraId="497FF6B6" w14:textId="77777777" w:rsidR="0077196F" w:rsidRPr="0077196F" w:rsidRDefault="0077196F" w:rsidP="0077196F">
      <w:pPr>
        <w:tabs>
          <w:tab w:val="left" w:pos="5387"/>
        </w:tabs>
        <w:spacing w:after="0" w:line="240" w:lineRule="atLeast"/>
        <w:ind w:firstLine="4253"/>
        <w:jc w:val="center"/>
        <w:rPr>
          <w:rFonts w:ascii="Ebrima" w:eastAsia="Calibri" w:hAnsi="Ebrima" w:cs="Calibri"/>
          <w:i/>
          <w:color w:val="000000"/>
          <w:kern w:val="0"/>
          <w:sz w:val="18"/>
          <w:szCs w:val="18"/>
          <w:highlight w:val="lightGray"/>
          <w14:ligatures w14:val="none"/>
        </w:rPr>
      </w:pPr>
      <w:r w:rsidRPr="0077196F">
        <w:rPr>
          <w:rFonts w:ascii="Ebrima" w:eastAsia="Calibri" w:hAnsi="Ebrima" w:cs="Calibri"/>
          <w:i/>
          <w:color w:val="000000"/>
          <w:kern w:val="0"/>
          <w:sz w:val="18"/>
          <w:szCs w:val="18"/>
          <w:highlight w:val="lightGray"/>
          <w14:ligatures w14:val="none"/>
        </w:rPr>
        <w:t>Wykonawca/ właściwie umocowany przedstawiciel</w:t>
      </w:r>
    </w:p>
    <w:p w14:paraId="4D2875F0" w14:textId="77777777" w:rsidR="0077196F" w:rsidRPr="0077196F" w:rsidRDefault="0077196F" w:rsidP="0077196F">
      <w:pPr>
        <w:spacing w:before="120" w:after="0" w:line="360" w:lineRule="auto"/>
        <w:jc w:val="both"/>
        <w:rPr>
          <w:rFonts w:ascii="Ebrima" w:eastAsia="Times New Roman" w:hAnsi="Ebrima" w:cs="Calibri"/>
          <w:kern w:val="0"/>
          <w:sz w:val="18"/>
          <w:szCs w:val="18"/>
          <w:lang w:eastAsia="x-none"/>
          <w14:ligatures w14:val="none"/>
        </w:rPr>
      </w:pPr>
      <w:r w:rsidRPr="0077196F">
        <w:rPr>
          <w:rFonts w:ascii="Ebrima" w:eastAsia="Calibri" w:hAnsi="Ebrima" w:cs="Calibri"/>
          <w:i/>
          <w:color w:val="000000"/>
          <w:kern w:val="0"/>
          <w:sz w:val="18"/>
          <w:szCs w:val="18"/>
          <w14:ligatures w14:val="none"/>
        </w:rPr>
        <w:t xml:space="preserve">                                                                           </w:t>
      </w:r>
      <w:r w:rsidRPr="0077196F">
        <w:rPr>
          <w:rFonts w:ascii="Ebrima" w:eastAsia="Calibri" w:hAnsi="Ebrima" w:cs="Calibri"/>
          <w:i/>
          <w:color w:val="000000"/>
          <w:kern w:val="0"/>
          <w:sz w:val="18"/>
          <w:szCs w:val="18"/>
          <w:highlight w:val="lightGray"/>
          <w14:ligatures w14:val="none"/>
        </w:rPr>
        <w:t>podpisuje dokument kwalifikowanym podpisem elektronicznym</w:t>
      </w:r>
    </w:p>
    <w:p w14:paraId="1D299440" w14:textId="77777777" w:rsidR="003D329B" w:rsidRDefault="003D329B"/>
    <w:sectPr w:rsidR="003D32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C60D2A"/>
    <w:multiLevelType w:val="hybridMultilevel"/>
    <w:tmpl w:val="081C5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8438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96F"/>
    <w:rsid w:val="003D329B"/>
    <w:rsid w:val="0077196F"/>
    <w:rsid w:val="00956428"/>
    <w:rsid w:val="00DC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87A84"/>
  <w15:chartTrackingRefBased/>
  <w15:docId w15:val="{D91DEF1B-7CFD-487D-9B4C-9BA669D26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Bębnowicz</dc:creator>
  <cp:keywords/>
  <dc:description/>
  <cp:lastModifiedBy>Katarzyna Bębnowicz</cp:lastModifiedBy>
  <cp:revision>3</cp:revision>
  <dcterms:created xsi:type="dcterms:W3CDTF">2023-12-19T08:54:00Z</dcterms:created>
  <dcterms:modified xsi:type="dcterms:W3CDTF">2023-12-20T07:40:00Z</dcterms:modified>
</cp:coreProperties>
</file>