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5698" w14:textId="49997914"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r w:rsidRPr="00A43D27">
        <w:rPr>
          <w:rFonts w:ascii="Arial Narrow" w:eastAsiaTheme="minorHAnsi" w:hAnsi="Arial Narrow"/>
          <w:color w:val="000000"/>
          <w:sz w:val="22"/>
          <w:szCs w:val="22"/>
          <w:lang w:eastAsia="en-US"/>
        </w:rPr>
        <w:t>IF.272</w:t>
      </w:r>
      <w:r w:rsidR="00325AE1" w:rsidRPr="00A43D27">
        <w:rPr>
          <w:rFonts w:ascii="Arial Narrow" w:eastAsiaTheme="minorHAnsi" w:hAnsi="Arial Narrow"/>
          <w:color w:val="000000"/>
          <w:sz w:val="22"/>
          <w:szCs w:val="22"/>
          <w:lang w:eastAsia="en-US"/>
        </w:rPr>
        <w:t>.</w:t>
      </w:r>
      <w:r w:rsidR="00C5270B" w:rsidRPr="00A43D27">
        <w:rPr>
          <w:rFonts w:ascii="Arial Narrow" w:eastAsiaTheme="minorHAnsi" w:hAnsi="Arial Narrow"/>
          <w:color w:val="000000"/>
          <w:sz w:val="22"/>
          <w:szCs w:val="22"/>
          <w:lang w:eastAsia="en-US"/>
        </w:rPr>
        <w:t>2</w:t>
      </w:r>
      <w:r w:rsidR="00F13C12">
        <w:rPr>
          <w:rFonts w:ascii="Arial Narrow" w:eastAsiaTheme="minorHAnsi" w:hAnsi="Arial Narrow"/>
          <w:color w:val="000000"/>
          <w:sz w:val="22"/>
          <w:szCs w:val="22"/>
          <w:lang w:eastAsia="en-US"/>
        </w:rPr>
        <w:t>9</w:t>
      </w:r>
      <w:r w:rsidR="00325AE1" w:rsidRPr="00A43D27">
        <w:rPr>
          <w:rFonts w:ascii="Arial Narrow" w:eastAsiaTheme="minorHAnsi" w:hAnsi="Arial Narrow"/>
          <w:color w:val="000000"/>
          <w:sz w:val="22"/>
          <w:szCs w:val="22"/>
          <w:lang w:eastAsia="en-US"/>
        </w:rPr>
        <w:t>.2022</w:t>
      </w:r>
    </w:p>
    <w:p w14:paraId="3A725F04" w14:textId="29A913F6" w:rsidR="009F43F4" w:rsidRPr="00A43D27" w:rsidRDefault="009F43F4" w:rsidP="009F43F4">
      <w:pPr>
        <w:widowControl/>
        <w:spacing w:line="240" w:lineRule="auto"/>
        <w:ind w:left="0" w:right="0"/>
        <w:jc w:val="right"/>
        <w:rPr>
          <w:rFonts w:ascii="Arial Narrow" w:eastAsiaTheme="minorHAnsi" w:hAnsi="Arial Narrow"/>
          <w:color w:val="000000"/>
          <w:sz w:val="22"/>
          <w:szCs w:val="22"/>
          <w:lang w:eastAsia="en-US"/>
        </w:rPr>
      </w:pPr>
      <w:r w:rsidRPr="00A43D27">
        <w:rPr>
          <w:rFonts w:ascii="Arial Narrow" w:eastAsiaTheme="minorHAnsi" w:hAnsi="Arial Narrow"/>
          <w:color w:val="000000"/>
          <w:sz w:val="22"/>
          <w:szCs w:val="22"/>
          <w:lang w:eastAsia="en-US"/>
        </w:rPr>
        <w:t xml:space="preserve">Załącznik nr </w:t>
      </w:r>
      <w:r w:rsidR="00600014" w:rsidRPr="00A43D27">
        <w:rPr>
          <w:rFonts w:ascii="Arial Narrow" w:eastAsiaTheme="minorHAnsi" w:hAnsi="Arial Narrow"/>
          <w:color w:val="000000"/>
          <w:sz w:val="22"/>
          <w:szCs w:val="22"/>
          <w:lang w:eastAsia="en-US"/>
        </w:rPr>
        <w:t>1</w:t>
      </w:r>
      <w:r w:rsidRPr="00A43D27">
        <w:rPr>
          <w:rFonts w:ascii="Arial Narrow" w:eastAsiaTheme="minorHAnsi" w:hAnsi="Arial Narrow"/>
          <w:color w:val="000000"/>
          <w:sz w:val="22"/>
          <w:szCs w:val="22"/>
          <w:lang w:eastAsia="en-US"/>
        </w:rPr>
        <w:t xml:space="preserve"> do SWZ</w:t>
      </w:r>
    </w:p>
    <w:p w14:paraId="21B4B812" w14:textId="77777777"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r w:rsidRPr="00A43D27">
        <w:rPr>
          <w:rFonts w:ascii="Arial Narrow" w:eastAsiaTheme="minorHAnsi" w:hAnsi="Arial Narrow"/>
          <w:color w:val="000000"/>
          <w:sz w:val="22"/>
          <w:szCs w:val="22"/>
          <w:lang w:eastAsia="en-US"/>
        </w:rPr>
        <w:t xml:space="preserve"> </w:t>
      </w:r>
    </w:p>
    <w:p w14:paraId="65EA3594" w14:textId="77777777"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p>
    <w:p w14:paraId="2074107F" w14:textId="31262DA9" w:rsidR="009F43F4" w:rsidRPr="00A43D27" w:rsidRDefault="00600014" w:rsidP="00600014">
      <w:pPr>
        <w:pStyle w:val="Teksttreci2Znak"/>
        <w:shd w:val="clear" w:color="auto" w:fill="auto"/>
        <w:spacing w:before="0" w:after="0" w:line="240" w:lineRule="auto"/>
        <w:ind w:left="567" w:firstLine="0"/>
        <w:rPr>
          <w:rFonts w:ascii="Arial Narrow" w:hAnsi="Arial Narrow" w:cs="Times New Roman"/>
        </w:rPr>
      </w:pPr>
      <w:bookmarkStart w:id="0" w:name="_Hlk506970547"/>
      <w:r w:rsidRPr="00A43D27">
        <w:rPr>
          <w:rFonts w:ascii="Arial Narrow" w:hAnsi="Arial Narrow" w:cs="Times New Roman"/>
          <w:color w:val="000000"/>
        </w:rPr>
        <w:t>Szczegółowy o</w:t>
      </w:r>
      <w:r w:rsidR="009F43F4" w:rsidRPr="00A43D27">
        <w:rPr>
          <w:rFonts w:ascii="Arial Narrow" w:hAnsi="Arial Narrow" w:cs="Times New Roman"/>
          <w:color w:val="000000"/>
        </w:rPr>
        <w:t xml:space="preserve">pis przedmiotu zamówienia </w:t>
      </w:r>
    </w:p>
    <w:bookmarkEnd w:id="0"/>
    <w:p w14:paraId="060DA9CB" w14:textId="1FA99654" w:rsidR="009F43F4" w:rsidRPr="00A43D27" w:rsidRDefault="009F43F4" w:rsidP="009F43F4">
      <w:pPr>
        <w:widowControl/>
        <w:spacing w:line="240" w:lineRule="auto"/>
        <w:ind w:left="0" w:right="0"/>
        <w:rPr>
          <w:rFonts w:ascii="Arial Narrow" w:eastAsiaTheme="minorHAnsi" w:hAnsi="Arial Narrow"/>
          <w:b/>
          <w:bCs/>
          <w:color w:val="000000"/>
          <w:sz w:val="22"/>
          <w:szCs w:val="22"/>
          <w:lang w:eastAsia="en-US"/>
        </w:rPr>
      </w:pPr>
    </w:p>
    <w:p w14:paraId="238386D7" w14:textId="0BBE1997" w:rsidR="009F43F4" w:rsidRDefault="009F43F4" w:rsidP="009F43F4">
      <w:pPr>
        <w:widowControl/>
        <w:spacing w:line="240" w:lineRule="auto"/>
        <w:ind w:left="0" w:right="0"/>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 xml:space="preserve">A. Opis przedmiotu zamówienia </w:t>
      </w:r>
    </w:p>
    <w:p w14:paraId="16E8618B" w14:textId="77777777" w:rsidR="00F13C12" w:rsidRPr="00A43D27" w:rsidRDefault="00F13C12" w:rsidP="009F43F4">
      <w:pPr>
        <w:widowControl/>
        <w:spacing w:line="240" w:lineRule="auto"/>
        <w:ind w:left="0" w:right="0"/>
        <w:rPr>
          <w:rFonts w:ascii="Arial Narrow" w:eastAsiaTheme="minorHAnsi" w:hAnsi="Arial Narrow"/>
          <w:b/>
          <w:bCs/>
          <w:color w:val="000000"/>
          <w:sz w:val="22"/>
          <w:szCs w:val="22"/>
          <w:lang w:eastAsia="en-US"/>
        </w:rPr>
      </w:pPr>
    </w:p>
    <w:p w14:paraId="66FAF1DE" w14:textId="5163FD43" w:rsidR="009F43F4" w:rsidRPr="00A43D27" w:rsidRDefault="009F43F4" w:rsidP="00600014">
      <w:pPr>
        <w:pStyle w:val="Teksttreci2Znak"/>
        <w:numPr>
          <w:ilvl w:val="0"/>
          <w:numId w:val="6"/>
        </w:numPr>
        <w:shd w:val="clear" w:color="auto" w:fill="auto"/>
        <w:spacing w:before="0" w:after="0" w:line="240" w:lineRule="auto"/>
        <w:ind w:left="284" w:hanging="284"/>
        <w:jc w:val="left"/>
        <w:rPr>
          <w:rFonts w:ascii="Arial Narrow" w:hAnsi="Arial Narrow" w:cs="Times New Roman"/>
        </w:rPr>
      </w:pPr>
      <w:r w:rsidRPr="00A43D27">
        <w:rPr>
          <w:rFonts w:ascii="Arial Narrow" w:hAnsi="Arial Narrow" w:cs="Times New Roman"/>
          <w:color w:val="000000"/>
        </w:rPr>
        <w:t>Przedmiotem zamówienia jest usługa pn</w:t>
      </w:r>
      <w:r w:rsidR="0049749C" w:rsidRPr="00A43D27">
        <w:rPr>
          <w:rFonts w:ascii="Arial Narrow" w:hAnsi="Arial Narrow" w:cs="Times New Roman"/>
          <w:color w:val="000000"/>
        </w:rPr>
        <w:t xml:space="preserve">. </w:t>
      </w:r>
      <w:r w:rsidR="0049749C" w:rsidRPr="00A43D27">
        <w:rPr>
          <w:rFonts w:ascii="Arial Narrow" w:hAnsi="Arial Narrow" w:cs="Times New Roman"/>
          <w:b/>
          <w:bCs/>
        </w:rPr>
        <w:t>Zorganizowanie i przeprowadzenie kursów/szkoleń dla nauczycieli kształcenia zawodowego oraz kursów/szkoleń dla uczniów w ramach projektu " Modernizacja kształcenia zawodowego w Powiecie Nowosolskim"</w:t>
      </w:r>
    </w:p>
    <w:p w14:paraId="19C01946" w14:textId="441DCF01" w:rsidR="009F43F4" w:rsidRPr="00A43D27" w:rsidRDefault="009F43F4" w:rsidP="009F43F4">
      <w:pPr>
        <w:widowControl/>
        <w:spacing w:line="240" w:lineRule="auto"/>
        <w:ind w:left="0" w:right="0"/>
        <w:rPr>
          <w:rFonts w:ascii="Arial Narrow" w:eastAsiaTheme="minorHAnsi" w:hAnsi="Arial Narrow"/>
          <w:color w:val="000000"/>
          <w:sz w:val="22"/>
          <w:szCs w:val="22"/>
          <w:lang w:eastAsia="en-US"/>
        </w:rPr>
      </w:pPr>
    </w:p>
    <w:p w14:paraId="7996550A" w14:textId="77777777" w:rsidR="009F43F4" w:rsidRPr="00A43D27" w:rsidRDefault="009F43F4" w:rsidP="009F43F4">
      <w:pPr>
        <w:widowControl/>
        <w:spacing w:line="240" w:lineRule="auto"/>
        <w:ind w:left="0" w:right="0"/>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 xml:space="preserve">B. Zadania częściowe przedmiotu zamówienia </w:t>
      </w:r>
    </w:p>
    <w:p w14:paraId="015A9977" w14:textId="77777777" w:rsidR="00F13C12" w:rsidRDefault="009F43F4" w:rsidP="00AE4C02">
      <w:pPr>
        <w:numPr>
          <w:ilvl w:val="3"/>
          <w:numId w:val="3"/>
        </w:numPr>
        <w:spacing w:line="240" w:lineRule="auto"/>
        <w:ind w:left="284" w:right="0" w:hanging="284"/>
        <w:jc w:val="both"/>
        <w:rPr>
          <w:rFonts w:ascii="Arial Narrow" w:hAnsi="Arial Narrow"/>
          <w:sz w:val="22"/>
          <w:szCs w:val="22"/>
        </w:rPr>
      </w:pPr>
      <w:r w:rsidRPr="00F13C12">
        <w:rPr>
          <w:rFonts w:ascii="Arial Narrow" w:hAnsi="Arial Narrow"/>
          <w:sz w:val="22"/>
          <w:szCs w:val="22"/>
        </w:rPr>
        <w:t xml:space="preserve">Zamawiający </w:t>
      </w:r>
      <w:r w:rsidR="00F13C12" w:rsidRPr="00F13C12">
        <w:rPr>
          <w:rFonts w:ascii="Arial Narrow" w:hAnsi="Arial Narrow"/>
          <w:sz w:val="22"/>
          <w:szCs w:val="22"/>
        </w:rPr>
        <w:t xml:space="preserve">nie </w:t>
      </w:r>
      <w:r w:rsidRPr="00F13C12">
        <w:rPr>
          <w:rFonts w:ascii="Arial Narrow" w:hAnsi="Arial Narrow"/>
          <w:sz w:val="22"/>
          <w:szCs w:val="22"/>
        </w:rPr>
        <w:t xml:space="preserve">dopuszcza składanie ofert częściowych. </w:t>
      </w:r>
    </w:p>
    <w:p w14:paraId="1252511A" w14:textId="696C7893" w:rsidR="00737CA1" w:rsidRPr="00F13C12" w:rsidRDefault="009F43F4" w:rsidP="00AE4C02">
      <w:pPr>
        <w:numPr>
          <w:ilvl w:val="3"/>
          <w:numId w:val="3"/>
        </w:numPr>
        <w:spacing w:line="240" w:lineRule="auto"/>
        <w:ind w:left="284" w:right="0" w:hanging="284"/>
        <w:jc w:val="both"/>
        <w:rPr>
          <w:rFonts w:ascii="Arial Narrow" w:hAnsi="Arial Narrow"/>
          <w:sz w:val="22"/>
          <w:szCs w:val="22"/>
        </w:rPr>
      </w:pPr>
      <w:r w:rsidRPr="00F13C12">
        <w:rPr>
          <w:rFonts w:ascii="Arial Narrow" w:hAnsi="Arial Narrow"/>
          <w:sz w:val="22"/>
          <w:szCs w:val="22"/>
        </w:rPr>
        <w:t>Realizacja wszystkich działań objętych zamówieniem musi być zgodna z aktualnymi zasadami i ograniczeniami władz krajowych i lokalnych w zakresie działań mających na celu zapobieganie rozprzestrzenianiu się zakażeń SARS-CoV-2.</w:t>
      </w:r>
    </w:p>
    <w:p w14:paraId="61D12C9B" w14:textId="383DAB0D" w:rsidR="007167C3" w:rsidRPr="00A43D27" w:rsidRDefault="007167C3" w:rsidP="008611D7">
      <w:pPr>
        <w:pStyle w:val="Default"/>
        <w:rPr>
          <w:rFonts w:ascii="Arial Narrow" w:hAnsi="Arial Narrow" w:cs="Times New Roman"/>
          <w:b/>
          <w:bCs/>
          <w:sz w:val="22"/>
          <w:szCs w:val="22"/>
        </w:rPr>
      </w:pPr>
    </w:p>
    <w:p w14:paraId="6B7E0BCC" w14:textId="162E239F" w:rsidR="00CE37A5" w:rsidRPr="00A43D27" w:rsidRDefault="00CE37A5" w:rsidP="00CE37A5">
      <w:pPr>
        <w:pStyle w:val="NormalnyWeb"/>
        <w:tabs>
          <w:tab w:val="left" w:pos="0"/>
          <w:tab w:val="left" w:pos="10992"/>
          <w:tab w:val="left" w:pos="11908"/>
          <w:tab w:val="left" w:pos="12824"/>
          <w:tab w:val="left" w:pos="13740"/>
          <w:tab w:val="left" w:pos="14656"/>
        </w:tabs>
        <w:spacing w:before="0" w:beforeAutospacing="0" w:after="0" w:afterAutospacing="0"/>
        <w:rPr>
          <w:rFonts w:ascii="Arial Narrow" w:hAnsi="Arial Narrow"/>
          <w:b/>
          <w:sz w:val="22"/>
          <w:szCs w:val="22"/>
        </w:rPr>
      </w:pPr>
      <w:bookmarkStart w:id="1" w:name="_Hlk114649620"/>
      <w:r w:rsidRPr="00A43D27">
        <w:rPr>
          <w:rFonts w:ascii="Arial Narrow" w:hAnsi="Arial Narrow"/>
          <w:b/>
          <w:sz w:val="22"/>
          <w:szCs w:val="22"/>
        </w:rPr>
        <w:t xml:space="preserve">Branża </w:t>
      </w:r>
      <w:r w:rsidR="00F13C12">
        <w:rPr>
          <w:rFonts w:ascii="Arial Narrow" w:hAnsi="Arial Narrow"/>
          <w:b/>
          <w:sz w:val="22"/>
          <w:szCs w:val="22"/>
        </w:rPr>
        <w:t>spawalnicza</w:t>
      </w:r>
    </w:p>
    <w:bookmarkEnd w:id="1"/>
    <w:p w14:paraId="3016FED0" w14:textId="77777777" w:rsidR="00F13C12" w:rsidRPr="00F13C12" w:rsidRDefault="00F13C12" w:rsidP="00F13C12">
      <w:pPr>
        <w:tabs>
          <w:tab w:val="num" w:pos="360"/>
          <w:tab w:val="left" w:pos="10992"/>
          <w:tab w:val="left" w:pos="11908"/>
          <w:tab w:val="left" w:pos="12824"/>
          <w:tab w:val="left" w:pos="13740"/>
          <w:tab w:val="left" w:pos="14656"/>
        </w:tabs>
        <w:rPr>
          <w:rFonts w:ascii="Calibri" w:hAnsi="Calibri" w:cs="Calibri"/>
          <w:b/>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697"/>
        <w:gridCol w:w="1134"/>
        <w:gridCol w:w="2126"/>
      </w:tblGrid>
      <w:tr w:rsidR="00F13C12" w:rsidRPr="00F13C12" w14:paraId="34FC3A0F" w14:textId="77777777" w:rsidTr="000C269F">
        <w:tc>
          <w:tcPr>
            <w:tcW w:w="4678" w:type="dxa"/>
            <w:shd w:val="clear" w:color="auto" w:fill="auto"/>
          </w:tcPr>
          <w:p w14:paraId="7D3A3EE3" w14:textId="77777777" w:rsidR="00F13C12" w:rsidRPr="00F13C12" w:rsidRDefault="00F13C12" w:rsidP="00F13C12">
            <w:pPr>
              <w:spacing w:line="240" w:lineRule="auto"/>
              <w:rPr>
                <w:rFonts w:ascii="Arial Narrow" w:eastAsia="Calibri" w:hAnsi="Arial Narrow" w:cs="Calibri"/>
                <w:b/>
                <w:szCs w:val="22"/>
              </w:rPr>
            </w:pPr>
            <w:r w:rsidRPr="00F13C12">
              <w:rPr>
                <w:rFonts w:ascii="Arial Narrow" w:eastAsia="Calibri" w:hAnsi="Arial Narrow" w:cs="Calibri"/>
                <w:b/>
                <w:szCs w:val="22"/>
              </w:rPr>
              <w:t>Rodzaj usługi oraz zakres tematyczny</w:t>
            </w:r>
          </w:p>
        </w:tc>
        <w:tc>
          <w:tcPr>
            <w:tcW w:w="1697" w:type="dxa"/>
            <w:shd w:val="clear" w:color="auto" w:fill="auto"/>
          </w:tcPr>
          <w:p w14:paraId="3E8B75B0" w14:textId="77777777" w:rsidR="00F13C12" w:rsidRPr="00F13C12" w:rsidRDefault="00F13C12" w:rsidP="00F13C12">
            <w:pPr>
              <w:tabs>
                <w:tab w:val="num" w:pos="360"/>
                <w:tab w:val="left" w:pos="10992"/>
                <w:tab w:val="left" w:pos="11908"/>
                <w:tab w:val="left" w:pos="12824"/>
                <w:tab w:val="left" w:pos="13740"/>
                <w:tab w:val="left" w:pos="14656"/>
              </w:tabs>
              <w:ind w:left="0"/>
              <w:rPr>
                <w:rFonts w:ascii="Arial Narrow" w:eastAsia="Calibri" w:hAnsi="Arial Narrow" w:cs="Calibri"/>
                <w:color w:val="000000"/>
                <w:szCs w:val="22"/>
              </w:rPr>
            </w:pPr>
            <w:r w:rsidRPr="00F13C12">
              <w:rPr>
                <w:rFonts w:ascii="Arial Narrow" w:eastAsia="Calibri" w:hAnsi="Arial Narrow" w:cs="Calibri"/>
                <w:b/>
                <w:szCs w:val="22"/>
              </w:rPr>
              <w:t>Liczba osób/grupa</w:t>
            </w:r>
          </w:p>
        </w:tc>
        <w:tc>
          <w:tcPr>
            <w:tcW w:w="1134" w:type="dxa"/>
            <w:shd w:val="clear" w:color="auto" w:fill="auto"/>
          </w:tcPr>
          <w:p w14:paraId="072EB815" w14:textId="77777777" w:rsidR="00F13C12" w:rsidRPr="00F13C12" w:rsidRDefault="00F13C12" w:rsidP="00F13C12">
            <w:pPr>
              <w:tabs>
                <w:tab w:val="num" w:pos="360"/>
                <w:tab w:val="left" w:pos="10992"/>
                <w:tab w:val="left" w:pos="11908"/>
                <w:tab w:val="left" w:pos="12824"/>
                <w:tab w:val="left" w:pos="13740"/>
                <w:tab w:val="left" w:pos="14656"/>
              </w:tabs>
              <w:ind w:left="0" w:right="312"/>
              <w:rPr>
                <w:rFonts w:ascii="Arial Narrow" w:eastAsia="Calibri" w:hAnsi="Arial Narrow" w:cs="Calibri"/>
                <w:szCs w:val="22"/>
              </w:rPr>
            </w:pPr>
            <w:r w:rsidRPr="00F13C12">
              <w:rPr>
                <w:rFonts w:ascii="Arial Narrow" w:eastAsia="Calibri" w:hAnsi="Arial Narrow" w:cs="Calibri"/>
                <w:b/>
                <w:szCs w:val="22"/>
              </w:rPr>
              <w:t>Szkoła</w:t>
            </w:r>
          </w:p>
        </w:tc>
        <w:tc>
          <w:tcPr>
            <w:tcW w:w="2126" w:type="dxa"/>
            <w:shd w:val="clear" w:color="auto" w:fill="auto"/>
          </w:tcPr>
          <w:p w14:paraId="2658BA9F" w14:textId="77777777" w:rsidR="00F13C12" w:rsidRPr="00F13C12" w:rsidRDefault="00F13C12" w:rsidP="00F13C12">
            <w:pPr>
              <w:tabs>
                <w:tab w:val="num" w:pos="360"/>
                <w:tab w:val="left" w:pos="10992"/>
                <w:tab w:val="left" w:pos="11908"/>
                <w:tab w:val="left" w:pos="12824"/>
                <w:tab w:val="left" w:pos="13740"/>
                <w:tab w:val="left" w:pos="14656"/>
              </w:tabs>
              <w:ind w:left="0"/>
              <w:rPr>
                <w:rFonts w:ascii="Arial Narrow" w:eastAsia="Calibri" w:hAnsi="Arial Narrow" w:cs="Calibri"/>
                <w:szCs w:val="22"/>
              </w:rPr>
            </w:pPr>
            <w:r w:rsidRPr="00F13C12">
              <w:rPr>
                <w:rFonts w:ascii="Arial Narrow" w:eastAsia="Calibri" w:hAnsi="Arial Narrow" w:cs="Calibri"/>
                <w:b/>
                <w:szCs w:val="22"/>
              </w:rPr>
              <w:t>2022/2023</w:t>
            </w:r>
          </w:p>
        </w:tc>
      </w:tr>
      <w:tr w:rsidR="00F13C12" w:rsidRPr="00F13C12" w14:paraId="2EA7776F" w14:textId="77777777" w:rsidTr="000C269F">
        <w:tc>
          <w:tcPr>
            <w:tcW w:w="4678" w:type="dxa"/>
            <w:shd w:val="clear" w:color="auto" w:fill="auto"/>
          </w:tcPr>
          <w:p w14:paraId="4B4C1230" w14:textId="77777777" w:rsidR="00F13C12" w:rsidRPr="00F13C12" w:rsidRDefault="00F13C12" w:rsidP="00F13C12">
            <w:pPr>
              <w:tabs>
                <w:tab w:val="left" w:pos="0"/>
                <w:tab w:val="left" w:pos="10992"/>
                <w:tab w:val="left" w:pos="11908"/>
                <w:tab w:val="left" w:pos="12824"/>
                <w:tab w:val="left" w:pos="13740"/>
                <w:tab w:val="left" w:pos="14656"/>
              </w:tabs>
              <w:spacing w:line="240" w:lineRule="auto"/>
              <w:ind w:left="0"/>
              <w:jc w:val="both"/>
              <w:rPr>
                <w:rFonts w:ascii="Arial Narrow" w:eastAsia="Calibri" w:hAnsi="Arial Narrow" w:cs="Calibri"/>
                <w:b/>
                <w:szCs w:val="22"/>
              </w:rPr>
            </w:pPr>
            <w:r w:rsidRPr="00F13C12">
              <w:rPr>
                <w:rFonts w:ascii="Arial Narrow" w:eastAsia="Calibri" w:hAnsi="Arial Narrow" w:cs="Calibri"/>
                <w:b/>
                <w:szCs w:val="22"/>
              </w:rPr>
              <w:t xml:space="preserve">Lutowanie twarde i miękkie w instalacjach z miedzi </w:t>
            </w:r>
          </w:p>
          <w:p w14:paraId="406292E1" w14:textId="77777777" w:rsidR="00F13C12" w:rsidRPr="00F13C12" w:rsidRDefault="00F13C12" w:rsidP="00F13C12">
            <w:pPr>
              <w:spacing w:line="240" w:lineRule="auto"/>
              <w:ind w:left="0"/>
              <w:contextualSpacing/>
              <w:jc w:val="both"/>
              <w:rPr>
                <w:rFonts w:ascii="Arial Narrow" w:eastAsia="Calibri" w:hAnsi="Arial Narrow" w:cs="Calibri"/>
                <w:color w:val="000000"/>
                <w:szCs w:val="22"/>
              </w:rPr>
            </w:pPr>
            <w:r w:rsidRPr="00F13C12">
              <w:rPr>
                <w:rFonts w:ascii="Arial Narrow" w:eastAsia="Calibri" w:hAnsi="Arial Narrow" w:cs="Calibri"/>
                <w:szCs w:val="22"/>
              </w:rPr>
              <w:t xml:space="preserve">12 h/ gr 1. Celem szkolenia jest nabycie przez słuchaczy wiedzy i umiejętności niezbędnych do wykonywania montażu instalacji z rur miedzianych zarówno poprzez proces lutowania miękkiego jak i twardego. Zagadnienia realizowane w ramach szkolenia, to instalatorskie zastosowanie miedzi, właściwości miedzi, technika obróbki rur miedzianych, lutowanie miękkie, lutowanie twarde, narzędzia monterskie niezbędne przy wykonywaniu instalacji miedzianych. Po ukończeniu szkolenia uczestnicy otrzymują zaświadczenia/certyfikaty.) Realizacja w szkole </w:t>
            </w:r>
            <w:proofErr w:type="spellStart"/>
            <w:r w:rsidRPr="00F13C12">
              <w:rPr>
                <w:rFonts w:ascii="Arial Narrow" w:eastAsia="Calibri" w:hAnsi="Arial Narrow" w:cs="Calibri"/>
                <w:szCs w:val="22"/>
              </w:rPr>
              <w:t>CKZiU</w:t>
            </w:r>
            <w:proofErr w:type="spellEnd"/>
            <w:r w:rsidRPr="00F13C12">
              <w:rPr>
                <w:rFonts w:ascii="Arial Narrow" w:eastAsia="Calibri" w:hAnsi="Arial Narrow" w:cs="Calibri"/>
                <w:szCs w:val="22"/>
              </w:rPr>
              <w:t xml:space="preserve"> w Nowej Soli ul. Piłsudskiego 65 lub możliwość w innym miejscy jeżeli organizator pokryje koszt dojazdu. W cenie kursu należy uwzględnić: sprzęt, środki ochrony, materiały szkoleniowe.   W przypadku realizacji w </w:t>
            </w:r>
            <w:proofErr w:type="spellStart"/>
            <w:r w:rsidRPr="00F13C12">
              <w:rPr>
                <w:rFonts w:ascii="Arial Narrow" w:eastAsia="Calibri" w:hAnsi="Arial Narrow" w:cs="Calibri"/>
                <w:szCs w:val="22"/>
              </w:rPr>
              <w:t>CKZiU</w:t>
            </w:r>
            <w:proofErr w:type="spellEnd"/>
            <w:r w:rsidRPr="00F13C12">
              <w:rPr>
                <w:rFonts w:ascii="Arial Narrow" w:eastAsia="Calibri" w:hAnsi="Arial Narrow" w:cs="Calibri"/>
                <w:szCs w:val="22"/>
              </w:rPr>
              <w:t xml:space="preserve"> realizator zapewnia obsługę techniczną. Cena powinna zawierać zawiera koszt przeprowadzenia szkolenia, materiały dla uczestników oraz wydanie zaświadczenia/certyfikatu, ubezpieczenie NW.</w:t>
            </w:r>
          </w:p>
        </w:tc>
        <w:tc>
          <w:tcPr>
            <w:tcW w:w="1697" w:type="dxa"/>
            <w:shd w:val="clear" w:color="auto" w:fill="auto"/>
          </w:tcPr>
          <w:p w14:paraId="20A99A9B" w14:textId="77777777" w:rsidR="00F13C12" w:rsidRPr="00F13C12" w:rsidRDefault="00F13C12" w:rsidP="00F13C12">
            <w:pPr>
              <w:tabs>
                <w:tab w:val="num" w:pos="360"/>
                <w:tab w:val="left" w:pos="10992"/>
                <w:tab w:val="left" w:pos="11908"/>
                <w:tab w:val="left" w:pos="12824"/>
                <w:tab w:val="left" w:pos="13740"/>
                <w:tab w:val="left" w:pos="14656"/>
              </w:tabs>
              <w:ind w:left="0"/>
              <w:rPr>
                <w:rFonts w:ascii="Arial Narrow" w:eastAsia="Calibri" w:hAnsi="Arial Narrow" w:cs="Calibri"/>
                <w:color w:val="000000"/>
                <w:szCs w:val="22"/>
              </w:rPr>
            </w:pPr>
            <w:r w:rsidRPr="00F13C12">
              <w:rPr>
                <w:rFonts w:ascii="Arial Narrow" w:eastAsia="Calibri" w:hAnsi="Arial Narrow" w:cs="Calibri"/>
                <w:szCs w:val="22"/>
              </w:rPr>
              <w:t>4 nauczycieli</w:t>
            </w:r>
          </w:p>
        </w:tc>
        <w:tc>
          <w:tcPr>
            <w:tcW w:w="1134" w:type="dxa"/>
            <w:shd w:val="clear" w:color="auto" w:fill="auto"/>
          </w:tcPr>
          <w:p w14:paraId="259CF01F" w14:textId="77777777" w:rsidR="00F13C12" w:rsidRPr="00F13C12" w:rsidRDefault="00F13C12" w:rsidP="00F13C12">
            <w:pPr>
              <w:widowControl/>
              <w:tabs>
                <w:tab w:val="left" w:pos="0"/>
                <w:tab w:val="left" w:pos="10992"/>
                <w:tab w:val="left" w:pos="11908"/>
                <w:tab w:val="left" w:pos="12824"/>
                <w:tab w:val="left" w:pos="13740"/>
                <w:tab w:val="left" w:pos="14656"/>
              </w:tabs>
              <w:autoSpaceDE/>
              <w:autoSpaceDN/>
              <w:adjustRightInd/>
              <w:spacing w:line="240" w:lineRule="auto"/>
              <w:ind w:left="1038" w:right="0" w:hanging="1038"/>
              <w:rPr>
                <w:rFonts w:ascii="Arial Narrow" w:eastAsia="Calibri" w:hAnsi="Arial Narrow" w:cs="Calibri"/>
                <w:szCs w:val="22"/>
              </w:rPr>
            </w:pPr>
            <w:r w:rsidRPr="00F13C12">
              <w:rPr>
                <w:rFonts w:ascii="Arial Narrow" w:eastAsia="Calibri" w:hAnsi="Arial Narrow" w:cs="Calibri"/>
                <w:szCs w:val="22"/>
              </w:rPr>
              <w:t>CKZIU</w:t>
            </w:r>
          </w:p>
          <w:p w14:paraId="10B49780" w14:textId="77777777" w:rsidR="00F13C12" w:rsidRPr="00F13C12" w:rsidRDefault="00F13C12" w:rsidP="00F13C12">
            <w:pPr>
              <w:tabs>
                <w:tab w:val="num" w:pos="360"/>
                <w:tab w:val="left" w:pos="10992"/>
                <w:tab w:val="left" w:pos="11908"/>
                <w:tab w:val="left" w:pos="12824"/>
                <w:tab w:val="left" w:pos="13740"/>
                <w:tab w:val="left" w:pos="14656"/>
              </w:tabs>
              <w:rPr>
                <w:rFonts w:ascii="Arial Narrow" w:eastAsia="Calibri" w:hAnsi="Arial Narrow" w:cs="Calibri"/>
                <w:szCs w:val="22"/>
              </w:rPr>
            </w:pPr>
          </w:p>
        </w:tc>
        <w:tc>
          <w:tcPr>
            <w:tcW w:w="2126" w:type="dxa"/>
            <w:shd w:val="clear" w:color="auto" w:fill="auto"/>
          </w:tcPr>
          <w:p w14:paraId="7B24D2DA" w14:textId="77777777" w:rsidR="00F13C12" w:rsidRPr="00F13C12" w:rsidRDefault="00F13C12" w:rsidP="00F13C12">
            <w:pPr>
              <w:widowControl/>
              <w:tabs>
                <w:tab w:val="left" w:pos="0"/>
                <w:tab w:val="left" w:pos="10992"/>
                <w:tab w:val="left" w:pos="11908"/>
                <w:tab w:val="left" w:pos="12824"/>
                <w:tab w:val="left" w:pos="13740"/>
                <w:tab w:val="left" w:pos="14656"/>
              </w:tabs>
              <w:autoSpaceDE/>
              <w:autoSpaceDN/>
              <w:adjustRightInd/>
              <w:spacing w:line="240" w:lineRule="auto"/>
              <w:ind w:left="1038" w:right="0" w:hanging="1038"/>
              <w:rPr>
                <w:rFonts w:ascii="Arial Narrow" w:eastAsia="Calibri" w:hAnsi="Arial Narrow" w:cs="Calibri"/>
                <w:szCs w:val="22"/>
              </w:rPr>
            </w:pPr>
            <w:r w:rsidRPr="00F13C12">
              <w:rPr>
                <w:rFonts w:ascii="Arial Narrow" w:eastAsia="Calibri" w:hAnsi="Arial Narrow" w:cs="Calibri"/>
                <w:szCs w:val="22"/>
              </w:rPr>
              <w:t>7 miesięcy</w:t>
            </w:r>
          </w:p>
          <w:p w14:paraId="4EB9EEBA" w14:textId="77777777" w:rsidR="00F13C12" w:rsidRPr="00F13C12" w:rsidRDefault="00F13C12" w:rsidP="00F13C12">
            <w:pPr>
              <w:widowControl/>
              <w:tabs>
                <w:tab w:val="left" w:pos="0"/>
                <w:tab w:val="left" w:pos="10992"/>
                <w:tab w:val="left" w:pos="11908"/>
                <w:tab w:val="left" w:pos="12824"/>
                <w:tab w:val="left" w:pos="13740"/>
                <w:tab w:val="left" w:pos="14656"/>
              </w:tabs>
              <w:autoSpaceDE/>
              <w:autoSpaceDN/>
              <w:adjustRightInd/>
              <w:spacing w:line="240" w:lineRule="auto"/>
              <w:ind w:left="1038" w:right="0" w:hanging="1038"/>
              <w:rPr>
                <w:rFonts w:ascii="Arial Narrow" w:eastAsia="Calibri" w:hAnsi="Arial Narrow" w:cs="Calibri"/>
                <w:szCs w:val="22"/>
              </w:rPr>
            </w:pPr>
            <w:r w:rsidRPr="00F13C12">
              <w:rPr>
                <w:rFonts w:ascii="Arial Narrow" w:eastAsia="Calibri" w:hAnsi="Arial Narrow" w:cs="Calibri"/>
                <w:szCs w:val="22"/>
              </w:rPr>
              <w:t>od daty podpisania</w:t>
            </w:r>
          </w:p>
          <w:p w14:paraId="4E084763" w14:textId="77777777" w:rsidR="00F13C12" w:rsidRPr="00F13C12" w:rsidRDefault="00F13C12" w:rsidP="00F13C12">
            <w:pPr>
              <w:tabs>
                <w:tab w:val="num" w:pos="360"/>
                <w:tab w:val="left" w:pos="10992"/>
                <w:tab w:val="left" w:pos="11908"/>
                <w:tab w:val="left" w:pos="12824"/>
                <w:tab w:val="left" w:pos="13740"/>
                <w:tab w:val="left" w:pos="14656"/>
              </w:tabs>
              <w:ind w:left="0"/>
              <w:rPr>
                <w:rFonts w:ascii="Arial Narrow" w:eastAsia="Calibri" w:hAnsi="Arial Narrow" w:cs="Calibri"/>
                <w:szCs w:val="22"/>
              </w:rPr>
            </w:pPr>
            <w:r w:rsidRPr="00F13C12">
              <w:rPr>
                <w:rFonts w:ascii="Arial Narrow" w:eastAsia="Calibri" w:hAnsi="Arial Narrow" w:cs="Calibri"/>
                <w:szCs w:val="22"/>
              </w:rPr>
              <w:t>umowy jednak nie później niż do 31.05.2023 r.</w:t>
            </w:r>
          </w:p>
        </w:tc>
      </w:tr>
    </w:tbl>
    <w:p w14:paraId="699DA853" w14:textId="77777777" w:rsidR="00F13C12" w:rsidRPr="00F13C12" w:rsidRDefault="00F13C12" w:rsidP="00F13C12">
      <w:pPr>
        <w:rPr>
          <w:rFonts w:ascii="Calibri" w:hAnsi="Calibri" w:cs="Calibri"/>
        </w:rPr>
      </w:pPr>
    </w:p>
    <w:p w14:paraId="28A49A4F" w14:textId="77777777" w:rsidR="004C6F57" w:rsidRPr="00A43D27" w:rsidRDefault="004C6F57" w:rsidP="004C6F57">
      <w:pPr>
        <w:pStyle w:val="Default"/>
        <w:rPr>
          <w:rFonts w:ascii="Arial Narrow" w:hAnsi="Arial Narrow" w:cs="Times New Roman"/>
          <w:b/>
          <w:bCs/>
          <w:sz w:val="22"/>
          <w:szCs w:val="22"/>
        </w:rPr>
      </w:pPr>
      <w:r w:rsidRPr="00A43D27">
        <w:rPr>
          <w:rFonts w:ascii="Arial Narrow" w:hAnsi="Arial Narrow" w:cs="Times New Roman"/>
          <w:b/>
          <w:bCs/>
          <w:sz w:val="22"/>
          <w:szCs w:val="22"/>
        </w:rPr>
        <w:t xml:space="preserve">C. Warunki ogólne dotyczące wszystkich szkoleń zawodowych, które musi spełniać wykonawca: </w:t>
      </w:r>
    </w:p>
    <w:p w14:paraId="4DC0968D" w14:textId="77777777" w:rsidR="004C6F57" w:rsidRPr="00A43D27" w:rsidRDefault="004C6F57" w:rsidP="004C6F57">
      <w:pPr>
        <w:pStyle w:val="Default"/>
        <w:rPr>
          <w:rFonts w:ascii="Arial Narrow" w:hAnsi="Arial Narrow" w:cs="Times New Roman"/>
          <w:b/>
          <w:bCs/>
          <w:sz w:val="22"/>
          <w:szCs w:val="22"/>
        </w:rPr>
      </w:pPr>
    </w:p>
    <w:p w14:paraId="705C6E7F"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Zamawiający do 7 dni kalendarzowych przed rozpoczęciem kursu wskaże Wykonawcy formę prowadzenia szkolenia w formule nauczania stacjonarnego lub hybrydowej (nauczanie stacjonarne i zdalne) lub zdalnej na platformie on-line, przy zachowaniu wymogów określonych niniejszą umową, z zastrzeżeniem nagłych zmian związanych z ograniczeniami związanymi z COVID – 19.</w:t>
      </w:r>
    </w:p>
    <w:p w14:paraId="2507DEB9"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uzasadnionych przypadkach w szczególności, gdy uczestnik kursu nie będzie mógł go realizować z ważnych względów zdrowotnych lub osobistych, Zamawiający zastrzega sobie uprawnienie do ograniczenia maksymalnej ilości osób - uczestników kursu określonej w ust. 1 powyżej, Powyższe ograniczenie nie stanowi podstawy ewentualnych roszczeń Wykonawcy. </w:t>
      </w:r>
    </w:p>
    <w:p w14:paraId="39F817EE"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lastRenderedPageBreak/>
        <w:t xml:space="preserve">Bez względu na to, w jakim zakresie usługi stanowiące przedmiot niniejszej umowy zostaną zrealizowane, Wykonawcy zawsze przysługiwało będzie wynagrodzenie wyłącznie za uczestników kursu, którzy go ukończyli w całości łącznie z uczestnictwem w wymaganych niniejszą umową egzaminach. </w:t>
      </w:r>
    </w:p>
    <w:p w14:paraId="7DBACC31"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terminie do 3 dni licząc od dnia rozpoczęcia kursu, Zamawiający zastrzega sobie uprawnienie do zmiany osób - uczestników kursu, jeżeli pierwotnie zgłoszona jako uczestnik kursu, osoba nie może w nim uczestniczyć z ważnych powodów zdrowotnych lub osobistych, </w:t>
      </w:r>
    </w:p>
    <w:p w14:paraId="02385FA0"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przypadku, gdy dany uczestnik kursu z ważnych powodów zdrowotnych lub osobistych przerwał uczestnictwo w kursie po uczestnictwie w co najmniej </w:t>
      </w:r>
      <w:r w:rsidRPr="00A43D27">
        <w:rPr>
          <w:rFonts w:ascii="Arial Narrow" w:hAnsi="Arial Narrow"/>
          <w:i/>
          <w:iCs/>
          <w:sz w:val="22"/>
          <w:szCs w:val="22"/>
        </w:rPr>
        <w:t xml:space="preserve">50 % </w:t>
      </w:r>
      <w:r w:rsidRPr="00A43D27">
        <w:rPr>
          <w:rFonts w:ascii="Arial Narrow" w:hAnsi="Arial Narrow"/>
          <w:sz w:val="22"/>
          <w:szCs w:val="22"/>
        </w:rPr>
        <w:t xml:space="preserve">wymaganej liczby godzin kursu, Wykonawca zobowiązany jest po ustaniu przyczyn z powodu których kurs został przez danego uczestnika kursu przerwany, dokończyć kurs wraz z przeprowadzeniem egzaminu w terminie ustalonym pomiędzy stronami umowy, przy założeniu niezmienności wynagrodzenia za przeszkolenie 1 uczestnika kursu. </w:t>
      </w:r>
    </w:p>
    <w:p w14:paraId="47B93F49"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Wykonawca we własnym zakresie, bez odrębnego wynagrodzenia w sytuacji zaistnienia przypadku siły wyższej, uniemożliwiającego realizację przedmiotu umowy w formule wybranej przez Zamawiającego, w szczególności wynikającej z panującej sytuacji epidemiologicznej, prowadził będzie kurs w zmienionej formule. </w:t>
      </w:r>
    </w:p>
    <w:p w14:paraId="11EC915D"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Wykonawca zobowiązany jest do: </w:t>
      </w:r>
    </w:p>
    <w:p w14:paraId="3B915EA6"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przyjęcia skierowanych przez zamawiającego uczestników kursu;</w:t>
      </w:r>
    </w:p>
    <w:p w14:paraId="52E8D32E"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rzetelnego sporządzania i prowadzenia na bieżąco dokumentacji z realizacji przedmiotu zamówienia i dokumentowania własnej pracy;</w:t>
      </w:r>
    </w:p>
    <w:p w14:paraId="48FA737D"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zapewnienia niezbędnego sprzętu do materiałów zużywalnych , wymaganych przy realizacji umowy;</w:t>
      </w:r>
    </w:p>
    <w:p w14:paraId="4B2D4BD7"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kursu z zachowaniem wszelkich zasad bezpieczeństwa i higieny pracy; </w:t>
      </w:r>
    </w:p>
    <w:p w14:paraId="23C3513F"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kursu z uwzględnieniem ograniczeń, nakazów i zakazów, wydanych celem zapobiegania oraz zwalczania zakażenia wirusem SARS-COV-2 i rozprzestrzeniania się choroby zakaźnej u ludzi, wywołanej tym wirusem; </w:t>
      </w:r>
    </w:p>
    <w:p w14:paraId="1710A512"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ustalenia w porozumieniu z Zamawiającym harmonogramu zajęć;</w:t>
      </w:r>
    </w:p>
    <w:p w14:paraId="74996C71"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wykonania i dostarczenia wraz z dokumentami rozliczeniowymi do zamawiającego dokumentacji fotograficznej z realizacji kursów  :</w:t>
      </w:r>
    </w:p>
    <w:p w14:paraId="3CE22123" w14:textId="77777777" w:rsidR="004C6F57" w:rsidRPr="00A43D27" w:rsidRDefault="004C6F57" w:rsidP="004C6F57">
      <w:pPr>
        <w:pStyle w:val="Akapitzlist"/>
        <w:widowControl/>
        <w:numPr>
          <w:ilvl w:val="1"/>
          <w:numId w:val="21"/>
        </w:numPr>
        <w:spacing w:after="57" w:line="240" w:lineRule="auto"/>
        <w:ind w:left="1134" w:right="0"/>
        <w:jc w:val="both"/>
        <w:rPr>
          <w:rFonts w:ascii="Arial Narrow" w:hAnsi="Arial Narrow"/>
          <w:sz w:val="22"/>
          <w:szCs w:val="22"/>
        </w:rPr>
      </w:pPr>
      <w:r w:rsidRPr="00A43D27">
        <w:rPr>
          <w:rFonts w:ascii="Arial Narrow" w:hAnsi="Arial Narrow"/>
          <w:sz w:val="22"/>
          <w:szCs w:val="22"/>
        </w:rPr>
        <w:t>minimum 5 zdjęć w przypadku stacjonarnej formy kursu/ szkolenia );</w:t>
      </w:r>
    </w:p>
    <w:p w14:paraId="4A1E1FBE" w14:textId="77777777" w:rsidR="004C6F57" w:rsidRPr="00A43D27" w:rsidRDefault="004C6F57" w:rsidP="004C6F57">
      <w:pPr>
        <w:pStyle w:val="Akapitzlist"/>
        <w:widowControl/>
        <w:numPr>
          <w:ilvl w:val="1"/>
          <w:numId w:val="21"/>
        </w:numPr>
        <w:spacing w:after="57" w:line="240" w:lineRule="auto"/>
        <w:ind w:left="1134" w:right="0"/>
        <w:jc w:val="both"/>
        <w:rPr>
          <w:rFonts w:ascii="Arial Narrow" w:hAnsi="Arial Narrow"/>
          <w:sz w:val="22"/>
          <w:szCs w:val="22"/>
        </w:rPr>
      </w:pPr>
      <w:r w:rsidRPr="00A43D27">
        <w:rPr>
          <w:rFonts w:ascii="Arial Narrow" w:hAnsi="Arial Narrow"/>
          <w:sz w:val="22"/>
          <w:szCs w:val="22"/>
        </w:rPr>
        <w:t>w przypadku formy online kursu: odpowiednie udokumentowanie obecności i aktywności wszystkich uczestników kursu ( np. poprzez monitorowanie czasu zalogowania do platformy i wygenerowanie z systemu raportu na temat obecności / aktywności uczestników, czy też zebranie od uczestników potwierdzeń przekazanych e-maili, że uczestniczyli w kursie i sporządzenie na tej podstawie listy obecności na szkoleniu;</w:t>
      </w:r>
    </w:p>
    <w:p w14:paraId="00B4A8AC"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dziennika zajęć i list obecności na zajęciach; </w:t>
      </w:r>
    </w:p>
    <w:p w14:paraId="2DB7907F"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rejestru wydanych zaświadczeń; </w:t>
      </w:r>
    </w:p>
    <w:p w14:paraId="762F32F3"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 xml:space="preserve">prowadzenia listy potwierdzeń odebranych zaświadczeń oraz materiałów biurowych i dydaktycznych; </w:t>
      </w:r>
    </w:p>
    <w:p w14:paraId="0BC27F51"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przeprowadzenia wśród uczestników kursu ankiet ewaluacyjnych i dokonanie ich analizy;</w:t>
      </w:r>
    </w:p>
    <w:p w14:paraId="3F9AF901"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sz w:val="22"/>
          <w:szCs w:val="22"/>
        </w:rPr>
      </w:pPr>
      <w:r w:rsidRPr="00A43D27">
        <w:rPr>
          <w:rFonts w:ascii="Arial Narrow" w:hAnsi="Arial Narrow"/>
          <w:sz w:val="22"/>
          <w:szCs w:val="22"/>
        </w:rPr>
        <w:t>przekazania Zamawiającemu  wszelkiej żądanej dokumentacji (potwierdzonej za zgodność z oryginałem) związanej z realizacją kursu w terminie 14 dni kalendarzowych od zakończenia szkolenia;</w:t>
      </w:r>
    </w:p>
    <w:p w14:paraId="374F6624"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i/>
          <w:iCs/>
          <w:sz w:val="22"/>
          <w:szCs w:val="22"/>
        </w:rPr>
      </w:pPr>
      <w:r w:rsidRPr="00A43D27">
        <w:rPr>
          <w:rFonts w:ascii="Arial Narrow" w:hAnsi="Arial Narrow"/>
          <w:sz w:val="22"/>
          <w:szCs w:val="22"/>
        </w:rPr>
        <w:t xml:space="preserve">wystawienia po ukończeniu kursu faktury VAT i przekazania jej wraz z dowodem uiszczenia opłaty za egzamin  </w:t>
      </w:r>
      <w:r w:rsidRPr="00A43D27">
        <w:rPr>
          <w:rFonts w:ascii="Arial Narrow" w:hAnsi="Arial Narrow"/>
          <w:i/>
          <w:iCs/>
          <w:sz w:val="22"/>
          <w:szCs w:val="22"/>
        </w:rPr>
        <w:t>(stosownie do części zamówienia której dotyczy umowa);</w:t>
      </w:r>
    </w:p>
    <w:p w14:paraId="7C0E578E" w14:textId="77777777" w:rsidR="004C6F57" w:rsidRPr="00A43D27" w:rsidRDefault="004C6F57" w:rsidP="004C6F57">
      <w:pPr>
        <w:pStyle w:val="Akapitzlist"/>
        <w:widowControl/>
        <w:numPr>
          <w:ilvl w:val="0"/>
          <w:numId w:val="20"/>
        </w:numPr>
        <w:spacing w:after="57" w:line="240" w:lineRule="auto"/>
        <w:ind w:right="0"/>
        <w:jc w:val="both"/>
        <w:rPr>
          <w:rFonts w:ascii="Arial Narrow" w:hAnsi="Arial Narrow"/>
          <w:i/>
          <w:iCs/>
          <w:sz w:val="22"/>
          <w:szCs w:val="22"/>
        </w:rPr>
      </w:pPr>
      <w:r w:rsidRPr="00A43D27">
        <w:rPr>
          <w:rFonts w:ascii="Arial Narrow" w:hAnsi="Arial Narrow"/>
          <w:sz w:val="22"/>
          <w:szCs w:val="22"/>
        </w:rPr>
        <w:t>przestrzegania przepisów o ochronie danych osobowych , zgodnie z ustawą z dnia 10 maja 2018r. o ochronie danych osobowych ( Dz. U.  2019r. , poz. 1781 z późn.zm.).</w:t>
      </w:r>
    </w:p>
    <w:p w14:paraId="4D41D2AE" w14:textId="77777777" w:rsidR="004C6F57" w:rsidRPr="00A43D27" w:rsidRDefault="004C6F57" w:rsidP="004C6F57">
      <w:pPr>
        <w:pStyle w:val="Akapitzlist"/>
        <w:widowControl/>
        <w:numPr>
          <w:ilvl w:val="0"/>
          <w:numId w:val="17"/>
        </w:numPr>
        <w:spacing w:after="57" w:line="240" w:lineRule="auto"/>
        <w:ind w:right="0"/>
        <w:jc w:val="both"/>
        <w:rPr>
          <w:rFonts w:ascii="Arial Narrow" w:hAnsi="Arial Narrow"/>
          <w:sz w:val="22"/>
          <w:szCs w:val="22"/>
        </w:rPr>
      </w:pPr>
      <w:r w:rsidRPr="00A43D27">
        <w:rPr>
          <w:rFonts w:ascii="Arial Narrow" w:hAnsi="Arial Narrow"/>
          <w:sz w:val="22"/>
          <w:szCs w:val="22"/>
        </w:rPr>
        <w:t xml:space="preserve">Wykonawca opracowuje i przekaże Zamawiającemu w terminie do 7 dni kalendarzowych przed planowanym terminem rozpoczęcia kursu: </w:t>
      </w:r>
    </w:p>
    <w:p w14:paraId="713C2CDB" w14:textId="77777777" w:rsidR="004C6F57" w:rsidRPr="00A43D27" w:rsidRDefault="004C6F57" w:rsidP="004C6F57">
      <w:pPr>
        <w:pStyle w:val="Akapitzlist"/>
        <w:widowControl/>
        <w:numPr>
          <w:ilvl w:val="1"/>
          <w:numId w:val="22"/>
        </w:numPr>
        <w:spacing w:after="57" w:line="240" w:lineRule="auto"/>
        <w:ind w:left="709" w:right="0"/>
        <w:jc w:val="both"/>
        <w:rPr>
          <w:rFonts w:ascii="Arial Narrow" w:hAnsi="Arial Narrow"/>
          <w:sz w:val="22"/>
          <w:szCs w:val="22"/>
        </w:rPr>
      </w:pPr>
      <w:r w:rsidRPr="00A43D27">
        <w:rPr>
          <w:rFonts w:ascii="Arial Narrow" w:hAnsi="Arial Narrow"/>
          <w:sz w:val="22"/>
          <w:szCs w:val="22"/>
        </w:rPr>
        <w:t>Harmonogram kursów;</w:t>
      </w:r>
    </w:p>
    <w:p w14:paraId="2C91D0FC" w14:textId="77777777" w:rsidR="004C6F57" w:rsidRPr="00A43D27" w:rsidRDefault="004C6F57" w:rsidP="004C6F57">
      <w:pPr>
        <w:pStyle w:val="Akapitzlist"/>
        <w:widowControl/>
        <w:numPr>
          <w:ilvl w:val="1"/>
          <w:numId w:val="22"/>
        </w:numPr>
        <w:spacing w:after="57" w:line="240" w:lineRule="auto"/>
        <w:ind w:left="709" w:right="0"/>
        <w:jc w:val="both"/>
        <w:rPr>
          <w:rFonts w:ascii="Arial Narrow" w:hAnsi="Arial Narrow"/>
          <w:sz w:val="22"/>
          <w:szCs w:val="22"/>
        </w:rPr>
      </w:pPr>
      <w:r w:rsidRPr="00A43D27">
        <w:rPr>
          <w:rFonts w:ascii="Arial Narrow" w:hAnsi="Arial Narrow"/>
          <w:sz w:val="22"/>
          <w:szCs w:val="22"/>
        </w:rPr>
        <w:t xml:space="preserve">szczegółowy program kursu - w programie muszą znaleźć się zagadnienia adekwatne do określonej tematyki kursu (zgodne z SWZ); </w:t>
      </w:r>
    </w:p>
    <w:p w14:paraId="710B1E19" w14:textId="77777777" w:rsidR="004C6F57" w:rsidRPr="00A43D27" w:rsidRDefault="004C6F57" w:rsidP="004C6F57">
      <w:pPr>
        <w:pStyle w:val="Akapitzlist"/>
        <w:widowControl/>
        <w:numPr>
          <w:ilvl w:val="1"/>
          <w:numId w:val="22"/>
        </w:numPr>
        <w:spacing w:after="57" w:line="240" w:lineRule="auto"/>
        <w:ind w:left="709" w:right="0"/>
        <w:jc w:val="both"/>
        <w:rPr>
          <w:rFonts w:ascii="Arial Narrow" w:hAnsi="Arial Narrow"/>
          <w:sz w:val="22"/>
          <w:szCs w:val="22"/>
        </w:rPr>
      </w:pPr>
      <w:r w:rsidRPr="00A43D27">
        <w:rPr>
          <w:rFonts w:ascii="Arial Narrow" w:hAnsi="Arial Narrow"/>
          <w:sz w:val="22"/>
          <w:szCs w:val="22"/>
        </w:rPr>
        <w:t xml:space="preserve">terminy i godziny odbywania kursów muszą być dostosowane do terminów najbardziej pożądanych przez uczestników i uwzgledniające okoliczności, że uczestnicy mogą brać udział w więcej niż jednym kursie. </w:t>
      </w:r>
    </w:p>
    <w:p w14:paraId="528E9B05"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Szczegółowy program szkolenia (w tym: plan nauczania oraz opis treści kursu w zakresie poszczególnych zajęć), czas trwania kursu, sposób organizacji kursu, w tym zajęć praktycznych, wykaz niezbędnych środków i materiałów dydaktycznych, Wykonawca zobowiązany będzie określić i zawrzeć w programie kursu.</w:t>
      </w:r>
    </w:p>
    <w:p w14:paraId="43DDE50F" w14:textId="77777777" w:rsidR="004C6F57" w:rsidRPr="00A43D27" w:rsidRDefault="004C6F57" w:rsidP="004C6F57">
      <w:pPr>
        <w:pStyle w:val="Akapitzlist"/>
        <w:widowControl/>
        <w:numPr>
          <w:ilvl w:val="0"/>
          <w:numId w:val="17"/>
        </w:numPr>
        <w:spacing w:after="57" w:line="240" w:lineRule="auto"/>
        <w:ind w:left="284" w:right="0"/>
        <w:jc w:val="both"/>
        <w:rPr>
          <w:rFonts w:ascii="Arial Narrow" w:hAnsi="Arial Narrow"/>
          <w:sz w:val="22"/>
          <w:szCs w:val="22"/>
        </w:rPr>
      </w:pPr>
      <w:r w:rsidRPr="00A43D27">
        <w:rPr>
          <w:rFonts w:ascii="Arial Narrow" w:hAnsi="Arial Narrow"/>
          <w:sz w:val="22"/>
          <w:szCs w:val="22"/>
        </w:rPr>
        <w:t xml:space="preserve">Harmonogram i program kursu podlega pisemnej akceptacji zamawiającego w terminie 5 dni od przedłożenia. Wykonawca zobowiązany jest uwzględnić uwagi zamawiającego co do terminu i zgodności tematyki kursu z umową i SWZ oraz terminami pozostałych kursów. </w:t>
      </w:r>
    </w:p>
    <w:p w14:paraId="32A94CE9"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lastRenderedPageBreak/>
        <w:t xml:space="preserve">W przypadku nieobecności Wykładowcy na zajęciach, Wykonawca zobowiązany jest ustanowić zastępstwo. </w:t>
      </w:r>
    </w:p>
    <w:p w14:paraId="23F86608"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Zajęcia prowadzone w ramach kursu powinny odbywać się od poniedziałku do piątku, w dni robocze, w godzinach między 8:00 a 18:00, dopuszcza się organizację zajęć w soboty i niedziele, w godzinach między 8:00 a 16:00 po uzgodnieniu z Zamawiającym. Zajęcia w ramach kursów nie mogą kolidować z zajęciami i planami zajęć szkolnych. Zamawiający, mając na uwadze potrzeby i oczekiwania Uczestników/czek Projektu, może dopuścić możliwość skrócenia lub wydłużenia dziennego czasu realizacji szkoleń/kursów oraz realizacji w soboty i  w niedziele. Powyższe będzie uzgadniane z Wykonawcą na etapie sporządzania harmonogramów zajęć .</w:t>
      </w:r>
    </w:p>
    <w:p w14:paraId="0B6EFD27"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W razie wystąpienia wypadku Wykonawca jest zobowiązany do sporządzenia protokołu okoliczności i przyczyn wypadku związanego ze szkoleniem, w drodze do i Z miejsca szkolenia powstałego z udziałem osoby skierowanej na szkolenie przez Zamawiającego .</w:t>
      </w:r>
    </w:p>
    <w:p w14:paraId="3BF27625"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eastAsia="Calibri" w:hAnsi="Arial Narrow"/>
          <w:bCs/>
          <w:sz w:val="22"/>
          <w:szCs w:val="22"/>
        </w:rPr>
        <w:t xml:space="preserve">Za rekrutację uczestników odpowiada Zamawiający. Zamawiający </w:t>
      </w:r>
      <w:r w:rsidRPr="00A43D27">
        <w:rPr>
          <w:rFonts w:ascii="Arial Narrow" w:eastAsia="Calibri" w:hAnsi="Arial Narrow"/>
          <w:sz w:val="22"/>
          <w:szCs w:val="22"/>
        </w:rPr>
        <w:t xml:space="preserve">dostarczy Wykonawcy, na adres  e-mail Wykonawcy wskazany w Umowie,  listę Uczestników Szkolenia, listę rezerwową </w:t>
      </w:r>
      <w:r w:rsidRPr="00A43D27">
        <w:rPr>
          <w:rFonts w:ascii="Arial Narrow" w:eastAsia="Calibri" w:hAnsi="Arial Narrow"/>
          <w:bCs/>
          <w:sz w:val="22"/>
          <w:szCs w:val="22"/>
        </w:rPr>
        <w:t>w terminie do 1 dnia roboczego przed rozpoczęciem pierwszego Szkolenia</w:t>
      </w:r>
      <w:r w:rsidRPr="00A43D27">
        <w:rPr>
          <w:rFonts w:ascii="Arial Narrow" w:eastAsia="Calibri" w:hAnsi="Arial Narrow"/>
          <w:sz w:val="22"/>
          <w:szCs w:val="22"/>
        </w:rPr>
        <w:t xml:space="preserve"> dla danej grupy.  </w:t>
      </w:r>
    </w:p>
    <w:p w14:paraId="5FAB2D06"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Nie można łączyć grup, ani wprowadzać na zajęcia dodatkowych osób niebędących uczestnikami projektu. W przypadku niezgłoszenia się uczestnika</w:t>
      </w:r>
      <w:r w:rsidRPr="00A43D27">
        <w:rPr>
          <w:rFonts w:ascii="Arial Narrow" w:hAnsi="Arial Narrow"/>
          <w:i/>
          <w:sz w:val="22"/>
          <w:szCs w:val="22"/>
        </w:rPr>
        <w:t xml:space="preserve">, </w:t>
      </w:r>
      <w:r w:rsidRPr="00A43D27">
        <w:rPr>
          <w:rFonts w:ascii="Arial Narrow" w:hAnsi="Arial Narrow"/>
          <w:sz w:val="22"/>
          <w:szCs w:val="22"/>
        </w:rPr>
        <w:t>do udziału w Szkoleniu ma prawo kolejna osoba z listy rezerwowej.</w:t>
      </w:r>
    </w:p>
    <w:p w14:paraId="44EB393D"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Wykonawca zobowiązany jest niezwłocznie powiadomić upoważnioną po stronie Zamawiającego osobę o sytuacjach, które mają wpływ na ewentualne niezrealizowanie programu Szkolenia i Umowy, w tym poinformowania o niezgłoszeniu się Uczestników na Szkolenie oraz każdorazowej nieobecności osób skierowanych na Szkolenie, przerwaniu Szkolenia lub rezygnacji z uczestnictwa. Tylko i wyłącznie na wniosek Zamawiającego- Wykonawca może dokonać skreślenia z listy uczestników  szkolenia z powodu absencji na zajęciach.</w:t>
      </w:r>
    </w:p>
    <w:p w14:paraId="0EFFAEE2"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Wykonawca dopełni wszelkich formalności i poniesie koszty związane ze zgłoszeniem uczestników do egzaminu zewnętrznego i z jego przeprowadzeniem. </w:t>
      </w:r>
    </w:p>
    <w:p w14:paraId="01E4BFCA"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Jeśli egzamin odbędzie się poza miejscem szkolenia wykonawca zobowiązuje się do zorganizowania transportu i przewiezienia osób na egzamin, jak również ich powrotu.</w:t>
      </w:r>
    </w:p>
    <w:p w14:paraId="3F9E57E3"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Zamawiający zastrzega sobie prawo do bieżącej kontroli w zakresie: przebiegu i sposobu prowadzenia zajęć, prowadzenia dzienników i realizowanej tematyki zajęć, uczestnictwa osób zrekrutowanych do kursu, wizji lokalnej miejsca przeprowadzanych zajęć praktycznych i teoretycznych.</w:t>
      </w:r>
    </w:p>
    <w:p w14:paraId="389E7F73"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Zamawiający zastrzega sobie prawo rejestracji zajęć (filmowanie, audio, fotografowanie) oraz dokonywania ich hospitacji.</w:t>
      </w:r>
    </w:p>
    <w:p w14:paraId="338C4368"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W ramach realizacji usługi Wykonawca nie może pobierać jakichkolwiek opłat od uczestników projektu. </w:t>
      </w:r>
    </w:p>
    <w:p w14:paraId="2702C473"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Wykonawca jest zobowiązany przeprowadzić zgodnie z obowiązującymi przepisami prawa badania lekarskie – jeśli dotyczy (w celu uzyskania przez poszczególnych uczestników orzeczenia o braku przeciwwskazań zdrowotnych do odbycia kursu) dla uczestników szkolenia, które będą przeprowadzone przez uprawnionych lekarzy. Koszt przedmiotowych badań Wykonawca zobowiązany jest uwzględnić w ogólny koszt danego szkolenia. W przypadku niezakwalifikowania kandydata na szkolenie ze względu na problemy zdrowotne Wykonawca zobowiązany jest do pokrycia kosztów badań dla kolejnego uczestnika. Wykonawca winien dostarczyć kopie badań uczestników Zamawiającemu. </w:t>
      </w:r>
    </w:p>
    <w:p w14:paraId="3037372F" w14:textId="0EA7470C"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Zamawiający wskazuje miejsce wykonania usługi na terenie miasta Nowa Sól. Zamawiający dopuszcza możliwość przeprowadzenia egzaminów, jak i przeprowadzenia kursów zawodowych w innych miejscowościach niż są wykazane dla każdego (danego)  pakietu, pod warunkiem, że egzaminy lub same kursy odbywać się będą w miejscowościach oddalonych nie więcej niż </w:t>
      </w:r>
      <w:r w:rsidRPr="00A43D27">
        <w:rPr>
          <w:rFonts w:ascii="Arial Narrow" w:hAnsi="Arial Narrow"/>
          <w:b/>
          <w:bCs/>
          <w:sz w:val="22"/>
          <w:szCs w:val="22"/>
        </w:rPr>
        <w:t xml:space="preserve">50 </w:t>
      </w:r>
      <w:r w:rsidRPr="00A43D27">
        <w:rPr>
          <w:rFonts w:ascii="Arial Narrow" w:hAnsi="Arial Narrow"/>
          <w:sz w:val="22"/>
          <w:szCs w:val="22"/>
        </w:rPr>
        <w:t>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w:t>
      </w:r>
    </w:p>
    <w:p w14:paraId="514CE3E2"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Wszystkie egzaminy zarówno wewnętrzne, jak i zewnętrzne państwowe muszą zakończyć się w terminie obowiązywania umowy. </w:t>
      </w:r>
    </w:p>
    <w:p w14:paraId="0DCF3ED4"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Wykonawca musi ubezpieczyć każdego uczestnika od Następstw Nieszczęśliwych Wypadków (NNW) na czas trwania kursu i egzaminu oraz w drodze na nie i z powrotem. – minimalna kwota ubezpieczenia 10 000 zł. Na potwierdzenie ubezpieczenia Wykonawca winien przekazać Zamawiającemu potwierdzoną za zgodność kopie polisy ubezpieczeniowej. Ubezpieczenie należy również uwzględnić w kalkulacji ceny ofertowej.</w:t>
      </w:r>
    </w:p>
    <w:p w14:paraId="62AA09CE" w14:textId="77777777" w:rsidR="004C6F57" w:rsidRPr="00A43D27" w:rsidRDefault="004C6F57" w:rsidP="004C6F57">
      <w:pPr>
        <w:pStyle w:val="Akapitzlist"/>
        <w:widowControl/>
        <w:numPr>
          <w:ilvl w:val="0"/>
          <w:numId w:val="17"/>
        </w:numPr>
        <w:spacing w:after="57" w:line="240" w:lineRule="auto"/>
        <w:ind w:left="284" w:right="0" w:hanging="284"/>
        <w:jc w:val="both"/>
        <w:rPr>
          <w:rFonts w:ascii="Arial Narrow" w:hAnsi="Arial Narrow"/>
          <w:sz w:val="22"/>
          <w:szCs w:val="22"/>
        </w:rPr>
      </w:pPr>
      <w:r w:rsidRPr="00A43D27">
        <w:rPr>
          <w:rFonts w:ascii="Arial Narrow" w:hAnsi="Arial Narrow"/>
          <w:sz w:val="22"/>
          <w:szCs w:val="22"/>
        </w:rPr>
        <w:t xml:space="preserve"> Zamawiający wymaga, aby Wykonawca w swojej ofercie cenowej uwzględnił wszystkie koszty związane z organizacją i przeprowadzeniem szkoleń, a w szczególności: </w:t>
      </w:r>
    </w:p>
    <w:p w14:paraId="304705EB"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wynagrodzenia wykładowcy, instruktora; </w:t>
      </w:r>
    </w:p>
    <w:p w14:paraId="2FBAD94C"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lastRenderedPageBreak/>
        <w:t xml:space="preserve">koszt ubezpieczenia od Następstw Nieszczęśliwych Wypadków (powstałych zarówno w czasie trwania szkolenia jak i w drodze do miejsca szkolenia i z powrotem); </w:t>
      </w:r>
    </w:p>
    <w:p w14:paraId="2E2EF2AE"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wynajmu lub eksploatacji sali i pomieszczeń; </w:t>
      </w:r>
    </w:p>
    <w:p w14:paraId="5A20CE48"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materiałów dydaktycznych i materiałów biurowych; </w:t>
      </w:r>
    </w:p>
    <w:p w14:paraId="37968E87"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wynajmu lub eksploatacji materiałów do zajęć praktycznych (maszyn, urządzeń, narzędzi i sprzętu do zajęć); </w:t>
      </w:r>
    </w:p>
    <w:p w14:paraId="25E699E0" w14:textId="77777777" w:rsidR="004C6F57" w:rsidRPr="00A43D27" w:rsidRDefault="004C6F57" w:rsidP="004C6F57">
      <w:pPr>
        <w:pStyle w:val="Default"/>
        <w:numPr>
          <w:ilvl w:val="0"/>
          <w:numId w:val="12"/>
        </w:numPr>
        <w:ind w:left="714" w:hanging="357"/>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badań lekarskich – jeśli dotyczy; </w:t>
      </w:r>
    </w:p>
    <w:p w14:paraId="1AA9EF22" w14:textId="77777777" w:rsidR="004C6F57" w:rsidRPr="00A43D27" w:rsidRDefault="004C6F57" w:rsidP="004C6F57">
      <w:pPr>
        <w:pStyle w:val="Default"/>
        <w:numPr>
          <w:ilvl w:val="0"/>
          <w:numId w:val="12"/>
        </w:numPr>
        <w:ind w:left="714" w:hanging="35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koszty zaopatrzenia uczestników szkolenia w osprzęt i odzież ochronną, jeżeli konieczność taka wynika z obowiązujących przepisów BHP; </w:t>
      </w:r>
    </w:p>
    <w:p w14:paraId="0447AD24" w14:textId="77777777" w:rsidR="004C6F57" w:rsidRPr="00A43D27" w:rsidRDefault="004C6F57" w:rsidP="004C6F57">
      <w:pPr>
        <w:pStyle w:val="Default"/>
        <w:numPr>
          <w:ilvl w:val="0"/>
          <w:numId w:val="12"/>
        </w:numPr>
        <w:ind w:left="714" w:hanging="35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 egzaminów, po zaliczeniu, których uczestnik otrzyma wymagane uprawnienia, zaświadczenia (w zależności od wymogów danego kursu zawodowego) oraz inne niezbędne do realizacji przedmiotu zamówienia. </w:t>
      </w:r>
    </w:p>
    <w:p w14:paraId="4CCA03FC" w14:textId="77777777" w:rsidR="004C6F57" w:rsidRPr="00A43D27" w:rsidRDefault="004C6F57" w:rsidP="004C6F57">
      <w:pPr>
        <w:pStyle w:val="Default"/>
        <w:numPr>
          <w:ilvl w:val="0"/>
          <w:numId w:val="12"/>
        </w:numPr>
        <w:ind w:left="714" w:hanging="35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koszty wydania dokumentów potwierdzających ukończenie szkolenia i uzyskanie umiejętności, kwalifikacji lub określonych uprawnień zawodowych. </w:t>
      </w:r>
    </w:p>
    <w:p w14:paraId="7D07C671" w14:textId="77777777" w:rsidR="004C6F57" w:rsidRPr="00A43D27" w:rsidRDefault="004C6F57" w:rsidP="004C6F57">
      <w:pPr>
        <w:pStyle w:val="Default"/>
        <w:numPr>
          <w:ilvl w:val="0"/>
          <w:numId w:val="12"/>
        </w:numPr>
        <w:ind w:left="714" w:hanging="357"/>
        <w:jc w:val="both"/>
        <w:rPr>
          <w:rFonts w:ascii="Arial Narrow" w:hAnsi="Arial Narrow" w:cs="Times New Roman"/>
          <w:color w:val="000000" w:themeColor="text1"/>
          <w:sz w:val="22"/>
          <w:szCs w:val="22"/>
        </w:rPr>
      </w:pPr>
      <w:r w:rsidRPr="00A43D27">
        <w:rPr>
          <w:rFonts w:ascii="Arial Narrow" w:hAnsi="Arial Narrow" w:cs="Times New Roman"/>
          <w:color w:val="000000" w:themeColor="text1"/>
          <w:sz w:val="22"/>
          <w:szCs w:val="22"/>
        </w:rPr>
        <w:t>Koszt pokrycia dojazdu uczestników w 2 strony w przypadku odbywania się egzaminu, zajęć poza wskazanym miejscem.</w:t>
      </w:r>
    </w:p>
    <w:p w14:paraId="2E54CC78"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Zamawiający zastrzega możliwość zmiany ilości osób w danych kursach zawodowych. </w:t>
      </w:r>
    </w:p>
    <w:p w14:paraId="0634F555"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realizujący zamówienie, powinien zapewnić wykładowców, instruktorów o odpowiednich kwalifikacjach wymaganych dla danego rodzaju szkolenia i doświadczeniu zawodowym (stażu pracy) nie krótszym niż 2 lata w prowadzeniu danego szkolenia. Wykonawca do oferty powinien przedstawić wykaz nauczycieli / instruktorów, którzy będą prowadzić zajęcia w ramach danego szkolenia wraz z podaniem ich kwalifikacji i stażu pracy. Osoby te powinny być wyposażone zgodnie z obowiązującym prawem w należyte kompetencje, uprawnienia, przygotowanie zawodowe oraz dołożą należytej staranności w celu wykonania przedmiotu umowy. </w:t>
      </w:r>
    </w:p>
    <w:p w14:paraId="38B47A46"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zobowiązany jest również do ustalenia zastępstw w przypadku nieobecności nauczyciela / instruktora w celu unikania sytuacji odwoływania zajęć z tego powodu. Osoby zastępujące muszą posiadać odpowiednie kwalifikacje, nie niższe niż osoby zastępowanej. </w:t>
      </w:r>
    </w:p>
    <w:p w14:paraId="7EC39256"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Na wniosek Zamawiającego, Wykonawca zobowiązany jest zastąpić dotychczasowego wykładowcę lub instruktora innym wykładowcą lub instruktorem gwarantującym należyte i terminowe prowadzenie zajęć.</w:t>
      </w:r>
    </w:p>
    <w:p w14:paraId="2FD1F550"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Zamawiający zastrzega, że do liczby godzin ogółem kursu zawodowego </w:t>
      </w:r>
      <w:r w:rsidRPr="00A43D27">
        <w:rPr>
          <w:rFonts w:ascii="Arial Narrow" w:hAnsi="Arial Narrow" w:cs="Times New Roman"/>
          <w:b/>
          <w:bCs/>
          <w:color w:val="auto"/>
          <w:sz w:val="22"/>
          <w:szCs w:val="22"/>
        </w:rPr>
        <w:t xml:space="preserve">nie należy </w:t>
      </w:r>
      <w:r w:rsidRPr="00A43D27">
        <w:rPr>
          <w:rFonts w:ascii="Arial Narrow" w:hAnsi="Arial Narrow" w:cs="Times New Roman"/>
          <w:color w:val="auto"/>
          <w:sz w:val="22"/>
          <w:szCs w:val="22"/>
        </w:rPr>
        <w:t xml:space="preserve">wliczać godzin przewidzianych na egzaminy oraz badania lekarskie. </w:t>
      </w:r>
    </w:p>
    <w:p w14:paraId="24BCD282"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 razie nie odbycia się zajęć z powodów niezależnych od Zamawiającego, zaległe zajęcia zostaną przeprowadzone we wspólnie ustalonym terminie, jednak nie później niż do </w:t>
      </w:r>
      <w:r w:rsidRPr="00A43D27">
        <w:rPr>
          <w:rFonts w:ascii="Arial Narrow" w:hAnsi="Arial Narrow" w:cs="Times New Roman"/>
          <w:b/>
          <w:bCs/>
          <w:color w:val="auto"/>
          <w:sz w:val="22"/>
          <w:szCs w:val="22"/>
        </w:rPr>
        <w:t xml:space="preserve">7 dni </w:t>
      </w:r>
      <w:r w:rsidRPr="00A43D27">
        <w:rPr>
          <w:rFonts w:ascii="Arial Narrow" w:hAnsi="Arial Narrow" w:cs="Times New Roman"/>
          <w:color w:val="auto"/>
          <w:sz w:val="22"/>
          <w:szCs w:val="22"/>
        </w:rPr>
        <w:t xml:space="preserve">od planowanych zajęć, które się nie odbyły. </w:t>
      </w:r>
    </w:p>
    <w:p w14:paraId="7AE493E6"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000000" w:themeColor="text1"/>
          <w:sz w:val="22"/>
          <w:szCs w:val="22"/>
        </w:rPr>
        <w:t xml:space="preserve">Wykonawca jest zobowiązany do zapewnienia na własny koszt odpowiedniej bazy lokalowej do zajęć teoretycznych i praktycznych tj.: sale do prowadzenia zajęć teoretycznych spełniające ogólne standardy (zgodne z przepisami BHP oświetlenie, pomieszczenie ogrzewane w zależności od pory roku zgodnie z przepisami BHP, odpowiednie krzesła i ławki w odpowiedniej ilości do uczestników), odpowiedni sprzęt do prowadzenia zajęć oraz bazę techniczną, sprzętową do prowadzenia zajęć praktycznych w danym zawodzie. Wszystkie pomieszczenia winny spełniać wymogi bezpieczeństwa i higieny pracy w dostosowaniu do ilości uczestników. Baza lokalowa do zajęć teoretycznych i praktycznych może </w:t>
      </w:r>
      <w:r w:rsidRPr="00A43D27">
        <w:rPr>
          <w:rFonts w:ascii="Arial Narrow" w:hAnsi="Arial Narrow" w:cs="Times New Roman"/>
          <w:color w:val="auto"/>
          <w:sz w:val="22"/>
          <w:szCs w:val="22"/>
        </w:rPr>
        <w:t xml:space="preserve">się znajdować w miejscowościach oddalonych nie więcej niż </w:t>
      </w:r>
      <w:r w:rsidRPr="00A43D27">
        <w:rPr>
          <w:rFonts w:ascii="Arial Narrow" w:hAnsi="Arial Narrow" w:cs="Times New Roman"/>
          <w:b/>
          <w:bCs/>
          <w:color w:val="auto"/>
          <w:sz w:val="22"/>
          <w:szCs w:val="22"/>
        </w:rPr>
        <w:t xml:space="preserve">50 </w:t>
      </w:r>
      <w:r w:rsidRPr="00A43D27">
        <w:rPr>
          <w:rFonts w:ascii="Arial Narrow" w:hAnsi="Arial Narrow" w:cs="Times New Roman"/>
          <w:color w:val="auto"/>
          <w:sz w:val="22"/>
          <w:szCs w:val="22"/>
        </w:rPr>
        <w:t xml:space="preserve">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 </w:t>
      </w:r>
    </w:p>
    <w:p w14:paraId="2E0AD41E"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Wykonawca ma obowiązek oznakować  pomieszczenia, w których będą odbywały się zajęcia zgodnie z aktualnymi wytycznymi tj. wg „Podręcznika wnioskodawcy i beneficjenta programów polityki spójności 2014-2020 w zakresie informacji i promocji” –dla umów podpisanych do 31 grudnia 2017 r.  oraz um</w:t>
      </w:r>
      <w:r w:rsidRPr="00A43D27">
        <w:rPr>
          <w:rFonts w:ascii="Arial Narrow" w:hAnsi="Arial Narrow" w:cs="Times New Roman"/>
          <w:sz w:val="22"/>
          <w:szCs w:val="22"/>
        </w:rPr>
        <w:t xml:space="preserve">ieszczanie znaków promocyjnych i informacyjnych na wszystkich wytworzonych podczas kursu dokumentach oraz materiałach </w:t>
      </w:r>
      <w:proofErr w:type="spellStart"/>
      <w:r w:rsidRPr="00A43D27">
        <w:rPr>
          <w:rFonts w:ascii="Arial Narrow" w:hAnsi="Arial Narrow" w:cs="Times New Roman"/>
          <w:sz w:val="22"/>
          <w:szCs w:val="22"/>
        </w:rPr>
        <w:t>dydaktyczno</w:t>
      </w:r>
      <w:proofErr w:type="spellEnd"/>
      <w:r w:rsidRPr="00A43D27">
        <w:rPr>
          <w:rFonts w:ascii="Arial Narrow" w:hAnsi="Arial Narrow" w:cs="Times New Roman"/>
          <w:sz w:val="22"/>
          <w:szCs w:val="22"/>
        </w:rPr>
        <w:t xml:space="preserve"> – szkoleniowych zgodnie w ww. podręcznikiem.</w:t>
      </w:r>
    </w:p>
    <w:p w14:paraId="70785C96" w14:textId="425D5301"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zobowiązany jest zapewnić każdemu uczestnikowi materiały dydaktyczno-szkoleniowe zgodne z przeprowadzaną tematyką szkolenia. Każdy uczestnik kursu otrzyma na własność od Wykonawcy komplet materiałów dydaktycznych w wersji papierowej, przygotowanych przez poszczególnych trenerów szkolenia, z miejscem na notatki lub osobnym notatnikiem wielkości A4  i przybory do pisania (długopis z pełnym wkładam). </w:t>
      </w:r>
      <w:r w:rsidRPr="00A43D27">
        <w:rPr>
          <w:rFonts w:ascii="Arial Narrow" w:hAnsi="Arial Narrow" w:cs="Times New Roman"/>
          <w:color w:val="auto"/>
          <w:sz w:val="22"/>
          <w:szCs w:val="22"/>
        </w:rPr>
        <w:lastRenderedPageBreak/>
        <w:t>Materiały dydaktyczne, które uczestnik otrzyma na własność muszą być nowe, nieużywanie, adekwatne do treści szkolenia, zgodne z obowiązującym stanem prawnym oraz dobre jakościowo. Dodatkowymi materiałami dydaktycznymi są: akty prawne, wzory dokumentów i formularzy z zakresu objętego tematem szkolenia. Materiały szkoleniowe muszą zawierać podsumowanie treści szkolenia i odwołania do źródeł wiedzy, na której zostało ono oparte, z poszanowaniem praw autorskich. Materiały szkoleniowe powinny być przekazane uczestnikom szkolenia w dniu pierwszego dnia szkolenia.</w:t>
      </w:r>
    </w:p>
    <w:p w14:paraId="5484D097" w14:textId="77777777" w:rsidR="004C6F57" w:rsidRPr="00A43D27" w:rsidRDefault="004C6F57" w:rsidP="004C6F57">
      <w:pPr>
        <w:pStyle w:val="Default"/>
        <w:numPr>
          <w:ilvl w:val="0"/>
          <w:numId w:val="17"/>
        </w:numPr>
        <w:jc w:val="both"/>
        <w:rPr>
          <w:rFonts w:ascii="Arial Narrow" w:hAnsi="Arial Narrow" w:cs="Times New Roman"/>
          <w:color w:val="000000" w:themeColor="text1"/>
          <w:sz w:val="22"/>
          <w:szCs w:val="22"/>
        </w:rPr>
      </w:pPr>
      <w:r w:rsidRPr="00A43D27">
        <w:rPr>
          <w:rFonts w:ascii="Arial Narrow" w:hAnsi="Arial Narrow" w:cs="Times New Roman"/>
          <w:color w:val="auto"/>
          <w:sz w:val="22"/>
          <w:szCs w:val="22"/>
        </w:rPr>
        <w:t xml:space="preserve">Wykonawca zobowiązany jest prowadzić Dzienniki zajęć, które powinny zawierać w szczególności: </w:t>
      </w:r>
    </w:p>
    <w:p w14:paraId="0643127E"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Nazwę (taka samą jak w opisie szczegółowym)  i zakres szkolenia, </w:t>
      </w:r>
    </w:p>
    <w:p w14:paraId="562912E3"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czas trwania i sposób organizacji szkolenia, </w:t>
      </w:r>
    </w:p>
    <w:p w14:paraId="00C66144"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ewidencja obecności uczestników z miejscem na podpis uczestnika potwierdzający obecność,</w:t>
      </w:r>
    </w:p>
    <w:p w14:paraId="558E162A"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wpisywana na bieżąco tematyka poszczególnych zajęć oraz czas ich trwania wraz z datą, </w:t>
      </w:r>
    </w:p>
    <w:p w14:paraId="46F52665"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harmonogram i program zajęć (plan nauczania określający tematy zajęć edukacyjnych oraz ich wymiar, z uwzględnieniem, w miarę potrzeby, części teoretycznej i części praktycznej), </w:t>
      </w:r>
    </w:p>
    <w:p w14:paraId="45CECD87"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wykaz literatury oraz niezbędnych środków i materiałów dydaktycznych przekazanych uczestnikom, </w:t>
      </w:r>
    </w:p>
    <w:p w14:paraId="29AF8FE8"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informację z przeprowadzonych egzaminów wewnętrznych i zewnętrznych, która zawiera: imię i nazwisko przystępującego uczestnika do egzaminu, datę przystąpienia uczestnika do egzaminu, wynik egzaminu.  </w:t>
      </w:r>
    </w:p>
    <w:p w14:paraId="4F308548" w14:textId="77777777" w:rsidR="004C6F57" w:rsidRPr="00A43D27" w:rsidRDefault="004C6F57" w:rsidP="004C6F57">
      <w:pPr>
        <w:pStyle w:val="Default"/>
        <w:numPr>
          <w:ilvl w:val="0"/>
          <w:numId w:val="8"/>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informacje o odbytych hospitacjach, kontrolach itp. </w:t>
      </w:r>
    </w:p>
    <w:p w14:paraId="1375F85F"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ma obowiązek </w:t>
      </w:r>
      <w:r w:rsidRPr="00A43D27">
        <w:rPr>
          <w:rFonts w:ascii="Arial Narrow" w:hAnsi="Arial Narrow" w:cs="Times New Roman"/>
          <w:sz w:val="22"/>
          <w:szCs w:val="22"/>
        </w:rPr>
        <w:t>prowadzić ankiety (wzór otrzyma od Zamawiającego) na rozpoczęcie i zakończenie kursu, oraz w trakcie, przygotować nośnik elektroniczny wraz ze zdjęciami wykonanymi podczas realizacji kursu.</w:t>
      </w:r>
    </w:p>
    <w:p w14:paraId="2FC6067D"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Każdy uczestnik kursu musi otrzymać zaświadczenie potwierdzające udziału w kursie, przygotowane i wydane zgodnie z wytycznymi MEN. Zaświadczenie o ukończeniu kursu zostanie wystawione po przeprowadzeniu egzaminu końcowego dla poszczególnych specjalności tego wymagających. Zaświadczenia wydawane uczestnikom powinny być przygotowane na papierze o gramaturze co najmniej 170 g/m3. </w:t>
      </w:r>
    </w:p>
    <w:p w14:paraId="5AF3C92B"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Zaświadczenie </w:t>
      </w:r>
      <w:r w:rsidRPr="00A43D27">
        <w:rPr>
          <w:rFonts w:ascii="Arial Narrow" w:hAnsi="Arial Narrow" w:cs="Times New Roman"/>
          <w:color w:val="000000" w:themeColor="text1"/>
          <w:sz w:val="22"/>
          <w:szCs w:val="22"/>
        </w:rPr>
        <w:t xml:space="preserve">kwalifikacyjne Urzędu Dozoru Technicznego, książkę operatora wydaną przez Instytut Mechanizacji Budownictwa i Górnictwa Skalnego, prawo jazdy kat. B, Świadectwo Egzaminu Spawacza wraz z książeczką spawacza wydaną przez Instytut Spawalnictwa w Gliwicach, Urząd Dozoru Technicznego lub Polski Rejestr Statków </w:t>
      </w:r>
      <w:r w:rsidRPr="00A43D27">
        <w:rPr>
          <w:rFonts w:ascii="Arial Narrow" w:hAnsi="Arial Narrow" w:cs="Times New Roman"/>
          <w:color w:val="auto"/>
          <w:sz w:val="22"/>
          <w:szCs w:val="22"/>
        </w:rPr>
        <w:t>lub książeczkę do celów sanitarno-epidemiologiczne (jeśli związane jest to z tematyką kursu) .</w:t>
      </w:r>
    </w:p>
    <w:p w14:paraId="557955B4"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ma obowiązek zapewnić możliwość realizowania szkolenia w trzech wersjach – tradycyjnej (stacjonarnej), hybrydowej (zdalnej i stacjonarnej), całkowicie zdalnej na wypadek dynamicznych zmian epidemicznych. Wybór wersji realizacji szkolenia należy konsultować z Zamawiającym. Powinien on również uwzględniać specyfikę szkoleń, kursu oraz możliwości techniczne uczestników szkolenia. Ostateczną decyzję odnośnie formy szkolenia podejmuje Zamawiający. </w:t>
      </w:r>
    </w:p>
    <w:p w14:paraId="2AD9C77D"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ma obowiązek zapewnić możliwość zmiany terminu szkolenia w przypadku dynamicznych zmian epidemicznych. </w:t>
      </w:r>
    </w:p>
    <w:p w14:paraId="7FC6CBDD"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Wykonawca ma obowiązek prowadzenia kursu z uwzględnieniem ograniczeń, nakazów i zakazów wynikających z zaleceń GIS i MZ, wydanych celem zapobiegania oraz zwalczania zakażenia wirusem SARS-CoV-2 i rozprzestrzeniania się choroby zakaźnej u ludzi, wywołanej tym wirusem. Wykonawca zadba o zabezpieczenie uczestników kursu na własny koszt (maseczki jednorazowe, płyn do dezynfekcji rąk i powierzchni).</w:t>
      </w:r>
    </w:p>
    <w:p w14:paraId="0887EC1A"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Zmiana harmonogramu danego szkolenia, kursu możliwa jest w uzasadnionych przypadkach po wcześniejszych uzgodnieniach z Zamawiającym.  W przypadku potrzeby zmiany harmonogramu (zajęć teoretycznych, zajęć praktycznych) przez Wykonawcę wymagana jest każdorazowa zgoda Zamawiającego. Wykonawca każdorazowo jest zobowiązany poinformować o fakcie zmiany harmonogramów wszystkich uczestników szkolenia oraz przesłać aktualny harmonogram do Biura Projektu. </w:t>
      </w:r>
    </w:p>
    <w:p w14:paraId="61795D03"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Zamawiający zastrzega sobie prawo do bieżącej kontroli w zakresie: przebiegu i sposobu prowadzenia zajęć, prowadzenia dzienników i realizowanej tematyki zajęć, uczestnictwa osób zrekrutowanych do szkolenia, wizji lokalnej miejsca przeprowadzanych zajęć praktycznych i teoretycznych. </w:t>
      </w:r>
    </w:p>
    <w:p w14:paraId="07F22571"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Zamawiający zastrzega prawo wglądu do dokumentów Wykonawcy związanych z realizowanymi kursami, w tym dokumentów finansowych przez siebie oraz instytucje zewnętrzne uprawnione do jego kontroli. Prawo to obowiązuje do końca ustawowo wyznaczonego okresu archiwizacji tego typu dokumentów. </w:t>
      </w:r>
    </w:p>
    <w:p w14:paraId="6F93225C"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zobowiązany jest do wystawienia Zamawiającemu faktury VAT po odbiorze usługi, na podstawie protokołu odbioru usługi i na wniosek Zamawiającego. </w:t>
      </w:r>
    </w:p>
    <w:p w14:paraId="7A9A1A1B" w14:textId="77777777" w:rsidR="004C6F57" w:rsidRPr="00A43D27" w:rsidRDefault="004C6F57" w:rsidP="004C6F57">
      <w:pPr>
        <w:pStyle w:val="Default"/>
        <w:numPr>
          <w:ilvl w:val="0"/>
          <w:numId w:val="17"/>
        </w:numPr>
        <w:spacing w:after="58"/>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Sposób rozliczenia płatności: </w:t>
      </w:r>
    </w:p>
    <w:p w14:paraId="04E8733A" w14:textId="225707E2"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lastRenderedPageBreak/>
        <w:t>Wykonawcy będzie przysługiwało prawo do wynagrodzenia za faktycznie przeszkoloną ilość osób, które uzyskały wymagane zaświadczenia i certyfikaty o ukończeniu kursów (aby otrzymać wynagrodzenie nie ma obowiązku zdania egzaminu państwowego i nie ma też obowiązku otrzymania uprawnień zawodowych</w:t>
      </w:r>
      <w:r w:rsidR="00A43D27">
        <w:rPr>
          <w:rFonts w:ascii="Arial Narrow" w:hAnsi="Arial Narrow" w:cs="Times New Roman"/>
          <w:color w:val="auto"/>
          <w:sz w:val="22"/>
          <w:szCs w:val="22"/>
        </w:rPr>
        <w:t>).</w:t>
      </w:r>
    </w:p>
    <w:p w14:paraId="64991D75"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 tytułu zmniejszenia wielkości zamówienia Wykonawcy nie będą przysługiwały żadne roszczenia finansowe ani prawne, w sytuacji rezygnacji osoby (uczestnika) przed rozpoczęciem kursu kwota wynagrodzenia Wykonawcy się nie zmienia, jeżeli na miejsce osoby, która zrezygnowała Zamawiający skieruje inną osobę z listy rezerwowej, w przeciwnym wypadku wynagrodzenie ulegnie proporcjonalnie zmniejszeniu. </w:t>
      </w:r>
    </w:p>
    <w:p w14:paraId="610C03D8"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wystawi Zamawiającemu fakturę z wyszczególnieniem na tym dowodzie księgowym stawki za 1 uczestnika kursu podanej na formularzu ofertowym oraz stawkę VAT. Na fakturze musi być podana nazwa kursu, nr umowy na podstawie której realizowane jest zlecenie oraz liczba osób objętych daną usługą szkoleniową. Ponadto załącznikiem do faktury będzie imienny wykaz osób objętych usługą szkoleniową ujętą w ww. fakturze, </w:t>
      </w:r>
    </w:p>
    <w:p w14:paraId="24FC565A"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Wynagrodzenie jest płatne przelewem na konto wskazane przez Wykonawcę, w terminie do </w:t>
      </w:r>
      <w:r w:rsidRPr="00A43D27">
        <w:rPr>
          <w:rFonts w:ascii="Arial Narrow" w:hAnsi="Arial Narrow" w:cs="Times New Roman"/>
          <w:b/>
          <w:bCs/>
          <w:color w:val="auto"/>
          <w:sz w:val="22"/>
          <w:szCs w:val="22"/>
        </w:rPr>
        <w:t xml:space="preserve">14 dni </w:t>
      </w:r>
      <w:r w:rsidRPr="00A43D27">
        <w:rPr>
          <w:rFonts w:ascii="Arial Narrow" w:hAnsi="Arial Narrow" w:cs="Times New Roman"/>
          <w:color w:val="auto"/>
          <w:sz w:val="22"/>
          <w:szCs w:val="22"/>
        </w:rPr>
        <w:t xml:space="preserve">od otrzymania prawidłowo wystawionej faktury przez Zamawiającego po przeprowadzeniu kursu wraz z „Protokołem odbioru usługi” zatwierdzonym przez Zamawiającego, wystawienie faktury nie może nastąpić wcześniej niż podpisanie „Protokołu odbioru usługi”, </w:t>
      </w:r>
    </w:p>
    <w:p w14:paraId="7F898F36" w14:textId="77777777" w:rsidR="004C6F57" w:rsidRPr="00A43D27" w:rsidRDefault="004C6F57" w:rsidP="004C6F57">
      <w:pPr>
        <w:pStyle w:val="Default"/>
        <w:numPr>
          <w:ilvl w:val="0"/>
          <w:numId w:val="9"/>
        </w:numPr>
        <w:spacing w:after="56"/>
        <w:ind w:left="567"/>
        <w:jc w:val="both"/>
        <w:rPr>
          <w:rFonts w:ascii="Arial Narrow" w:hAnsi="Arial Narrow" w:cs="Times New Roman"/>
          <w:color w:val="auto"/>
          <w:sz w:val="22"/>
          <w:szCs w:val="22"/>
        </w:rPr>
      </w:pPr>
      <w:r w:rsidRPr="00A43D27">
        <w:rPr>
          <w:rFonts w:ascii="Arial Narrow" w:hAnsi="Arial Narrow" w:cs="Times New Roman"/>
          <w:color w:val="auto"/>
          <w:sz w:val="22"/>
          <w:szCs w:val="22"/>
        </w:rPr>
        <w:t>Z przyczyn od siebie niezależnych Zamawiający zastrzega możliwość przedłużenia terminu zapłaty należności za wykonanie usługi w przypadku opóźnienia przekazania środków finansowych z Instytucji Zarządzającej.</w:t>
      </w:r>
    </w:p>
    <w:p w14:paraId="5B48069F" w14:textId="77777777" w:rsidR="004C6F57" w:rsidRPr="00A43D27" w:rsidRDefault="004C6F57" w:rsidP="004C6F57">
      <w:pPr>
        <w:pStyle w:val="Default"/>
        <w:numPr>
          <w:ilvl w:val="0"/>
          <w:numId w:val="17"/>
        </w:numPr>
        <w:spacing w:after="56"/>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 terminie </w:t>
      </w:r>
      <w:r w:rsidRPr="00A43D27">
        <w:rPr>
          <w:rFonts w:ascii="Arial Narrow" w:hAnsi="Arial Narrow" w:cs="Times New Roman"/>
          <w:b/>
          <w:bCs/>
          <w:color w:val="auto"/>
          <w:sz w:val="22"/>
          <w:szCs w:val="22"/>
        </w:rPr>
        <w:t xml:space="preserve">14 dni kalendarzowych </w:t>
      </w:r>
      <w:r w:rsidRPr="00A43D27">
        <w:rPr>
          <w:rFonts w:ascii="Arial Narrow" w:hAnsi="Arial Narrow" w:cs="Times New Roman"/>
          <w:color w:val="auto"/>
          <w:sz w:val="22"/>
          <w:szCs w:val="22"/>
        </w:rPr>
        <w:t xml:space="preserve">od daty zakończenia zajęć Wykonawca zobowiązany jest złożyć następujące dokumenty do Biura Projektu Zamawiającego: </w:t>
      </w:r>
    </w:p>
    <w:p w14:paraId="7532F346"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terminy realizacji zajęć i ilość godzin oraz zakres tematyczny (harmonogramy), </w:t>
      </w:r>
    </w:p>
    <w:p w14:paraId="3EABCBC0"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oryginały dzienników zajęć (osobny dziennik dla każdego szkolenia),</w:t>
      </w:r>
    </w:p>
    <w:p w14:paraId="5FB46063"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obecności, potwierdzonych własnoręcznym podpisem uczestników kursów, </w:t>
      </w:r>
    </w:p>
    <w:p w14:paraId="25E2956D"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osób wraz z ich podpisami, potwierdzające odbiór materiałów dydaktyczno-szkoleniowych i biurowych wraz z wykazem otrzymanych materiałów dydaktyczno-szkoleniowych i biurowych, </w:t>
      </w:r>
    </w:p>
    <w:p w14:paraId="008B39D0"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list odbioru potwierdzające odbiór odzieży ochronnej (o ile specyfika kursu jej wymagała), </w:t>
      </w:r>
    </w:p>
    <w:p w14:paraId="7835916A"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kserokopie imiennych zaświadczeń/certyfikatów o udziale w kursach sporządzonych wg wytycznych MEN, </w:t>
      </w:r>
    </w:p>
    <w:p w14:paraId="3A1879D5"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kserokopie uzyskanych imiennych uprawnień o ile uczestnik kursu otrzymał (zdał egzamin), </w:t>
      </w:r>
    </w:p>
    <w:p w14:paraId="5806BC2A"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potwierdzenie wykonania badania lekarza medycyny pracy, </w:t>
      </w:r>
    </w:p>
    <w:p w14:paraId="156D84A8"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osób wraz z ich podpisami, potwierdzające odbiór zaświadczeń/certyfikatów, </w:t>
      </w:r>
    </w:p>
    <w:p w14:paraId="2586DC00"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oryginały imiennych list osób wraz z ich podpisami, potwierdzające odbiór uprawnień, </w:t>
      </w:r>
    </w:p>
    <w:p w14:paraId="41B2C3F7"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kserokopię polisy ubezpieczeniowej dla uczestników kursu, </w:t>
      </w:r>
    </w:p>
    <w:p w14:paraId="0214BE04"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zaświadczenie o opłaceniu egzaminu państwowego oraz inny dokument potwierdzający że egzamin się odbył np. protokół egzaminacyjny, </w:t>
      </w:r>
    </w:p>
    <w:p w14:paraId="1AFC3BBC" w14:textId="77777777"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sprawozdanie końcowe z realizacji kursu. </w:t>
      </w:r>
    </w:p>
    <w:p w14:paraId="79BEF0AE" w14:textId="37436510" w:rsidR="004C6F57" w:rsidRPr="00A43D27" w:rsidRDefault="004C6F57" w:rsidP="004C6F57">
      <w:pPr>
        <w:pStyle w:val="Default"/>
        <w:numPr>
          <w:ilvl w:val="1"/>
          <w:numId w:val="10"/>
        </w:numPr>
        <w:ind w:left="567" w:hanging="283"/>
        <w:jc w:val="both"/>
        <w:rPr>
          <w:rFonts w:ascii="Arial Narrow" w:hAnsi="Arial Narrow" w:cs="Times New Roman"/>
          <w:color w:val="auto"/>
          <w:sz w:val="22"/>
          <w:szCs w:val="22"/>
        </w:rPr>
      </w:pPr>
      <w:r w:rsidRPr="00A43D27">
        <w:rPr>
          <w:rFonts w:ascii="Arial Narrow" w:hAnsi="Arial Narrow" w:cs="Times New Roman"/>
          <w:color w:val="auto"/>
          <w:sz w:val="22"/>
          <w:szCs w:val="22"/>
        </w:rPr>
        <w:t>Nośnik elektroniczny z wykonanymi zdjęciami podczas kursów/szkoleń</w:t>
      </w:r>
    </w:p>
    <w:p w14:paraId="2D2442D1"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Po dostarczeniu kompletu w/w dokumentów zostanie wystawiony przez Zamawiającego protokół odbioru usługi. Kserokopie przekazywanych dokumentów muszą być potwierdzone za zgodność z oryginałem na każdej stronie. Zabrania się </w:t>
      </w:r>
      <w:proofErr w:type="spellStart"/>
      <w:r w:rsidRPr="00A43D27">
        <w:rPr>
          <w:rFonts w:ascii="Arial Narrow" w:hAnsi="Arial Narrow" w:cs="Times New Roman"/>
          <w:color w:val="auto"/>
          <w:sz w:val="22"/>
          <w:szCs w:val="22"/>
        </w:rPr>
        <w:t>korektowania</w:t>
      </w:r>
      <w:proofErr w:type="spellEnd"/>
      <w:r w:rsidRPr="00A43D27">
        <w:rPr>
          <w:rFonts w:ascii="Arial Narrow" w:hAnsi="Arial Narrow" w:cs="Times New Roman"/>
          <w:color w:val="auto"/>
          <w:sz w:val="22"/>
          <w:szCs w:val="22"/>
        </w:rPr>
        <w:t xml:space="preserve"> w/w dokumentów, dopuszczalne są jedynie zaparafowane przez Wykonawcę. </w:t>
      </w:r>
    </w:p>
    <w:p w14:paraId="63240C4A"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Zamawiający zobowiązuje Wykonawcę, aby wszystkie wytworzone podczas kursu dokumenty zostały opatrzone pieczęcią firmową Wykonawcy oraz czytelnie podpisane przez osoby upoważnione do reprezentowania Wykonawcy jak i prowadzących zajęcia. Czytelny podpis należy rozumieć jako: imię i nazwisko lub parafę opatrzoną pieczęcią imienną. </w:t>
      </w:r>
    </w:p>
    <w:p w14:paraId="78F84DD8"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nie może powierzać wykonywania zadania osobom trzecim bez pisemnej zgody Zamawiającego. W wypadku powstania okoliczności uniemożliwiających wykonanie zlecenia Wykonawca jest obowiązany powstrzymać się od realizacji określonych czynności i niezwłocznie powiadomić Zamawiającego o powstałej przeszkodzie. </w:t>
      </w:r>
    </w:p>
    <w:p w14:paraId="68CF44F0" w14:textId="77777777" w:rsidR="004C6F57" w:rsidRPr="00A43D27" w:rsidRDefault="004C6F57" w:rsidP="004C6F57">
      <w:pPr>
        <w:pStyle w:val="Default"/>
        <w:numPr>
          <w:ilvl w:val="0"/>
          <w:numId w:val="17"/>
        </w:numPr>
        <w:jc w:val="both"/>
        <w:rPr>
          <w:rFonts w:ascii="Arial Narrow" w:hAnsi="Arial Narrow" w:cs="Times New Roman"/>
          <w:color w:val="auto"/>
          <w:sz w:val="22"/>
          <w:szCs w:val="22"/>
        </w:rPr>
      </w:pPr>
      <w:r w:rsidRPr="00A43D27">
        <w:rPr>
          <w:rFonts w:ascii="Arial Narrow" w:hAnsi="Arial Narrow" w:cs="Times New Roman"/>
          <w:color w:val="auto"/>
          <w:sz w:val="22"/>
          <w:szCs w:val="22"/>
        </w:rPr>
        <w:t xml:space="preserve">Wykonawca jest zobowiązany do przestrzegania przepisów Rozporządzenia Parlamentu Europejskiego i Rady 2016/679 w sprawie ochrony osób fizycznych w związku z przetwarzaniem danych osobowych i w sprawie swobodnego przepływu takich danych (Dz. Urz. UE L 119), w tym Art. 5, 6, 7 oraz 12 powołanego powyżej Rozporządzenia, oraz ustawy o ochronie danych osobowych (tj. Dz. U z 2019 r. poz. 1781). </w:t>
      </w:r>
    </w:p>
    <w:p w14:paraId="7294938F" w14:textId="77777777" w:rsidR="004C6F57" w:rsidRPr="00A43D27" w:rsidRDefault="004C6F57" w:rsidP="004C6F57">
      <w:pPr>
        <w:widowControl/>
        <w:spacing w:line="240" w:lineRule="auto"/>
        <w:ind w:left="0" w:right="0"/>
        <w:jc w:val="both"/>
        <w:rPr>
          <w:rFonts w:ascii="Arial Narrow" w:eastAsiaTheme="minorHAnsi" w:hAnsi="Arial Narrow"/>
          <w:b/>
          <w:bCs/>
          <w:color w:val="000000"/>
          <w:sz w:val="22"/>
          <w:szCs w:val="22"/>
          <w:lang w:eastAsia="en-US"/>
        </w:rPr>
      </w:pPr>
    </w:p>
    <w:p w14:paraId="66E9F0F4" w14:textId="23E0AB95" w:rsidR="00043E20" w:rsidRPr="00A43D27" w:rsidRDefault="004C6F57" w:rsidP="00043E20">
      <w:pPr>
        <w:widowControl/>
        <w:spacing w:line="240" w:lineRule="auto"/>
        <w:ind w:left="0" w:right="0"/>
        <w:jc w:val="both"/>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D. Zatrudnienie</w:t>
      </w:r>
    </w:p>
    <w:p w14:paraId="37CDA99E" w14:textId="77777777" w:rsidR="00043E20" w:rsidRPr="00A43D27" w:rsidRDefault="00043E20" w:rsidP="00A43D27">
      <w:pPr>
        <w:pStyle w:val="LO-normal"/>
        <w:spacing w:line="240" w:lineRule="auto"/>
        <w:ind w:left="284"/>
        <w:jc w:val="both"/>
        <w:rPr>
          <w:rFonts w:ascii="Arial Narrow" w:hAnsi="Arial Narrow" w:cs="Calibri"/>
        </w:rPr>
      </w:pPr>
      <w:r w:rsidRPr="00A43D27">
        <w:rPr>
          <w:rFonts w:ascii="Arial Narrow" w:hAnsi="Arial Narrow" w:cs="Calibri"/>
        </w:rPr>
        <w:lastRenderedPageBreak/>
        <w:t>Zamawiający nie stawia wymogu w zakresie zatrudnienia przez wykonawcę lub podwykonawcę osób na podstawie stosunku pracy osób wykonujących czynności w zakresie realizacji zamówienia .</w:t>
      </w:r>
    </w:p>
    <w:p w14:paraId="55B1428D" w14:textId="77777777" w:rsidR="004C6F57" w:rsidRPr="00A43D27" w:rsidRDefault="004C6F57" w:rsidP="004C6F57">
      <w:pPr>
        <w:widowControl/>
        <w:spacing w:line="240" w:lineRule="auto"/>
        <w:ind w:left="0" w:right="0"/>
        <w:jc w:val="both"/>
        <w:rPr>
          <w:rFonts w:ascii="Arial Narrow" w:eastAsiaTheme="minorHAnsi" w:hAnsi="Arial Narrow"/>
          <w:b/>
          <w:bCs/>
          <w:color w:val="000000"/>
          <w:sz w:val="22"/>
          <w:szCs w:val="22"/>
          <w:lang w:eastAsia="en-US"/>
        </w:rPr>
      </w:pPr>
    </w:p>
    <w:p w14:paraId="649063FE" w14:textId="57ADE1EC" w:rsidR="004C6F57" w:rsidRPr="00A43D27" w:rsidRDefault="004C6F57" w:rsidP="00A43D27">
      <w:pPr>
        <w:widowControl/>
        <w:spacing w:line="240" w:lineRule="auto"/>
        <w:ind w:left="0" w:right="0"/>
        <w:jc w:val="both"/>
        <w:rPr>
          <w:rFonts w:ascii="Arial Narrow" w:eastAsiaTheme="minorHAnsi" w:hAnsi="Arial Narrow"/>
          <w:b/>
          <w:bCs/>
          <w:color w:val="000000"/>
          <w:sz w:val="22"/>
          <w:szCs w:val="22"/>
          <w:lang w:eastAsia="en-US"/>
        </w:rPr>
      </w:pPr>
      <w:r w:rsidRPr="00A43D27">
        <w:rPr>
          <w:rFonts w:ascii="Arial Narrow" w:eastAsiaTheme="minorHAnsi" w:hAnsi="Arial Narrow"/>
          <w:b/>
          <w:bCs/>
          <w:color w:val="000000"/>
          <w:sz w:val="22"/>
          <w:szCs w:val="22"/>
          <w:lang w:eastAsia="en-US"/>
        </w:rPr>
        <w:t>E. Opis szkoleń zawodowych  do SWZ</w:t>
      </w:r>
    </w:p>
    <w:p w14:paraId="1258F62C" w14:textId="77777777" w:rsidR="004C6F57" w:rsidRPr="00A43D27" w:rsidRDefault="004C6F57" w:rsidP="004C6F57">
      <w:pPr>
        <w:pStyle w:val="Akapitzlist"/>
        <w:numPr>
          <w:ilvl w:val="0"/>
          <w:numId w:val="11"/>
        </w:numPr>
        <w:spacing w:line="240" w:lineRule="auto"/>
        <w:ind w:left="284" w:right="0" w:hanging="284"/>
        <w:jc w:val="both"/>
        <w:rPr>
          <w:rFonts w:ascii="Arial Narrow" w:hAnsi="Arial Narrow"/>
          <w:sz w:val="22"/>
          <w:szCs w:val="22"/>
        </w:rPr>
      </w:pPr>
      <w:r w:rsidRPr="00A43D27">
        <w:rPr>
          <w:rFonts w:ascii="Arial Narrow" w:eastAsia="Arial Unicode MS" w:hAnsi="Arial Narrow"/>
          <w:sz w:val="22"/>
          <w:szCs w:val="22"/>
        </w:rPr>
        <w:t>Pod pojęciem zorganizowania i przeprowadzenia należy rozumieć zapewnienie :</w:t>
      </w:r>
    </w:p>
    <w:p w14:paraId="79E8A2DD" w14:textId="77777777" w:rsidR="004C6F57" w:rsidRPr="00A43D27" w:rsidRDefault="004C6F57" w:rsidP="004C6F57">
      <w:pPr>
        <w:pStyle w:val="Akapitzlist"/>
        <w:numPr>
          <w:ilvl w:val="0"/>
          <w:numId w:val="4"/>
        </w:numPr>
        <w:tabs>
          <w:tab w:val="left" w:pos="567"/>
        </w:tabs>
        <w:spacing w:line="240" w:lineRule="auto"/>
        <w:ind w:left="284" w:right="0" w:firstLine="0"/>
        <w:jc w:val="both"/>
        <w:rPr>
          <w:rFonts w:ascii="Arial Narrow" w:hAnsi="Arial Narrow"/>
          <w:sz w:val="22"/>
          <w:szCs w:val="22"/>
        </w:rPr>
      </w:pPr>
      <w:r w:rsidRPr="00A43D27">
        <w:rPr>
          <w:rFonts w:ascii="Arial Narrow" w:eastAsia="Arial Unicode MS" w:hAnsi="Arial Narrow"/>
          <w:sz w:val="22"/>
          <w:szCs w:val="22"/>
        </w:rPr>
        <w:t>sali dydaktycznej lub warsztatu wraz z wyposażeniem potrzebnym do realizacji kursu/szkolenia</w:t>
      </w:r>
    </w:p>
    <w:p w14:paraId="6CBCF0EB"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wykładowców z odpowiednimi kwalifikacjami do zajęć teoretycznych i praktycznych</w:t>
      </w:r>
    </w:p>
    <w:p w14:paraId="2773524C"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specjalistyczny osprzęt niezbędny do przeprowadzenia zajęć praktycznych, jeżeli rodzaj kursu /szkolenia wymaga takiego osprzętu</w:t>
      </w:r>
    </w:p>
    <w:p w14:paraId="0E28E8E2"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materiały, produkty itp.  potrzebne do realizacji kursu/szkolenia</w:t>
      </w:r>
    </w:p>
    <w:p w14:paraId="527ACD37"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badań lekarskich, jeżeli takie są wymagane</w:t>
      </w:r>
    </w:p>
    <w:p w14:paraId="4C1F89C7"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stosownej odzieży ochronnej, jeżeli taka jest wymagana</w:t>
      </w:r>
    </w:p>
    <w:p w14:paraId="70F5661D"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ubezpieczenia każdego uczestnika kursu od następstw nieszczęśliwych wypadków powstałych w związku z jego uczestniczeniem w kursie, w drodze na kurs/szkolenie/egzamin jak i w drodze powrotnej,</w:t>
      </w:r>
    </w:p>
    <w:p w14:paraId="115B6A0A"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 xml:space="preserve"> materiałów szkoleniowych i innych niezbędnych pomocy dydaktycznych</w:t>
      </w:r>
    </w:p>
    <w:p w14:paraId="7AFFACB7"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transportu na zajęcia, egzamin  i z zajęć, egzaminu</w:t>
      </w:r>
    </w:p>
    <w:p w14:paraId="3D91D354"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 xml:space="preserve"> egzaminu wewnętrznego po ukończeniu kursu oraz egzaminu zewnętrznego,</w:t>
      </w:r>
    </w:p>
    <w:p w14:paraId="1E651842" w14:textId="77777777" w:rsidR="004C6F57" w:rsidRPr="00A43D27" w:rsidRDefault="004C6F57" w:rsidP="004C6F57">
      <w:pPr>
        <w:numPr>
          <w:ilvl w:val="0"/>
          <w:numId w:val="4"/>
        </w:numPr>
        <w:autoSpaceDE/>
        <w:autoSpaceDN/>
        <w:adjustRightInd/>
        <w:spacing w:line="240" w:lineRule="auto"/>
        <w:ind w:left="567" w:right="0"/>
        <w:jc w:val="both"/>
        <w:rPr>
          <w:rFonts w:ascii="Arial Narrow" w:eastAsia="Arial Unicode MS" w:hAnsi="Arial Narrow"/>
          <w:sz w:val="22"/>
          <w:szCs w:val="22"/>
        </w:rPr>
      </w:pPr>
      <w:r w:rsidRPr="00A43D27">
        <w:rPr>
          <w:rFonts w:ascii="Arial Narrow" w:eastAsia="Arial Unicode MS" w:hAnsi="Arial Narrow"/>
          <w:sz w:val="22"/>
          <w:szCs w:val="22"/>
        </w:rPr>
        <w:t>wydaniu po ukończeniu kursu zaświadczeń/certyfikatów potwierdzających jego ukończenie zgodnie z wytycznymi MEN</w:t>
      </w:r>
    </w:p>
    <w:p w14:paraId="27604E2E" w14:textId="77777777" w:rsidR="004C6F57" w:rsidRPr="00A43D27" w:rsidRDefault="004C6F57" w:rsidP="004C6F57">
      <w:pPr>
        <w:pStyle w:val="Akapitzlist"/>
        <w:numPr>
          <w:ilvl w:val="0"/>
          <w:numId w:val="11"/>
        </w:numPr>
        <w:autoSpaceDE/>
        <w:autoSpaceDN/>
        <w:adjustRightInd/>
        <w:spacing w:line="240" w:lineRule="auto"/>
        <w:ind w:left="284" w:right="0" w:hanging="284"/>
        <w:jc w:val="both"/>
        <w:rPr>
          <w:rFonts w:ascii="Arial Narrow" w:eastAsia="Arial Unicode MS" w:hAnsi="Arial Narrow"/>
          <w:sz w:val="22"/>
          <w:szCs w:val="22"/>
        </w:rPr>
      </w:pPr>
      <w:r w:rsidRPr="00A43D27">
        <w:rPr>
          <w:rFonts w:ascii="Arial Narrow" w:eastAsia="Arial Unicode MS" w:hAnsi="Arial Narrow"/>
          <w:sz w:val="22"/>
          <w:szCs w:val="22"/>
        </w:rPr>
        <w:t>Wykonawca ma możliwość dokonania zmiany w obsadzie trenerskiej tj. z przyczyn losowych , gdy jeden z trenerów nie może wziąć udziału w szkoleniu, jednak niezwłocznie musi poinformować o zaistniałej sytuacji Zamawiającego. Wykonawca musi dostarczyć Zamawiającemu wszelkie konieczne dokumenty potwierdzające wszystkie wymagania zawarte w ogłoszeniu, potwierdzające tym samym możliwość prowadzenia zajęć przez innego trenera tj. tak samo jak w składanej ofercie.</w:t>
      </w:r>
    </w:p>
    <w:p w14:paraId="34A40903" w14:textId="77777777" w:rsidR="004C6F57" w:rsidRPr="00A43D27" w:rsidRDefault="004C6F57" w:rsidP="004C6F57">
      <w:pPr>
        <w:spacing w:line="240" w:lineRule="auto"/>
        <w:ind w:left="0" w:right="0"/>
        <w:jc w:val="both"/>
        <w:rPr>
          <w:rFonts w:ascii="Arial Narrow" w:hAnsi="Arial Narrow"/>
          <w:sz w:val="22"/>
          <w:szCs w:val="22"/>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4C6F57" w:rsidRPr="00A43D27" w14:paraId="0DAC156C" w14:textId="77777777" w:rsidTr="00AE0D43">
        <w:trPr>
          <w:trHeight w:val="1003"/>
        </w:trPr>
        <w:tc>
          <w:tcPr>
            <w:tcW w:w="9889" w:type="dxa"/>
          </w:tcPr>
          <w:p w14:paraId="13FA8AD0" w14:textId="77777777" w:rsidR="004C6F57" w:rsidRPr="00A43D27" w:rsidRDefault="004C6F57" w:rsidP="00AE0D43">
            <w:pPr>
              <w:widowControl/>
              <w:numPr>
                <w:ilvl w:val="0"/>
                <w:numId w:val="1"/>
              </w:numPr>
              <w:tabs>
                <w:tab w:val="clear" w:pos="1866"/>
              </w:tabs>
              <w:spacing w:line="240" w:lineRule="auto"/>
              <w:ind w:left="709" w:right="71"/>
              <w:jc w:val="both"/>
              <w:rPr>
                <w:rFonts w:ascii="Arial Narrow" w:hAnsi="Arial Narrow"/>
                <w:sz w:val="22"/>
                <w:szCs w:val="22"/>
              </w:rPr>
            </w:pPr>
            <w:r w:rsidRPr="00A43D27">
              <w:rPr>
                <w:rFonts w:ascii="Arial Narrow" w:hAnsi="Arial Narrow"/>
                <w:sz w:val="22"/>
                <w:szCs w:val="22"/>
              </w:rPr>
              <w:t xml:space="preserve">Program szkolenia/kursu zawierający: temat szkolenia/kursu, szczegółowy program szkolenia/kursu, treści nauczania w zakresie poszczególnych zajęć, łączną liczbę godzin praktycznych i teoretycznych szkolenia/kursu, częstotliwość i miejsce odbywania zajęć praktycznych i teoretycznych, termin realizacji szkolenia/kursu ze wskazaniem liczby godzin praktycznych i teoretycznych w rozbiciu na poszczególne dni oraz trenerów, opis efektów kształcenia, wykaz literatury oraz niezbędnych środków i materiałów dydaktycznych, sposób i formę zaliczenia Wykonawca jest zobowiązany przedłożyć do akceptacji Zamawiającego 3 dni przed podpisaniem umowy i będzie stanowił załącznik do Umowy. </w:t>
            </w:r>
          </w:p>
        </w:tc>
      </w:tr>
    </w:tbl>
    <w:p w14:paraId="1DBE8B21" w14:textId="77777777" w:rsidR="004C6F57" w:rsidRPr="00A43D27" w:rsidRDefault="004C6F57" w:rsidP="004C6F57">
      <w:pPr>
        <w:widowControl/>
        <w:numPr>
          <w:ilvl w:val="0"/>
          <w:numId w:val="1"/>
        </w:numPr>
        <w:tabs>
          <w:tab w:val="clear" w:pos="1866"/>
        </w:tabs>
        <w:spacing w:line="240" w:lineRule="auto"/>
        <w:ind w:left="709" w:right="0"/>
        <w:jc w:val="both"/>
        <w:rPr>
          <w:rFonts w:ascii="Arial Narrow" w:hAnsi="Arial Narrow"/>
          <w:sz w:val="22"/>
          <w:szCs w:val="22"/>
        </w:rPr>
      </w:pPr>
      <w:r w:rsidRPr="00A43D27">
        <w:rPr>
          <w:rFonts w:ascii="Arial Narrow" w:hAnsi="Arial Narrow"/>
          <w:sz w:val="22"/>
          <w:szCs w:val="22"/>
        </w:rPr>
        <w:t>Zamawiający zastrzega sobie prawo zmiany harmonogramu realizacji usług. Nowe terminy będą ustalane w konsultacji z wybranym Wykonawcą.</w:t>
      </w:r>
    </w:p>
    <w:p w14:paraId="31EC41FD" w14:textId="77777777" w:rsidR="004C6F57" w:rsidRPr="00A43D27" w:rsidRDefault="004C6F57" w:rsidP="004C6F57">
      <w:pPr>
        <w:widowControl/>
        <w:numPr>
          <w:ilvl w:val="0"/>
          <w:numId w:val="1"/>
        </w:numPr>
        <w:tabs>
          <w:tab w:val="clear" w:pos="1866"/>
        </w:tabs>
        <w:spacing w:line="240" w:lineRule="auto"/>
        <w:ind w:left="709" w:right="0"/>
        <w:jc w:val="both"/>
        <w:rPr>
          <w:rFonts w:ascii="Arial Narrow" w:hAnsi="Arial Narrow"/>
          <w:sz w:val="22"/>
          <w:szCs w:val="22"/>
        </w:rPr>
      </w:pPr>
      <w:r w:rsidRPr="00A43D27">
        <w:rPr>
          <w:rFonts w:ascii="Arial Narrow" w:hAnsi="Arial Narrow"/>
          <w:sz w:val="22"/>
          <w:szCs w:val="22"/>
        </w:rPr>
        <w:t xml:space="preserve">Zamawiający zastrzega sobie, że w przypadku, gdy uczestnik przerwie zajęcia w trakcie wykonywania usługi, Wykonawcy będzie przysługiwało częściowe wynagrodzenie, w wysokości proporcjonalnej do ilości godzin jego uczestnictwa w zajęciach (przeliczone wg stawki za osobogodzinę). </w:t>
      </w:r>
    </w:p>
    <w:p w14:paraId="4FAC47F3" w14:textId="77777777" w:rsidR="004C6F57" w:rsidRPr="00A43D27" w:rsidRDefault="004C6F57" w:rsidP="004C6F57">
      <w:pPr>
        <w:widowControl/>
        <w:numPr>
          <w:ilvl w:val="0"/>
          <w:numId w:val="1"/>
        </w:numPr>
        <w:tabs>
          <w:tab w:val="clear" w:pos="1866"/>
        </w:tabs>
        <w:spacing w:line="240" w:lineRule="auto"/>
        <w:ind w:left="709" w:right="0"/>
        <w:jc w:val="both"/>
        <w:rPr>
          <w:rFonts w:ascii="Arial Narrow" w:hAnsi="Arial Narrow"/>
          <w:sz w:val="22"/>
          <w:szCs w:val="22"/>
        </w:rPr>
      </w:pPr>
      <w:r w:rsidRPr="00A43D27">
        <w:rPr>
          <w:rFonts w:ascii="Arial Narrow" w:hAnsi="Arial Narrow"/>
          <w:sz w:val="22"/>
          <w:szCs w:val="22"/>
        </w:rPr>
        <w:t>Wykonawca jest zobowiązany do :</w:t>
      </w:r>
    </w:p>
    <w:p w14:paraId="1F51023B" w14:textId="77777777" w:rsidR="004C6F57" w:rsidRPr="00A43D27" w:rsidRDefault="004C6F57" w:rsidP="004C6F57">
      <w:pPr>
        <w:widowControl/>
        <w:numPr>
          <w:ilvl w:val="2"/>
          <w:numId w:val="1"/>
        </w:numPr>
        <w:tabs>
          <w:tab w:val="clear" w:pos="2160"/>
        </w:tabs>
        <w:spacing w:line="240" w:lineRule="auto"/>
        <w:ind w:left="993" w:right="0" w:hanging="142"/>
        <w:jc w:val="both"/>
        <w:rPr>
          <w:rFonts w:ascii="Arial Narrow" w:hAnsi="Arial Narrow"/>
          <w:sz w:val="22"/>
          <w:szCs w:val="22"/>
        </w:rPr>
      </w:pPr>
      <w:r w:rsidRPr="00A43D27">
        <w:rPr>
          <w:rFonts w:ascii="Arial Narrow" w:hAnsi="Arial Narrow"/>
          <w:sz w:val="22"/>
          <w:szCs w:val="22"/>
        </w:rPr>
        <w:t xml:space="preserve"> prowadzenia odpowiedniej dokumentacji szkoleniowej, która musi obejmować: </w:t>
      </w:r>
    </w:p>
    <w:p w14:paraId="01CF59D2" w14:textId="77777777" w:rsidR="004C6F57" w:rsidRPr="00A43D27" w:rsidRDefault="004C6F57" w:rsidP="004C6F57">
      <w:pPr>
        <w:widowControl/>
        <w:numPr>
          <w:ilvl w:val="0"/>
          <w:numId w:val="2"/>
        </w:numPr>
        <w:spacing w:line="240" w:lineRule="auto"/>
        <w:ind w:left="1418" w:right="0" w:hanging="284"/>
        <w:jc w:val="both"/>
        <w:rPr>
          <w:rFonts w:ascii="Arial Narrow" w:hAnsi="Arial Narrow"/>
          <w:sz w:val="22"/>
          <w:szCs w:val="22"/>
        </w:rPr>
      </w:pPr>
      <w:r w:rsidRPr="00A43D27">
        <w:rPr>
          <w:rFonts w:ascii="Arial Narrow" w:hAnsi="Arial Narrow"/>
          <w:sz w:val="22"/>
          <w:szCs w:val="22"/>
        </w:rPr>
        <w:t xml:space="preserve">test przed i po szkoleniu oraz raporty podsumowujące ocenę efektów uczenia się, </w:t>
      </w:r>
    </w:p>
    <w:p w14:paraId="0AB56C3D" w14:textId="77777777" w:rsidR="004C6F57" w:rsidRPr="00A43D27" w:rsidRDefault="004C6F57" w:rsidP="004C6F57">
      <w:pPr>
        <w:widowControl/>
        <w:numPr>
          <w:ilvl w:val="0"/>
          <w:numId w:val="2"/>
        </w:numPr>
        <w:spacing w:line="240" w:lineRule="auto"/>
        <w:ind w:left="1418" w:right="0" w:hanging="284"/>
        <w:jc w:val="both"/>
        <w:rPr>
          <w:rFonts w:ascii="Arial Narrow" w:hAnsi="Arial Narrow"/>
          <w:sz w:val="22"/>
          <w:szCs w:val="22"/>
        </w:rPr>
      </w:pPr>
      <w:r w:rsidRPr="00A43D27">
        <w:rPr>
          <w:rFonts w:ascii="Arial Narrow" w:hAnsi="Arial Narrow"/>
          <w:sz w:val="22"/>
          <w:szCs w:val="22"/>
        </w:rPr>
        <w:t xml:space="preserve">program szkolenia (z uwzględnieniem tematów zajęć, harmonogram wraz z wymiarem czasowym, metody szkoleniowe); </w:t>
      </w:r>
    </w:p>
    <w:p w14:paraId="6D06144F" w14:textId="77777777" w:rsidR="004C6F57" w:rsidRPr="00A43D27" w:rsidRDefault="004C6F57" w:rsidP="004C6F57">
      <w:pPr>
        <w:widowControl/>
        <w:numPr>
          <w:ilvl w:val="0"/>
          <w:numId w:val="2"/>
        </w:numPr>
        <w:spacing w:line="240" w:lineRule="auto"/>
        <w:ind w:left="1418" w:right="0" w:hanging="284"/>
        <w:jc w:val="both"/>
        <w:rPr>
          <w:rFonts w:ascii="Arial Narrow" w:hAnsi="Arial Narrow"/>
          <w:sz w:val="22"/>
          <w:szCs w:val="22"/>
        </w:rPr>
      </w:pPr>
      <w:r w:rsidRPr="00A43D27">
        <w:rPr>
          <w:rFonts w:ascii="Arial Narrow" w:hAnsi="Arial Narrow"/>
          <w:sz w:val="22"/>
          <w:szCs w:val="22"/>
        </w:rPr>
        <w:t xml:space="preserve">materiały szkoleniowe; </w:t>
      </w:r>
    </w:p>
    <w:p w14:paraId="1D461BB8" w14:textId="77777777" w:rsidR="004C6F57" w:rsidRPr="00A43D27" w:rsidRDefault="004C6F57" w:rsidP="004C6F57">
      <w:pPr>
        <w:widowControl/>
        <w:numPr>
          <w:ilvl w:val="2"/>
          <w:numId w:val="1"/>
        </w:numPr>
        <w:tabs>
          <w:tab w:val="clear" w:pos="2160"/>
        </w:tabs>
        <w:spacing w:line="240" w:lineRule="auto"/>
        <w:ind w:left="993" w:right="0"/>
        <w:jc w:val="both"/>
        <w:rPr>
          <w:rFonts w:ascii="Arial Narrow" w:hAnsi="Arial Narrow"/>
          <w:sz w:val="22"/>
          <w:szCs w:val="22"/>
        </w:rPr>
      </w:pPr>
      <w:r w:rsidRPr="00A43D27">
        <w:rPr>
          <w:rFonts w:ascii="Arial Narrow" w:hAnsi="Arial Narrow"/>
          <w:sz w:val="22"/>
          <w:szCs w:val="22"/>
        </w:rPr>
        <w:t>prowadzenia dziennika zajęć wypełnianego na każdych zajęciach, wg wcześniejszego opisu</w:t>
      </w:r>
    </w:p>
    <w:p w14:paraId="25A2244F" w14:textId="77777777" w:rsidR="004C6F57" w:rsidRPr="00A43D27" w:rsidRDefault="004C6F57" w:rsidP="004C6F57">
      <w:pPr>
        <w:widowControl/>
        <w:numPr>
          <w:ilvl w:val="2"/>
          <w:numId w:val="1"/>
        </w:numPr>
        <w:tabs>
          <w:tab w:val="clear" w:pos="2160"/>
        </w:tabs>
        <w:spacing w:line="240" w:lineRule="auto"/>
        <w:ind w:left="993" w:right="0"/>
        <w:jc w:val="both"/>
        <w:rPr>
          <w:rFonts w:ascii="Arial Narrow" w:hAnsi="Arial Narrow"/>
          <w:sz w:val="22"/>
          <w:szCs w:val="22"/>
        </w:rPr>
      </w:pPr>
      <w:r w:rsidRPr="00A43D27">
        <w:rPr>
          <w:rFonts w:ascii="Arial Narrow" w:hAnsi="Arial Narrow"/>
          <w:sz w:val="22"/>
          <w:szCs w:val="22"/>
        </w:rPr>
        <w:t>przekazywania w formie telefonicznej lub e-mail, niezwłocznie informacji o nieobecnościach uczestników, rezygnacjach uczestników lub innego rodzaju problemach lub zaległościach;</w:t>
      </w:r>
    </w:p>
    <w:p w14:paraId="5857A298" w14:textId="77777777" w:rsidR="004C6F57" w:rsidRPr="00A43D27" w:rsidRDefault="004C6F57" w:rsidP="004C6F57">
      <w:pPr>
        <w:widowControl/>
        <w:numPr>
          <w:ilvl w:val="2"/>
          <w:numId w:val="1"/>
        </w:numPr>
        <w:tabs>
          <w:tab w:val="clear" w:pos="2160"/>
        </w:tabs>
        <w:spacing w:line="240" w:lineRule="auto"/>
        <w:ind w:left="993" w:right="0"/>
        <w:jc w:val="both"/>
        <w:rPr>
          <w:rFonts w:ascii="Arial Narrow" w:hAnsi="Arial Narrow"/>
          <w:sz w:val="22"/>
          <w:szCs w:val="22"/>
        </w:rPr>
      </w:pPr>
      <w:r w:rsidRPr="00A43D27">
        <w:rPr>
          <w:rFonts w:ascii="Arial Narrow" w:hAnsi="Arial Narrow"/>
          <w:sz w:val="22"/>
          <w:szCs w:val="22"/>
        </w:rPr>
        <w:t xml:space="preserve">przeprowadzenie zajęć zgodnie z ustalonym programem oraz w terminach zgodnych z harmonogramem, uzgodnionym z Zamawiającym. </w:t>
      </w:r>
    </w:p>
    <w:p w14:paraId="47BD60EC" w14:textId="77777777" w:rsidR="007167C3" w:rsidRPr="00A43D27" w:rsidRDefault="007167C3" w:rsidP="008611D7">
      <w:pPr>
        <w:pStyle w:val="Default"/>
        <w:rPr>
          <w:rFonts w:ascii="Arial Narrow" w:hAnsi="Arial Narrow" w:cs="Times New Roman"/>
          <w:b/>
          <w:bCs/>
          <w:sz w:val="22"/>
          <w:szCs w:val="22"/>
        </w:rPr>
      </w:pPr>
    </w:p>
    <w:sectPr w:rsidR="007167C3" w:rsidRPr="00A43D27" w:rsidSect="00B1600B">
      <w:headerReference w:type="default" r:id="rId8"/>
      <w:foot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8790" w14:textId="77777777" w:rsidR="009A3A46" w:rsidRDefault="009A3A46" w:rsidP="009F43F4">
      <w:pPr>
        <w:spacing w:line="240" w:lineRule="auto"/>
      </w:pPr>
      <w:r>
        <w:separator/>
      </w:r>
    </w:p>
  </w:endnote>
  <w:endnote w:type="continuationSeparator" w:id="0">
    <w:p w14:paraId="213314D8" w14:textId="77777777" w:rsidR="009A3A46" w:rsidRDefault="009A3A46" w:rsidP="009F4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491079"/>
      <w:docPartObj>
        <w:docPartGallery w:val="Page Numbers (Bottom of Page)"/>
        <w:docPartUnique/>
      </w:docPartObj>
    </w:sdtPr>
    <w:sdtContent>
      <w:p w14:paraId="24196097" w14:textId="235E2597" w:rsidR="0049749C" w:rsidRDefault="0049749C">
        <w:pPr>
          <w:pStyle w:val="Stopka"/>
          <w:jc w:val="right"/>
        </w:pPr>
        <w:r>
          <w:fldChar w:fldCharType="begin"/>
        </w:r>
        <w:r>
          <w:instrText>PAGE   \* MERGEFORMAT</w:instrText>
        </w:r>
        <w:r>
          <w:fldChar w:fldCharType="separate"/>
        </w:r>
        <w:r w:rsidR="00033B33">
          <w:rPr>
            <w:noProof/>
          </w:rPr>
          <w:t>1</w:t>
        </w:r>
        <w:r>
          <w:fldChar w:fldCharType="end"/>
        </w:r>
      </w:p>
    </w:sdtContent>
  </w:sdt>
  <w:p w14:paraId="4DB39EEF" w14:textId="77777777" w:rsidR="0049749C" w:rsidRDefault="004974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B32F" w14:textId="77777777" w:rsidR="009A3A46" w:rsidRDefault="009A3A46" w:rsidP="009F43F4">
      <w:pPr>
        <w:spacing w:line="240" w:lineRule="auto"/>
      </w:pPr>
      <w:r>
        <w:separator/>
      </w:r>
    </w:p>
  </w:footnote>
  <w:footnote w:type="continuationSeparator" w:id="0">
    <w:p w14:paraId="7F8CEBA2" w14:textId="77777777" w:rsidR="009A3A46" w:rsidRDefault="009A3A46" w:rsidP="009F43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9926" w14:textId="175DF669" w:rsidR="0049749C" w:rsidRDefault="0049749C">
    <w:pPr>
      <w:pStyle w:val="Nagwek"/>
    </w:pPr>
    <w:r w:rsidRPr="00BB2F64">
      <w:rPr>
        <w:noProof/>
      </w:rPr>
      <w:drawing>
        <wp:inline distT="0" distB="0" distL="0" distR="0" wp14:anchorId="0AC2E753" wp14:editId="72311212">
          <wp:extent cx="5759450" cy="452655"/>
          <wp:effectExtent l="0" t="0" r="0" b="5080"/>
          <wp:docPr id="8" name="Obraz 8"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DDABC3C"/>
    <w:name w:val="WWNum36"/>
    <w:lvl w:ilvl="0">
      <w:start w:val="1"/>
      <w:numFmt w:val="decimal"/>
      <w:lvlText w:val="%1."/>
      <w:lvlJc w:val="left"/>
      <w:pPr>
        <w:tabs>
          <w:tab w:val="num" w:pos="0"/>
        </w:tabs>
        <w:ind w:left="1004" w:hanging="360"/>
      </w:pPr>
      <w:rPr>
        <w:b/>
        <w:bCs w:val="0"/>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val="0"/>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 w15:restartNumberingAfterBreak="0">
    <w:nsid w:val="008F2786"/>
    <w:multiLevelType w:val="hybridMultilevel"/>
    <w:tmpl w:val="D2189ADE"/>
    <w:lvl w:ilvl="0" w:tplc="000000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B55D3"/>
    <w:multiLevelType w:val="hybridMultilevel"/>
    <w:tmpl w:val="A1248464"/>
    <w:lvl w:ilvl="0" w:tplc="806AD814">
      <w:start w:val="1"/>
      <w:numFmt w:val="decimal"/>
      <w:lvlText w:val="%1)"/>
      <w:lvlJc w:val="left"/>
      <w:pPr>
        <w:ind w:left="720" w:hanging="360"/>
      </w:pPr>
      <w:rPr>
        <w:i w:val="0"/>
        <w:iCs w:val="0"/>
      </w:rPr>
    </w:lvl>
    <w:lvl w:ilvl="1" w:tplc="4ACCC616">
      <w:start w:val="1"/>
      <w:numFmt w:val="lowerLetter"/>
      <w:lvlText w:val="%2)"/>
      <w:lvlJc w:val="left"/>
      <w:pPr>
        <w:ind w:left="1440" w:hanging="360"/>
      </w:pPr>
      <w:rPr>
        <w:rFonts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E26D1"/>
    <w:multiLevelType w:val="hybridMultilevel"/>
    <w:tmpl w:val="D8B2DAB4"/>
    <w:lvl w:ilvl="0" w:tplc="A2FACF3C">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265FF"/>
    <w:multiLevelType w:val="hybridMultilevel"/>
    <w:tmpl w:val="3BEA025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604D8B"/>
    <w:multiLevelType w:val="hybridMultilevel"/>
    <w:tmpl w:val="3502F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D5832"/>
    <w:multiLevelType w:val="hybridMultilevel"/>
    <w:tmpl w:val="5964D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B73F7"/>
    <w:multiLevelType w:val="hybridMultilevel"/>
    <w:tmpl w:val="1DF23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76F1C"/>
    <w:multiLevelType w:val="hybridMultilevel"/>
    <w:tmpl w:val="C4F8FCCC"/>
    <w:lvl w:ilvl="0" w:tplc="0415000F">
      <w:start w:val="1"/>
      <w:numFmt w:val="decimal"/>
      <w:lvlText w:val="%1."/>
      <w:lvlJc w:val="left"/>
      <w:pPr>
        <w:ind w:left="720" w:hanging="360"/>
      </w:pPr>
    </w:lvl>
    <w:lvl w:ilvl="1" w:tplc="AE8A72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44D9E"/>
    <w:multiLevelType w:val="hybridMultilevel"/>
    <w:tmpl w:val="D4A453E8"/>
    <w:lvl w:ilvl="0" w:tplc="58726D9A">
      <w:start w:val="1"/>
      <w:numFmt w:val="decimal"/>
      <w:lvlText w:val="%1)"/>
      <w:lvlJc w:val="left"/>
      <w:pPr>
        <w:ind w:left="927" w:hanging="360"/>
      </w:pPr>
      <w:rPr>
        <w:rFonts w:ascii="Calibri" w:eastAsia="Arial Unicode MS"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B81AA8"/>
    <w:multiLevelType w:val="hybridMultilevel"/>
    <w:tmpl w:val="B2B0B7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A16D4B"/>
    <w:multiLevelType w:val="hybridMultilevel"/>
    <w:tmpl w:val="35069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E3068"/>
    <w:multiLevelType w:val="multilevel"/>
    <w:tmpl w:val="99F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529F1"/>
    <w:multiLevelType w:val="hybridMultilevel"/>
    <w:tmpl w:val="5DFCF96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B66D70"/>
    <w:multiLevelType w:val="hybridMultilevel"/>
    <w:tmpl w:val="F3BE5A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801E2C"/>
    <w:multiLevelType w:val="hybridMultilevel"/>
    <w:tmpl w:val="7848E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10B"/>
    <w:multiLevelType w:val="hybridMultilevel"/>
    <w:tmpl w:val="FC6C74E4"/>
    <w:lvl w:ilvl="0" w:tplc="FFFFFFFF">
      <w:start w:val="1"/>
      <w:numFmt w:val="lowerLetter"/>
      <w:lvlText w:val="%1)"/>
      <w:lvlJc w:val="left"/>
      <w:pPr>
        <w:ind w:left="1004" w:hanging="360"/>
      </w:pPr>
    </w:lvl>
    <w:lvl w:ilvl="1" w:tplc="04150011">
      <w:start w:val="1"/>
      <w:numFmt w:val="decimal"/>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5328738E"/>
    <w:multiLevelType w:val="hybridMultilevel"/>
    <w:tmpl w:val="A5009176"/>
    <w:lvl w:ilvl="0" w:tplc="04150005">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8" w15:restartNumberingAfterBreak="0">
    <w:nsid w:val="59B000B7"/>
    <w:multiLevelType w:val="hybridMultilevel"/>
    <w:tmpl w:val="448C2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646D32"/>
    <w:multiLevelType w:val="hybridMultilevel"/>
    <w:tmpl w:val="D5B88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581135"/>
    <w:multiLevelType w:val="hybridMultilevel"/>
    <w:tmpl w:val="7DB03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837C91"/>
    <w:multiLevelType w:val="hybridMultilevel"/>
    <w:tmpl w:val="3D8C73BA"/>
    <w:lvl w:ilvl="0" w:tplc="2E420920">
      <w:start w:val="1"/>
      <w:numFmt w:val="decimal"/>
      <w:lvlText w:val="%1)"/>
      <w:lvlJc w:val="left"/>
      <w:pPr>
        <w:tabs>
          <w:tab w:val="num" w:pos="1866"/>
        </w:tabs>
        <w:ind w:left="1866" w:hanging="360"/>
      </w:pPr>
      <w:rPr>
        <w:rFonts w:hint="default"/>
        <w:b w:val="0"/>
      </w:rPr>
    </w:lvl>
    <w:lvl w:ilvl="1" w:tplc="04150019">
      <w:start w:val="1"/>
      <w:numFmt w:val="lowerLetter"/>
      <w:lvlText w:val="%2."/>
      <w:lvlJc w:val="left"/>
      <w:pPr>
        <w:tabs>
          <w:tab w:val="num" w:pos="1440"/>
        </w:tabs>
        <w:ind w:left="1440" w:hanging="360"/>
      </w:pPr>
    </w:lvl>
    <w:lvl w:ilvl="2" w:tplc="DBCE183C">
      <w:start w:val="1"/>
      <w:numFmt w:val="lowerLetter"/>
      <w:lvlText w:val="%3)"/>
      <w:lvlJc w:val="right"/>
      <w:pPr>
        <w:tabs>
          <w:tab w:val="num" w:pos="2160"/>
        </w:tabs>
        <w:ind w:left="2160" w:hanging="180"/>
      </w:pPr>
      <w:rPr>
        <w:rFonts w:ascii="Calibri" w:eastAsia="Times New Roman" w:hAnsi="Calibri" w:cs="Calibri"/>
      </w:rPr>
    </w:lvl>
    <w:lvl w:ilvl="3" w:tplc="8CC295D4">
      <w:start w:val="1"/>
      <w:numFmt w:val="decimal"/>
      <w:lvlText w:val="%4."/>
      <w:lvlJc w:val="left"/>
      <w:pPr>
        <w:tabs>
          <w:tab w:val="num" w:pos="2880"/>
        </w:tabs>
        <w:ind w:left="2880" w:hanging="360"/>
      </w:pPr>
      <w:rPr>
        <w:b w:val="0"/>
        <w:bCs w:val="0"/>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59940043">
    <w:abstractNumId w:val="21"/>
  </w:num>
  <w:num w:numId="2" w16cid:durableId="1553467551">
    <w:abstractNumId w:val="14"/>
  </w:num>
  <w:num w:numId="3" w16cid:durableId="1893760787">
    <w:abstractNumId w:val="0"/>
  </w:num>
  <w:num w:numId="4" w16cid:durableId="1451509331">
    <w:abstractNumId w:val="9"/>
  </w:num>
  <w:num w:numId="5" w16cid:durableId="155346657">
    <w:abstractNumId w:val="17"/>
  </w:num>
  <w:num w:numId="6" w16cid:durableId="728695482">
    <w:abstractNumId w:val="11"/>
  </w:num>
  <w:num w:numId="7" w16cid:durableId="2039119501">
    <w:abstractNumId w:val="8"/>
  </w:num>
  <w:num w:numId="8" w16cid:durableId="541746507">
    <w:abstractNumId w:val="18"/>
  </w:num>
  <w:num w:numId="9" w16cid:durableId="606959844">
    <w:abstractNumId w:val="7"/>
  </w:num>
  <w:num w:numId="10" w16cid:durableId="127282006">
    <w:abstractNumId w:val="10"/>
  </w:num>
  <w:num w:numId="11" w16cid:durableId="887909678">
    <w:abstractNumId w:val="1"/>
  </w:num>
  <w:num w:numId="12" w16cid:durableId="305281639">
    <w:abstractNumId w:val="20"/>
  </w:num>
  <w:num w:numId="13" w16cid:durableId="1816481846">
    <w:abstractNumId w:val="19"/>
  </w:num>
  <w:num w:numId="14" w16cid:durableId="1285162635">
    <w:abstractNumId w:val="15"/>
  </w:num>
  <w:num w:numId="15" w16cid:durableId="1488743899">
    <w:abstractNumId w:val="5"/>
  </w:num>
  <w:num w:numId="16" w16cid:durableId="113449867">
    <w:abstractNumId w:val="12"/>
  </w:num>
  <w:num w:numId="17" w16cid:durableId="1023173333">
    <w:abstractNumId w:val="13"/>
  </w:num>
  <w:num w:numId="18" w16cid:durableId="796024212">
    <w:abstractNumId w:val="6"/>
  </w:num>
  <w:num w:numId="19" w16cid:durableId="1864585765">
    <w:abstractNumId w:val="3"/>
  </w:num>
  <w:num w:numId="20" w16cid:durableId="541141002">
    <w:abstractNumId w:val="2"/>
  </w:num>
  <w:num w:numId="21" w16cid:durableId="1019116734">
    <w:abstractNumId w:val="4"/>
  </w:num>
  <w:num w:numId="22" w16cid:durableId="138945695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13"/>
    <w:rsid w:val="00010AAF"/>
    <w:rsid w:val="00022EE0"/>
    <w:rsid w:val="00033B33"/>
    <w:rsid w:val="00036367"/>
    <w:rsid w:val="00036D24"/>
    <w:rsid w:val="00040028"/>
    <w:rsid w:val="00043E20"/>
    <w:rsid w:val="00046DE4"/>
    <w:rsid w:val="00050713"/>
    <w:rsid w:val="000520E2"/>
    <w:rsid w:val="000573C7"/>
    <w:rsid w:val="00065788"/>
    <w:rsid w:val="00090ACF"/>
    <w:rsid w:val="000963A3"/>
    <w:rsid w:val="000A3004"/>
    <w:rsid w:val="000B1D8E"/>
    <w:rsid w:val="000C1871"/>
    <w:rsid w:val="000C3850"/>
    <w:rsid w:val="000D43BC"/>
    <w:rsid w:val="000F74F6"/>
    <w:rsid w:val="00135494"/>
    <w:rsid w:val="00136E09"/>
    <w:rsid w:val="00164AE0"/>
    <w:rsid w:val="00166DB2"/>
    <w:rsid w:val="0018475D"/>
    <w:rsid w:val="001928C1"/>
    <w:rsid w:val="001D4F9F"/>
    <w:rsid w:val="001E78CE"/>
    <w:rsid w:val="001F6A3D"/>
    <w:rsid w:val="00223276"/>
    <w:rsid w:val="00270E3B"/>
    <w:rsid w:val="00275B90"/>
    <w:rsid w:val="0028204B"/>
    <w:rsid w:val="00287F71"/>
    <w:rsid w:val="00295E65"/>
    <w:rsid w:val="002A3765"/>
    <w:rsid w:val="002C309C"/>
    <w:rsid w:val="002C7AB4"/>
    <w:rsid w:val="002D2C60"/>
    <w:rsid w:val="002E239B"/>
    <w:rsid w:val="002E3D3D"/>
    <w:rsid w:val="002F0B75"/>
    <w:rsid w:val="002F3FBD"/>
    <w:rsid w:val="002F5305"/>
    <w:rsid w:val="002F6BC4"/>
    <w:rsid w:val="0032344D"/>
    <w:rsid w:val="00325AE1"/>
    <w:rsid w:val="0032745A"/>
    <w:rsid w:val="00330F1A"/>
    <w:rsid w:val="00335842"/>
    <w:rsid w:val="003365E7"/>
    <w:rsid w:val="003406B9"/>
    <w:rsid w:val="0035774E"/>
    <w:rsid w:val="00381579"/>
    <w:rsid w:val="00383A97"/>
    <w:rsid w:val="00393AF0"/>
    <w:rsid w:val="003951CE"/>
    <w:rsid w:val="003B560E"/>
    <w:rsid w:val="00401080"/>
    <w:rsid w:val="004045DD"/>
    <w:rsid w:val="00412E14"/>
    <w:rsid w:val="0041416F"/>
    <w:rsid w:val="00423E8A"/>
    <w:rsid w:val="004267BF"/>
    <w:rsid w:val="00430A26"/>
    <w:rsid w:val="004352A3"/>
    <w:rsid w:val="00437C13"/>
    <w:rsid w:val="004477C3"/>
    <w:rsid w:val="00454A7D"/>
    <w:rsid w:val="0049749C"/>
    <w:rsid w:val="004C6F57"/>
    <w:rsid w:val="004F18A5"/>
    <w:rsid w:val="004F7421"/>
    <w:rsid w:val="00512E93"/>
    <w:rsid w:val="00520C20"/>
    <w:rsid w:val="00526800"/>
    <w:rsid w:val="005440E9"/>
    <w:rsid w:val="005604A4"/>
    <w:rsid w:val="00573B2D"/>
    <w:rsid w:val="00584D65"/>
    <w:rsid w:val="005A05C8"/>
    <w:rsid w:val="005A1A3A"/>
    <w:rsid w:val="005A34A4"/>
    <w:rsid w:val="005A3D61"/>
    <w:rsid w:val="005A7835"/>
    <w:rsid w:val="005D3456"/>
    <w:rsid w:val="005D4E83"/>
    <w:rsid w:val="005F6BBC"/>
    <w:rsid w:val="00600014"/>
    <w:rsid w:val="00637B5E"/>
    <w:rsid w:val="00646CAB"/>
    <w:rsid w:val="0065777D"/>
    <w:rsid w:val="00665A03"/>
    <w:rsid w:val="00677365"/>
    <w:rsid w:val="006A0271"/>
    <w:rsid w:val="006A2EA3"/>
    <w:rsid w:val="006B1E94"/>
    <w:rsid w:val="006B7F0F"/>
    <w:rsid w:val="006D1B1B"/>
    <w:rsid w:val="006D484E"/>
    <w:rsid w:val="006F6DE0"/>
    <w:rsid w:val="007118B9"/>
    <w:rsid w:val="00711CEC"/>
    <w:rsid w:val="0071616D"/>
    <w:rsid w:val="007167C3"/>
    <w:rsid w:val="00725A4F"/>
    <w:rsid w:val="00725BA2"/>
    <w:rsid w:val="00727A97"/>
    <w:rsid w:val="00737CA1"/>
    <w:rsid w:val="00753BA0"/>
    <w:rsid w:val="00763EF9"/>
    <w:rsid w:val="00766522"/>
    <w:rsid w:val="00774958"/>
    <w:rsid w:val="00792AAA"/>
    <w:rsid w:val="007F583E"/>
    <w:rsid w:val="008009CF"/>
    <w:rsid w:val="0080453A"/>
    <w:rsid w:val="00812192"/>
    <w:rsid w:val="00817DDD"/>
    <w:rsid w:val="0082658C"/>
    <w:rsid w:val="008371BF"/>
    <w:rsid w:val="0084413C"/>
    <w:rsid w:val="0085046C"/>
    <w:rsid w:val="00850970"/>
    <w:rsid w:val="008559D2"/>
    <w:rsid w:val="008611D7"/>
    <w:rsid w:val="008678C3"/>
    <w:rsid w:val="008704DC"/>
    <w:rsid w:val="00883C42"/>
    <w:rsid w:val="00884965"/>
    <w:rsid w:val="00895DEF"/>
    <w:rsid w:val="008A4C87"/>
    <w:rsid w:val="008C7325"/>
    <w:rsid w:val="00901154"/>
    <w:rsid w:val="00915C91"/>
    <w:rsid w:val="00925C49"/>
    <w:rsid w:val="00945FDC"/>
    <w:rsid w:val="00963BD1"/>
    <w:rsid w:val="00973EE7"/>
    <w:rsid w:val="00984DD0"/>
    <w:rsid w:val="00986D65"/>
    <w:rsid w:val="009A3507"/>
    <w:rsid w:val="009A3A46"/>
    <w:rsid w:val="009A6072"/>
    <w:rsid w:val="009B1BDF"/>
    <w:rsid w:val="009C7388"/>
    <w:rsid w:val="009E2DFC"/>
    <w:rsid w:val="009F43F4"/>
    <w:rsid w:val="00A120CA"/>
    <w:rsid w:val="00A26DD5"/>
    <w:rsid w:val="00A3605A"/>
    <w:rsid w:val="00A37C2D"/>
    <w:rsid w:val="00A43D27"/>
    <w:rsid w:val="00A63240"/>
    <w:rsid w:val="00A83FCA"/>
    <w:rsid w:val="00AA0277"/>
    <w:rsid w:val="00AD37A0"/>
    <w:rsid w:val="00AF6189"/>
    <w:rsid w:val="00B1600B"/>
    <w:rsid w:val="00B20C19"/>
    <w:rsid w:val="00B33F45"/>
    <w:rsid w:val="00B34892"/>
    <w:rsid w:val="00B51839"/>
    <w:rsid w:val="00B553D6"/>
    <w:rsid w:val="00B55735"/>
    <w:rsid w:val="00B76CC5"/>
    <w:rsid w:val="00B93A7E"/>
    <w:rsid w:val="00BA2142"/>
    <w:rsid w:val="00BA34B5"/>
    <w:rsid w:val="00BC791F"/>
    <w:rsid w:val="00BC7D2E"/>
    <w:rsid w:val="00BD123B"/>
    <w:rsid w:val="00BE2519"/>
    <w:rsid w:val="00C07ED8"/>
    <w:rsid w:val="00C31304"/>
    <w:rsid w:val="00C313BF"/>
    <w:rsid w:val="00C414C1"/>
    <w:rsid w:val="00C47083"/>
    <w:rsid w:val="00C5270B"/>
    <w:rsid w:val="00C64BF3"/>
    <w:rsid w:val="00C701E0"/>
    <w:rsid w:val="00C81D76"/>
    <w:rsid w:val="00C96B5D"/>
    <w:rsid w:val="00CB46B6"/>
    <w:rsid w:val="00CB5B8E"/>
    <w:rsid w:val="00CC5B34"/>
    <w:rsid w:val="00CD086D"/>
    <w:rsid w:val="00CE0A3F"/>
    <w:rsid w:val="00CE37A5"/>
    <w:rsid w:val="00D04EA2"/>
    <w:rsid w:val="00D156EF"/>
    <w:rsid w:val="00D22C86"/>
    <w:rsid w:val="00D53013"/>
    <w:rsid w:val="00D60620"/>
    <w:rsid w:val="00D824F2"/>
    <w:rsid w:val="00D85696"/>
    <w:rsid w:val="00D9562B"/>
    <w:rsid w:val="00D978EE"/>
    <w:rsid w:val="00DC7157"/>
    <w:rsid w:val="00DE11DC"/>
    <w:rsid w:val="00E24E6C"/>
    <w:rsid w:val="00E3460C"/>
    <w:rsid w:val="00E43AFB"/>
    <w:rsid w:val="00E47A35"/>
    <w:rsid w:val="00E66B5A"/>
    <w:rsid w:val="00E707DD"/>
    <w:rsid w:val="00E72A36"/>
    <w:rsid w:val="00E808AF"/>
    <w:rsid w:val="00EA1F69"/>
    <w:rsid w:val="00EB6072"/>
    <w:rsid w:val="00EC4FD5"/>
    <w:rsid w:val="00EC52AE"/>
    <w:rsid w:val="00ED6391"/>
    <w:rsid w:val="00EF0AB8"/>
    <w:rsid w:val="00EF551A"/>
    <w:rsid w:val="00F13C12"/>
    <w:rsid w:val="00F2489A"/>
    <w:rsid w:val="00F37711"/>
    <w:rsid w:val="00F62F67"/>
    <w:rsid w:val="00F6465D"/>
    <w:rsid w:val="00F733A8"/>
    <w:rsid w:val="00F76437"/>
    <w:rsid w:val="00FA4EDD"/>
    <w:rsid w:val="00FA5B41"/>
    <w:rsid w:val="00FA71E5"/>
    <w:rsid w:val="00FA7335"/>
    <w:rsid w:val="00FC571F"/>
    <w:rsid w:val="00FD0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8BC5"/>
  <w15:chartTrackingRefBased/>
  <w15:docId w15:val="{01F8F33D-473C-4983-9026-E34FFA09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1D7"/>
    <w:pPr>
      <w:widowControl w:val="0"/>
      <w:autoSpaceDE w:val="0"/>
      <w:autoSpaceDN w:val="0"/>
      <w:adjustRightInd w:val="0"/>
      <w:spacing w:after="0" w:line="340" w:lineRule="auto"/>
      <w:ind w:left="680" w:right="40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11D7"/>
    <w:pPr>
      <w:ind w:left="720"/>
      <w:contextualSpacing/>
    </w:pPr>
  </w:style>
  <w:style w:type="paragraph" w:customStyle="1" w:styleId="Default">
    <w:name w:val="Default"/>
    <w:uiPriority w:val="99"/>
    <w:qFormat/>
    <w:rsid w:val="008611D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F43F4"/>
    <w:pPr>
      <w:tabs>
        <w:tab w:val="center" w:pos="4536"/>
        <w:tab w:val="right" w:pos="9072"/>
      </w:tabs>
      <w:spacing w:line="240" w:lineRule="auto"/>
    </w:pPr>
  </w:style>
  <w:style w:type="character" w:customStyle="1" w:styleId="NagwekZnak">
    <w:name w:val="Nagłówek Znak"/>
    <w:basedOn w:val="Domylnaczcionkaakapitu"/>
    <w:link w:val="Nagwek"/>
    <w:uiPriority w:val="99"/>
    <w:rsid w:val="009F43F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F43F4"/>
    <w:pPr>
      <w:tabs>
        <w:tab w:val="center" w:pos="4536"/>
        <w:tab w:val="right" w:pos="9072"/>
      </w:tabs>
      <w:spacing w:line="240" w:lineRule="auto"/>
    </w:pPr>
  </w:style>
  <w:style w:type="character" w:customStyle="1" w:styleId="StopkaZnak">
    <w:name w:val="Stopka Znak"/>
    <w:basedOn w:val="Domylnaczcionkaakapitu"/>
    <w:link w:val="Stopka"/>
    <w:uiPriority w:val="99"/>
    <w:rsid w:val="009F43F4"/>
    <w:rPr>
      <w:rFonts w:ascii="Times New Roman" w:eastAsia="Times New Roman" w:hAnsi="Times New Roman" w:cs="Times New Roman"/>
      <w:sz w:val="20"/>
      <w:szCs w:val="20"/>
      <w:lang w:eastAsia="pl-PL"/>
    </w:rPr>
  </w:style>
  <w:style w:type="character" w:customStyle="1" w:styleId="Teksttreci2ZnakZnak">
    <w:name w:val="Tekst treści (2)_ Znak Znak"/>
    <w:link w:val="Teksttreci2Znak"/>
    <w:rsid w:val="009F43F4"/>
    <w:rPr>
      <w:rFonts w:ascii="Calibri" w:hAnsi="Calibri" w:cs="Calibri"/>
      <w:shd w:val="clear" w:color="auto" w:fill="FFFFFF"/>
    </w:rPr>
  </w:style>
  <w:style w:type="paragraph" w:customStyle="1" w:styleId="Teksttreci2Znak">
    <w:name w:val="Tekst treści (2)_ Znak"/>
    <w:basedOn w:val="Normalny"/>
    <w:link w:val="Teksttreci2ZnakZnak"/>
    <w:rsid w:val="009F43F4"/>
    <w:pPr>
      <w:shd w:val="clear" w:color="auto" w:fill="FFFFFF"/>
      <w:autoSpaceDE/>
      <w:autoSpaceDN/>
      <w:adjustRightInd/>
      <w:spacing w:before="900" w:after="780" w:line="240" w:lineRule="atLeast"/>
      <w:ind w:left="0" w:right="0" w:hanging="520"/>
      <w:jc w:val="center"/>
    </w:pPr>
    <w:rPr>
      <w:rFonts w:ascii="Calibri" w:eastAsiaTheme="minorHAnsi" w:hAnsi="Calibri" w:cs="Calibri"/>
      <w:sz w:val="22"/>
      <w:szCs w:val="22"/>
      <w:lang w:eastAsia="en-US"/>
    </w:rPr>
  </w:style>
  <w:style w:type="character" w:styleId="Hipercze">
    <w:name w:val="Hyperlink"/>
    <w:basedOn w:val="Domylnaczcionkaakapitu"/>
    <w:uiPriority w:val="99"/>
    <w:unhideWhenUsed/>
    <w:rsid w:val="001928C1"/>
    <w:rPr>
      <w:color w:val="0563C1" w:themeColor="hyperlink"/>
      <w:u w:val="single"/>
    </w:rPr>
  </w:style>
  <w:style w:type="paragraph" w:styleId="Tekstdymka">
    <w:name w:val="Balloon Text"/>
    <w:basedOn w:val="Normalny"/>
    <w:link w:val="TekstdymkaZnak"/>
    <w:uiPriority w:val="99"/>
    <w:semiHidden/>
    <w:unhideWhenUsed/>
    <w:rsid w:val="00AD37A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7A0"/>
    <w:rPr>
      <w:rFonts w:ascii="Segoe UI" w:eastAsia="Times New Roman" w:hAnsi="Segoe UI" w:cs="Segoe UI"/>
      <w:sz w:val="18"/>
      <w:szCs w:val="18"/>
      <w:lang w:eastAsia="pl-PL"/>
    </w:rPr>
  </w:style>
  <w:style w:type="paragraph" w:styleId="NormalnyWeb">
    <w:name w:val="Normal (Web)"/>
    <w:basedOn w:val="Normalny"/>
    <w:uiPriority w:val="99"/>
    <w:unhideWhenUsed/>
    <w:qFormat/>
    <w:rsid w:val="007167C3"/>
    <w:pPr>
      <w:widowControl/>
      <w:autoSpaceDE/>
      <w:autoSpaceDN/>
      <w:adjustRightInd/>
      <w:spacing w:before="100" w:beforeAutospacing="1" w:after="100" w:afterAutospacing="1" w:line="240" w:lineRule="auto"/>
      <w:ind w:left="0" w:right="0"/>
    </w:pPr>
    <w:rPr>
      <w:sz w:val="24"/>
      <w:szCs w:val="24"/>
    </w:rPr>
  </w:style>
  <w:style w:type="paragraph" w:customStyle="1" w:styleId="LO-normal">
    <w:name w:val="LO-normal"/>
    <w:rsid w:val="00043E20"/>
    <w:pPr>
      <w:suppressAutoHyphens/>
      <w:spacing w:after="0" w:line="276" w:lineRule="auto"/>
    </w:pPr>
    <w:rPr>
      <w:rFonts w:ascii="Arial" w:eastAsia="Arial" w:hAnsi="Arial" w:cs="Arial"/>
      <w:lang w:val="pl" w:eastAsia="zh-CN" w:bidi="hi-IN"/>
    </w:rPr>
  </w:style>
  <w:style w:type="table" w:styleId="Tabela-Siatka">
    <w:name w:val="Table Grid"/>
    <w:basedOn w:val="Standardowy"/>
    <w:uiPriority w:val="39"/>
    <w:rsid w:val="00043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68175">
      <w:bodyDiv w:val="1"/>
      <w:marLeft w:val="0"/>
      <w:marRight w:val="0"/>
      <w:marTop w:val="0"/>
      <w:marBottom w:val="0"/>
      <w:divBdr>
        <w:top w:val="none" w:sz="0" w:space="0" w:color="auto"/>
        <w:left w:val="none" w:sz="0" w:space="0" w:color="auto"/>
        <w:bottom w:val="none" w:sz="0" w:space="0" w:color="auto"/>
        <w:right w:val="none" w:sz="0" w:space="0" w:color="auto"/>
      </w:divBdr>
    </w:div>
    <w:div w:id="12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CB65-FA49-468A-9311-51019211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4167</Words>
  <Characters>25006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138</cp:revision>
  <cp:lastPrinted>2022-10-14T08:10:00Z</cp:lastPrinted>
  <dcterms:created xsi:type="dcterms:W3CDTF">2021-08-11T11:58:00Z</dcterms:created>
  <dcterms:modified xsi:type="dcterms:W3CDTF">2022-10-14T08:10:00Z</dcterms:modified>
</cp:coreProperties>
</file>