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2DE8" w14:textId="325C67E8" w:rsidR="00483C70" w:rsidRPr="00F13A85" w:rsidRDefault="00171B54" w:rsidP="004B48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249F4">
        <w:rPr>
          <w:rFonts w:asciiTheme="minorHAnsi" w:hAnsiTheme="minorHAnsi"/>
          <w:b/>
          <w:bCs/>
          <w:sz w:val="24"/>
          <w:szCs w:val="24"/>
        </w:rPr>
        <w:t>IR.271.3</w:t>
      </w:r>
      <w:r w:rsidR="001259A4">
        <w:rPr>
          <w:rFonts w:asciiTheme="minorHAnsi" w:hAnsiTheme="minorHAnsi"/>
          <w:b/>
          <w:bCs/>
          <w:sz w:val="24"/>
          <w:szCs w:val="24"/>
        </w:rPr>
        <w:t>.</w:t>
      </w:r>
      <w:r w:rsidR="00BB31E2">
        <w:rPr>
          <w:rFonts w:asciiTheme="minorHAnsi" w:hAnsiTheme="minorHAnsi"/>
          <w:b/>
          <w:bCs/>
          <w:sz w:val="24"/>
          <w:szCs w:val="24"/>
        </w:rPr>
        <w:t>4</w:t>
      </w:r>
      <w:r w:rsidR="004116D0" w:rsidRPr="005249F4">
        <w:rPr>
          <w:rFonts w:asciiTheme="minorHAnsi" w:hAnsiTheme="minorHAnsi"/>
          <w:b/>
          <w:bCs/>
          <w:sz w:val="24"/>
          <w:szCs w:val="24"/>
        </w:rPr>
        <w:t>.</w:t>
      </w:r>
      <w:r w:rsidR="00EC1102">
        <w:rPr>
          <w:rFonts w:asciiTheme="minorHAnsi" w:hAnsiTheme="minorHAnsi"/>
          <w:b/>
          <w:bCs/>
          <w:sz w:val="24"/>
          <w:szCs w:val="24"/>
        </w:rPr>
        <w:t>202</w:t>
      </w:r>
      <w:r w:rsidR="00BB31E2">
        <w:rPr>
          <w:rFonts w:asciiTheme="minorHAnsi" w:hAnsiTheme="minorHAnsi"/>
          <w:b/>
          <w:bCs/>
          <w:sz w:val="24"/>
          <w:szCs w:val="24"/>
        </w:rPr>
        <w:t>4</w:t>
      </w:r>
      <w:r w:rsidR="004B48AA" w:rsidRPr="000B382D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4B48AA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="005249F4" w:rsidRPr="005249F4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      </w:t>
      </w:r>
      <w:r w:rsidR="005249F4">
        <w:rPr>
          <w:rFonts w:asciiTheme="minorHAnsi" w:hAnsiTheme="minorHAnsi"/>
          <w:b/>
          <w:bCs/>
          <w:sz w:val="24"/>
          <w:szCs w:val="24"/>
          <w:lang w:eastAsia="pl-PL"/>
        </w:rPr>
        <w:t xml:space="preserve">    </w:t>
      </w:r>
      <w:r w:rsidR="004B48AA" w:rsidRPr="005249F4">
        <w:rPr>
          <w:rFonts w:asciiTheme="minorHAnsi" w:hAnsiTheme="minorHAnsi"/>
          <w:b/>
          <w:bCs/>
          <w:sz w:val="24"/>
          <w:szCs w:val="24"/>
          <w:lang w:eastAsia="pl-PL"/>
        </w:rPr>
        <w:t>Załącznik nr 5</w:t>
      </w:r>
    </w:p>
    <w:p w14:paraId="4837D879" w14:textId="77777777" w:rsidR="004B48AA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</w:p>
    <w:p w14:paraId="217886D4" w14:textId="77777777" w:rsidR="004B48AA" w:rsidRDefault="004B48AA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7D949EF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ab/>
      </w:r>
    </w:p>
    <w:p w14:paraId="55F62446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B31E4">
        <w:rPr>
          <w:rFonts w:ascii="Times New Roman" w:hAnsi="Times New Roman"/>
          <w:sz w:val="24"/>
          <w:szCs w:val="24"/>
          <w:lang w:eastAsia="pl-PL"/>
        </w:rPr>
        <w:t xml:space="preserve">................................... </w:t>
      </w:r>
    </w:p>
    <w:p w14:paraId="5EDA7216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4B31E4">
        <w:rPr>
          <w:rFonts w:ascii="Times New Roman" w:hAnsi="Times New Roman"/>
          <w:sz w:val="16"/>
          <w:szCs w:val="16"/>
          <w:lang w:eastAsia="pl-PL"/>
        </w:rPr>
        <w:t>Nazwa i adres Wykonawcy</w:t>
      </w:r>
    </w:p>
    <w:p w14:paraId="25075B1A" w14:textId="77777777" w:rsidR="00223ADC" w:rsidRPr="004B31E4" w:rsidRDefault="00223ADC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63EBE67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01B339C" w14:textId="77777777" w:rsidR="00483C70" w:rsidRPr="005249F4" w:rsidRDefault="00B02D9A" w:rsidP="00483C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  <w:lang w:eastAsia="pl-PL"/>
        </w:rPr>
      </w:pPr>
      <w:r w:rsidRPr="005249F4">
        <w:rPr>
          <w:rFonts w:asciiTheme="minorHAnsi" w:hAnsiTheme="minorHAnsi"/>
          <w:b/>
          <w:bCs/>
          <w:sz w:val="32"/>
          <w:szCs w:val="32"/>
          <w:lang w:eastAsia="pl-PL"/>
        </w:rPr>
        <w:t>Wykaz</w:t>
      </w:r>
      <w:r w:rsidR="00483C70" w:rsidRPr="005249F4">
        <w:rPr>
          <w:rFonts w:asciiTheme="minorHAnsi" w:hAnsiTheme="minorHAnsi"/>
          <w:b/>
          <w:bCs/>
          <w:sz w:val="32"/>
          <w:szCs w:val="32"/>
          <w:lang w:eastAsia="pl-PL"/>
        </w:rPr>
        <w:t xml:space="preserve"> sprzętu przeznaczonego do</w:t>
      </w:r>
    </w:p>
    <w:p w14:paraId="3E97B85F" w14:textId="77777777" w:rsidR="00483C70" w:rsidRPr="005249F4" w:rsidRDefault="00483C70" w:rsidP="00483C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  <w:lang w:eastAsia="pl-PL"/>
        </w:rPr>
      </w:pPr>
      <w:r w:rsidRPr="005249F4">
        <w:rPr>
          <w:rFonts w:asciiTheme="minorHAnsi" w:hAnsiTheme="minorHAnsi"/>
          <w:b/>
          <w:bCs/>
          <w:sz w:val="32"/>
          <w:szCs w:val="32"/>
          <w:lang w:eastAsia="pl-PL"/>
        </w:rPr>
        <w:t>wykonania zamówienia</w:t>
      </w:r>
    </w:p>
    <w:p w14:paraId="5D88E00A" w14:textId="77777777" w:rsidR="00483C70" w:rsidRPr="005249F4" w:rsidRDefault="00483C70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  <w:sz w:val="24"/>
          <w:szCs w:val="24"/>
          <w:lang w:eastAsia="pl-PL"/>
        </w:rPr>
      </w:pPr>
    </w:p>
    <w:p w14:paraId="6707BD11" w14:textId="77777777" w:rsidR="00B02D9A" w:rsidRDefault="00483C70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Cs/>
          <w:sz w:val="24"/>
          <w:szCs w:val="24"/>
          <w:lang w:eastAsia="pl-PL"/>
        </w:rPr>
      </w:pPr>
      <w:r w:rsidRPr="005249F4">
        <w:rPr>
          <w:rFonts w:asciiTheme="minorHAnsi" w:hAnsiTheme="minorHAnsi"/>
          <w:i/>
          <w:iCs/>
          <w:sz w:val="24"/>
          <w:szCs w:val="24"/>
          <w:lang w:eastAsia="pl-PL"/>
        </w:rPr>
        <w:t>Wykonawca powinien się wykazać między innymi dysponowaniem przez firmę:</w:t>
      </w:r>
      <w:r w:rsidRPr="005249F4">
        <w:rPr>
          <w:rFonts w:asciiTheme="minorHAnsi" w:hAnsiTheme="minorHAnsi"/>
          <w:bCs/>
          <w:iCs/>
          <w:sz w:val="24"/>
          <w:szCs w:val="24"/>
          <w:lang w:eastAsia="pl-PL"/>
        </w:rPr>
        <w:t xml:space="preserve"> </w:t>
      </w:r>
    </w:p>
    <w:p w14:paraId="2EED226C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Cs/>
          <w:sz w:val="24"/>
          <w:szCs w:val="24"/>
          <w:lang w:eastAsia="pl-PL"/>
        </w:rPr>
      </w:pPr>
    </w:p>
    <w:p w14:paraId="5A4E5CA1" w14:textId="77777777" w:rsidR="009A2B8E" w:rsidRP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</w:pPr>
      <w:r w:rsidRPr="009A2B8E"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  <w:t>Dotyczy części 1 i/lub 3:</w:t>
      </w:r>
      <w:r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  <w:t xml:space="preserve">  *</w:t>
      </w:r>
    </w:p>
    <w:p w14:paraId="0B446CB3" w14:textId="77777777" w:rsidR="009A2B8E" w:rsidRPr="005249F4" w:rsidRDefault="009A2B8E" w:rsidP="00483C7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Cs/>
          <w:sz w:val="24"/>
          <w:szCs w:val="24"/>
          <w:lang w:eastAsia="pl-PL"/>
        </w:rPr>
      </w:pPr>
    </w:p>
    <w:p w14:paraId="5B0ACB32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remonter</w:t>
      </w:r>
      <w:proofErr w:type="spellEnd"/>
      <w:r w:rsidRPr="00F373A4">
        <w:rPr>
          <w:rFonts w:cs="Arial"/>
        </w:rPr>
        <w:t xml:space="preserve"> ci</w:t>
      </w:r>
      <w:r w:rsidRPr="00321352">
        <w:rPr>
          <w:rFonts w:cs="Calibri"/>
        </w:rPr>
        <w:t>ś</w:t>
      </w:r>
      <w:r w:rsidRPr="00F373A4">
        <w:rPr>
          <w:rFonts w:cs="Arial"/>
        </w:rPr>
        <w:t>nieniowy</w:t>
      </w:r>
      <w:r w:rsidRPr="00321352">
        <w:rPr>
          <w:rFonts w:cs="Calibri"/>
        </w:rPr>
        <w:t>’</w:t>
      </w:r>
      <w:r w:rsidRPr="00F373A4">
        <w:rPr>
          <w:rFonts w:cs="Arial"/>
        </w:rPr>
        <w:t xml:space="preserve"> (tzw. 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patcher</w:t>
      </w:r>
      <w:proofErr w:type="spellEnd"/>
      <w:r w:rsidRPr="00321352">
        <w:rPr>
          <w:rFonts w:cs="Calibri"/>
        </w:rPr>
        <w:t>’</w:t>
      </w:r>
      <w:r w:rsidRPr="00F373A4">
        <w:rPr>
          <w:rFonts w:cs="Arial"/>
        </w:rPr>
        <w:t xml:space="preserve"> lub 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jet</w:t>
      </w:r>
      <w:proofErr w:type="spellEnd"/>
      <w:r w:rsidRPr="00F373A4">
        <w:rPr>
          <w:rFonts w:cs="Arial"/>
        </w:rPr>
        <w:t xml:space="preserve">- </w:t>
      </w:r>
      <w:proofErr w:type="spellStart"/>
      <w:r w:rsidRPr="00F373A4">
        <w:rPr>
          <w:rFonts w:cs="Arial"/>
        </w:rPr>
        <w:t>patcher</w:t>
      </w:r>
      <w:proofErr w:type="spellEnd"/>
      <w:r w:rsidRPr="00321352">
        <w:rPr>
          <w:rFonts w:cs="Calibri"/>
        </w:rPr>
        <w:t>’</w:t>
      </w:r>
      <w:r w:rsidRPr="00F373A4">
        <w:rPr>
          <w:rFonts w:cs="Arial"/>
        </w:rPr>
        <w:t xml:space="preserve"> </w:t>
      </w:r>
      <w:r w:rsidRPr="00321352">
        <w:rPr>
          <w:rFonts w:cs="Calibri"/>
        </w:rPr>
        <w:t>–</w:t>
      </w:r>
      <w:r w:rsidRPr="00F373A4">
        <w:rPr>
          <w:rFonts w:cs="Arial"/>
        </w:rPr>
        <w:t xml:space="preserve"> umo</w:t>
      </w:r>
      <w:r w:rsidRPr="00321352">
        <w:rPr>
          <w:rFonts w:cs="Calibri"/>
        </w:rPr>
        <w:t>ż</w:t>
      </w:r>
      <w:r w:rsidRPr="00F373A4">
        <w:rPr>
          <w:rFonts w:cs="Arial"/>
        </w:rPr>
        <w:t>liwiaj</w:t>
      </w:r>
      <w:r w:rsidRPr="00321352">
        <w:rPr>
          <w:rFonts w:cs="Calibri"/>
        </w:rPr>
        <w:t>ą</w:t>
      </w:r>
      <w:r w:rsidRPr="00F373A4">
        <w:rPr>
          <w:rFonts w:cs="Arial"/>
        </w:rPr>
        <w:t>cy jednoczesne podawanie pod ciśnieniem grysu i emulsji asfaltowej);</w:t>
      </w:r>
    </w:p>
    <w:p w14:paraId="48221188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skrapiarka bitumu;</w:t>
      </w:r>
    </w:p>
    <w:p w14:paraId="5E077C79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rozsypywacz grys</w:t>
      </w:r>
      <w:r w:rsidRPr="00321352">
        <w:rPr>
          <w:rFonts w:cs="Calibri"/>
        </w:rPr>
        <w:t>ó</w:t>
      </w:r>
      <w:r w:rsidRPr="00F373A4">
        <w:rPr>
          <w:rFonts w:cs="Arial"/>
        </w:rPr>
        <w:t>w (przy du</w:t>
      </w:r>
      <w:r w:rsidRPr="00321352">
        <w:rPr>
          <w:rFonts w:cs="Calibri"/>
        </w:rPr>
        <w:t>ż</w:t>
      </w:r>
      <w:r w:rsidRPr="00F373A4">
        <w:rPr>
          <w:rFonts w:cs="Arial"/>
        </w:rPr>
        <w:t>ych powierzchniach remontowanych);</w:t>
      </w:r>
    </w:p>
    <w:p w14:paraId="603F27A4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przecinarka/ pi</w:t>
      </w:r>
      <w:r w:rsidRPr="00321352">
        <w:rPr>
          <w:rFonts w:cs="Calibri"/>
        </w:rPr>
        <w:t>ł</w:t>
      </w:r>
      <w:r w:rsidRPr="00F373A4">
        <w:rPr>
          <w:rFonts w:cs="Arial"/>
        </w:rPr>
        <w:t>a mechaniczna z diamentowymi tarczami tn</w:t>
      </w:r>
      <w:r w:rsidRPr="00321352">
        <w:rPr>
          <w:rFonts w:cs="Calibri"/>
        </w:rPr>
        <w:t>ą</w:t>
      </w:r>
      <w:r w:rsidRPr="00F373A4">
        <w:rPr>
          <w:rFonts w:cs="Arial"/>
        </w:rPr>
        <w:t>cymi (min. 10 kW);</w:t>
      </w:r>
    </w:p>
    <w:p w14:paraId="71E097D1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frezarka o szeroko</w:t>
      </w:r>
      <w:r w:rsidRPr="00321352">
        <w:rPr>
          <w:rFonts w:cs="Calibri"/>
        </w:rPr>
        <w:t>ś</w:t>
      </w:r>
      <w:r w:rsidRPr="00F373A4">
        <w:rPr>
          <w:rFonts w:cs="Arial"/>
        </w:rPr>
        <w:t>ci min 0,5m;</w:t>
      </w:r>
    </w:p>
    <w:p w14:paraId="502D1394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szczotki mechaniczne;</w:t>
      </w:r>
    </w:p>
    <w:p w14:paraId="6C54E8E8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spr</w:t>
      </w:r>
      <w:r w:rsidRPr="00321352">
        <w:rPr>
          <w:rFonts w:cs="Calibri"/>
        </w:rPr>
        <w:t>ęż</w:t>
      </w:r>
      <w:r w:rsidRPr="00F373A4">
        <w:rPr>
          <w:rFonts w:cs="Arial"/>
        </w:rPr>
        <w:t xml:space="preserve">arka powietrza o </w:t>
      </w:r>
      <w:proofErr w:type="spellStart"/>
      <w:r w:rsidRPr="00F373A4">
        <w:rPr>
          <w:rFonts w:cs="Arial"/>
        </w:rPr>
        <w:t>wydajn</w:t>
      </w:r>
      <w:proofErr w:type="spellEnd"/>
      <w:r w:rsidRPr="00F373A4">
        <w:rPr>
          <w:rFonts w:cs="Arial"/>
        </w:rPr>
        <w:t xml:space="preserve">. 2 ÷ 5 m3/ min. przy cieśn. 0,3 ÷ 0,8 </w:t>
      </w:r>
      <w:proofErr w:type="spellStart"/>
      <w:r w:rsidRPr="00F373A4">
        <w:rPr>
          <w:rFonts w:cs="Arial"/>
        </w:rPr>
        <w:t>MPa</w:t>
      </w:r>
      <w:proofErr w:type="spellEnd"/>
      <w:r w:rsidRPr="00F373A4">
        <w:rPr>
          <w:rFonts w:cs="Arial"/>
        </w:rPr>
        <w:t>;</w:t>
      </w:r>
    </w:p>
    <w:p w14:paraId="10780BD0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walec; </w:t>
      </w:r>
    </w:p>
    <w:p w14:paraId="6869E408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płyta wibracyjna stalowa.</w:t>
      </w:r>
    </w:p>
    <w:p w14:paraId="415DECF5" w14:textId="77777777" w:rsidR="00DA6918" w:rsidRPr="00F373A4" w:rsidRDefault="00DA6918" w:rsidP="009A2B8E">
      <w:pPr>
        <w:contextualSpacing/>
        <w:jc w:val="both"/>
        <w:rPr>
          <w:rFonts w:cs="Arial"/>
        </w:rPr>
      </w:pPr>
    </w:p>
    <w:p w14:paraId="4B585BFA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1842"/>
      </w:tblGrid>
      <w:tr w:rsidR="00483C70" w:rsidRPr="004B31E4" w14:paraId="06439598" w14:textId="77777777" w:rsidTr="00326BFE">
        <w:trPr>
          <w:trHeight w:val="626"/>
        </w:trPr>
        <w:tc>
          <w:tcPr>
            <w:tcW w:w="675" w:type="dxa"/>
          </w:tcPr>
          <w:p w14:paraId="17CD7205" w14:textId="77777777" w:rsidR="00483C70" w:rsidRPr="004B31E4" w:rsidRDefault="004C4B67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  <w:r w:rsidR="00483C70"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402" w:type="dxa"/>
          </w:tcPr>
          <w:p w14:paraId="3F9BE862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3261" w:type="dxa"/>
          </w:tcPr>
          <w:p w14:paraId="5B2EC4C7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Podstawa</w:t>
            </w:r>
          </w:p>
          <w:p w14:paraId="2C3FE395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dysponowania</w:t>
            </w:r>
          </w:p>
        </w:tc>
        <w:tc>
          <w:tcPr>
            <w:tcW w:w="1842" w:type="dxa"/>
          </w:tcPr>
          <w:p w14:paraId="2A0A8413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Uwagi</w:t>
            </w:r>
          </w:p>
          <w:p w14:paraId="7079A889" w14:textId="77777777" w:rsidR="00483C70" w:rsidRPr="00F033D3" w:rsidRDefault="00483C70" w:rsidP="004C4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05A438F7" w14:textId="77777777" w:rsidTr="00EA679B">
        <w:tc>
          <w:tcPr>
            <w:tcW w:w="675" w:type="dxa"/>
          </w:tcPr>
          <w:p w14:paraId="69CEAB94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  <w:p w14:paraId="389931E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681CE673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7C1C110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F18633F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4B6AC156" w14:textId="77777777" w:rsidTr="00EA679B">
        <w:tc>
          <w:tcPr>
            <w:tcW w:w="675" w:type="dxa"/>
          </w:tcPr>
          <w:p w14:paraId="0829FD61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  <w:p w14:paraId="4DEA14B4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8292C83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E9D5F60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660D226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06998B81" w14:textId="77777777" w:rsidTr="00EA679B">
        <w:tc>
          <w:tcPr>
            <w:tcW w:w="675" w:type="dxa"/>
          </w:tcPr>
          <w:p w14:paraId="5987EFA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  <w:p w14:paraId="4F02040E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1B6268E0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95E206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B0E171E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6FCF7CA6" w14:textId="77777777" w:rsidTr="00EA679B">
        <w:tc>
          <w:tcPr>
            <w:tcW w:w="675" w:type="dxa"/>
          </w:tcPr>
          <w:p w14:paraId="4B8990C8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  <w:p w14:paraId="778415F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14C2968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01DD51ED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229CAE17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721CE758" w14:textId="77777777" w:rsidTr="00EA679B">
        <w:tc>
          <w:tcPr>
            <w:tcW w:w="675" w:type="dxa"/>
          </w:tcPr>
          <w:p w14:paraId="05EDEA6A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  <w:p w14:paraId="13468C9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148C83E1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DAC0E5A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CAF74B3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3108F67C" w14:textId="77777777" w:rsidTr="00EA679B">
        <w:tc>
          <w:tcPr>
            <w:tcW w:w="675" w:type="dxa"/>
          </w:tcPr>
          <w:p w14:paraId="59E3FF9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  <w:p w14:paraId="1AD16853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6E9C0686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72B342B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213EA1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05333D0C" w14:textId="77777777" w:rsidTr="00EA679B">
        <w:tc>
          <w:tcPr>
            <w:tcW w:w="675" w:type="dxa"/>
          </w:tcPr>
          <w:p w14:paraId="3FE4C35F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  <w:p w14:paraId="4627E290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032B79FE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5F3CA4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4A41129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483C70" w:rsidRPr="004B31E4" w14:paraId="5B783D7F" w14:textId="77777777" w:rsidTr="00EA679B">
        <w:tc>
          <w:tcPr>
            <w:tcW w:w="675" w:type="dxa"/>
          </w:tcPr>
          <w:p w14:paraId="19B99F19" w14:textId="77777777" w:rsidR="00483C70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  <w:p w14:paraId="01193C3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4028551D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655FD6B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BE7ECE8" w14:textId="77777777" w:rsidR="00483C70" w:rsidRPr="004B31E4" w:rsidRDefault="00483C70" w:rsidP="00EA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326BFE" w:rsidRPr="004B31E4" w14:paraId="40F42A24" w14:textId="77777777" w:rsidTr="00D575EE">
        <w:tc>
          <w:tcPr>
            <w:tcW w:w="675" w:type="dxa"/>
          </w:tcPr>
          <w:p w14:paraId="2EDC1A56" w14:textId="77777777" w:rsidR="00326BFE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  <w:p w14:paraId="4CEB2FFB" w14:textId="77777777" w:rsidR="00326BFE" w:rsidRPr="004B31E4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59C88BF" w14:textId="77777777" w:rsidR="00326BFE" w:rsidRPr="004B31E4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136FC0E" w14:textId="77777777" w:rsidR="00326BFE" w:rsidRPr="004B31E4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5705186" w14:textId="77777777" w:rsidR="00326BFE" w:rsidRPr="004B31E4" w:rsidRDefault="00326BFE" w:rsidP="00D5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72018436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3F3A035A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F9F77BA" w14:textId="77777777" w:rsidR="00483C70" w:rsidRPr="004B31E4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13C0E0DB" w14:textId="77777777" w:rsidR="00483C70" w:rsidRDefault="00483C70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97EF391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465302DA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9A144BA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3AD6841D" w14:textId="77777777" w:rsidR="009A2B8E" w:rsidRDefault="009A2B8E" w:rsidP="00483C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2971FC8" w14:textId="77777777" w:rsidR="009A2B8E" w:rsidRPr="009A2B8E" w:rsidRDefault="009A2B8E" w:rsidP="009A2B8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</w:pPr>
      <w:r w:rsidRPr="009A2B8E"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  <w:t>Dotyczy części 2:</w:t>
      </w:r>
      <w:r>
        <w:rPr>
          <w:rFonts w:asciiTheme="minorHAnsi" w:hAnsiTheme="minorHAnsi"/>
          <w:b/>
          <w:bCs/>
          <w:iCs/>
          <w:sz w:val="24"/>
          <w:szCs w:val="24"/>
          <w:u w:val="single"/>
          <w:lang w:eastAsia="pl-PL"/>
        </w:rPr>
        <w:t xml:space="preserve">  *</w:t>
      </w:r>
    </w:p>
    <w:p w14:paraId="0AAB0DEE" w14:textId="77777777" w:rsidR="009A2B8E" w:rsidRPr="005249F4" w:rsidRDefault="009A2B8E" w:rsidP="009A2B8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Cs/>
          <w:sz w:val="24"/>
          <w:szCs w:val="24"/>
          <w:lang w:eastAsia="pl-PL"/>
        </w:rPr>
      </w:pPr>
    </w:p>
    <w:p w14:paraId="5F4227DE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remonter</w:t>
      </w:r>
      <w:proofErr w:type="spellEnd"/>
      <w:r w:rsidRPr="00F373A4">
        <w:rPr>
          <w:rFonts w:cs="Arial"/>
        </w:rPr>
        <w:t xml:space="preserve"> ci</w:t>
      </w:r>
      <w:r w:rsidRPr="00321352">
        <w:rPr>
          <w:rFonts w:cs="Calibri"/>
        </w:rPr>
        <w:t>ś</w:t>
      </w:r>
      <w:r w:rsidRPr="00F373A4">
        <w:rPr>
          <w:rFonts w:cs="Arial"/>
        </w:rPr>
        <w:t>nieniowy</w:t>
      </w:r>
      <w:r w:rsidRPr="00321352">
        <w:rPr>
          <w:rFonts w:cs="Calibri"/>
        </w:rPr>
        <w:t>’</w:t>
      </w:r>
      <w:r w:rsidRPr="00F373A4">
        <w:rPr>
          <w:rFonts w:cs="Arial"/>
        </w:rPr>
        <w:t xml:space="preserve"> (tzw. </w:t>
      </w:r>
      <w:r w:rsidRPr="00321352">
        <w:rPr>
          <w:rFonts w:cs="Calibri"/>
        </w:rPr>
        <w:t>‘</w:t>
      </w:r>
      <w:proofErr w:type="spellStart"/>
      <w:r w:rsidRPr="00F373A4">
        <w:rPr>
          <w:rFonts w:cs="Arial"/>
        </w:rPr>
        <w:t>patcher</w:t>
      </w:r>
      <w:proofErr w:type="spellEnd"/>
      <w:r w:rsidRPr="00321352">
        <w:rPr>
          <w:rFonts w:cs="Calibri"/>
        </w:rPr>
        <w:t>’</w:t>
      </w:r>
      <w:r w:rsidRPr="00F373A4">
        <w:rPr>
          <w:rFonts w:cs="Arial"/>
        </w:rPr>
        <w:t xml:space="preserve"> lub </w:t>
      </w:r>
      <w:r w:rsidRPr="00321352">
        <w:rPr>
          <w:rFonts w:cs="Calibri"/>
        </w:rPr>
        <w:t>‘</w:t>
      </w:r>
      <w:proofErr w:type="spellStart"/>
      <w:r>
        <w:rPr>
          <w:rFonts w:cs="Arial"/>
        </w:rPr>
        <w:t>jet-</w:t>
      </w:r>
      <w:r w:rsidRPr="00F373A4">
        <w:rPr>
          <w:rFonts w:cs="Arial"/>
        </w:rPr>
        <w:t>patcher</w:t>
      </w:r>
      <w:proofErr w:type="spellEnd"/>
      <w:r w:rsidRPr="00321352">
        <w:rPr>
          <w:rFonts w:cs="Calibri"/>
        </w:rPr>
        <w:t>’</w:t>
      </w:r>
      <w:r w:rsidRPr="00F373A4">
        <w:rPr>
          <w:rFonts w:cs="Arial"/>
        </w:rPr>
        <w:t xml:space="preserve"> </w:t>
      </w:r>
      <w:r w:rsidRPr="00321352">
        <w:rPr>
          <w:rFonts w:cs="Calibri"/>
        </w:rPr>
        <w:t>–</w:t>
      </w:r>
      <w:r w:rsidRPr="00F373A4">
        <w:rPr>
          <w:rFonts w:cs="Arial"/>
        </w:rPr>
        <w:t xml:space="preserve"> umo</w:t>
      </w:r>
      <w:r w:rsidRPr="00321352">
        <w:rPr>
          <w:rFonts w:cs="Calibri"/>
        </w:rPr>
        <w:t>ż</w:t>
      </w:r>
      <w:r w:rsidRPr="00F373A4">
        <w:rPr>
          <w:rFonts w:cs="Arial"/>
        </w:rPr>
        <w:t>liwiaj</w:t>
      </w:r>
      <w:r w:rsidRPr="00321352">
        <w:rPr>
          <w:rFonts w:cs="Calibri"/>
        </w:rPr>
        <w:t>ą</w:t>
      </w:r>
      <w:r w:rsidRPr="00F373A4">
        <w:rPr>
          <w:rFonts w:cs="Arial"/>
        </w:rPr>
        <w:t>cy jednoczesne podawanie pod ciśnieniem grysu i emulsji asfaltowej);</w:t>
      </w:r>
    </w:p>
    <w:p w14:paraId="080069A3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skrapiarka bitumu;</w:t>
      </w:r>
    </w:p>
    <w:p w14:paraId="12E13A9B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rozsypywacz grys</w:t>
      </w:r>
      <w:r w:rsidRPr="00321352">
        <w:rPr>
          <w:rFonts w:cs="Calibri"/>
        </w:rPr>
        <w:t>ó</w:t>
      </w:r>
      <w:r w:rsidRPr="00F373A4">
        <w:rPr>
          <w:rFonts w:cs="Arial"/>
        </w:rPr>
        <w:t>w (przy du</w:t>
      </w:r>
      <w:r w:rsidRPr="00321352">
        <w:rPr>
          <w:rFonts w:cs="Calibri"/>
        </w:rPr>
        <w:t>ż</w:t>
      </w:r>
      <w:r w:rsidRPr="00F373A4">
        <w:rPr>
          <w:rFonts w:cs="Arial"/>
        </w:rPr>
        <w:t>ych powierzchniach remontowanych);</w:t>
      </w:r>
    </w:p>
    <w:p w14:paraId="6591FC1C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przecinarka/ pi</w:t>
      </w:r>
      <w:r w:rsidRPr="00321352">
        <w:rPr>
          <w:rFonts w:cs="Calibri"/>
        </w:rPr>
        <w:t>ł</w:t>
      </w:r>
      <w:r w:rsidRPr="00F373A4">
        <w:rPr>
          <w:rFonts w:cs="Arial"/>
        </w:rPr>
        <w:t>a mechaniczna z diamentowymi tarczami tn</w:t>
      </w:r>
      <w:r w:rsidRPr="00321352">
        <w:rPr>
          <w:rFonts w:cs="Calibri"/>
        </w:rPr>
        <w:t>ą</w:t>
      </w:r>
      <w:r w:rsidRPr="00F373A4">
        <w:rPr>
          <w:rFonts w:cs="Arial"/>
        </w:rPr>
        <w:t>cymi (min. 10 kW);</w:t>
      </w:r>
    </w:p>
    <w:p w14:paraId="2C81BA08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frezarka o szeroko</w:t>
      </w:r>
      <w:r w:rsidRPr="00321352">
        <w:rPr>
          <w:rFonts w:cs="Calibri"/>
        </w:rPr>
        <w:t>ś</w:t>
      </w:r>
      <w:r w:rsidRPr="00F373A4">
        <w:rPr>
          <w:rFonts w:cs="Arial"/>
        </w:rPr>
        <w:t>ci min 0,5m;</w:t>
      </w:r>
    </w:p>
    <w:p w14:paraId="07CA820D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szczotki mechaniczne;</w:t>
      </w:r>
    </w:p>
    <w:p w14:paraId="7EEBE896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spr</w:t>
      </w:r>
      <w:r w:rsidRPr="00321352">
        <w:rPr>
          <w:rFonts w:cs="Calibri"/>
        </w:rPr>
        <w:t>ęż</w:t>
      </w:r>
      <w:r w:rsidRPr="00F373A4">
        <w:rPr>
          <w:rFonts w:cs="Arial"/>
        </w:rPr>
        <w:t xml:space="preserve">arka powietrza o </w:t>
      </w:r>
      <w:proofErr w:type="spellStart"/>
      <w:r w:rsidRPr="00F373A4">
        <w:rPr>
          <w:rFonts w:cs="Arial"/>
        </w:rPr>
        <w:t>wydajn</w:t>
      </w:r>
      <w:proofErr w:type="spellEnd"/>
      <w:r w:rsidRPr="00F373A4">
        <w:rPr>
          <w:rFonts w:cs="Arial"/>
        </w:rPr>
        <w:t xml:space="preserve">. 2 ÷ 5 m3/ min. przy cieśn. 0,3 ÷ 0,8 </w:t>
      </w:r>
      <w:proofErr w:type="spellStart"/>
      <w:r w:rsidRPr="00F373A4">
        <w:rPr>
          <w:rFonts w:cs="Arial"/>
        </w:rPr>
        <w:t>MPa</w:t>
      </w:r>
      <w:proofErr w:type="spellEnd"/>
      <w:r w:rsidRPr="00F373A4">
        <w:rPr>
          <w:rFonts w:cs="Arial"/>
        </w:rPr>
        <w:t>;</w:t>
      </w:r>
    </w:p>
    <w:p w14:paraId="3B46C7B7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walec</w:t>
      </w:r>
      <w:r>
        <w:rPr>
          <w:rFonts w:cs="Arial"/>
        </w:rPr>
        <w:t xml:space="preserve"> samojezdny</w:t>
      </w:r>
      <w:r w:rsidRPr="00F373A4">
        <w:rPr>
          <w:rFonts w:cs="Arial"/>
        </w:rPr>
        <w:t xml:space="preserve">; </w:t>
      </w:r>
    </w:p>
    <w:p w14:paraId="25688FD3" w14:textId="77777777" w:rsidR="009A2B8E" w:rsidRPr="00F373A4" w:rsidRDefault="009A2B8E" w:rsidP="009A2B8E">
      <w:pPr>
        <w:contextualSpacing/>
        <w:jc w:val="both"/>
        <w:rPr>
          <w:rFonts w:cs="Arial"/>
        </w:rPr>
      </w:pPr>
      <w:r w:rsidRPr="00321352">
        <w:rPr>
          <w:rFonts w:ascii="Arial" w:hAnsi="Arial" w:cs="Arial"/>
        </w:rPr>
        <w:t>■</w:t>
      </w:r>
      <w:r w:rsidRPr="00F373A4">
        <w:rPr>
          <w:rFonts w:cs="Arial"/>
        </w:rPr>
        <w:t xml:space="preserve"> </w:t>
      </w:r>
      <w:r>
        <w:rPr>
          <w:rFonts w:cs="Arial"/>
        </w:rPr>
        <w:t xml:space="preserve">termosy </w:t>
      </w:r>
      <w:proofErr w:type="spellStart"/>
      <w:r>
        <w:rPr>
          <w:rFonts w:cs="Arial"/>
        </w:rPr>
        <w:t>mma</w:t>
      </w:r>
      <w:proofErr w:type="spellEnd"/>
      <w:r>
        <w:rPr>
          <w:rFonts w:cs="Arial"/>
        </w:rPr>
        <w:t xml:space="preserve"> do przewozu masy mineralno-asfaltowej na gorąco – 2 szt.</w:t>
      </w:r>
    </w:p>
    <w:p w14:paraId="37624B0C" w14:textId="77777777" w:rsidR="009A2B8E" w:rsidRPr="004B31E4" w:rsidRDefault="009A2B8E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1842"/>
      </w:tblGrid>
      <w:tr w:rsidR="009A2B8E" w:rsidRPr="004B31E4" w14:paraId="3BAB650A" w14:textId="77777777" w:rsidTr="00414EF1">
        <w:trPr>
          <w:trHeight w:val="626"/>
        </w:trPr>
        <w:tc>
          <w:tcPr>
            <w:tcW w:w="675" w:type="dxa"/>
          </w:tcPr>
          <w:p w14:paraId="50E5EA71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402" w:type="dxa"/>
          </w:tcPr>
          <w:p w14:paraId="1F5FDE26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Nazwa sprzętu</w:t>
            </w:r>
          </w:p>
        </w:tc>
        <w:tc>
          <w:tcPr>
            <w:tcW w:w="3261" w:type="dxa"/>
          </w:tcPr>
          <w:p w14:paraId="3BDA1D44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Podstawa</w:t>
            </w:r>
          </w:p>
          <w:p w14:paraId="39A17BCA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dysponowania</w:t>
            </w:r>
          </w:p>
        </w:tc>
        <w:tc>
          <w:tcPr>
            <w:tcW w:w="1842" w:type="dxa"/>
          </w:tcPr>
          <w:p w14:paraId="0316D62B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F033D3">
              <w:rPr>
                <w:rFonts w:asciiTheme="minorHAnsi" w:hAnsiTheme="minorHAnsi"/>
                <w:sz w:val="24"/>
                <w:szCs w:val="24"/>
                <w:lang w:eastAsia="pl-PL"/>
              </w:rPr>
              <w:t>Uwagi</w:t>
            </w:r>
          </w:p>
          <w:p w14:paraId="1E22E4AC" w14:textId="77777777" w:rsidR="009A2B8E" w:rsidRPr="00F033D3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1F4CF132" w14:textId="77777777" w:rsidTr="00414EF1">
        <w:tc>
          <w:tcPr>
            <w:tcW w:w="675" w:type="dxa"/>
          </w:tcPr>
          <w:p w14:paraId="39501736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  <w:p w14:paraId="50973FA5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55716C4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7B543A6E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9528F36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5C87E1CC" w14:textId="77777777" w:rsidTr="00414EF1">
        <w:tc>
          <w:tcPr>
            <w:tcW w:w="675" w:type="dxa"/>
          </w:tcPr>
          <w:p w14:paraId="65CDD830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  <w:p w14:paraId="24EB9F27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E455C5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5F4E9F2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FBFCF7D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03AD8B2B" w14:textId="77777777" w:rsidTr="00414EF1">
        <w:tc>
          <w:tcPr>
            <w:tcW w:w="675" w:type="dxa"/>
          </w:tcPr>
          <w:p w14:paraId="63EE44D2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  <w:p w14:paraId="46D313D7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AACF9F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48FF6BC6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9D6775B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7BC139CA" w14:textId="77777777" w:rsidTr="00414EF1">
        <w:tc>
          <w:tcPr>
            <w:tcW w:w="675" w:type="dxa"/>
          </w:tcPr>
          <w:p w14:paraId="33C0B16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  <w:p w14:paraId="0263CDBD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49D87A0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10CEBC30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6162CC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6EC0CE70" w14:textId="77777777" w:rsidTr="00414EF1">
        <w:tc>
          <w:tcPr>
            <w:tcW w:w="675" w:type="dxa"/>
          </w:tcPr>
          <w:p w14:paraId="3ED2F69D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  <w:p w14:paraId="3E4BC52B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BD7DE2E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23738991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22714716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76B93DB8" w14:textId="77777777" w:rsidTr="00414EF1">
        <w:tc>
          <w:tcPr>
            <w:tcW w:w="675" w:type="dxa"/>
          </w:tcPr>
          <w:p w14:paraId="75BC8869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  <w:p w14:paraId="5CCA095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4DD66AA3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5C5C2FC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ED61A3B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66B8FBC1" w14:textId="77777777" w:rsidTr="00414EF1">
        <w:tc>
          <w:tcPr>
            <w:tcW w:w="675" w:type="dxa"/>
          </w:tcPr>
          <w:p w14:paraId="3B81B873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B31E4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  <w:p w14:paraId="7A8DF04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3249136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87AA825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9156B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152BEA55" w14:textId="77777777" w:rsidTr="00414EF1">
        <w:tc>
          <w:tcPr>
            <w:tcW w:w="675" w:type="dxa"/>
          </w:tcPr>
          <w:p w14:paraId="619F0150" w14:textId="77777777" w:rsidR="009A2B8E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  <w:p w14:paraId="2C0250FA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6FE94469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62F255D2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5D345DD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A2B8E" w:rsidRPr="004B31E4" w14:paraId="27D96CE4" w14:textId="77777777" w:rsidTr="00414EF1">
        <w:tc>
          <w:tcPr>
            <w:tcW w:w="675" w:type="dxa"/>
          </w:tcPr>
          <w:p w14:paraId="50C97773" w14:textId="77777777" w:rsidR="009A2B8E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  <w:p w14:paraId="5BF855EF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6105A5E3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14:paraId="30B9DD2B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5667D15" w14:textId="77777777" w:rsidR="009A2B8E" w:rsidRPr="004B31E4" w:rsidRDefault="009A2B8E" w:rsidP="00414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5B332DA2" w14:textId="77777777" w:rsidR="009A2B8E" w:rsidRPr="004B31E4" w:rsidRDefault="009A2B8E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59752FB1" w14:textId="77777777" w:rsidR="009A2B8E" w:rsidRDefault="009A2B8E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B39215" w14:textId="77777777" w:rsidR="009A2B8E" w:rsidRDefault="009A2B8E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* </w:t>
      </w:r>
      <w:r w:rsidRPr="009A2B8E">
        <w:rPr>
          <w:rFonts w:ascii="Times New Roman" w:hAnsi="Times New Roman"/>
          <w:sz w:val="20"/>
          <w:szCs w:val="20"/>
          <w:lang w:eastAsia="pl-PL"/>
        </w:rPr>
        <w:t xml:space="preserve">wypełnić odpowiednio w zależności od </w:t>
      </w:r>
      <w:r w:rsidR="001259A4">
        <w:rPr>
          <w:rFonts w:ascii="Times New Roman" w:hAnsi="Times New Roman"/>
          <w:sz w:val="20"/>
          <w:szCs w:val="20"/>
          <w:lang w:eastAsia="pl-PL"/>
        </w:rPr>
        <w:t xml:space="preserve">tego, których części dotyczy oferta </w:t>
      </w:r>
    </w:p>
    <w:p w14:paraId="148FBD47" w14:textId="77777777" w:rsidR="00BB31E2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19AD4D3" w14:textId="77777777" w:rsidR="00BB31E2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DFB642C" w14:textId="77777777" w:rsidR="00BB31E2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612208C" w14:textId="77777777" w:rsidR="00BB31E2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7EDB4E3" w14:textId="77777777" w:rsidR="00BB31E2" w:rsidRDefault="00BB31E2" w:rsidP="00BB31E2">
      <w:pPr>
        <w:spacing w:after="0" w:line="240" w:lineRule="auto"/>
        <w:ind w:left="284"/>
        <w:jc w:val="both"/>
        <w:rPr>
          <w:rFonts w:ascii="Arial" w:hAnsi="Arial"/>
          <w:szCs w:val="20"/>
        </w:rPr>
      </w:pPr>
    </w:p>
    <w:p w14:paraId="0541471A" w14:textId="77777777" w:rsidR="00BB31E2" w:rsidRPr="006832CD" w:rsidRDefault="00BB31E2" w:rsidP="00BB3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76DAEE1D" w14:textId="77777777" w:rsidR="00BB31E2" w:rsidRPr="009A2B8E" w:rsidRDefault="00BB31E2" w:rsidP="009A2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sectPr w:rsidR="00BB31E2" w:rsidRPr="009A2B8E" w:rsidSect="0053657C">
      <w:pgSz w:w="11907" w:h="16839" w:code="9"/>
      <w:pgMar w:top="851" w:right="1417" w:bottom="851" w:left="1417" w:header="708" w:footer="708" w:gutter="0"/>
      <w:pgNumType w:start="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D89"/>
    <w:multiLevelType w:val="hybridMultilevel"/>
    <w:tmpl w:val="CB5C0C86"/>
    <w:lvl w:ilvl="0" w:tplc="ED9E54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233A7"/>
    <w:multiLevelType w:val="hybridMultilevel"/>
    <w:tmpl w:val="93689A52"/>
    <w:lvl w:ilvl="0" w:tplc="CA54B2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5803">
    <w:abstractNumId w:val="1"/>
  </w:num>
  <w:num w:numId="2" w16cid:durableId="162295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C70"/>
    <w:rsid w:val="000B382D"/>
    <w:rsid w:val="000E2B56"/>
    <w:rsid w:val="001259A4"/>
    <w:rsid w:val="001353B1"/>
    <w:rsid w:val="001520EB"/>
    <w:rsid w:val="00171B54"/>
    <w:rsid w:val="00223ADC"/>
    <w:rsid w:val="00225689"/>
    <w:rsid w:val="002768D3"/>
    <w:rsid w:val="002F5930"/>
    <w:rsid w:val="00326BFE"/>
    <w:rsid w:val="00396718"/>
    <w:rsid w:val="003C0AB5"/>
    <w:rsid w:val="004116D0"/>
    <w:rsid w:val="00426A30"/>
    <w:rsid w:val="00483C70"/>
    <w:rsid w:val="004B48AA"/>
    <w:rsid w:val="004C4B67"/>
    <w:rsid w:val="005249F4"/>
    <w:rsid w:val="0053657C"/>
    <w:rsid w:val="005E59E1"/>
    <w:rsid w:val="007A5804"/>
    <w:rsid w:val="007F395E"/>
    <w:rsid w:val="008B7F51"/>
    <w:rsid w:val="008C2BCE"/>
    <w:rsid w:val="009A2B8E"/>
    <w:rsid w:val="00B02D9A"/>
    <w:rsid w:val="00B813D7"/>
    <w:rsid w:val="00BB31E2"/>
    <w:rsid w:val="00C232F4"/>
    <w:rsid w:val="00C65E1C"/>
    <w:rsid w:val="00D3558A"/>
    <w:rsid w:val="00D36AE1"/>
    <w:rsid w:val="00DA6918"/>
    <w:rsid w:val="00EC1102"/>
    <w:rsid w:val="00F033D3"/>
    <w:rsid w:val="00F240F0"/>
    <w:rsid w:val="00F6484E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DEEA"/>
  <w15:docId w15:val="{8B3E06E4-3240-495B-AD53-67E616E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C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8A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37</cp:revision>
  <cp:lastPrinted>2020-12-07T11:26:00Z</cp:lastPrinted>
  <dcterms:created xsi:type="dcterms:W3CDTF">2016-03-04T11:37:00Z</dcterms:created>
  <dcterms:modified xsi:type="dcterms:W3CDTF">2024-02-26T12:03:00Z</dcterms:modified>
</cp:coreProperties>
</file>