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CDC" w14:textId="7C383FAD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134898" w:rsidRPr="00134898">
        <w:rPr>
          <w:rFonts w:ascii="Arial" w:hAnsi="Arial" w:cs="Arial"/>
          <w:b/>
          <w:bCs/>
          <w:sz w:val="24"/>
          <w:szCs w:val="24"/>
        </w:rPr>
        <w:t>1</w:t>
      </w:r>
      <w:r w:rsidR="00204C59">
        <w:rPr>
          <w:rFonts w:ascii="Arial" w:hAnsi="Arial" w:cs="Arial"/>
          <w:b/>
          <w:bCs/>
          <w:sz w:val="24"/>
          <w:szCs w:val="24"/>
        </w:rPr>
        <w:t>2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134898">
        <w:rPr>
          <w:rFonts w:ascii="Arial" w:hAnsi="Arial" w:cs="Arial"/>
          <w:b/>
          <w:bCs/>
          <w:sz w:val="24"/>
          <w:szCs w:val="24"/>
        </w:rPr>
        <w:t>V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E21E30">
        <w:rPr>
          <w:rFonts w:ascii="Arial" w:hAnsi="Arial" w:cs="Arial"/>
          <w:b/>
          <w:bCs/>
          <w:sz w:val="24"/>
          <w:szCs w:val="24"/>
        </w:rPr>
        <w:t>4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57698BBF" w:rsidR="00124121" w:rsidRPr="00134898" w:rsidRDefault="00921EA8" w:rsidP="006546D7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6546D7">
        <w:rPr>
          <w:rFonts w:ascii="Arial" w:hAnsi="Arial" w:cs="Arial"/>
          <w:sz w:val="24"/>
          <w:szCs w:val="24"/>
        </w:rPr>
        <w:t>3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1D7056" w:rsidRPr="00873E90">
        <w:rPr>
          <w:rFonts w:ascii="Arial" w:hAnsi="Arial" w:cs="Arial"/>
          <w:sz w:val="24"/>
          <w:szCs w:val="24"/>
        </w:rPr>
        <w:t>1</w:t>
      </w:r>
      <w:r w:rsidR="006546D7" w:rsidRPr="00873E90">
        <w:rPr>
          <w:rFonts w:ascii="Arial" w:hAnsi="Arial" w:cs="Arial"/>
          <w:sz w:val="24"/>
          <w:szCs w:val="24"/>
        </w:rPr>
        <w:t>605</w:t>
      </w:r>
      <w:r w:rsidR="00DD29AA" w:rsidRPr="00873E90">
        <w:rPr>
          <w:rFonts w:ascii="Arial" w:hAnsi="Arial" w:cs="Arial"/>
          <w:sz w:val="24"/>
          <w:szCs w:val="24"/>
        </w:rPr>
        <w:t xml:space="preserve"> ze zm.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bookmarkStart w:id="0" w:name="_Hlk162439526"/>
      <w:r w:rsidR="00134898" w:rsidRPr="0013489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ul. Chałubińskiego na odcinku od ul. Szybisko do skrzyżowania z ul. Rymanowską – opracowanie dokumentacji projektowej wraz z uzyskaniem ostatecznych decyzji niezbędnych do realizacji robót budowlanych</w:t>
      </w:r>
      <w:bookmarkEnd w:id="0"/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4725016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45F07A12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BC2F2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02AA75B" w:rsidR="00EF4E74" w:rsidRPr="00F03EDA" w:rsidRDefault="00DF55BA" w:rsidP="00133022">
      <w:pPr>
        <w:tabs>
          <w:tab w:val="right" w:leader="underscore" w:pos="2977"/>
          <w:tab w:val="right" w:leader="underscore" w:pos="7938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BC2F2E">
        <w:rPr>
          <w:rFonts w:ascii="Arial" w:hAnsi="Arial" w:cs="Arial"/>
          <w:iCs/>
          <w:sz w:val="24"/>
          <w:szCs w:val="24"/>
        </w:rPr>
        <w:t xml:space="preserve">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133022">
        <w:rPr>
          <w:rFonts w:ascii="Arial" w:hAnsi="Arial" w:cs="Arial"/>
          <w:iCs/>
          <w:sz w:val="24"/>
          <w:szCs w:val="24"/>
        </w:rPr>
        <w:tab/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EC6277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7056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44274"/>
    <w:rsid w:val="003623A6"/>
    <w:rsid w:val="003626AC"/>
    <w:rsid w:val="00373FEE"/>
    <w:rsid w:val="0038448B"/>
    <w:rsid w:val="00385405"/>
    <w:rsid w:val="003E2BFD"/>
    <w:rsid w:val="00441FC8"/>
    <w:rsid w:val="004442FD"/>
    <w:rsid w:val="004A0370"/>
    <w:rsid w:val="004D484A"/>
    <w:rsid w:val="004E09AD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84EB7"/>
    <w:rsid w:val="00795024"/>
    <w:rsid w:val="007D329D"/>
    <w:rsid w:val="00811EA8"/>
    <w:rsid w:val="00873E90"/>
    <w:rsid w:val="008F40C9"/>
    <w:rsid w:val="008F5AC6"/>
    <w:rsid w:val="00920779"/>
    <w:rsid w:val="00920AE0"/>
    <w:rsid w:val="00921EA8"/>
    <w:rsid w:val="009602BE"/>
    <w:rsid w:val="00A13F19"/>
    <w:rsid w:val="00A14BF8"/>
    <w:rsid w:val="00A23597"/>
    <w:rsid w:val="00A94FF9"/>
    <w:rsid w:val="00AB6BD0"/>
    <w:rsid w:val="00AC6971"/>
    <w:rsid w:val="00AE4F61"/>
    <w:rsid w:val="00AF0BCB"/>
    <w:rsid w:val="00B31B83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2024-06-25T09:29:00Z</dcterms:modified>
</cp:coreProperties>
</file>