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9F" w:rsidRPr="00274E9F" w:rsidRDefault="00274E9F" w:rsidP="00274E9F">
      <w:pPr>
        <w:pBdr>
          <w:bottom w:val="single" w:sz="6" w:space="1" w:color="auto"/>
        </w:pBdr>
        <w:spacing w:after="0" w:line="240" w:lineRule="auto"/>
        <w:jc w:val="center"/>
        <w:rPr>
          <w:rFonts w:ascii="Arial" w:eastAsia="Times New Roman" w:hAnsi="Arial" w:cs="Arial"/>
          <w:vanish/>
          <w:sz w:val="16"/>
          <w:szCs w:val="16"/>
          <w:lang w:eastAsia="pl-PL"/>
        </w:rPr>
      </w:pPr>
      <w:r w:rsidRPr="00274E9F">
        <w:rPr>
          <w:rFonts w:ascii="Arial" w:eastAsia="Times New Roman" w:hAnsi="Arial" w:cs="Arial"/>
          <w:vanish/>
          <w:sz w:val="16"/>
          <w:szCs w:val="16"/>
          <w:lang w:eastAsia="pl-PL"/>
        </w:rPr>
        <w:t>Początek formularza</w:t>
      </w:r>
    </w:p>
    <w:p w:rsidR="00274E9F" w:rsidRPr="00274E9F" w:rsidRDefault="00274E9F" w:rsidP="00274E9F">
      <w:pPr>
        <w:spacing w:after="24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Ogłoszenie nr 613363-N-2020 z dnia 2020-11-20 r. </w:t>
      </w:r>
    </w:p>
    <w:p w:rsidR="00274E9F" w:rsidRPr="00274E9F" w:rsidRDefault="00274E9F" w:rsidP="00274E9F">
      <w:pPr>
        <w:spacing w:after="0" w:line="240" w:lineRule="auto"/>
        <w:jc w:val="center"/>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Uniwersytet Medyczny: Usługa ubezpieczenia odpowiedzialności cywilnej Badacza i Sponsora z tytułu prowadzonych badań klinicznych.</w:t>
      </w:r>
      <w:r w:rsidRPr="00274E9F">
        <w:rPr>
          <w:rFonts w:ascii="Times New Roman" w:eastAsia="Times New Roman" w:hAnsi="Times New Roman" w:cs="Times New Roman"/>
          <w:sz w:val="24"/>
          <w:szCs w:val="24"/>
          <w:lang w:eastAsia="pl-PL"/>
        </w:rPr>
        <w:br/>
        <w:t xml:space="preserve">OGŁOSZENIE O ZAMÓWIENIU - Usługi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Zamieszczanie ogłoszenia:</w:t>
      </w:r>
      <w:r w:rsidRPr="00274E9F">
        <w:rPr>
          <w:rFonts w:ascii="Times New Roman" w:eastAsia="Times New Roman" w:hAnsi="Times New Roman" w:cs="Times New Roman"/>
          <w:sz w:val="24"/>
          <w:szCs w:val="24"/>
          <w:lang w:eastAsia="pl-PL"/>
        </w:rPr>
        <w:t xml:space="preserve"> Zamieszczanie obowiązkowe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Ogłoszenie dotyczy:</w:t>
      </w:r>
      <w:r w:rsidRPr="00274E9F">
        <w:rPr>
          <w:rFonts w:ascii="Times New Roman" w:eastAsia="Times New Roman" w:hAnsi="Times New Roman" w:cs="Times New Roman"/>
          <w:sz w:val="24"/>
          <w:szCs w:val="24"/>
          <w:lang w:eastAsia="pl-PL"/>
        </w:rPr>
        <w:t xml:space="preserve"> Zamówienia publicznego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Nie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Nazwa projektu lub programu</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Nie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74E9F">
        <w:rPr>
          <w:rFonts w:ascii="Times New Roman" w:eastAsia="Times New Roman" w:hAnsi="Times New Roman" w:cs="Times New Roman"/>
          <w:sz w:val="24"/>
          <w:szCs w:val="24"/>
          <w:lang w:eastAsia="pl-PL"/>
        </w:rPr>
        <w:t>Pzp</w:t>
      </w:r>
      <w:proofErr w:type="spellEnd"/>
      <w:r w:rsidRPr="00274E9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u w:val="single"/>
          <w:lang w:eastAsia="pl-PL"/>
        </w:rPr>
        <w:t>SEKCJA I: ZAMAWIAJĄCY</w:t>
      </w:r>
      <w:r w:rsidRPr="00274E9F">
        <w:rPr>
          <w:rFonts w:ascii="Times New Roman" w:eastAsia="Times New Roman" w:hAnsi="Times New Roman" w:cs="Times New Roman"/>
          <w:sz w:val="24"/>
          <w:szCs w:val="24"/>
          <w:lang w:eastAsia="pl-PL"/>
        </w:rPr>
        <w:t xml:space="preserv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Postępowanie przeprowadza centralny zamawiający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Nie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Nie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Informacje na temat podmiotu któremu zamawiający powierzył/powierzyli prowadzenie postępowania:</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Postępowanie jest przeprowadzane wspólnie przez zamawiających</w:t>
      </w:r>
      <w:r w:rsidRPr="00274E9F">
        <w:rPr>
          <w:rFonts w:ascii="Times New Roman" w:eastAsia="Times New Roman" w:hAnsi="Times New Roman" w:cs="Times New Roman"/>
          <w:sz w:val="24"/>
          <w:szCs w:val="24"/>
          <w:lang w:eastAsia="pl-PL"/>
        </w:rPr>
        <w:t xml:space="preserv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Nie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Nie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Informacje dodatkowe:</w:t>
      </w:r>
      <w:r w:rsidRPr="00274E9F">
        <w:rPr>
          <w:rFonts w:ascii="Times New Roman" w:eastAsia="Times New Roman" w:hAnsi="Times New Roman" w:cs="Times New Roman"/>
          <w:sz w:val="24"/>
          <w:szCs w:val="24"/>
          <w:lang w:eastAsia="pl-PL"/>
        </w:rPr>
        <w:t xml:space="preserv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I. 1) NAZWA I ADRES: </w:t>
      </w:r>
      <w:r w:rsidRPr="00274E9F">
        <w:rPr>
          <w:rFonts w:ascii="Times New Roman" w:eastAsia="Times New Roman" w:hAnsi="Times New Roman" w:cs="Times New Roman"/>
          <w:sz w:val="24"/>
          <w:szCs w:val="24"/>
          <w:lang w:eastAsia="pl-PL"/>
        </w:rPr>
        <w:t xml:space="preserve">Uniwersytet Medyczny, krajowy numer identyfikacyjny 47307330800000, ul. al. Kościuszki  4 , 90-419  Łódź, woj. łódzkie, państwo Polska, tel. 422 725 937, , e-mail biurozp@umed.lodz.pl, , faks -.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lastRenderedPageBreak/>
        <w:t xml:space="preserve">Adres strony internetowej (URL): www.umed.pl </w:t>
      </w:r>
      <w:r w:rsidRPr="00274E9F">
        <w:rPr>
          <w:rFonts w:ascii="Times New Roman" w:eastAsia="Times New Roman" w:hAnsi="Times New Roman" w:cs="Times New Roman"/>
          <w:sz w:val="24"/>
          <w:szCs w:val="24"/>
          <w:lang w:eastAsia="pl-PL"/>
        </w:rPr>
        <w:br/>
        <w:t xml:space="preserve">Adres profilu nabywcy: </w:t>
      </w:r>
      <w:r w:rsidRPr="00274E9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I. 2) RODZAJ ZAMAWIAJĄCEGO: </w:t>
      </w:r>
      <w:r w:rsidRPr="00274E9F">
        <w:rPr>
          <w:rFonts w:ascii="Times New Roman" w:eastAsia="Times New Roman" w:hAnsi="Times New Roman" w:cs="Times New Roman"/>
          <w:sz w:val="24"/>
          <w:szCs w:val="24"/>
          <w:lang w:eastAsia="pl-PL"/>
        </w:rPr>
        <w:t xml:space="preserve">Inny (proszę określić): </w:t>
      </w:r>
      <w:r w:rsidRPr="00274E9F">
        <w:rPr>
          <w:rFonts w:ascii="Times New Roman" w:eastAsia="Times New Roman" w:hAnsi="Times New Roman" w:cs="Times New Roman"/>
          <w:sz w:val="24"/>
          <w:szCs w:val="24"/>
          <w:lang w:eastAsia="pl-PL"/>
        </w:rPr>
        <w:br/>
        <w:t xml:space="preserve">Uczelnia publiczna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I.3) WSPÓLNE UDZIELANIE ZAMÓWIENIA </w:t>
      </w:r>
      <w:r w:rsidRPr="00274E9F">
        <w:rPr>
          <w:rFonts w:ascii="Times New Roman" w:eastAsia="Times New Roman" w:hAnsi="Times New Roman" w:cs="Times New Roman"/>
          <w:b/>
          <w:bCs/>
          <w:i/>
          <w:iCs/>
          <w:sz w:val="24"/>
          <w:szCs w:val="24"/>
          <w:lang w:eastAsia="pl-PL"/>
        </w:rPr>
        <w:t>(jeżeli dotyczy)</w:t>
      </w:r>
      <w:r w:rsidRPr="00274E9F">
        <w:rPr>
          <w:rFonts w:ascii="Times New Roman" w:eastAsia="Times New Roman" w:hAnsi="Times New Roman" w:cs="Times New Roman"/>
          <w:b/>
          <w:bCs/>
          <w:sz w:val="24"/>
          <w:szCs w:val="24"/>
          <w:lang w:eastAsia="pl-PL"/>
        </w:rPr>
        <w:t xml:space="preserv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I.4) KOMUNIKACJA: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74E9F">
        <w:rPr>
          <w:rFonts w:ascii="Times New Roman" w:eastAsia="Times New Roman" w:hAnsi="Times New Roman" w:cs="Times New Roman"/>
          <w:sz w:val="24"/>
          <w:szCs w:val="24"/>
          <w:lang w:eastAsia="pl-PL"/>
        </w:rPr>
        <w:t xml:space="preserv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Nie </w:t>
      </w:r>
      <w:r w:rsidRPr="00274E9F">
        <w:rPr>
          <w:rFonts w:ascii="Times New Roman" w:eastAsia="Times New Roman" w:hAnsi="Times New Roman" w:cs="Times New Roman"/>
          <w:sz w:val="24"/>
          <w:szCs w:val="24"/>
          <w:lang w:eastAsia="pl-PL"/>
        </w:rPr>
        <w:br/>
        <w:t xml:space="preserve">https://platformazakupowa.pl/pn/umed_lodz/proceedings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Tak </w:t>
      </w:r>
      <w:r w:rsidRPr="00274E9F">
        <w:rPr>
          <w:rFonts w:ascii="Times New Roman" w:eastAsia="Times New Roman" w:hAnsi="Times New Roman" w:cs="Times New Roman"/>
          <w:sz w:val="24"/>
          <w:szCs w:val="24"/>
          <w:lang w:eastAsia="pl-PL"/>
        </w:rPr>
        <w:br/>
        <w:t xml:space="preserve">https://platformazakupowa.pl/pn/umed_lodz/proceedings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Tak </w:t>
      </w:r>
      <w:r w:rsidRPr="00274E9F">
        <w:rPr>
          <w:rFonts w:ascii="Times New Roman" w:eastAsia="Times New Roman" w:hAnsi="Times New Roman" w:cs="Times New Roman"/>
          <w:sz w:val="24"/>
          <w:szCs w:val="24"/>
          <w:lang w:eastAsia="pl-PL"/>
        </w:rPr>
        <w:br/>
        <w:t xml:space="preserve">monika.kaczmarek@umed.lodz.pl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Oferty lub wnioski o dopuszczenie do udziału w postępowaniu należy przesyłać:</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Elektronicznie</w:t>
      </w:r>
      <w:r w:rsidRPr="00274E9F">
        <w:rPr>
          <w:rFonts w:ascii="Times New Roman" w:eastAsia="Times New Roman" w:hAnsi="Times New Roman" w:cs="Times New Roman"/>
          <w:sz w:val="24"/>
          <w:szCs w:val="24"/>
          <w:lang w:eastAsia="pl-PL"/>
        </w:rPr>
        <w:t xml:space="preserv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Tak </w:t>
      </w:r>
      <w:r w:rsidRPr="00274E9F">
        <w:rPr>
          <w:rFonts w:ascii="Times New Roman" w:eastAsia="Times New Roman" w:hAnsi="Times New Roman" w:cs="Times New Roman"/>
          <w:sz w:val="24"/>
          <w:szCs w:val="24"/>
          <w:lang w:eastAsia="pl-PL"/>
        </w:rPr>
        <w:br/>
        <w:t xml:space="preserve">adres </w:t>
      </w:r>
      <w:r w:rsidRPr="00274E9F">
        <w:rPr>
          <w:rFonts w:ascii="Times New Roman" w:eastAsia="Times New Roman" w:hAnsi="Times New Roman" w:cs="Times New Roman"/>
          <w:sz w:val="24"/>
          <w:szCs w:val="24"/>
          <w:lang w:eastAsia="pl-PL"/>
        </w:rPr>
        <w:br/>
        <w:t xml:space="preserve">https://platformazakupowa.pl/pn/umed_lodz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t xml:space="preserve">Tak </w:t>
      </w:r>
      <w:r w:rsidRPr="00274E9F">
        <w:rPr>
          <w:rFonts w:ascii="Times New Roman" w:eastAsia="Times New Roman" w:hAnsi="Times New Roman" w:cs="Times New Roman"/>
          <w:sz w:val="24"/>
          <w:szCs w:val="24"/>
          <w:lang w:eastAsia="pl-PL"/>
        </w:rPr>
        <w:br/>
        <w:t xml:space="preserve">Inny sposób: </w:t>
      </w:r>
      <w:r w:rsidRPr="00274E9F">
        <w:rPr>
          <w:rFonts w:ascii="Times New Roman" w:eastAsia="Times New Roman" w:hAnsi="Times New Roman" w:cs="Times New Roman"/>
          <w:sz w:val="24"/>
          <w:szCs w:val="24"/>
          <w:lang w:eastAsia="pl-PL"/>
        </w:rPr>
        <w:br/>
        <w:t xml:space="preserve">Wykonawca może złożyć ofertę w formie elektronicznej lub w formie pisemnej. Zamawiający dopuszcza obydwie formy składania ofert.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t xml:space="preserve">Tak </w:t>
      </w:r>
      <w:r w:rsidRPr="00274E9F">
        <w:rPr>
          <w:rFonts w:ascii="Times New Roman" w:eastAsia="Times New Roman" w:hAnsi="Times New Roman" w:cs="Times New Roman"/>
          <w:sz w:val="24"/>
          <w:szCs w:val="24"/>
          <w:lang w:eastAsia="pl-PL"/>
        </w:rPr>
        <w:br/>
        <w:t xml:space="preserve">Inny sposób: </w:t>
      </w:r>
      <w:r w:rsidRPr="00274E9F">
        <w:rPr>
          <w:rFonts w:ascii="Times New Roman" w:eastAsia="Times New Roman" w:hAnsi="Times New Roman" w:cs="Times New Roman"/>
          <w:sz w:val="24"/>
          <w:szCs w:val="24"/>
          <w:lang w:eastAsia="pl-PL"/>
        </w:rPr>
        <w:br/>
        <w:t xml:space="preserve">Oferta w formie pisemnej </w:t>
      </w:r>
      <w:r w:rsidRPr="00274E9F">
        <w:rPr>
          <w:rFonts w:ascii="Times New Roman" w:eastAsia="Times New Roman" w:hAnsi="Times New Roman" w:cs="Times New Roman"/>
          <w:sz w:val="24"/>
          <w:szCs w:val="24"/>
          <w:lang w:eastAsia="pl-PL"/>
        </w:rPr>
        <w:br/>
        <w:t xml:space="preserve">Adres: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lastRenderedPageBreak/>
        <w:t xml:space="preserve">Uniwersytet Medyczny w Łodzi, al. Kościuszki 4, 90-41 Łódź, Biuro Obsługi i Realizacji Zamówień Publicznych, pok. 22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74E9F">
        <w:rPr>
          <w:rFonts w:ascii="Times New Roman" w:eastAsia="Times New Roman" w:hAnsi="Times New Roman" w:cs="Times New Roman"/>
          <w:sz w:val="24"/>
          <w:szCs w:val="24"/>
          <w:lang w:eastAsia="pl-PL"/>
        </w:rPr>
        <w:t xml:space="preserv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Nie </w:t>
      </w:r>
      <w:r w:rsidRPr="00274E9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u w:val="single"/>
          <w:lang w:eastAsia="pl-PL"/>
        </w:rPr>
        <w:t xml:space="preserve">SEKCJA II: PRZEDMIOT ZAMÓWIENIA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II.1) Nazwa nadana zamówieniu przez zamawiającego: </w:t>
      </w:r>
      <w:r w:rsidRPr="00274E9F">
        <w:rPr>
          <w:rFonts w:ascii="Times New Roman" w:eastAsia="Times New Roman" w:hAnsi="Times New Roman" w:cs="Times New Roman"/>
          <w:sz w:val="24"/>
          <w:szCs w:val="24"/>
          <w:lang w:eastAsia="pl-PL"/>
        </w:rPr>
        <w:t xml:space="preserve">Usługa ubezpieczenia odpowiedzialności cywilnej Badacza i Sponsora z tytułu prowadzonych badań klinicznych.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Numer referencyjny: </w:t>
      </w:r>
      <w:r w:rsidRPr="00274E9F">
        <w:rPr>
          <w:rFonts w:ascii="Times New Roman" w:eastAsia="Times New Roman" w:hAnsi="Times New Roman" w:cs="Times New Roman"/>
          <w:sz w:val="24"/>
          <w:szCs w:val="24"/>
          <w:lang w:eastAsia="pl-PL"/>
        </w:rPr>
        <w:t xml:space="preserve">ZP/115/2020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74E9F" w:rsidRPr="00274E9F" w:rsidRDefault="00274E9F" w:rsidP="00274E9F">
      <w:pPr>
        <w:spacing w:after="0" w:line="240" w:lineRule="auto"/>
        <w:jc w:val="both"/>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Nie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II.2) Rodzaj zamówienia: </w:t>
      </w:r>
      <w:r w:rsidRPr="00274E9F">
        <w:rPr>
          <w:rFonts w:ascii="Times New Roman" w:eastAsia="Times New Roman" w:hAnsi="Times New Roman" w:cs="Times New Roman"/>
          <w:sz w:val="24"/>
          <w:szCs w:val="24"/>
          <w:lang w:eastAsia="pl-PL"/>
        </w:rPr>
        <w:t xml:space="preserve">Usługi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II.3) Informacja o możliwości składania ofert częściowych</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t xml:space="preserve">Zamówienie podzielone jest na części: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Tak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Oferty lub wnioski o dopuszczenie do udziału w postępowaniu można składać w odniesieniu do:</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t xml:space="preserve">wszystkich części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II.4) Krótki opis przedmiotu zamówienia </w:t>
      </w:r>
      <w:r w:rsidRPr="00274E9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74E9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74E9F">
        <w:rPr>
          <w:rFonts w:ascii="Times New Roman" w:eastAsia="Times New Roman" w:hAnsi="Times New Roman" w:cs="Times New Roman"/>
          <w:sz w:val="24"/>
          <w:szCs w:val="24"/>
          <w:lang w:eastAsia="pl-PL"/>
        </w:rPr>
        <w:t xml:space="preserve">Przedmiotem niniejszego zamówienia jest usługa ubezpieczenia odpowiedzialności cywilnej badacza i sponsora z tytułu prowadzonych badań klinicznych. Szczegółowy opis przedmiotu zamówienia wraz z klauzulami rozszerzającymi zakres ochrony ubezpieczeniowej określa Załącznik nr 2 do SIWZ oraz Załączniki nr 8-10. Wzór Umowy stanowi odpowiedni do pakietu Załącznik nr 3 do SIWZ.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II.5) Główny kod CPV: </w:t>
      </w:r>
      <w:r w:rsidRPr="00274E9F">
        <w:rPr>
          <w:rFonts w:ascii="Times New Roman" w:eastAsia="Times New Roman" w:hAnsi="Times New Roman" w:cs="Times New Roman"/>
          <w:sz w:val="24"/>
          <w:szCs w:val="24"/>
          <w:lang w:eastAsia="pl-PL"/>
        </w:rPr>
        <w:t xml:space="preserve">66510000-8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Dodatkowe kody CPV:</w:t>
      </w:r>
      <w:r w:rsidRPr="00274E9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74E9F" w:rsidRPr="00274E9F" w:rsidTr="00274E9F">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Kod CPV</w:t>
            </w:r>
          </w:p>
        </w:tc>
      </w:tr>
      <w:tr w:rsidR="00274E9F" w:rsidRPr="00274E9F" w:rsidTr="00274E9F">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66516000-0</w:t>
            </w:r>
          </w:p>
        </w:tc>
      </w:tr>
      <w:tr w:rsidR="00274E9F" w:rsidRPr="00274E9F" w:rsidTr="00274E9F">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66516400-4</w:t>
            </w:r>
          </w:p>
        </w:tc>
      </w:tr>
    </w:tbl>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II.6) Całkowita wartość zamówienia </w:t>
      </w:r>
      <w:r w:rsidRPr="00274E9F">
        <w:rPr>
          <w:rFonts w:ascii="Times New Roman" w:eastAsia="Times New Roman" w:hAnsi="Times New Roman" w:cs="Times New Roman"/>
          <w:i/>
          <w:iCs/>
          <w:sz w:val="24"/>
          <w:szCs w:val="24"/>
          <w:lang w:eastAsia="pl-PL"/>
        </w:rPr>
        <w:t xml:space="preserve">(jeżeli zamawiający podaje informacje o wartości </w:t>
      </w:r>
      <w:r w:rsidRPr="00274E9F">
        <w:rPr>
          <w:rFonts w:ascii="Times New Roman" w:eastAsia="Times New Roman" w:hAnsi="Times New Roman" w:cs="Times New Roman"/>
          <w:i/>
          <w:iCs/>
          <w:sz w:val="24"/>
          <w:szCs w:val="24"/>
          <w:lang w:eastAsia="pl-PL"/>
        </w:rPr>
        <w:lastRenderedPageBreak/>
        <w:t>zamówienia)</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t xml:space="preserve">Wartość bez VAT: </w:t>
      </w:r>
      <w:r w:rsidRPr="00274E9F">
        <w:rPr>
          <w:rFonts w:ascii="Times New Roman" w:eastAsia="Times New Roman" w:hAnsi="Times New Roman" w:cs="Times New Roman"/>
          <w:sz w:val="24"/>
          <w:szCs w:val="24"/>
          <w:lang w:eastAsia="pl-PL"/>
        </w:rPr>
        <w:br/>
        <w:t xml:space="preserve">Waluta: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74E9F">
        <w:rPr>
          <w:rFonts w:ascii="Times New Roman" w:eastAsia="Times New Roman" w:hAnsi="Times New Roman" w:cs="Times New Roman"/>
          <w:sz w:val="24"/>
          <w:szCs w:val="24"/>
          <w:lang w:eastAsia="pl-PL"/>
        </w:rPr>
        <w:t xml:space="preserv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74E9F">
        <w:rPr>
          <w:rFonts w:ascii="Times New Roman" w:eastAsia="Times New Roman" w:hAnsi="Times New Roman" w:cs="Times New Roman"/>
          <w:b/>
          <w:bCs/>
          <w:sz w:val="24"/>
          <w:szCs w:val="24"/>
          <w:lang w:eastAsia="pl-PL"/>
        </w:rPr>
        <w:t>Pzp</w:t>
      </w:r>
      <w:proofErr w:type="spellEnd"/>
      <w:r w:rsidRPr="00274E9F">
        <w:rPr>
          <w:rFonts w:ascii="Times New Roman" w:eastAsia="Times New Roman" w:hAnsi="Times New Roman" w:cs="Times New Roman"/>
          <w:b/>
          <w:bCs/>
          <w:sz w:val="24"/>
          <w:szCs w:val="24"/>
          <w:lang w:eastAsia="pl-PL"/>
        </w:rPr>
        <w:t xml:space="preserve">: </w:t>
      </w:r>
      <w:r w:rsidRPr="00274E9F">
        <w:rPr>
          <w:rFonts w:ascii="Times New Roman" w:eastAsia="Times New Roman" w:hAnsi="Times New Roman" w:cs="Times New Roman"/>
          <w:sz w:val="24"/>
          <w:szCs w:val="24"/>
          <w:lang w:eastAsia="pl-PL"/>
        </w:rPr>
        <w:t xml:space="preserve">Nie </w:t>
      </w:r>
      <w:r w:rsidRPr="00274E9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74E9F">
        <w:rPr>
          <w:rFonts w:ascii="Times New Roman" w:eastAsia="Times New Roman" w:hAnsi="Times New Roman" w:cs="Times New Roman"/>
          <w:sz w:val="24"/>
          <w:szCs w:val="24"/>
          <w:lang w:eastAsia="pl-PL"/>
        </w:rPr>
        <w:t>Pzp</w:t>
      </w:r>
      <w:proofErr w:type="spellEnd"/>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t>miesiącach:   </w:t>
      </w:r>
      <w:r w:rsidRPr="00274E9F">
        <w:rPr>
          <w:rFonts w:ascii="Times New Roman" w:eastAsia="Times New Roman" w:hAnsi="Times New Roman" w:cs="Times New Roman"/>
          <w:i/>
          <w:iCs/>
          <w:sz w:val="24"/>
          <w:szCs w:val="24"/>
          <w:lang w:eastAsia="pl-PL"/>
        </w:rPr>
        <w:t xml:space="preserve"> lub </w:t>
      </w:r>
      <w:r w:rsidRPr="00274E9F">
        <w:rPr>
          <w:rFonts w:ascii="Times New Roman" w:eastAsia="Times New Roman" w:hAnsi="Times New Roman" w:cs="Times New Roman"/>
          <w:b/>
          <w:bCs/>
          <w:sz w:val="24"/>
          <w:szCs w:val="24"/>
          <w:lang w:eastAsia="pl-PL"/>
        </w:rPr>
        <w:t>dniach:</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i/>
          <w:iCs/>
          <w:sz w:val="24"/>
          <w:szCs w:val="24"/>
          <w:lang w:eastAsia="pl-PL"/>
        </w:rPr>
        <w:t>lub</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data rozpoczęcia: </w:t>
      </w:r>
      <w:r w:rsidRPr="00274E9F">
        <w:rPr>
          <w:rFonts w:ascii="Times New Roman" w:eastAsia="Times New Roman" w:hAnsi="Times New Roman" w:cs="Times New Roman"/>
          <w:sz w:val="24"/>
          <w:szCs w:val="24"/>
          <w:lang w:eastAsia="pl-PL"/>
        </w:rPr>
        <w:t> </w:t>
      </w:r>
      <w:r w:rsidRPr="00274E9F">
        <w:rPr>
          <w:rFonts w:ascii="Times New Roman" w:eastAsia="Times New Roman" w:hAnsi="Times New Roman" w:cs="Times New Roman"/>
          <w:i/>
          <w:iCs/>
          <w:sz w:val="24"/>
          <w:szCs w:val="24"/>
          <w:lang w:eastAsia="pl-PL"/>
        </w:rPr>
        <w:t xml:space="preserve"> lub </w:t>
      </w:r>
      <w:r w:rsidRPr="00274E9F">
        <w:rPr>
          <w:rFonts w:ascii="Times New Roman" w:eastAsia="Times New Roman" w:hAnsi="Times New Roman" w:cs="Times New Roman"/>
          <w:b/>
          <w:bCs/>
          <w:sz w:val="24"/>
          <w:szCs w:val="24"/>
          <w:lang w:eastAsia="pl-PL"/>
        </w:rPr>
        <w:t xml:space="preserve">zakończenia: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II.9) Informacje dodatkowe: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III.1) WARUNKI UDZIAŁU W POSTĘPOWANIU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t xml:space="preserve">Określenie warunków: Wykonawca winien posiadać uprawnienia do wykonywania działalności ubezpieczeniowej w zakresie co najmniej tożsamym z przedmiotem zamówienia, na który składa ofertę. </w:t>
      </w:r>
      <w:r w:rsidRPr="00274E9F">
        <w:rPr>
          <w:rFonts w:ascii="Times New Roman" w:eastAsia="Times New Roman" w:hAnsi="Times New Roman" w:cs="Times New Roman"/>
          <w:sz w:val="24"/>
          <w:szCs w:val="24"/>
          <w:lang w:eastAsia="pl-PL"/>
        </w:rPr>
        <w:br/>
        <w:t xml:space="preserve">Informacje dodatkowe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III.1.2) Sytuacja finansowa lub ekonomiczna </w:t>
      </w:r>
      <w:r w:rsidRPr="00274E9F">
        <w:rPr>
          <w:rFonts w:ascii="Times New Roman" w:eastAsia="Times New Roman" w:hAnsi="Times New Roman" w:cs="Times New Roman"/>
          <w:sz w:val="24"/>
          <w:szCs w:val="24"/>
          <w:lang w:eastAsia="pl-PL"/>
        </w:rPr>
        <w:br/>
        <w:t xml:space="preserve">Określenie warunków: </w:t>
      </w:r>
      <w:r w:rsidRPr="00274E9F">
        <w:rPr>
          <w:rFonts w:ascii="Times New Roman" w:eastAsia="Times New Roman" w:hAnsi="Times New Roman" w:cs="Times New Roman"/>
          <w:sz w:val="24"/>
          <w:szCs w:val="24"/>
          <w:lang w:eastAsia="pl-PL"/>
        </w:rPr>
        <w:br/>
        <w:t xml:space="preserve">Informacje dodatkowe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III.1.3) Zdolność techniczna lub zawodowa </w:t>
      </w:r>
      <w:r w:rsidRPr="00274E9F">
        <w:rPr>
          <w:rFonts w:ascii="Times New Roman" w:eastAsia="Times New Roman" w:hAnsi="Times New Roman" w:cs="Times New Roman"/>
          <w:sz w:val="24"/>
          <w:szCs w:val="24"/>
          <w:lang w:eastAsia="pl-PL"/>
        </w:rPr>
        <w:br/>
        <w:t xml:space="preserve">Określenie warunków: </w:t>
      </w:r>
      <w:r w:rsidRPr="00274E9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74E9F">
        <w:rPr>
          <w:rFonts w:ascii="Times New Roman" w:eastAsia="Times New Roman" w:hAnsi="Times New Roman" w:cs="Times New Roman"/>
          <w:sz w:val="24"/>
          <w:szCs w:val="24"/>
          <w:lang w:eastAsia="pl-PL"/>
        </w:rPr>
        <w:br/>
        <w:t xml:space="preserve">Informacje dodatkowe: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III.2) PODSTAWY WYKLUCZENIA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74E9F">
        <w:rPr>
          <w:rFonts w:ascii="Times New Roman" w:eastAsia="Times New Roman" w:hAnsi="Times New Roman" w:cs="Times New Roman"/>
          <w:b/>
          <w:bCs/>
          <w:sz w:val="24"/>
          <w:szCs w:val="24"/>
          <w:lang w:eastAsia="pl-PL"/>
        </w:rPr>
        <w:t>Pzp</w:t>
      </w:r>
      <w:proofErr w:type="spellEnd"/>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74E9F">
        <w:rPr>
          <w:rFonts w:ascii="Times New Roman" w:eastAsia="Times New Roman" w:hAnsi="Times New Roman" w:cs="Times New Roman"/>
          <w:b/>
          <w:bCs/>
          <w:sz w:val="24"/>
          <w:szCs w:val="24"/>
          <w:lang w:eastAsia="pl-PL"/>
        </w:rPr>
        <w:t>Pzp</w:t>
      </w:r>
      <w:proofErr w:type="spellEnd"/>
      <w:r w:rsidRPr="00274E9F">
        <w:rPr>
          <w:rFonts w:ascii="Times New Roman" w:eastAsia="Times New Roman" w:hAnsi="Times New Roman" w:cs="Times New Roman"/>
          <w:sz w:val="24"/>
          <w:szCs w:val="24"/>
          <w:lang w:eastAsia="pl-PL"/>
        </w:rPr>
        <w:t xml:space="preserve"> Nie Zamawiający przewiduje następujące fakultatywne podstawy wykluczenia: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74E9F">
        <w:rPr>
          <w:rFonts w:ascii="Times New Roman" w:eastAsia="Times New Roman" w:hAnsi="Times New Roman" w:cs="Times New Roman"/>
          <w:sz w:val="24"/>
          <w:szCs w:val="24"/>
          <w:lang w:eastAsia="pl-PL"/>
        </w:rPr>
        <w:br/>
        <w:t xml:space="preserve">Tak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Oświadczenie o spełnianiu kryteriów selekcji </w:t>
      </w:r>
      <w:r w:rsidRPr="00274E9F">
        <w:rPr>
          <w:rFonts w:ascii="Times New Roman" w:eastAsia="Times New Roman" w:hAnsi="Times New Roman" w:cs="Times New Roman"/>
          <w:sz w:val="24"/>
          <w:szCs w:val="24"/>
          <w:lang w:eastAsia="pl-PL"/>
        </w:rPr>
        <w:br/>
        <w:t xml:space="preserve">Nie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Oświadczenie Wykonawcy o braku podstaw do wykluczenia na podstawie art. 24 ust. 1 ustawy </w:t>
      </w:r>
      <w:proofErr w:type="spellStart"/>
      <w:r w:rsidRPr="00274E9F">
        <w:rPr>
          <w:rFonts w:ascii="Times New Roman" w:eastAsia="Times New Roman" w:hAnsi="Times New Roman" w:cs="Times New Roman"/>
          <w:sz w:val="24"/>
          <w:szCs w:val="24"/>
          <w:lang w:eastAsia="pl-PL"/>
        </w:rPr>
        <w:t>Pzp</w:t>
      </w:r>
      <w:proofErr w:type="spellEnd"/>
      <w:r w:rsidRPr="00274E9F">
        <w:rPr>
          <w:rFonts w:ascii="Times New Roman" w:eastAsia="Times New Roman" w:hAnsi="Times New Roman" w:cs="Times New Roman"/>
          <w:sz w:val="24"/>
          <w:szCs w:val="24"/>
          <w:lang w:eastAsia="pl-PL"/>
        </w:rPr>
        <w:t xml:space="preserve"> -Załącznik Nr 6 do SIWZ. Wykonawca, który zamierza powierzyć wykonanie części zamówienia podwykonawcom, w celu wykazania braku istnienia wobec nich podstaw wykluczenia z udziału w postępowaniu, zamieszcza w tym oświadczeniu informacje o podwykonawcach. Oświadczenia o przynależności lub braku przynależności do tej samej grupy kapitałowej z innymi Wykonawcami, którzy złożyli oferty w postępowaniu. Oświadczenie można złożyć na druku Załącznika Nr 7 do SIWZ - Oświadczenie Wykonawcy o przynależności do grupy kapitałowej.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III.5.1) W ZAKRESIE SPEŁNIANIA WARUNKÓW UDZIAŁU W POSTĘPOWANIU:</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t xml:space="preserve">Oświadczenie Wykonawcy, że spełnia warunki wymagane art. 25a ust. 1 ustawy </w:t>
      </w:r>
      <w:proofErr w:type="spellStart"/>
      <w:r w:rsidRPr="00274E9F">
        <w:rPr>
          <w:rFonts w:ascii="Times New Roman" w:eastAsia="Times New Roman" w:hAnsi="Times New Roman" w:cs="Times New Roman"/>
          <w:sz w:val="24"/>
          <w:szCs w:val="24"/>
          <w:lang w:eastAsia="pl-PL"/>
        </w:rPr>
        <w:t>Pzp</w:t>
      </w:r>
      <w:proofErr w:type="spellEnd"/>
      <w:r w:rsidRPr="00274E9F">
        <w:rPr>
          <w:rFonts w:ascii="Times New Roman" w:eastAsia="Times New Roman" w:hAnsi="Times New Roman" w:cs="Times New Roman"/>
          <w:sz w:val="24"/>
          <w:szCs w:val="24"/>
          <w:lang w:eastAsia="pl-PL"/>
        </w:rPr>
        <w:t xml:space="preserve"> - Załącznik Nr 5 do SIWZ.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III.5.2) W ZAKRESIE KRYTERIÓW SELEKCJI:</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III.7) INNE DOKUMENTY NIE WYMIENIONE W pkt III.3) - III.6)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W celu potwierdzenia braku podstaw wykluczenia Wykonawcy z udziału w postępowaniu Zamawiający żąda następujących dokumentów: 1)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Zgodnie z art. 24 ust. 11 </w:t>
      </w:r>
      <w:proofErr w:type="spellStart"/>
      <w:r w:rsidRPr="00274E9F">
        <w:rPr>
          <w:rFonts w:ascii="Times New Roman" w:eastAsia="Times New Roman" w:hAnsi="Times New Roman" w:cs="Times New Roman"/>
          <w:sz w:val="24"/>
          <w:szCs w:val="24"/>
          <w:lang w:eastAsia="pl-PL"/>
        </w:rPr>
        <w:t>Pzp</w:t>
      </w:r>
      <w:proofErr w:type="spellEnd"/>
      <w:r w:rsidRPr="00274E9F">
        <w:rPr>
          <w:rFonts w:ascii="Times New Roman" w:eastAsia="Times New Roman" w:hAnsi="Times New Roman" w:cs="Times New Roman"/>
          <w:sz w:val="24"/>
          <w:szCs w:val="24"/>
          <w:lang w:eastAsia="pl-PL"/>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274E9F">
        <w:rPr>
          <w:rFonts w:ascii="Times New Roman" w:eastAsia="Times New Roman" w:hAnsi="Times New Roman" w:cs="Times New Roman"/>
          <w:sz w:val="24"/>
          <w:szCs w:val="24"/>
          <w:lang w:eastAsia="pl-PL"/>
        </w:rPr>
        <w:t>Pzp</w:t>
      </w:r>
      <w:proofErr w:type="spellEnd"/>
      <w:r w:rsidRPr="00274E9F">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w:t>
      </w:r>
      <w:r w:rsidRPr="00274E9F">
        <w:rPr>
          <w:rFonts w:ascii="Times New Roman" w:eastAsia="Times New Roman" w:hAnsi="Times New Roman" w:cs="Times New Roman"/>
          <w:sz w:val="24"/>
          <w:szCs w:val="24"/>
          <w:lang w:eastAsia="pl-PL"/>
        </w:rPr>
        <w:lastRenderedPageBreak/>
        <w:t xml:space="preserve">24 ust. 1 pkt 23) </w:t>
      </w:r>
      <w:proofErr w:type="spellStart"/>
      <w:r w:rsidRPr="00274E9F">
        <w:rPr>
          <w:rFonts w:ascii="Times New Roman" w:eastAsia="Times New Roman" w:hAnsi="Times New Roman" w:cs="Times New Roman"/>
          <w:sz w:val="24"/>
          <w:szCs w:val="24"/>
          <w:lang w:eastAsia="pl-PL"/>
        </w:rPr>
        <w:t>Pzp</w:t>
      </w:r>
      <w:proofErr w:type="spellEnd"/>
      <w:r w:rsidRPr="00274E9F">
        <w:rPr>
          <w:rFonts w:ascii="Times New Roman" w:eastAsia="Times New Roman" w:hAnsi="Times New Roman" w:cs="Times New Roman"/>
          <w:sz w:val="24"/>
          <w:szCs w:val="24"/>
          <w:lang w:eastAsia="pl-PL"/>
        </w:rPr>
        <w:t xml:space="preserve"> stanowi Załącznik nr 7 do SIWZ. Oferta musi zawierać następujące oświadczenia i dokumenty: 1. Wypełniony formularz ofertowy sporządzony z wykorzystaniem wzoru stanowiącego Załącznik nr 4 do SIWZ, odpowiedniego do pakietu, na który Wykonawca składa ofertę. 2. Pełnomocnictwo (lub ciąg pełnomocnictw) osób podpisujących ofertę w imieniu Wykonawcy, udzielone przez osobę upoważnioną zgodnie z wpisem do właściwego rejestru lub wpisem do centralnej ewidencji i informacji o działalności gospodarczej (należy załączyć tylko w sytuacji, kiedy ofertę podpisuje osoba, której uprawnienie do reprezentacji nie wynika z wpisu do właściwego rejestru lub wpisu do centralnej ewidencji i informacji o działalności gospodarczej). Jeżeli pełnomocnictwo zostało udzielone przez osoby nie będące aktualnie uprawnione do reprezentacji Wykonawcy, Wykonawca winien załączyć odpis pełny z właściwego rejestru. Pełnomocnictwo musi być w formie oryginału lub notarialnie poświadczonej kopii. 3. W przypadku składania oferty wspólnej dodatkowo: pełnomocnictwa do reprezentowania wszystkich podmiotów w postępowaniu o udzielenie zamówienia albo reprezentowania w postępowaniu i zawarcia umowy w sprawie zamówienia publicznego. 4. Oświadczenie Wykonawcy, że spełnia warunki wymagane art. 25a ust. 1 ustawy </w:t>
      </w:r>
      <w:proofErr w:type="spellStart"/>
      <w:r w:rsidRPr="00274E9F">
        <w:rPr>
          <w:rFonts w:ascii="Times New Roman" w:eastAsia="Times New Roman" w:hAnsi="Times New Roman" w:cs="Times New Roman"/>
          <w:sz w:val="24"/>
          <w:szCs w:val="24"/>
          <w:lang w:eastAsia="pl-PL"/>
        </w:rPr>
        <w:t>Pzp</w:t>
      </w:r>
      <w:proofErr w:type="spellEnd"/>
      <w:r w:rsidRPr="00274E9F">
        <w:rPr>
          <w:rFonts w:ascii="Times New Roman" w:eastAsia="Times New Roman" w:hAnsi="Times New Roman" w:cs="Times New Roman"/>
          <w:sz w:val="24"/>
          <w:szCs w:val="24"/>
          <w:lang w:eastAsia="pl-PL"/>
        </w:rPr>
        <w:t xml:space="preserve"> - Załącznik Nr 5 do SIWZ. W przypadku oferty wspólnej każdy Wykonawca składa oświadczenie podpisane w swoim imieniu. 5. Oświadczenie Wykonawcy o braku podstaw do wykluczenia na podstawie art. 24 ust. 1 ustawy </w:t>
      </w:r>
      <w:proofErr w:type="spellStart"/>
      <w:r w:rsidRPr="00274E9F">
        <w:rPr>
          <w:rFonts w:ascii="Times New Roman" w:eastAsia="Times New Roman" w:hAnsi="Times New Roman" w:cs="Times New Roman"/>
          <w:sz w:val="24"/>
          <w:szCs w:val="24"/>
          <w:lang w:eastAsia="pl-PL"/>
        </w:rPr>
        <w:t>Pzp</w:t>
      </w:r>
      <w:proofErr w:type="spellEnd"/>
      <w:r w:rsidRPr="00274E9F">
        <w:rPr>
          <w:rFonts w:ascii="Times New Roman" w:eastAsia="Times New Roman" w:hAnsi="Times New Roman" w:cs="Times New Roman"/>
          <w:sz w:val="24"/>
          <w:szCs w:val="24"/>
          <w:lang w:eastAsia="pl-PL"/>
        </w:rPr>
        <w:t xml:space="preserve"> - Załącznik Nr 6 do SIWZ. W przypadku oferty wspólnej każdy Wykonawca składa oświadczenie podpisane w swoim imieniu. Wykonawca, który zamierza powierzyć wykonanie części zamówienia podwykonawcom, w celu wykazania braku istnienia wobec nich podstaw wykluczenia z udziału w postępowaniu, zamieszcza w tym oświadczeniu informacje o podwykonawcach.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u w:val="single"/>
          <w:lang w:eastAsia="pl-PL"/>
        </w:rPr>
        <w:t xml:space="preserve">SEKCJA IV: PROCEDURA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IV.1) OPIS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IV.1.1) Tryb udzielenia zamówienia: </w:t>
      </w:r>
      <w:r w:rsidRPr="00274E9F">
        <w:rPr>
          <w:rFonts w:ascii="Times New Roman" w:eastAsia="Times New Roman" w:hAnsi="Times New Roman" w:cs="Times New Roman"/>
          <w:sz w:val="24"/>
          <w:szCs w:val="24"/>
          <w:lang w:eastAsia="pl-PL"/>
        </w:rPr>
        <w:t xml:space="preserve">Przetarg nieograniczony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IV.1.2) Zamawiający żąda wniesienia wadium:</w:t>
      </w:r>
      <w:r w:rsidRPr="00274E9F">
        <w:rPr>
          <w:rFonts w:ascii="Times New Roman" w:eastAsia="Times New Roman" w:hAnsi="Times New Roman" w:cs="Times New Roman"/>
          <w:sz w:val="24"/>
          <w:szCs w:val="24"/>
          <w:lang w:eastAsia="pl-PL"/>
        </w:rPr>
        <w:t xml:space="preserv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Nie </w:t>
      </w:r>
      <w:r w:rsidRPr="00274E9F">
        <w:rPr>
          <w:rFonts w:ascii="Times New Roman" w:eastAsia="Times New Roman" w:hAnsi="Times New Roman" w:cs="Times New Roman"/>
          <w:sz w:val="24"/>
          <w:szCs w:val="24"/>
          <w:lang w:eastAsia="pl-PL"/>
        </w:rPr>
        <w:br/>
        <w:t xml:space="preserve">Informacja na temat wadium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IV.1.3) Przewiduje się udzielenie zaliczek na poczet wykonania zamówienia:</w:t>
      </w:r>
      <w:r w:rsidRPr="00274E9F">
        <w:rPr>
          <w:rFonts w:ascii="Times New Roman" w:eastAsia="Times New Roman" w:hAnsi="Times New Roman" w:cs="Times New Roman"/>
          <w:sz w:val="24"/>
          <w:szCs w:val="24"/>
          <w:lang w:eastAsia="pl-PL"/>
        </w:rPr>
        <w:t xml:space="preserv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Nie </w:t>
      </w:r>
      <w:r w:rsidRPr="00274E9F">
        <w:rPr>
          <w:rFonts w:ascii="Times New Roman" w:eastAsia="Times New Roman" w:hAnsi="Times New Roman" w:cs="Times New Roman"/>
          <w:sz w:val="24"/>
          <w:szCs w:val="24"/>
          <w:lang w:eastAsia="pl-PL"/>
        </w:rPr>
        <w:br/>
        <w:t xml:space="preserve">Należy podać informacje na temat udzielania zaliczek: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Nie </w:t>
      </w:r>
      <w:r w:rsidRPr="00274E9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74E9F">
        <w:rPr>
          <w:rFonts w:ascii="Times New Roman" w:eastAsia="Times New Roman" w:hAnsi="Times New Roman" w:cs="Times New Roman"/>
          <w:sz w:val="24"/>
          <w:szCs w:val="24"/>
          <w:lang w:eastAsia="pl-PL"/>
        </w:rPr>
        <w:br/>
        <w:t xml:space="preserve">Nie </w:t>
      </w:r>
      <w:r w:rsidRPr="00274E9F">
        <w:rPr>
          <w:rFonts w:ascii="Times New Roman" w:eastAsia="Times New Roman" w:hAnsi="Times New Roman" w:cs="Times New Roman"/>
          <w:sz w:val="24"/>
          <w:szCs w:val="24"/>
          <w:lang w:eastAsia="pl-PL"/>
        </w:rPr>
        <w:br/>
        <w:t xml:space="preserve">Informacje dodatkowe: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IV.1.5.) Wymaga się złożenia oferty wariantowej: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t xml:space="preserve">Dopuszcza się złożenie oferty wariantowej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Złożenie oferty wariantowej dopuszcza się tylko z jednoczesnym złożeniem oferty </w:t>
      </w:r>
      <w:r w:rsidRPr="00274E9F">
        <w:rPr>
          <w:rFonts w:ascii="Times New Roman" w:eastAsia="Times New Roman" w:hAnsi="Times New Roman" w:cs="Times New Roman"/>
          <w:sz w:val="24"/>
          <w:szCs w:val="24"/>
          <w:lang w:eastAsia="pl-PL"/>
        </w:rPr>
        <w:lastRenderedPageBreak/>
        <w:t xml:space="preserve">zasadniczej: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Liczba wykonawców   </w:t>
      </w:r>
      <w:r w:rsidRPr="00274E9F">
        <w:rPr>
          <w:rFonts w:ascii="Times New Roman" w:eastAsia="Times New Roman" w:hAnsi="Times New Roman" w:cs="Times New Roman"/>
          <w:sz w:val="24"/>
          <w:szCs w:val="24"/>
          <w:lang w:eastAsia="pl-PL"/>
        </w:rPr>
        <w:br/>
        <w:t xml:space="preserve">Przewidywana minimalna liczba wykonawców </w:t>
      </w:r>
      <w:r w:rsidRPr="00274E9F">
        <w:rPr>
          <w:rFonts w:ascii="Times New Roman" w:eastAsia="Times New Roman" w:hAnsi="Times New Roman" w:cs="Times New Roman"/>
          <w:sz w:val="24"/>
          <w:szCs w:val="24"/>
          <w:lang w:eastAsia="pl-PL"/>
        </w:rPr>
        <w:br/>
        <w:t xml:space="preserve">Maksymalna liczba wykonawców   </w:t>
      </w:r>
      <w:r w:rsidRPr="00274E9F">
        <w:rPr>
          <w:rFonts w:ascii="Times New Roman" w:eastAsia="Times New Roman" w:hAnsi="Times New Roman" w:cs="Times New Roman"/>
          <w:sz w:val="24"/>
          <w:szCs w:val="24"/>
          <w:lang w:eastAsia="pl-PL"/>
        </w:rPr>
        <w:br/>
        <w:t xml:space="preserve">Kryteria selekcji wykonawców: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IV.1.7) Informacje na temat umowy ramowej lub dynamicznego systemu zakupów: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Umowa ramowa będzie zawarta: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Czy przewiduje się ograniczenie liczby uczestników umowy ramowej: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Przewidziana maksymalna liczba uczestników umowy ramowej: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Informacje dodatkowe: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Zamówienie obejmuje ustanowienie dynamicznego systemu zakupów: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Informacje dodatkowe: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IV.1.8) Aukcja elektroniczna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Przewidziane jest przeprowadzenie aukcji elektronicznej </w:t>
      </w:r>
      <w:r w:rsidRPr="00274E9F">
        <w:rPr>
          <w:rFonts w:ascii="Times New Roman" w:eastAsia="Times New Roman" w:hAnsi="Times New Roman" w:cs="Times New Roman"/>
          <w:i/>
          <w:iCs/>
          <w:sz w:val="24"/>
          <w:szCs w:val="24"/>
          <w:lang w:eastAsia="pl-PL"/>
        </w:rPr>
        <w:t xml:space="preserve">(przetarg nieograniczony, przetarg ograniczony, negocjacje z ogłoszeniem) </w:t>
      </w:r>
      <w:r w:rsidRPr="00274E9F">
        <w:rPr>
          <w:rFonts w:ascii="Times New Roman" w:eastAsia="Times New Roman" w:hAnsi="Times New Roman" w:cs="Times New Roman"/>
          <w:sz w:val="24"/>
          <w:szCs w:val="24"/>
          <w:lang w:eastAsia="pl-PL"/>
        </w:rPr>
        <w:br/>
        <w:t xml:space="preserve">Należy podać adres strony internetowej, na której aukcja będzie prowadzona: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74E9F">
        <w:rPr>
          <w:rFonts w:ascii="Times New Roman" w:eastAsia="Times New Roman" w:hAnsi="Times New Roman" w:cs="Times New Roman"/>
          <w:sz w:val="24"/>
          <w:szCs w:val="24"/>
          <w:lang w:eastAsia="pl-PL"/>
        </w:rPr>
        <w:br/>
        <w:t xml:space="preserve">Informacje dotyczące przebiegu aukcji elektronicznej: </w:t>
      </w:r>
      <w:r w:rsidRPr="00274E9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274E9F">
        <w:rPr>
          <w:rFonts w:ascii="Times New Roman" w:eastAsia="Times New Roman" w:hAnsi="Times New Roman" w:cs="Times New Roman"/>
          <w:sz w:val="24"/>
          <w:szCs w:val="24"/>
          <w:lang w:eastAsia="pl-PL"/>
        </w:rPr>
        <w:br/>
        <w:t xml:space="preserve">Wymagania dotyczące rejestracji i identyfikacji wykonawców w aukcji elektronicznej: </w:t>
      </w:r>
      <w:r w:rsidRPr="00274E9F">
        <w:rPr>
          <w:rFonts w:ascii="Times New Roman" w:eastAsia="Times New Roman" w:hAnsi="Times New Roman" w:cs="Times New Roman"/>
          <w:sz w:val="24"/>
          <w:szCs w:val="24"/>
          <w:lang w:eastAsia="pl-PL"/>
        </w:rPr>
        <w:br/>
        <w:t xml:space="preserve">Informacje o liczbie etapów aukcji elektronicznej i czasie ich trwania: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t xml:space="preserve">Czas trwania: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74E9F">
        <w:rPr>
          <w:rFonts w:ascii="Times New Roman" w:eastAsia="Times New Roman" w:hAnsi="Times New Roman" w:cs="Times New Roman"/>
          <w:sz w:val="24"/>
          <w:szCs w:val="24"/>
          <w:lang w:eastAsia="pl-PL"/>
        </w:rPr>
        <w:br/>
        <w:t xml:space="preserve">Warunki zamknięcia aukcji elektronicznej: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IV.2) KRYTERIA OCENY OFERT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IV.2.1) Kryteria oceny ofert: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IV.2.2) Kryteria</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74E9F">
        <w:rPr>
          <w:rFonts w:ascii="Times New Roman" w:eastAsia="Times New Roman" w:hAnsi="Times New Roman" w:cs="Times New Roman"/>
          <w:b/>
          <w:bCs/>
          <w:sz w:val="24"/>
          <w:szCs w:val="24"/>
          <w:lang w:eastAsia="pl-PL"/>
        </w:rPr>
        <w:t>Pzp</w:t>
      </w:r>
      <w:proofErr w:type="spellEnd"/>
      <w:r w:rsidRPr="00274E9F">
        <w:rPr>
          <w:rFonts w:ascii="Times New Roman" w:eastAsia="Times New Roman" w:hAnsi="Times New Roman" w:cs="Times New Roman"/>
          <w:b/>
          <w:bCs/>
          <w:sz w:val="24"/>
          <w:szCs w:val="24"/>
          <w:lang w:eastAsia="pl-PL"/>
        </w:rPr>
        <w:t xml:space="preserve"> </w:t>
      </w:r>
      <w:r w:rsidRPr="00274E9F">
        <w:rPr>
          <w:rFonts w:ascii="Times New Roman" w:eastAsia="Times New Roman" w:hAnsi="Times New Roman" w:cs="Times New Roman"/>
          <w:sz w:val="24"/>
          <w:szCs w:val="24"/>
          <w:lang w:eastAsia="pl-PL"/>
        </w:rPr>
        <w:t xml:space="preserve">(przetarg nieograniczony) </w:t>
      </w:r>
      <w:r w:rsidRPr="00274E9F">
        <w:rPr>
          <w:rFonts w:ascii="Times New Roman" w:eastAsia="Times New Roman" w:hAnsi="Times New Roman" w:cs="Times New Roman"/>
          <w:sz w:val="24"/>
          <w:szCs w:val="24"/>
          <w:lang w:eastAsia="pl-PL"/>
        </w:rPr>
        <w:br/>
        <w:t xml:space="preserve">Nie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IV.3) Negocjacje z ogłoszeniem, dialog konkurencyjny, partnerstwo innowacyjne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IV.3.1) Informacje na temat negocjacji z ogłoszeniem</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t xml:space="preserve">Minimalne wymagania, które muszą spełniać wszystkie oferty: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74E9F">
        <w:rPr>
          <w:rFonts w:ascii="Times New Roman" w:eastAsia="Times New Roman" w:hAnsi="Times New Roman" w:cs="Times New Roman"/>
          <w:sz w:val="24"/>
          <w:szCs w:val="24"/>
          <w:lang w:eastAsia="pl-PL"/>
        </w:rPr>
        <w:br/>
        <w:t xml:space="preserve">Przewidziany jest podział negocjacji na etapy w celu ograniczenia liczby ofert: </w:t>
      </w:r>
      <w:r w:rsidRPr="00274E9F">
        <w:rPr>
          <w:rFonts w:ascii="Times New Roman" w:eastAsia="Times New Roman" w:hAnsi="Times New Roman" w:cs="Times New Roman"/>
          <w:sz w:val="24"/>
          <w:szCs w:val="24"/>
          <w:lang w:eastAsia="pl-PL"/>
        </w:rPr>
        <w:br/>
        <w:t xml:space="preserve">Należy podać informacje na temat etapów negocjacji (w tym liczbę etapów):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Informacje dodatkowe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IV.3.2) Informacje na temat dialogu konkurencyjnego</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Wstępny harmonogram postępowania: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Podział dialogu na etapy w celu ograniczenia liczby rozwiązań: </w:t>
      </w:r>
      <w:r w:rsidRPr="00274E9F">
        <w:rPr>
          <w:rFonts w:ascii="Times New Roman" w:eastAsia="Times New Roman" w:hAnsi="Times New Roman" w:cs="Times New Roman"/>
          <w:sz w:val="24"/>
          <w:szCs w:val="24"/>
          <w:lang w:eastAsia="pl-PL"/>
        </w:rPr>
        <w:br/>
        <w:t xml:space="preserve">Należy podać informacje na temat etapów dialogu: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Informacje dodatkowe: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IV.3.3) Informacje na temat partnerstwa innowacyjnego</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Informacje dodatkowe: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IV.4) Licytacja elektroniczna </w:t>
      </w:r>
      <w:r w:rsidRPr="00274E9F">
        <w:rPr>
          <w:rFonts w:ascii="Times New Roman" w:eastAsia="Times New Roman" w:hAnsi="Times New Roman" w:cs="Times New Roman"/>
          <w:sz w:val="24"/>
          <w:szCs w:val="24"/>
          <w:lang w:eastAsia="pl-PL"/>
        </w:rPr>
        <w:br/>
        <w:t xml:space="preserve">Adres strony internetowej, na której będzie prowadzona licytacja elektroniczna: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Informacje o liczbie etapów licytacji elektronicznej i czasie ich trwania: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Czas trwania: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Termin składania wniosków o dopuszczenie do udziału w licytacji elektronicznej: </w:t>
      </w:r>
      <w:r w:rsidRPr="00274E9F">
        <w:rPr>
          <w:rFonts w:ascii="Times New Roman" w:eastAsia="Times New Roman" w:hAnsi="Times New Roman" w:cs="Times New Roman"/>
          <w:sz w:val="24"/>
          <w:szCs w:val="24"/>
          <w:lang w:eastAsia="pl-PL"/>
        </w:rPr>
        <w:br/>
        <w:t xml:space="preserve">Data: godzina: </w:t>
      </w:r>
      <w:r w:rsidRPr="00274E9F">
        <w:rPr>
          <w:rFonts w:ascii="Times New Roman" w:eastAsia="Times New Roman" w:hAnsi="Times New Roman" w:cs="Times New Roman"/>
          <w:sz w:val="24"/>
          <w:szCs w:val="24"/>
          <w:lang w:eastAsia="pl-PL"/>
        </w:rPr>
        <w:br/>
        <w:t xml:space="preserve">Termin otwarcia licytacji elektronicznej: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 xml:space="preserve">Termin i warunki zamknięcia licytacji elektronicznej: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t xml:space="preserve">Wymagania dotyczące zabezpieczenia należytego wykonania umowy: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t xml:space="preserve">Informacje dodatkowe: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IV.5) ZMIANA UMOWY</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74E9F">
        <w:rPr>
          <w:rFonts w:ascii="Times New Roman" w:eastAsia="Times New Roman" w:hAnsi="Times New Roman" w:cs="Times New Roman"/>
          <w:sz w:val="24"/>
          <w:szCs w:val="24"/>
          <w:lang w:eastAsia="pl-PL"/>
        </w:rPr>
        <w:t xml:space="preserve"> Tak </w:t>
      </w:r>
      <w:r w:rsidRPr="00274E9F">
        <w:rPr>
          <w:rFonts w:ascii="Times New Roman" w:eastAsia="Times New Roman" w:hAnsi="Times New Roman" w:cs="Times New Roman"/>
          <w:sz w:val="24"/>
          <w:szCs w:val="24"/>
          <w:lang w:eastAsia="pl-PL"/>
        </w:rPr>
        <w:br/>
        <w:t xml:space="preserve">Należy wskazać zakres, charakter zmian oraz warunki wprowadzenia zmian: </w:t>
      </w:r>
      <w:r w:rsidRPr="00274E9F">
        <w:rPr>
          <w:rFonts w:ascii="Times New Roman" w:eastAsia="Times New Roman" w:hAnsi="Times New Roman" w:cs="Times New Roman"/>
          <w:sz w:val="24"/>
          <w:szCs w:val="24"/>
          <w:lang w:eastAsia="pl-PL"/>
        </w:rPr>
        <w:br/>
        <w:t xml:space="preserve">Zamawiający przewiduje możliwość zmiany istotnych postanowień Umowy, zawartej w wyniku udzielenia niniejszego zamówienia, w trybie art. 144 ust. 1 pkt 1. 1.1 Zmiana może być wprowadzona w zakresie: - terminu wykonania zamówienia, - parametrów umowy ubezpieczenia, - wynagrodzenia Wykonawcy. 1.2. Do okoliczności, po wystąpieniu których Zamawiający przewiduje możliwość wprowadzenia zmiany należą: - zmiana obowiązujących przepisów prawa, - zmiana parametrów Badania wprowadzona w uzgodnieniu z Komisją Bioetyczną oraz URPL. - niezrekrutowanie w ustalonym terminie wystarczającej liczby uczestników badania, - konieczność przerwania prowadzonego Badania. 1.3. W przypadku zmiany parametrów umowy ubezpieczenia oraz terminu wykonania zamówienia Zamawiający przewiduje możliwość adekwatnej zmiany wynagrodzenia Wykonawcy. Jego wysokość będzie przedmiotem negocjacji Stron. 1.4. Zmiana ośrodków uczestniczących w Badaniu oraz zmiana osób Ubezpieczonych, w szczególności Głównych Badaczy nie jest uważana za istotną zmianę postanowień Umowy i nie wymaga zgody Wykonawcy. 1.5. Zmiany istotnych postanowień umowy muszą być dokonane na piśmie. Wystąpienie którejkolwiek z wymienionych okoliczności nie stanowi zobowiązania Stron do wprowadzenia zmiany. 2. Po upływie 12 miesięcy od dnia podpisania umowy, w przypadku </w:t>
      </w:r>
      <w:r w:rsidRPr="00274E9F">
        <w:rPr>
          <w:rFonts w:ascii="Times New Roman" w:eastAsia="Times New Roman" w:hAnsi="Times New Roman" w:cs="Times New Roman"/>
          <w:sz w:val="24"/>
          <w:szCs w:val="24"/>
          <w:lang w:eastAsia="pl-PL"/>
        </w:rPr>
        <w:lastRenderedPageBreak/>
        <w:t xml:space="preserve">wystąpienia poniższych okoliczności: 2.1. zmiany stawki podatku od towarów i usług, 2.2. zmiany wysokości minimalnego wynagrodzenia za pracę ustalonego na podstawie art. 2 ust. 3-5 ustawy z dnia 10 października 2002 r. o minimalnym wynagrodzeniu za pracę, 2.3. zmiany zasad podlegania ubezpieczeniom społecznym lub ubezpieczeniu zdrowotnemu łub wysokości stawki składki na ubezpieczenia społeczne łub zdrowotne, 2.4. zmiany zasad gromadzenia i wysokości wpłat do pracowniczych planów kapitałowych, o których mowa w ustawie z dnia 4 października 2018 r. o pracowniczych planach kapitałowych, Wykonawca może wystąpić do Zamawiającego z wnioskiem o przeprowadzenie negocjacji w sprawie wprowadzenia odpowiedniej zmiany wynagrodzenia należnego Wykonawcy, jeżeli zmiany te będą miały wpływ na koszty wykonania przez Wykonawcę realizacji niniejszej umowy. Możliwość zmiany dotyczy tylko części wynagrodzenia, która na dzień wystąpienia określonych wyżej zmian była przez Zamawiającego niezapłacona. 3. Zmiana umowy w powyżej określonych okolicznościach może nastąpić na podstawie ustaleń pomiędzy Stronami, po wejściu w życie przepisów będących przyczyną złożenia wniosku Wykonawcy. Zamawiający ustosunkuje się do wniosku Wykonawcy w ciągu 30 dni od daty jego złożenia. 4. W przypadku zmiany, o której mowa w pkt. 2.1 wartość netto wynagrodzenia Wykonawcy (tj. bez podatku od towarów i usług) nie zmieni się, a wartość brutto wynagrodzenia zostanie wyliczona z uwzględnieniem stawki podatku od towarów i usług, wynikającej ze zmienionych przepisów, obowiązującej w dniu wymagalności raty składki. 5. W przypadku gdyby Wykonawca chciał skorzystać z możliwości zmiany wynagrodzenia w sytuacjach, o których mowa w pkt. 2.2., 2.3. i 2.4. Wykonawca winien w terminie 30 dni od dnia zawarcia Umowy doręczyć Zamawiającemu szczegółowe zestawienie, obejmujące kalkulację kosztów wykonania zamówienia, ze wskazaniem w szczególności ilości osób wykonujących zamówienie oraz wyszczególnienie elementów wynagrodzenia poszczególnych osób (brutto, netto) oraz kosztów ich ubezpieczenia (ze wskazaniem kwot poszczególnych składek uiszczanych do Zakładu Ubezpieczeń Społecznych/ Kasy Rolniczego Ubezpieczenia Społecznego), wraz z określeniem zakresu (części etatu), w jakim wykonują oni prace bezpośrednio związane z realizacją przedmiotu umowy oraz części wynagrodzenia odpowiadającej temu zakresowi, pisemną informację o zmianach w zasadach gromadzenia i wysokości wpłat do pracowniczych planów kapitałowych pracowników świadczących usługi przy realizacji niniejszej umowy. 6. Powyższe postanowienia mają zastosowanie tylko do zmian przepisów, które nie były znane w terminie składania ofert w przedmiotowym postępowaniu o udzielenie zamówienia publicznego. Zmiany przepisów ogłoszone przed dniem składania ofert zostały uwzględnione w kalkulacji ceny zamówienia.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IV.6) INFORMACJE ADMINISTRACYJNE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IV.6.1) Sposób udostępniania informacji o charakterze poufnym </w:t>
      </w:r>
      <w:r w:rsidRPr="00274E9F">
        <w:rPr>
          <w:rFonts w:ascii="Times New Roman" w:eastAsia="Times New Roman" w:hAnsi="Times New Roman" w:cs="Times New Roman"/>
          <w:i/>
          <w:iCs/>
          <w:sz w:val="24"/>
          <w:szCs w:val="24"/>
          <w:lang w:eastAsia="pl-PL"/>
        </w:rPr>
        <w:t xml:space="preserve">(jeżeli dotyczy): </w:t>
      </w:r>
      <w:r w:rsidRPr="00274E9F">
        <w:rPr>
          <w:rFonts w:ascii="Times New Roman" w:eastAsia="Times New Roman" w:hAnsi="Times New Roman" w:cs="Times New Roman"/>
          <w:sz w:val="24"/>
          <w:szCs w:val="24"/>
          <w:lang w:eastAsia="pl-PL"/>
        </w:rPr>
        <w:br/>
        <w:t xml:space="preserve">1. Informacje zawarte w poniżej wymienionych załącznikach mają charakter poufny: Załącznik nr 1 – Charakterystyka Zamawiającego Załącznik nr 2 – Szczegółowy opis przedmiotu zamówienia Załącznik nr 8 a, b, c – Protokół badania Załączniki nr 9 a, b, c – Informacje dla Pacjenta wraz z Formularzami Świadomej Zgody Załącznik nr 10 a, b – Lista ośrodków i głównych badaczy 2. Wykonawca informacje o charakterze poufnym może uzyskać poprzez zawnioskowanie o ich przesłanie w formie elektronicznej na adres mailowy: monika.kaczmarek@umed.lodz.pl We wniosku o przesłanie Części poufnej SIWZ należy podać dane dotyczące Wnioskodawcy i Wykonawcy, którego reprezentuje powołując się na numer przedmiotowego postępowania.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Środki służące ochronie informacji o charakterze poufnym</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lastRenderedPageBreak/>
        <w:t xml:space="preserve">Data: 2020-11-30, godzina: 10:00, </w:t>
      </w:r>
      <w:r w:rsidRPr="00274E9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Wskazać powody: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74E9F">
        <w:rPr>
          <w:rFonts w:ascii="Times New Roman" w:eastAsia="Times New Roman" w:hAnsi="Times New Roman" w:cs="Times New Roman"/>
          <w:sz w:val="24"/>
          <w:szCs w:val="24"/>
          <w:lang w:eastAsia="pl-PL"/>
        </w:rPr>
        <w:br/>
        <w:t xml:space="preserve">&gt; Język polski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IV.6.3) Termin związania ofertą: </w:t>
      </w:r>
      <w:r w:rsidRPr="00274E9F">
        <w:rPr>
          <w:rFonts w:ascii="Times New Roman" w:eastAsia="Times New Roman" w:hAnsi="Times New Roman" w:cs="Times New Roman"/>
          <w:sz w:val="24"/>
          <w:szCs w:val="24"/>
          <w:lang w:eastAsia="pl-PL"/>
        </w:rPr>
        <w:t xml:space="preserve">do: okres w dniach: 30 (od ostatecznego terminu składania ofert)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IV.6.5) Informacje dodatkowe:</w:t>
      </w:r>
      <w:r w:rsidRPr="00274E9F">
        <w:rPr>
          <w:rFonts w:ascii="Times New Roman" w:eastAsia="Times New Roman" w:hAnsi="Times New Roman" w:cs="Times New Roman"/>
          <w:sz w:val="24"/>
          <w:szCs w:val="24"/>
          <w:lang w:eastAsia="pl-PL"/>
        </w:rPr>
        <w:t xml:space="preserve"> </w:t>
      </w:r>
      <w:r w:rsidRPr="00274E9F">
        <w:rPr>
          <w:rFonts w:ascii="Times New Roman" w:eastAsia="Times New Roman" w:hAnsi="Times New Roman" w:cs="Times New Roman"/>
          <w:sz w:val="24"/>
          <w:szCs w:val="24"/>
          <w:lang w:eastAsia="pl-PL"/>
        </w:rPr>
        <w:br/>
      </w:r>
    </w:p>
    <w:p w:rsidR="00274E9F" w:rsidRPr="00274E9F" w:rsidRDefault="00274E9F" w:rsidP="00274E9F">
      <w:pPr>
        <w:spacing w:after="0" w:line="240" w:lineRule="auto"/>
        <w:jc w:val="center"/>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u w:val="single"/>
          <w:lang w:eastAsia="pl-PL"/>
        </w:rPr>
        <w:t xml:space="preserve">ZAŁĄCZNIK I - INFORMACJE DOTYCZĄCE OFERT CZĘŚCIOWYCH </w:t>
      </w:r>
    </w:p>
    <w:p w:rsidR="00274E9F" w:rsidRPr="00274E9F" w:rsidRDefault="00274E9F" w:rsidP="00274E9F">
      <w:pPr>
        <w:spacing w:after="0" w:line="240" w:lineRule="auto"/>
        <w:rPr>
          <w:rFonts w:ascii="Times New Roman" w:eastAsia="Times New Roman" w:hAnsi="Times New Roman" w:cs="Times New Roman"/>
          <w:sz w:val="24"/>
          <w:szCs w:val="24"/>
          <w:lang w:eastAsia="pl-PL"/>
        </w:rPr>
      </w:pPr>
    </w:p>
    <w:p w:rsidR="00274E9F" w:rsidRPr="00274E9F" w:rsidRDefault="00274E9F" w:rsidP="00274E9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274E9F" w:rsidRPr="00274E9F" w:rsidTr="00274E9F">
        <w:trPr>
          <w:tblCellSpacing w:w="15" w:type="dxa"/>
        </w:trPr>
        <w:tc>
          <w:tcPr>
            <w:tcW w:w="0" w:type="auto"/>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1</w:t>
            </w:r>
          </w:p>
        </w:tc>
        <w:tc>
          <w:tcPr>
            <w:tcW w:w="0" w:type="auto"/>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Nazwa: </w:t>
            </w:r>
          </w:p>
        </w:tc>
        <w:tc>
          <w:tcPr>
            <w:tcW w:w="0" w:type="auto"/>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Pakiet 1</w:t>
            </w:r>
          </w:p>
        </w:tc>
      </w:tr>
    </w:tbl>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1) Krótki opis przedmiotu zamówienia </w:t>
      </w:r>
      <w:r w:rsidRPr="00274E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74E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74E9F">
        <w:rPr>
          <w:rFonts w:ascii="Times New Roman" w:eastAsia="Times New Roman" w:hAnsi="Times New Roman" w:cs="Times New Roman"/>
          <w:b/>
          <w:bCs/>
          <w:sz w:val="24"/>
          <w:szCs w:val="24"/>
          <w:lang w:eastAsia="pl-PL"/>
        </w:rPr>
        <w:t>budowlane:</w:t>
      </w:r>
      <w:r w:rsidRPr="00274E9F">
        <w:rPr>
          <w:rFonts w:ascii="Times New Roman" w:eastAsia="Times New Roman" w:hAnsi="Times New Roman" w:cs="Times New Roman"/>
          <w:sz w:val="24"/>
          <w:szCs w:val="24"/>
          <w:lang w:eastAsia="pl-PL"/>
        </w:rPr>
        <w:t>Przedmiotem</w:t>
      </w:r>
      <w:proofErr w:type="spellEnd"/>
      <w:r w:rsidRPr="00274E9F">
        <w:rPr>
          <w:rFonts w:ascii="Times New Roman" w:eastAsia="Times New Roman" w:hAnsi="Times New Roman" w:cs="Times New Roman"/>
          <w:sz w:val="24"/>
          <w:szCs w:val="24"/>
          <w:lang w:eastAsia="pl-PL"/>
        </w:rPr>
        <w:t xml:space="preserve"> niniejszego zamówienia jest usługa ubezpieczenia odpowiedzialności cywilnej badacza i sponsora z tytułu prowadzonych badań klinicznych nt. Wspólny protokół leczenia dzieci i młodzieży z ostrą białaczką </w:t>
      </w:r>
      <w:proofErr w:type="spellStart"/>
      <w:r w:rsidRPr="00274E9F">
        <w:rPr>
          <w:rFonts w:ascii="Times New Roman" w:eastAsia="Times New Roman" w:hAnsi="Times New Roman" w:cs="Times New Roman"/>
          <w:sz w:val="24"/>
          <w:szCs w:val="24"/>
          <w:lang w:eastAsia="pl-PL"/>
        </w:rPr>
        <w:t>limfoblastyczną</w:t>
      </w:r>
      <w:proofErr w:type="spellEnd"/>
      <w:r w:rsidRPr="00274E9F">
        <w:rPr>
          <w:rFonts w:ascii="Times New Roman" w:eastAsia="Times New Roman" w:hAnsi="Times New Roman" w:cs="Times New Roman"/>
          <w:sz w:val="24"/>
          <w:szCs w:val="24"/>
          <w:lang w:eastAsia="pl-PL"/>
        </w:rPr>
        <w:t xml:space="preserve">. Randomizowane badanie III fazy prowadzone w porozumieniu z grupą badawczą AIEOP-BFM.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2) Wspólny Słownik Zamówień(CPV): </w:t>
      </w:r>
      <w:r w:rsidRPr="00274E9F">
        <w:rPr>
          <w:rFonts w:ascii="Times New Roman" w:eastAsia="Times New Roman" w:hAnsi="Times New Roman" w:cs="Times New Roman"/>
          <w:sz w:val="24"/>
          <w:szCs w:val="24"/>
          <w:lang w:eastAsia="pl-PL"/>
        </w:rPr>
        <w:t>66510000-8, 66516000-0, 66516400-4</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3) Wartość części zamówienia(jeżeli zamawiający podaje informacje o wartości zamówienia):</w:t>
      </w:r>
      <w:r w:rsidRPr="00274E9F">
        <w:rPr>
          <w:rFonts w:ascii="Times New Roman" w:eastAsia="Times New Roman" w:hAnsi="Times New Roman" w:cs="Times New Roman"/>
          <w:sz w:val="24"/>
          <w:szCs w:val="24"/>
          <w:lang w:eastAsia="pl-PL"/>
        </w:rPr>
        <w:br/>
        <w:t xml:space="preserve">Wartość bez VAT: </w:t>
      </w:r>
      <w:r w:rsidRPr="00274E9F">
        <w:rPr>
          <w:rFonts w:ascii="Times New Roman" w:eastAsia="Times New Roman" w:hAnsi="Times New Roman" w:cs="Times New Roman"/>
          <w:sz w:val="24"/>
          <w:szCs w:val="24"/>
          <w:lang w:eastAsia="pl-PL"/>
        </w:rPr>
        <w:br/>
        <w:t xml:space="preserve">Waluta: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4) Czas trwania lub termin wykonania: </w:t>
      </w:r>
      <w:r w:rsidRPr="00274E9F">
        <w:rPr>
          <w:rFonts w:ascii="Times New Roman" w:eastAsia="Times New Roman" w:hAnsi="Times New Roman" w:cs="Times New Roman"/>
          <w:sz w:val="24"/>
          <w:szCs w:val="24"/>
          <w:lang w:eastAsia="pl-PL"/>
        </w:rPr>
        <w:br/>
        <w:t xml:space="preserve">okres w miesiącach: </w:t>
      </w:r>
      <w:r w:rsidRPr="00274E9F">
        <w:rPr>
          <w:rFonts w:ascii="Times New Roman" w:eastAsia="Times New Roman" w:hAnsi="Times New Roman" w:cs="Times New Roman"/>
          <w:sz w:val="24"/>
          <w:szCs w:val="24"/>
          <w:lang w:eastAsia="pl-PL"/>
        </w:rPr>
        <w:br/>
        <w:t xml:space="preserve">okres w dniach: </w:t>
      </w:r>
      <w:r w:rsidRPr="00274E9F">
        <w:rPr>
          <w:rFonts w:ascii="Times New Roman" w:eastAsia="Times New Roman" w:hAnsi="Times New Roman" w:cs="Times New Roman"/>
          <w:sz w:val="24"/>
          <w:szCs w:val="24"/>
          <w:lang w:eastAsia="pl-PL"/>
        </w:rPr>
        <w:br/>
        <w:t>data rozpoczęcia: 2021-01-01</w:t>
      </w:r>
      <w:r w:rsidRPr="00274E9F">
        <w:rPr>
          <w:rFonts w:ascii="Times New Roman" w:eastAsia="Times New Roman" w:hAnsi="Times New Roman" w:cs="Times New Roman"/>
          <w:sz w:val="24"/>
          <w:szCs w:val="24"/>
          <w:lang w:eastAsia="pl-PL"/>
        </w:rPr>
        <w:br/>
        <w:t>data zakończenia: 2026-03-31</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9"/>
        <w:gridCol w:w="1016"/>
      </w:tblGrid>
      <w:tr w:rsidR="00274E9F" w:rsidRPr="00274E9F" w:rsidTr="00274E9F">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Znaczenie</w:t>
            </w:r>
          </w:p>
        </w:tc>
      </w:tr>
      <w:tr w:rsidR="00274E9F" w:rsidRPr="00274E9F" w:rsidTr="00274E9F">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99,00</w:t>
            </w:r>
          </w:p>
        </w:tc>
      </w:tr>
      <w:tr w:rsidR="00274E9F" w:rsidRPr="00274E9F" w:rsidTr="00274E9F">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Preferowany zakres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1,00</w:t>
            </w:r>
          </w:p>
        </w:tc>
      </w:tr>
    </w:tbl>
    <w:p w:rsidR="00274E9F" w:rsidRPr="00274E9F" w:rsidRDefault="00274E9F" w:rsidP="00274E9F">
      <w:pPr>
        <w:spacing w:after="24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6) INFORMACJE </w:t>
      </w:r>
      <w:proofErr w:type="spellStart"/>
      <w:r w:rsidRPr="00274E9F">
        <w:rPr>
          <w:rFonts w:ascii="Times New Roman" w:eastAsia="Times New Roman" w:hAnsi="Times New Roman" w:cs="Times New Roman"/>
          <w:b/>
          <w:bCs/>
          <w:sz w:val="24"/>
          <w:szCs w:val="24"/>
          <w:lang w:eastAsia="pl-PL"/>
        </w:rPr>
        <w:t>DODATKOWE:</w:t>
      </w:r>
      <w:r w:rsidRPr="00274E9F">
        <w:rPr>
          <w:rFonts w:ascii="Times New Roman" w:eastAsia="Times New Roman" w:hAnsi="Times New Roman" w:cs="Times New Roman"/>
          <w:sz w:val="24"/>
          <w:szCs w:val="24"/>
          <w:lang w:eastAsia="pl-PL"/>
        </w:rPr>
        <w:t>Termin</w:t>
      </w:r>
      <w:proofErr w:type="spellEnd"/>
      <w:r w:rsidRPr="00274E9F">
        <w:rPr>
          <w:rFonts w:ascii="Times New Roman" w:eastAsia="Times New Roman" w:hAnsi="Times New Roman" w:cs="Times New Roman"/>
          <w:sz w:val="24"/>
          <w:szCs w:val="24"/>
          <w:lang w:eastAsia="pl-PL"/>
        </w:rPr>
        <w:t xml:space="preserve"> realizacji zobowiązań Ubezpieczyciela wobec Ubezpieczonego może wykraczać poza termin realizacji zamówienia, zgodnie z obowiązującymi przepisami prawa.</w:t>
      </w:r>
      <w:r w:rsidRPr="00274E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89"/>
      </w:tblGrid>
      <w:tr w:rsidR="00274E9F" w:rsidRPr="00274E9F" w:rsidTr="00274E9F">
        <w:trPr>
          <w:tblCellSpacing w:w="15" w:type="dxa"/>
        </w:trPr>
        <w:tc>
          <w:tcPr>
            <w:tcW w:w="0" w:type="auto"/>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2</w:t>
            </w:r>
          </w:p>
        </w:tc>
        <w:tc>
          <w:tcPr>
            <w:tcW w:w="0" w:type="auto"/>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Nazwa: </w:t>
            </w:r>
          </w:p>
        </w:tc>
        <w:tc>
          <w:tcPr>
            <w:tcW w:w="0" w:type="auto"/>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proofErr w:type="spellStart"/>
            <w:r w:rsidRPr="00274E9F">
              <w:rPr>
                <w:rFonts w:ascii="Times New Roman" w:eastAsia="Times New Roman" w:hAnsi="Times New Roman" w:cs="Times New Roman"/>
                <w:sz w:val="24"/>
                <w:szCs w:val="24"/>
                <w:lang w:eastAsia="pl-PL"/>
              </w:rPr>
              <w:t>Paket</w:t>
            </w:r>
            <w:proofErr w:type="spellEnd"/>
            <w:r w:rsidRPr="00274E9F">
              <w:rPr>
                <w:rFonts w:ascii="Times New Roman" w:eastAsia="Times New Roman" w:hAnsi="Times New Roman" w:cs="Times New Roman"/>
                <w:sz w:val="24"/>
                <w:szCs w:val="24"/>
                <w:lang w:eastAsia="pl-PL"/>
              </w:rPr>
              <w:t xml:space="preserve"> 2</w:t>
            </w:r>
          </w:p>
        </w:tc>
      </w:tr>
    </w:tbl>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1) Krótki opis przedmiotu zamówienia </w:t>
      </w:r>
      <w:r w:rsidRPr="00274E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74E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74E9F">
        <w:rPr>
          <w:rFonts w:ascii="Times New Roman" w:eastAsia="Times New Roman" w:hAnsi="Times New Roman" w:cs="Times New Roman"/>
          <w:b/>
          <w:bCs/>
          <w:sz w:val="24"/>
          <w:szCs w:val="24"/>
          <w:lang w:eastAsia="pl-PL"/>
        </w:rPr>
        <w:t>budowlane:</w:t>
      </w:r>
      <w:r w:rsidRPr="00274E9F">
        <w:rPr>
          <w:rFonts w:ascii="Times New Roman" w:eastAsia="Times New Roman" w:hAnsi="Times New Roman" w:cs="Times New Roman"/>
          <w:sz w:val="24"/>
          <w:szCs w:val="24"/>
          <w:lang w:eastAsia="pl-PL"/>
        </w:rPr>
        <w:t>Przedmiotem</w:t>
      </w:r>
      <w:proofErr w:type="spellEnd"/>
      <w:r w:rsidRPr="00274E9F">
        <w:rPr>
          <w:rFonts w:ascii="Times New Roman" w:eastAsia="Times New Roman" w:hAnsi="Times New Roman" w:cs="Times New Roman"/>
          <w:sz w:val="24"/>
          <w:szCs w:val="24"/>
          <w:lang w:eastAsia="pl-PL"/>
        </w:rPr>
        <w:t xml:space="preserve"> niniejszego zamówienia jest usługa ubezpieczenia odpowiedzialności cywilnej badacza i sponsora z tytułu prowadzonych badań klinicznych nt. Jednoramienne badanie interwencyjne z </w:t>
      </w:r>
      <w:proofErr w:type="spellStart"/>
      <w:r w:rsidRPr="00274E9F">
        <w:rPr>
          <w:rFonts w:ascii="Times New Roman" w:eastAsia="Times New Roman" w:hAnsi="Times New Roman" w:cs="Times New Roman"/>
          <w:sz w:val="24"/>
          <w:szCs w:val="24"/>
          <w:lang w:eastAsia="pl-PL"/>
        </w:rPr>
        <w:t>ruksolitynibem</w:t>
      </w:r>
      <w:proofErr w:type="spellEnd"/>
      <w:r w:rsidRPr="00274E9F">
        <w:rPr>
          <w:rFonts w:ascii="Times New Roman" w:eastAsia="Times New Roman" w:hAnsi="Times New Roman" w:cs="Times New Roman"/>
          <w:sz w:val="24"/>
          <w:szCs w:val="24"/>
          <w:lang w:eastAsia="pl-PL"/>
        </w:rPr>
        <w:t xml:space="preserve"> i chemioterapią prowadzoną według protokołu AIOEP-BFM 2017 u dzieci z ostrą białaczką </w:t>
      </w:r>
      <w:proofErr w:type="spellStart"/>
      <w:r w:rsidRPr="00274E9F">
        <w:rPr>
          <w:rFonts w:ascii="Times New Roman" w:eastAsia="Times New Roman" w:hAnsi="Times New Roman" w:cs="Times New Roman"/>
          <w:sz w:val="24"/>
          <w:szCs w:val="24"/>
          <w:lang w:eastAsia="pl-PL"/>
        </w:rPr>
        <w:t>limfoblastyczną</w:t>
      </w:r>
      <w:proofErr w:type="spellEnd"/>
      <w:r w:rsidRPr="00274E9F">
        <w:rPr>
          <w:rFonts w:ascii="Times New Roman" w:eastAsia="Times New Roman" w:hAnsi="Times New Roman" w:cs="Times New Roman"/>
          <w:sz w:val="24"/>
          <w:szCs w:val="24"/>
          <w:lang w:eastAsia="pl-PL"/>
        </w:rPr>
        <w:t xml:space="preserve"> i potwierdzoną aktywacją ścieżki JAK/STAT.</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2) Wspólny Słownik Zamówień(CPV): </w:t>
      </w:r>
      <w:r w:rsidRPr="00274E9F">
        <w:rPr>
          <w:rFonts w:ascii="Times New Roman" w:eastAsia="Times New Roman" w:hAnsi="Times New Roman" w:cs="Times New Roman"/>
          <w:sz w:val="24"/>
          <w:szCs w:val="24"/>
          <w:lang w:eastAsia="pl-PL"/>
        </w:rPr>
        <w:t>66510000-8, 66516000-0, 66516400-4</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3) Wartość części zamówienia(jeżeli zamawiający podaje informacje o wartości zamówienia):</w:t>
      </w:r>
      <w:r w:rsidRPr="00274E9F">
        <w:rPr>
          <w:rFonts w:ascii="Times New Roman" w:eastAsia="Times New Roman" w:hAnsi="Times New Roman" w:cs="Times New Roman"/>
          <w:sz w:val="24"/>
          <w:szCs w:val="24"/>
          <w:lang w:eastAsia="pl-PL"/>
        </w:rPr>
        <w:br/>
        <w:t xml:space="preserve">Wartość bez VAT: </w:t>
      </w:r>
      <w:r w:rsidRPr="00274E9F">
        <w:rPr>
          <w:rFonts w:ascii="Times New Roman" w:eastAsia="Times New Roman" w:hAnsi="Times New Roman" w:cs="Times New Roman"/>
          <w:sz w:val="24"/>
          <w:szCs w:val="24"/>
          <w:lang w:eastAsia="pl-PL"/>
        </w:rPr>
        <w:br/>
        <w:t xml:space="preserve">Waluta: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4) Czas trwania lub termin wykonania: </w:t>
      </w:r>
      <w:r w:rsidRPr="00274E9F">
        <w:rPr>
          <w:rFonts w:ascii="Times New Roman" w:eastAsia="Times New Roman" w:hAnsi="Times New Roman" w:cs="Times New Roman"/>
          <w:sz w:val="24"/>
          <w:szCs w:val="24"/>
          <w:lang w:eastAsia="pl-PL"/>
        </w:rPr>
        <w:br/>
        <w:t xml:space="preserve">okres w miesiącach: </w:t>
      </w:r>
      <w:r w:rsidRPr="00274E9F">
        <w:rPr>
          <w:rFonts w:ascii="Times New Roman" w:eastAsia="Times New Roman" w:hAnsi="Times New Roman" w:cs="Times New Roman"/>
          <w:sz w:val="24"/>
          <w:szCs w:val="24"/>
          <w:lang w:eastAsia="pl-PL"/>
        </w:rPr>
        <w:br/>
        <w:t xml:space="preserve">okres w dniach: </w:t>
      </w:r>
      <w:r w:rsidRPr="00274E9F">
        <w:rPr>
          <w:rFonts w:ascii="Times New Roman" w:eastAsia="Times New Roman" w:hAnsi="Times New Roman" w:cs="Times New Roman"/>
          <w:sz w:val="24"/>
          <w:szCs w:val="24"/>
          <w:lang w:eastAsia="pl-PL"/>
        </w:rPr>
        <w:br/>
        <w:t>data rozpoczęcia: 2021-01-01</w:t>
      </w:r>
      <w:r w:rsidRPr="00274E9F">
        <w:rPr>
          <w:rFonts w:ascii="Times New Roman" w:eastAsia="Times New Roman" w:hAnsi="Times New Roman" w:cs="Times New Roman"/>
          <w:sz w:val="24"/>
          <w:szCs w:val="24"/>
          <w:lang w:eastAsia="pl-PL"/>
        </w:rPr>
        <w:br/>
        <w:t>data zakończenia: 2026-03-31</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9"/>
        <w:gridCol w:w="1016"/>
      </w:tblGrid>
      <w:tr w:rsidR="00274E9F" w:rsidRPr="00274E9F" w:rsidTr="00274E9F">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Znaczenie</w:t>
            </w:r>
          </w:p>
        </w:tc>
      </w:tr>
      <w:tr w:rsidR="00274E9F" w:rsidRPr="00274E9F" w:rsidTr="00274E9F">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95,00</w:t>
            </w:r>
          </w:p>
        </w:tc>
      </w:tr>
      <w:tr w:rsidR="00274E9F" w:rsidRPr="00274E9F" w:rsidTr="00274E9F">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Preferowany zakres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5,00</w:t>
            </w:r>
          </w:p>
        </w:tc>
      </w:tr>
    </w:tbl>
    <w:p w:rsidR="00274E9F" w:rsidRPr="00274E9F" w:rsidRDefault="00274E9F" w:rsidP="00274E9F">
      <w:pPr>
        <w:spacing w:after="24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6) INFORMACJE </w:t>
      </w:r>
      <w:proofErr w:type="spellStart"/>
      <w:r w:rsidRPr="00274E9F">
        <w:rPr>
          <w:rFonts w:ascii="Times New Roman" w:eastAsia="Times New Roman" w:hAnsi="Times New Roman" w:cs="Times New Roman"/>
          <w:b/>
          <w:bCs/>
          <w:sz w:val="24"/>
          <w:szCs w:val="24"/>
          <w:lang w:eastAsia="pl-PL"/>
        </w:rPr>
        <w:t>DODATKOWE:</w:t>
      </w:r>
      <w:r w:rsidRPr="00274E9F">
        <w:rPr>
          <w:rFonts w:ascii="Times New Roman" w:eastAsia="Times New Roman" w:hAnsi="Times New Roman" w:cs="Times New Roman"/>
          <w:sz w:val="24"/>
          <w:szCs w:val="24"/>
          <w:lang w:eastAsia="pl-PL"/>
        </w:rPr>
        <w:t>Termin</w:t>
      </w:r>
      <w:proofErr w:type="spellEnd"/>
      <w:r w:rsidRPr="00274E9F">
        <w:rPr>
          <w:rFonts w:ascii="Times New Roman" w:eastAsia="Times New Roman" w:hAnsi="Times New Roman" w:cs="Times New Roman"/>
          <w:sz w:val="24"/>
          <w:szCs w:val="24"/>
          <w:lang w:eastAsia="pl-PL"/>
        </w:rPr>
        <w:t xml:space="preserve"> realizacji zobowiązań Ubezpieczyciela wobec Ubezpieczonego może wykraczać poza termin realizacji zamówienia, zgodnie z obowiązującymi przepisami prawa.</w:t>
      </w:r>
      <w:r w:rsidRPr="00274E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274E9F" w:rsidRPr="00274E9F" w:rsidTr="00274E9F">
        <w:trPr>
          <w:tblCellSpacing w:w="15" w:type="dxa"/>
        </w:trPr>
        <w:tc>
          <w:tcPr>
            <w:tcW w:w="0" w:type="auto"/>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3</w:t>
            </w:r>
          </w:p>
        </w:tc>
        <w:tc>
          <w:tcPr>
            <w:tcW w:w="0" w:type="auto"/>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Nazwa: </w:t>
            </w:r>
          </w:p>
        </w:tc>
        <w:tc>
          <w:tcPr>
            <w:tcW w:w="0" w:type="auto"/>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Pakiet 3</w:t>
            </w:r>
          </w:p>
        </w:tc>
      </w:tr>
    </w:tbl>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b/>
          <w:bCs/>
          <w:sz w:val="24"/>
          <w:szCs w:val="24"/>
          <w:lang w:eastAsia="pl-PL"/>
        </w:rPr>
        <w:t xml:space="preserve">1) Krótki opis przedmiotu zamówienia </w:t>
      </w:r>
      <w:r w:rsidRPr="00274E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74E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74E9F">
        <w:rPr>
          <w:rFonts w:ascii="Times New Roman" w:eastAsia="Times New Roman" w:hAnsi="Times New Roman" w:cs="Times New Roman"/>
          <w:b/>
          <w:bCs/>
          <w:sz w:val="24"/>
          <w:szCs w:val="24"/>
          <w:lang w:eastAsia="pl-PL"/>
        </w:rPr>
        <w:t>budowlane:</w:t>
      </w:r>
      <w:r w:rsidRPr="00274E9F">
        <w:rPr>
          <w:rFonts w:ascii="Times New Roman" w:eastAsia="Times New Roman" w:hAnsi="Times New Roman" w:cs="Times New Roman"/>
          <w:sz w:val="24"/>
          <w:szCs w:val="24"/>
          <w:lang w:eastAsia="pl-PL"/>
        </w:rPr>
        <w:t>Przedmiotem</w:t>
      </w:r>
      <w:proofErr w:type="spellEnd"/>
      <w:r w:rsidRPr="00274E9F">
        <w:rPr>
          <w:rFonts w:ascii="Times New Roman" w:eastAsia="Times New Roman" w:hAnsi="Times New Roman" w:cs="Times New Roman"/>
          <w:sz w:val="24"/>
          <w:szCs w:val="24"/>
          <w:lang w:eastAsia="pl-PL"/>
        </w:rPr>
        <w:t xml:space="preserve"> niniejszego zamówienia jest usługa ubezpieczenia odpowiedzialności cywilnej badacza i sponsora z tytułu prowadzonych badań klinicznych nt. Prospektywne, randomizowane, otwarte badanie kliniczne III fazy z zaślepieniem oceny punktu końcowego oceniające skuteczność i bezpieczeństwo stosowania </w:t>
      </w:r>
      <w:proofErr w:type="spellStart"/>
      <w:r w:rsidRPr="00274E9F">
        <w:rPr>
          <w:rFonts w:ascii="Times New Roman" w:eastAsia="Times New Roman" w:hAnsi="Times New Roman" w:cs="Times New Roman"/>
          <w:sz w:val="24"/>
          <w:szCs w:val="24"/>
          <w:lang w:eastAsia="pl-PL"/>
        </w:rPr>
        <w:t>cyklosporyny</w:t>
      </w:r>
      <w:proofErr w:type="spellEnd"/>
      <w:r w:rsidRPr="00274E9F">
        <w:rPr>
          <w:rFonts w:ascii="Times New Roman" w:eastAsia="Times New Roman" w:hAnsi="Times New Roman" w:cs="Times New Roman"/>
          <w:sz w:val="24"/>
          <w:szCs w:val="24"/>
          <w:lang w:eastAsia="pl-PL"/>
        </w:rPr>
        <w:t xml:space="preserve"> i </w:t>
      </w:r>
      <w:proofErr w:type="spellStart"/>
      <w:r w:rsidRPr="00274E9F">
        <w:rPr>
          <w:rFonts w:ascii="Times New Roman" w:eastAsia="Times New Roman" w:hAnsi="Times New Roman" w:cs="Times New Roman"/>
          <w:sz w:val="24"/>
          <w:szCs w:val="24"/>
          <w:lang w:eastAsia="pl-PL"/>
        </w:rPr>
        <w:t>metotreksatu</w:t>
      </w:r>
      <w:proofErr w:type="spellEnd"/>
      <w:r w:rsidRPr="00274E9F">
        <w:rPr>
          <w:rFonts w:ascii="Times New Roman" w:eastAsia="Times New Roman" w:hAnsi="Times New Roman" w:cs="Times New Roman"/>
          <w:sz w:val="24"/>
          <w:szCs w:val="24"/>
          <w:lang w:eastAsia="pl-PL"/>
        </w:rPr>
        <w:t xml:space="preserve"> u dzieci i młodzieży z atopowym zapaleniem skóry o nasileniu umiarkowanym do ciężkiego.</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2) Wspólny Słownik Zamówień(CPV): </w:t>
      </w:r>
      <w:r w:rsidRPr="00274E9F">
        <w:rPr>
          <w:rFonts w:ascii="Times New Roman" w:eastAsia="Times New Roman" w:hAnsi="Times New Roman" w:cs="Times New Roman"/>
          <w:sz w:val="24"/>
          <w:szCs w:val="24"/>
          <w:lang w:eastAsia="pl-PL"/>
        </w:rPr>
        <w:t>66510000-8, 66516000-0, 66516400-4</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3) Wartość części zamówienia(jeżeli zamawiający podaje informacje o wartości zamówienia):</w:t>
      </w:r>
      <w:r w:rsidRPr="00274E9F">
        <w:rPr>
          <w:rFonts w:ascii="Times New Roman" w:eastAsia="Times New Roman" w:hAnsi="Times New Roman" w:cs="Times New Roman"/>
          <w:sz w:val="24"/>
          <w:szCs w:val="24"/>
          <w:lang w:eastAsia="pl-PL"/>
        </w:rPr>
        <w:br/>
        <w:t xml:space="preserve">Wartość bez VAT: </w:t>
      </w:r>
      <w:r w:rsidRPr="00274E9F">
        <w:rPr>
          <w:rFonts w:ascii="Times New Roman" w:eastAsia="Times New Roman" w:hAnsi="Times New Roman" w:cs="Times New Roman"/>
          <w:sz w:val="24"/>
          <w:szCs w:val="24"/>
          <w:lang w:eastAsia="pl-PL"/>
        </w:rPr>
        <w:br/>
        <w:t xml:space="preserve">Waluta: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4) Czas trwania lub termin wykonania: </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sz w:val="24"/>
          <w:szCs w:val="24"/>
          <w:lang w:eastAsia="pl-PL"/>
        </w:rPr>
        <w:lastRenderedPageBreak/>
        <w:t xml:space="preserve">okres w miesiącach: </w:t>
      </w:r>
      <w:r w:rsidRPr="00274E9F">
        <w:rPr>
          <w:rFonts w:ascii="Times New Roman" w:eastAsia="Times New Roman" w:hAnsi="Times New Roman" w:cs="Times New Roman"/>
          <w:sz w:val="24"/>
          <w:szCs w:val="24"/>
          <w:lang w:eastAsia="pl-PL"/>
        </w:rPr>
        <w:br/>
        <w:t xml:space="preserve">okres w dniach: </w:t>
      </w:r>
      <w:r w:rsidRPr="00274E9F">
        <w:rPr>
          <w:rFonts w:ascii="Times New Roman" w:eastAsia="Times New Roman" w:hAnsi="Times New Roman" w:cs="Times New Roman"/>
          <w:sz w:val="24"/>
          <w:szCs w:val="24"/>
          <w:lang w:eastAsia="pl-PL"/>
        </w:rPr>
        <w:br/>
        <w:t>data rozpoczęcia: 2021-01-02</w:t>
      </w:r>
      <w:r w:rsidRPr="00274E9F">
        <w:rPr>
          <w:rFonts w:ascii="Times New Roman" w:eastAsia="Times New Roman" w:hAnsi="Times New Roman" w:cs="Times New Roman"/>
          <w:sz w:val="24"/>
          <w:szCs w:val="24"/>
          <w:lang w:eastAsia="pl-PL"/>
        </w:rPr>
        <w:br/>
        <w:t>data zakończenia: 2025-09-01</w:t>
      </w: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9"/>
        <w:gridCol w:w="1016"/>
      </w:tblGrid>
      <w:tr w:rsidR="00274E9F" w:rsidRPr="00274E9F" w:rsidTr="00274E9F">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Znaczenie</w:t>
            </w:r>
          </w:p>
        </w:tc>
      </w:tr>
      <w:tr w:rsidR="00274E9F" w:rsidRPr="00274E9F" w:rsidTr="00274E9F">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97,00</w:t>
            </w:r>
          </w:p>
        </w:tc>
      </w:tr>
      <w:tr w:rsidR="00274E9F" w:rsidRPr="00274E9F" w:rsidTr="00274E9F">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Preferowany zakres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E9F" w:rsidRPr="00274E9F" w:rsidRDefault="00274E9F" w:rsidP="00274E9F">
            <w:pPr>
              <w:spacing w:after="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t>3,00</w:t>
            </w:r>
          </w:p>
        </w:tc>
      </w:tr>
    </w:tbl>
    <w:p w:rsidR="00274E9F" w:rsidRPr="00274E9F" w:rsidRDefault="00274E9F" w:rsidP="00274E9F">
      <w:pPr>
        <w:spacing w:after="240" w:line="240" w:lineRule="auto"/>
        <w:rPr>
          <w:rFonts w:ascii="Times New Roman" w:eastAsia="Times New Roman" w:hAnsi="Times New Roman" w:cs="Times New Roman"/>
          <w:sz w:val="24"/>
          <w:szCs w:val="24"/>
          <w:lang w:eastAsia="pl-PL"/>
        </w:rPr>
      </w:pPr>
      <w:r w:rsidRPr="00274E9F">
        <w:rPr>
          <w:rFonts w:ascii="Times New Roman" w:eastAsia="Times New Roman" w:hAnsi="Times New Roman" w:cs="Times New Roman"/>
          <w:sz w:val="24"/>
          <w:szCs w:val="24"/>
          <w:lang w:eastAsia="pl-PL"/>
        </w:rPr>
        <w:br/>
      </w:r>
      <w:r w:rsidRPr="00274E9F">
        <w:rPr>
          <w:rFonts w:ascii="Times New Roman" w:eastAsia="Times New Roman" w:hAnsi="Times New Roman" w:cs="Times New Roman"/>
          <w:b/>
          <w:bCs/>
          <w:sz w:val="24"/>
          <w:szCs w:val="24"/>
          <w:lang w:eastAsia="pl-PL"/>
        </w:rPr>
        <w:t xml:space="preserve">6) INFORMACJE </w:t>
      </w:r>
      <w:proofErr w:type="spellStart"/>
      <w:r w:rsidRPr="00274E9F">
        <w:rPr>
          <w:rFonts w:ascii="Times New Roman" w:eastAsia="Times New Roman" w:hAnsi="Times New Roman" w:cs="Times New Roman"/>
          <w:b/>
          <w:bCs/>
          <w:sz w:val="24"/>
          <w:szCs w:val="24"/>
          <w:lang w:eastAsia="pl-PL"/>
        </w:rPr>
        <w:t>DODATKOWE:</w:t>
      </w:r>
      <w:r w:rsidRPr="00274E9F">
        <w:rPr>
          <w:rFonts w:ascii="Times New Roman" w:eastAsia="Times New Roman" w:hAnsi="Times New Roman" w:cs="Times New Roman"/>
          <w:sz w:val="24"/>
          <w:szCs w:val="24"/>
          <w:lang w:eastAsia="pl-PL"/>
        </w:rPr>
        <w:t>Termin</w:t>
      </w:r>
      <w:proofErr w:type="spellEnd"/>
      <w:r w:rsidRPr="00274E9F">
        <w:rPr>
          <w:rFonts w:ascii="Times New Roman" w:eastAsia="Times New Roman" w:hAnsi="Times New Roman" w:cs="Times New Roman"/>
          <w:sz w:val="24"/>
          <w:szCs w:val="24"/>
          <w:lang w:eastAsia="pl-PL"/>
        </w:rPr>
        <w:t xml:space="preserve"> realizacji zobowiązań Ubezpieczyciela wobec Ubezpieczonego może wykraczać poza termin realizacji zamówienia, zgodnie z obowiązującymi przepisami prawa.</w:t>
      </w:r>
      <w:r w:rsidRPr="00274E9F">
        <w:rPr>
          <w:rFonts w:ascii="Times New Roman" w:eastAsia="Times New Roman" w:hAnsi="Times New Roman" w:cs="Times New Roman"/>
          <w:sz w:val="24"/>
          <w:szCs w:val="24"/>
          <w:lang w:eastAsia="pl-PL"/>
        </w:rPr>
        <w:br/>
      </w:r>
    </w:p>
    <w:p w:rsidR="00274E9F" w:rsidRPr="00274E9F" w:rsidRDefault="00274E9F" w:rsidP="00274E9F">
      <w:pPr>
        <w:spacing w:after="240" w:line="240" w:lineRule="auto"/>
        <w:rPr>
          <w:rFonts w:ascii="Times New Roman" w:eastAsia="Times New Roman" w:hAnsi="Times New Roman" w:cs="Times New Roman"/>
          <w:sz w:val="24"/>
          <w:szCs w:val="24"/>
          <w:lang w:eastAsia="pl-PL"/>
        </w:rPr>
      </w:pPr>
    </w:p>
    <w:p w:rsidR="00274E9F" w:rsidRPr="00274E9F" w:rsidRDefault="00274E9F" w:rsidP="00274E9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74E9F" w:rsidRPr="00274E9F" w:rsidTr="00274E9F">
        <w:trPr>
          <w:tblCellSpacing w:w="15" w:type="dxa"/>
        </w:trPr>
        <w:tc>
          <w:tcPr>
            <w:tcW w:w="0" w:type="auto"/>
            <w:vAlign w:val="center"/>
            <w:hideMark/>
          </w:tcPr>
          <w:p w:rsidR="00274E9F" w:rsidRPr="00274E9F" w:rsidRDefault="00274E9F" w:rsidP="00274E9F">
            <w:pPr>
              <w:spacing w:after="240" w:line="240" w:lineRule="auto"/>
              <w:rPr>
                <w:rFonts w:ascii="Times New Roman" w:eastAsia="Times New Roman" w:hAnsi="Times New Roman" w:cs="Times New Roman"/>
                <w:sz w:val="24"/>
                <w:szCs w:val="24"/>
                <w:lang w:eastAsia="pl-PL"/>
              </w:rPr>
            </w:pPr>
          </w:p>
        </w:tc>
      </w:tr>
    </w:tbl>
    <w:p w:rsidR="00274E9F" w:rsidRPr="00274E9F" w:rsidRDefault="00274E9F" w:rsidP="00274E9F">
      <w:pPr>
        <w:pBdr>
          <w:top w:val="single" w:sz="6" w:space="1" w:color="auto"/>
        </w:pBdr>
        <w:spacing w:after="0" w:line="240" w:lineRule="auto"/>
        <w:jc w:val="center"/>
        <w:rPr>
          <w:rFonts w:ascii="Arial" w:eastAsia="Times New Roman" w:hAnsi="Arial" w:cs="Arial"/>
          <w:vanish/>
          <w:sz w:val="16"/>
          <w:szCs w:val="16"/>
          <w:lang w:eastAsia="pl-PL"/>
        </w:rPr>
      </w:pPr>
      <w:r w:rsidRPr="00274E9F">
        <w:rPr>
          <w:rFonts w:ascii="Arial" w:eastAsia="Times New Roman" w:hAnsi="Arial" w:cs="Arial"/>
          <w:vanish/>
          <w:sz w:val="16"/>
          <w:szCs w:val="16"/>
          <w:lang w:eastAsia="pl-PL"/>
        </w:rPr>
        <w:t>Dół formularza</w:t>
      </w:r>
    </w:p>
    <w:p w:rsidR="00274E9F" w:rsidRPr="00274E9F" w:rsidRDefault="00274E9F" w:rsidP="00274E9F">
      <w:pPr>
        <w:pBdr>
          <w:bottom w:val="single" w:sz="6" w:space="1" w:color="auto"/>
        </w:pBdr>
        <w:spacing w:after="0" w:line="240" w:lineRule="auto"/>
        <w:jc w:val="center"/>
        <w:rPr>
          <w:rFonts w:ascii="Arial" w:eastAsia="Times New Roman" w:hAnsi="Arial" w:cs="Arial"/>
          <w:vanish/>
          <w:sz w:val="16"/>
          <w:szCs w:val="16"/>
          <w:lang w:eastAsia="pl-PL"/>
        </w:rPr>
      </w:pPr>
      <w:r w:rsidRPr="00274E9F">
        <w:rPr>
          <w:rFonts w:ascii="Arial" w:eastAsia="Times New Roman" w:hAnsi="Arial" w:cs="Arial"/>
          <w:vanish/>
          <w:sz w:val="16"/>
          <w:szCs w:val="16"/>
          <w:lang w:eastAsia="pl-PL"/>
        </w:rPr>
        <w:t>Początek formularza</w:t>
      </w:r>
    </w:p>
    <w:p w:rsidR="00274E9F" w:rsidRPr="00274E9F" w:rsidRDefault="00274E9F" w:rsidP="00274E9F">
      <w:pPr>
        <w:pBdr>
          <w:top w:val="single" w:sz="6" w:space="1" w:color="auto"/>
        </w:pBdr>
        <w:spacing w:after="0" w:line="240" w:lineRule="auto"/>
        <w:jc w:val="center"/>
        <w:rPr>
          <w:rFonts w:ascii="Arial" w:eastAsia="Times New Roman" w:hAnsi="Arial" w:cs="Arial"/>
          <w:vanish/>
          <w:sz w:val="16"/>
          <w:szCs w:val="16"/>
          <w:lang w:eastAsia="pl-PL"/>
        </w:rPr>
      </w:pPr>
      <w:r w:rsidRPr="00274E9F">
        <w:rPr>
          <w:rFonts w:ascii="Arial" w:eastAsia="Times New Roman" w:hAnsi="Arial" w:cs="Arial"/>
          <w:vanish/>
          <w:sz w:val="16"/>
          <w:szCs w:val="16"/>
          <w:lang w:eastAsia="pl-PL"/>
        </w:rPr>
        <w:t>Dół formularza</w:t>
      </w:r>
    </w:p>
    <w:p w:rsidR="00CA6F54" w:rsidRDefault="00CA6F54">
      <w:bookmarkStart w:id="0" w:name="_GoBack"/>
      <w:bookmarkEnd w:id="0"/>
    </w:p>
    <w:sectPr w:rsidR="00CA6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9F"/>
    <w:rsid w:val="00274E9F"/>
    <w:rsid w:val="00CA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AFFD7-3EA8-4F3F-8C17-CCAFCF91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74E9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74E9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74E9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74E9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66540">
      <w:bodyDiv w:val="1"/>
      <w:marLeft w:val="0"/>
      <w:marRight w:val="0"/>
      <w:marTop w:val="0"/>
      <w:marBottom w:val="0"/>
      <w:divBdr>
        <w:top w:val="none" w:sz="0" w:space="0" w:color="auto"/>
        <w:left w:val="none" w:sz="0" w:space="0" w:color="auto"/>
        <w:bottom w:val="none" w:sz="0" w:space="0" w:color="auto"/>
        <w:right w:val="none" w:sz="0" w:space="0" w:color="auto"/>
      </w:divBdr>
      <w:divsChild>
        <w:div w:id="159665879">
          <w:marLeft w:val="0"/>
          <w:marRight w:val="0"/>
          <w:marTop w:val="0"/>
          <w:marBottom w:val="0"/>
          <w:divBdr>
            <w:top w:val="none" w:sz="0" w:space="0" w:color="auto"/>
            <w:left w:val="none" w:sz="0" w:space="0" w:color="auto"/>
            <w:bottom w:val="none" w:sz="0" w:space="0" w:color="auto"/>
            <w:right w:val="none" w:sz="0" w:space="0" w:color="auto"/>
          </w:divBdr>
          <w:divsChild>
            <w:div w:id="1275022445">
              <w:marLeft w:val="0"/>
              <w:marRight w:val="0"/>
              <w:marTop w:val="0"/>
              <w:marBottom w:val="0"/>
              <w:divBdr>
                <w:top w:val="none" w:sz="0" w:space="0" w:color="auto"/>
                <w:left w:val="none" w:sz="0" w:space="0" w:color="auto"/>
                <w:bottom w:val="none" w:sz="0" w:space="0" w:color="auto"/>
                <w:right w:val="none" w:sz="0" w:space="0" w:color="auto"/>
              </w:divBdr>
              <w:divsChild>
                <w:div w:id="434524812">
                  <w:marLeft w:val="0"/>
                  <w:marRight w:val="0"/>
                  <w:marTop w:val="0"/>
                  <w:marBottom w:val="0"/>
                  <w:divBdr>
                    <w:top w:val="none" w:sz="0" w:space="0" w:color="auto"/>
                    <w:left w:val="none" w:sz="0" w:space="0" w:color="auto"/>
                    <w:bottom w:val="none" w:sz="0" w:space="0" w:color="auto"/>
                    <w:right w:val="none" w:sz="0" w:space="0" w:color="auto"/>
                  </w:divBdr>
                </w:div>
                <w:div w:id="1756710142">
                  <w:marLeft w:val="0"/>
                  <w:marRight w:val="0"/>
                  <w:marTop w:val="0"/>
                  <w:marBottom w:val="0"/>
                  <w:divBdr>
                    <w:top w:val="none" w:sz="0" w:space="0" w:color="auto"/>
                    <w:left w:val="none" w:sz="0" w:space="0" w:color="auto"/>
                    <w:bottom w:val="none" w:sz="0" w:space="0" w:color="auto"/>
                    <w:right w:val="none" w:sz="0" w:space="0" w:color="auto"/>
                  </w:divBdr>
                </w:div>
                <w:div w:id="287903664">
                  <w:marLeft w:val="0"/>
                  <w:marRight w:val="0"/>
                  <w:marTop w:val="0"/>
                  <w:marBottom w:val="0"/>
                  <w:divBdr>
                    <w:top w:val="none" w:sz="0" w:space="0" w:color="auto"/>
                    <w:left w:val="none" w:sz="0" w:space="0" w:color="auto"/>
                    <w:bottom w:val="none" w:sz="0" w:space="0" w:color="auto"/>
                    <w:right w:val="none" w:sz="0" w:space="0" w:color="auto"/>
                  </w:divBdr>
                  <w:divsChild>
                    <w:div w:id="1723823139">
                      <w:marLeft w:val="0"/>
                      <w:marRight w:val="0"/>
                      <w:marTop w:val="0"/>
                      <w:marBottom w:val="0"/>
                      <w:divBdr>
                        <w:top w:val="none" w:sz="0" w:space="0" w:color="auto"/>
                        <w:left w:val="none" w:sz="0" w:space="0" w:color="auto"/>
                        <w:bottom w:val="none" w:sz="0" w:space="0" w:color="auto"/>
                        <w:right w:val="none" w:sz="0" w:space="0" w:color="auto"/>
                      </w:divBdr>
                    </w:div>
                  </w:divsChild>
                </w:div>
                <w:div w:id="1069769181">
                  <w:marLeft w:val="0"/>
                  <w:marRight w:val="0"/>
                  <w:marTop w:val="0"/>
                  <w:marBottom w:val="0"/>
                  <w:divBdr>
                    <w:top w:val="none" w:sz="0" w:space="0" w:color="auto"/>
                    <w:left w:val="none" w:sz="0" w:space="0" w:color="auto"/>
                    <w:bottom w:val="none" w:sz="0" w:space="0" w:color="auto"/>
                    <w:right w:val="none" w:sz="0" w:space="0" w:color="auto"/>
                  </w:divBdr>
                  <w:divsChild>
                    <w:div w:id="1512793373">
                      <w:marLeft w:val="0"/>
                      <w:marRight w:val="0"/>
                      <w:marTop w:val="0"/>
                      <w:marBottom w:val="0"/>
                      <w:divBdr>
                        <w:top w:val="none" w:sz="0" w:space="0" w:color="auto"/>
                        <w:left w:val="none" w:sz="0" w:space="0" w:color="auto"/>
                        <w:bottom w:val="none" w:sz="0" w:space="0" w:color="auto"/>
                        <w:right w:val="none" w:sz="0" w:space="0" w:color="auto"/>
                      </w:divBdr>
                    </w:div>
                  </w:divsChild>
                </w:div>
                <w:div w:id="156770662">
                  <w:marLeft w:val="0"/>
                  <w:marRight w:val="0"/>
                  <w:marTop w:val="0"/>
                  <w:marBottom w:val="0"/>
                  <w:divBdr>
                    <w:top w:val="none" w:sz="0" w:space="0" w:color="auto"/>
                    <w:left w:val="none" w:sz="0" w:space="0" w:color="auto"/>
                    <w:bottom w:val="none" w:sz="0" w:space="0" w:color="auto"/>
                    <w:right w:val="none" w:sz="0" w:space="0" w:color="auto"/>
                  </w:divBdr>
                  <w:divsChild>
                    <w:div w:id="1859851140">
                      <w:marLeft w:val="0"/>
                      <w:marRight w:val="0"/>
                      <w:marTop w:val="0"/>
                      <w:marBottom w:val="0"/>
                      <w:divBdr>
                        <w:top w:val="none" w:sz="0" w:space="0" w:color="auto"/>
                        <w:left w:val="none" w:sz="0" w:space="0" w:color="auto"/>
                        <w:bottom w:val="none" w:sz="0" w:space="0" w:color="auto"/>
                        <w:right w:val="none" w:sz="0" w:space="0" w:color="auto"/>
                      </w:divBdr>
                    </w:div>
                    <w:div w:id="803042734">
                      <w:marLeft w:val="0"/>
                      <w:marRight w:val="0"/>
                      <w:marTop w:val="0"/>
                      <w:marBottom w:val="0"/>
                      <w:divBdr>
                        <w:top w:val="none" w:sz="0" w:space="0" w:color="auto"/>
                        <w:left w:val="none" w:sz="0" w:space="0" w:color="auto"/>
                        <w:bottom w:val="none" w:sz="0" w:space="0" w:color="auto"/>
                        <w:right w:val="none" w:sz="0" w:space="0" w:color="auto"/>
                      </w:divBdr>
                    </w:div>
                    <w:div w:id="1026755613">
                      <w:marLeft w:val="0"/>
                      <w:marRight w:val="0"/>
                      <w:marTop w:val="0"/>
                      <w:marBottom w:val="0"/>
                      <w:divBdr>
                        <w:top w:val="none" w:sz="0" w:space="0" w:color="auto"/>
                        <w:left w:val="none" w:sz="0" w:space="0" w:color="auto"/>
                        <w:bottom w:val="none" w:sz="0" w:space="0" w:color="auto"/>
                        <w:right w:val="none" w:sz="0" w:space="0" w:color="auto"/>
                      </w:divBdr>
                    </w:div>
                    <w:div w:id="1118378723">
                      <w:marLeft w:val="0"/>
                      <w:marRight w:val="0"/>
                      <w:marTop w:val="0"/>
                      <w:marBottom w:val="0"/>
                      <w:divBdr>
                        <w:top w:val="none" w:sz="0" w:space="0" w:color="auto"/>
                        <w:left w:val="none" w:sz="0" w:space="0" w:color="auto"/>
                        <w:bottom w:val="none" w:sz="0" w:space="0" w:color="auto"/>
                        <w:right w:val="none" w:sz="0" w:space="0" w:color="auto"/>
                      </w:divBdr>
                    </w:div>
                  </w:divsChild>
                </w:div>
                <w:div w:id="1255474933">
                  <w:marLeft w:val="0"/>
                  <w:marRight w:val="0"/>
                  <w:marTop w:val="0"/>
                  <w:marBottom w:val="0"/>
                  <w:divBdr>
                    <w:top w:val="none" w:sz="0" w:space="0" w:color="auto"/>
                    <w:left w:val="none" w:sz="0" w:space="0" w:color="auto"/>
                    <w:bottom w:val="none" w:sz="0" w:space="0" w:color="auto"/>
                    <w:right w:val="none" w:sz="0" w:space="0" w:color="auto"/>
                  </w:divBdr>
                  <w:divsChild>
                    <w:div w:id="1299729110">
                      <w:marLeft w:val="0"/>
                      <w:marRight w:val="0"/>
                      <w:marTop w:val="0"/>
                      <w:marBottom w:val="0"/>
                      <w:divBdr>
                        <w:top w:val="none" w:sz="0" w:space="0" w:color="auto"/>
                        <w:left w:val="none" w:sz="0" w:space="0" w:color="auto"/>
                        <w:bottom w:val="none" w:sz="0" w:space="0" w:color="auto"/>
                        <w:right w:val="none" w:sz="0" w:space="0" w:color="auto"/>
                      </w:divBdr>
                    </w:div>
                    <w:div w:id="346761482">
                      <w:marLeft w:val="0"/>
                      <w:marRight w:val="0"/>
                      <w:marTop w:val="0"/>
                      <w:marBottom w:val="0"/>
                      <w:divBdr>
                        <w:top w:val="none" w:sz="0" w:space="0" w:color="auto"/>
                        <w:left w:val="none" w:sz="0" w:space="0" w:color="auto"/>
                        <w:bottom w:val="none" w:sz="0" w:space="0" w:color="auto"/>
                        <w:right w:val="none" w:sz="0" w:space="0" w:color="auto"/>
                      </w:divBdr>
                    </w:div>
                    <w:div w:id="128057733">
                      <w:marLeft w:val="0"/>
                      <w:marRight w:val="0"/>
                      <w:marTop w:val="0"/>
                      <w:marBottom w:val="0"/>
                      <w:divBdr>
                        <w:top w:val="none" w:sz="0" w:space="0" w:color="auto"/>
                        <w:left w:val="none" w:sz="0" w:space="0" w:color="auto"/>
                        <w:bottom w:val="none" w:sz="0" w:space="0" w:color="auto"/>
                        <w:right w:val="none" w:sz="0" w:space="0" w:color="auto"/>
                      </w:divBdr>
                    </w:div>
                    <w:div w:id="1337612026">
                      <w:marLeft w:val="0"/>
                      <w:marRight w:val="0"/>
                      <w:marTop w:val="0"/>
                      <w:marBottom w:val="0"/>
                      <w:divBdr>
                        <w:top w:val="none" w:sz="0" w:space="0" w:color="auto"/>
                        <w:left w:val="none" w:sz="0" w:space="0" w:color="auto"/>
                        <w:bottom w:val="none" w:sz="0" w:space="0" w:color="auto"/>
                        <w:right w:val="none" w:sz="0" w:space="0" w:color="auto"/>
                      </w:divBdr>
                    </w:div>
                    <w:div w:id="1659193099">
                      <w:marLeft w:val="0"/>
                      <w:marRight w:val="0"/>
                      <w:marTop w:val="0"/>
                      <w:marBottom w:val="0"/>
                      <w:divBdr>
                        <w:top w:val="none" w:sz="0" w:space="0" w:color="auto"/>
                        <w:left w:val="none" w:sz="0" w:space="0" w:color="auto"/>
                        <w:bottom w:val="none" w:sz="0" w:space="0" w:color="auto"/>
                        <w:right w:val="none" w:sz="0" w:space="0" w:color="auto"/>
                      </w:divBdr>
                    </w:div>
                    <w:div w:id="2092240734">
                      <w:marLeft w:val="0"/>
                      <w:marRight w:val="0"/>
                      <w:marTop w:val="0"/>
                      <w:marBottom w:val="0"/>
                      <w:divBdr>
                        <w:top w:val="none" w:sz="0" w:space="0" w:color="auto"/>
                        <w:left w:val="none" w:sz="0" w:space="0" w:color="auto"/>
                        <w:bottom w:val="none" w:sz="0" w:space="0" w:color="auto"/>
                        <w:right w:val="none" w:sz="0" w:space="0" w:color="auto"/>
                      </w:divBdr>
                    </w:div>
                    <w:div w:id="338167954">
                      <w:marLeft w:val="0"/>
                      <w:marRight w:val="0"/>
                      <w:marTop w:val="0"/>
                      <w:marBottom w:val="0"/>
                      <w:divBdr>
                        <w:top w:val="none" w:sz="0" w:space="0" w:color="auto"/>
                        <w:left w:val="none" w:sz="0" w:space="0" w:color="auto"/>
                        <w:bottom w:val="none" w:sz="0" w:space="0" w:color="auto"/>
                        <w:right w:val="none" w:sz="0" w:space="0" w:color="auto"/>
                      </w:divBdr>
                    </w:div>
                  </w:divsChild>
                </w:div>
                <w:div w:id="1545947247">
                  <w:marLeft w:val="0"/>
                  <w:marRight w:val="0"/>
                  <w:marTop w:val="0"/>
                  <w:marBottom w:val="0"/>
                  <w:divBdr>
                    <w:top w:val="none" w:sz="0" w:space="0" w:color="auto"/>
                    <w:left w:val="none" w:sz="0" w:space="0" w:color="auto"/>
                    <w:bottom w:val="none" w:sz="0" w:space="0" w:color="auto"/>
                    <w:right w:val="none" w:sz="0" w:space="0" w:color="auto"/>
                  </w:divBdr>
                  <w:divsChild>
                    <w:div w:id="1681857730">
                      <w:marLeft w:val="0"/>
                      <w:marRight w:val="0"/>
                      <w:marTop w:val="0"/>
                      <w:marBottom w:val="0"/>
                      <w:divBdr>
                        <w:top w:val="none" w:sz="0" w:space="0" w:color="auto"/>
                        <w:left w:val="none" w:sz="0" w:space="0" w:color="auto"/>
                        <w:bottom w:val="none" w:sz="0" w:space="0" w:color="auto"/>
                        <w:right w:val="none" w:sz="0" w:space="0" w:color="auto"/>
                      </w:divBdr>
                    </w:div>
                    <w:div w:id="2050492092">
                      <w:marLeft w:val="0"/>
                      <w:marRight w:val="0"/>
                      <w:marTop w:val="0"/>
                      <w:marBottom w:val="0"/>
                      <w:divBdr>
                        <w:top w:val="none" w:sz="0" w:space="0" w:color="auto"/>
                        <w:left w:val="none" w:sz="0" w:space="0" w:color="auto"/>
                        <w:bottom w:val="none" w:sz="0" w:space="0" w:color="auto"/>
                        <w:right w:val="none" w:sz="0" w:space="0" w:color="auto"/>
                      </w:divBdr>
                    </w:div>
                  </w:divsChild>
                </w:div>
                <w:div w:id="2062821861">
                  <w:marLeft w:val="0"/>
                  <w:marRight w:val="0"/>
                  <w:marTop w:val="0"/>
                  <w:marBottom w:val="0"/>
                  <w:divBdr>
                    <w:top w:val="none" w:sz="0" w:space="0" w:color="auto"/>
                    <w:left w:val="none" w:sz="0" w:space="0" w:color="auto"/>
                    <w:bottom w:val="none" w:sz="0" w:space="0" w:color="auto"/>
                    <w:right w:val="none" w:sz="0" w:space="0" w:color="auto"/>
                  </w:divBdr>
                  <w:divsChild>
                    <w:div w:id="1898782091">
                      <w:marLeft w:val="0"/>
                      <w:marRight w:val="0"/>
                      <w:marTop w:val="0"/>
                      <w:marBottom w:val="0"/>
                      <w:divBdr>
                        <w:top w:val="none" w:sz="0" w:space="0" w:color="auto"/>
                        <w:left w:val="none" w:sz="0" w:space="0" w:color="auto"/>
                        <w:bottom w:val="none" w:sz="0" w:space="0" w:color="auto"/>
                        <w:right w:val="none" w:sz="0" w:space="0" w:color="auto"/>
                      </w:divBdr>
                    </w:div>
                    <w:div w:id="1797143239">
                      <w:marLeft w:val="0"/>
                      <w:marRight w:val="0"/>
                      <w:marTop w:val="0"/>
                      <w:marBottom w:val="0"/>
                      <w:divBdr>
                        <w:top w:val="none" w:sz="0" w:space="0" w:color="auto"/>
                        <w:left w:val="none" w:sz="0" w:space="0" w:color="auto"/>
                        <w:bottom w:val="none" w:sz="0" w:space="0" w:color="auto"/>
                        <w:right w:val="none" w:sz="0" w:space="0" w:color="auto"/>
                      </w:divBdr>
                    </w:div>
                    <w:div w:id="68230466">
                      <w:marLeft w:val="0"/>
                      <w:marRight w:val="0"/>
                      <w:marTop w:val="0"/>
                      <w:marBottom w:val="0"/>
                      <w:divBdr>
                        <w:top w:val="none" w:sz="0" w:space="0" w:color="auto"/>
                        <w:left w:val="none" w:sz="0" w:space="0" w:color="auto"/>
                        <w:bottom w:val="none" w:sz="0" w:space="0" w:color="auto"/>
                        <w:right w:val="none" w:sz="0" w:space="0" w:color="auto"/>
                      </w:divBdr>
                    </w:div>
                    <w:div w:id="1586876">
                      <w:marLeft w:val="0"/>
                      <w:marRight w:val="0"/>
                      <w:marTop w:val="0"/>
                      <w:marBottom w:val="0"/>
                      <w:divBdr>
                        <w:top w:val="none" w:sz="0" w:space="0" w:color="auto"/>
                        <w:left w:val="none" w:sz="0" w:space="0" w:color="auto"/>
                        <w:bottom w:val="none" w:sz="0" w:space="0" w:color="auto"/>
                        <w:right w:val="none" w:sz="0" w:space="0" w:color="auto"/>
                      </w:divBdr>
                    </w:div>
                    <w:div w:id="1523937101">
                      <w:marLeft w:val="0"/>
                      <w:marRight w:val="0"/>
                      <w:marTop w:val="0"/>
                      <w:marBottom w:val="0"/>
                      <w:divBdr>
                        <w:top w:val="none" w:sz="0" w:space="0" w:color="auto"/>
                        <w:left w:val="none" w:sz="0" w:space="0" w:color="auto"/>
                        <w:bottom w:val="none" w:sz="0" w:space="0" w:color="auto"/>
                        <w:right w:val="none" w:sz="0" w:space="0" w:color="auto"/>
                      </w:divBdr>
                    </w:div>
                    <w:div w:id="2063021516">
                      <w:marLeft w:val="0"/>
                      <w:marRight w:val="0"/>
                      <w:marTop w:val="0"/>
                      <w:marBottom w:val="0"/>
                      <w:divBdr>
                        <w:top w:val="none" w:sz="0" w:space="0" w:color="auto"/>
                        <w:left w:val="none" w:sz="0" w:space="0" w:color="auto"/>
                        <w:bottom w:val="none" w:sz="0" w:space="0" w:color="auto"/>
                        <w:right w:val="none" w:sz="0" w:space="0" w:color="auto"/>
                      </w:divBdr>
                    </w:div>
                  </w:divsChild>
                </w:div>
                <w:div w:id="105082942">
                  <w:marLeft w:val="0"/>
                  <w:marRight w:val="0"/>
                  <w:marTop w:val="0"/>
                  <w:marBottom w:val="0"/>
                  <w:divBdr>
                    <w:top w:val="none" w:sz="0" w:space="0" w:color="auto"/>
                    <w:left w:val="none" w:sz="0" w:space="0" w:color="auto"/>
                    <w:bottom w:val="none" w:sz="0" w:space="0" w:color="auto"/>
                    <w:right w:val="none" w:sz="0" w:space="0" w:color="auto"/>
                  </w:divBdr>
                  <w:divsChild>
                    <w:div w:id="1034428745">
                      <w:marLeft w:val="0"/>
                      <w:marRight w:val="0"/>
                      <w:marTop w:val="0"/>
                      <w:marBottom w:val="0"/>
                      <w:divBdr>
                        <w:top w:val="none" w:sz="0" w:space="0" w:color="auto"/>
                        <w:left w:val="none" w:sz="0" w:space="0" w:color="auto"/>
                        <w:bottom w:val="none" w:sz="0" w:space="0" w:color="auto"/>
                        <w:right w:val="none" w:sz="0" w:space="0" w:color="auto"/>
                      </w:divBdr>
                    </w:div>
                    <w:div w:id="2023968062">
                      <w:marLeft w:val="0"/>
                      <w:marRight w:val="0"/>
                      <w:marTop w:val="0"/>
                      <w:marBottom w:val="0"/>
                      <w:divBdr>
                        <w:top w:val="none" w:sz="0" w:space="0" w:color="auto"/>
                        <w:left w:val="none" w:sz="0" w:space="0" w:color="auto"/>
                        <w:bottom w:val="none" w:sz="0" w:space="0" w:color="auto"/>
                        <w:right w:val="none" w:sz="0" w:space="0" w:color="auto"/>
                      </w:divBdr>
                    </w:div>
                    <w:div w:id="1377006897">
                      <w:marLeft w:val="0"/>
                      <w:marRight w:val="0"/>
                      <w:marTop w:val="0"/>
                      <w:marBottom w:val="0"/>
                      <w:divBdr>
                        <w:top w:val="none" w:sz="0" w:space="0" w:color="auto"/>
                        <w:left w:val="none" w:sz="0" w:space="0" w:color="auto"/>
                        <w:bottom w:val="none" w:sz="0" w:space="0" w:color="auto"/>
                        <w:right w:val="none" w:sz="0" w:space="0" w:color="auto"/>
                      </w:divBdr>
                    </w:div>
                    <w:div w:id="319121817">
                      <w:marLeft w:val="0"/>
                      <w:marRight w:val="0"/>
                      <w:marTop w:val="0"/>
                      <w:marBottom w:val="0"/>
                      <w:divBdr>
                        <w:top w:val="none" w:sz="0" w:space="0" w:color="auto"/>
                        <w:left w:val="none" w:sz="0" w:space="0" w:color="auto"/>
                        <w:bottom w:val="none" w:sz="0" w:space="0" w:color="auto"/>
                        <w:right w:val="none" w:sz="0" w:space="0" w:color="auto"/>
                      </w:divBdr>
                    </w:div>
                    <w:div w:id="996610614">
                      <w:marLeft w:val="0"/>
                      <w:marRight w:val="0"/>
                      <w:marTop w:val="0"/>
                      <w:marBottom w:val="0"/>
                      <w:divBdr>
                        <w:top w:val="none" w:sz="0" w:space="0" w:color="auto"/>
                        <w:left w:val="none" w:sz="0" w:space="0" w:color="auto"/>
                        <w:bottom w:val="none" w:sz="0" w:space="0" w:color="auto"/>
                        <w:right w:val="none" w:sz="0" w:space="0" w:color="auto"/>
                      </w:divBdr>
                    </w:div>
                    <w:div w:id="851264027">
                      <w:marLeft w:val="0"/>
                      <w:marRight w:val="0"/>
                      <w:marTop w:val="0"/>
                      <w:marBottom w:val="0"/>
                      <w:divBdr>
                        <w:top w:val="none" w:sz="0" w:space="0" w:color="auto"/>
                        <w:left w:val="none" w:sz="0" w:space="0" w:color="auto"/>
                        <w:bottom w:val="none" w:sz="0" w:space="0" w:color="auto"/>
                        <w:right w:val="none" w:sz="0" w:space="0" w:color="auto"/>
                      </w:divBdr>
                    </w:div>
                    <w:div w:id="751126222">
                      <w:marLeft w:val="0"/>
                      <w:marRight w:val="0"/>
                      <w:marTop w:val="0"/>
                      <w:marBottom w:val="0"/>
                      <w:divBdr>
                        <w:top w:val="none" w:sz="0" w:space="0" w:color="auto"/>
                        <w:left w:val="none" w:sz="0" w:space="0" w:color="auto"/>
                        <w:bottom w:val="none" w:sz="0" w:space="0" w:color="auto"/>
                        <w:right w:val="none" w:sz="0" w:space="0" w:color="auto"/>
                      </w:divBdr>
                    </w:div>
                    <w:div w:id="1762221776">
                      <w:marLeft w:val="0"/>
                      <w:marRight w:val="0"/>
                      <w:marTop w:val="0"/>
                      <w:marBottom w:val="0"/>
                      <w:divBdr>
                        <w:top w:val="none" w:sz="0" w:space="0" w:color="auto"/>
                        <w:left w:val="none" w:sz="0" w:space="0" w:color="auto"/>
                        <w:bottom w:val="none" w:sz="0" w:space="0" w:color="auto"/>
                        <w:right w:val="none" w:sz="0" w:space="0" w:color="auto"/>
                      </w:divBdr>
                    </w:div>
                  </w:divsChild>
                </w:div>
                <w:div w:id="20763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4077</Words>
  <Characters>24466</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Kaczmarek</dc:creator>
  <cp:keywords/>
  <dc:description/>
  <cp:lastModifiedBy>Monika Kaczmarek</cp:lastModifiedBy>
  <cp:revision>1</cp:revision>
  <dcterms:created xsi:type="dcterms:W3CDTF">2020-11-20T11:17:00Z</dcterms:created>
  <dcterms:modified xsi:type="dcterms:W3CDTF">2020-11-20T11:17:00Z</dcterms:modified>
</cp:coreProperties>
</file>