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64BE5858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  <w:r w:rsidR="00C839EF">
        <w:rPr>
          <w:rFonts w:ascii="Times New Roman" w:hAnsi="Times New Roman" w:cs="Times New Roman"/>
          <w:sz w:val="20"/>
          <w:szCs w:val="20"/>
        </w:rPr>
        <w:t>_zm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01B972AA" w14:textId="77777777" w:rsidR="00490907" w:rsidRPr="00CB183C" w:rsidRDefault="00490907" w:rsidP="00490907">
      <w:pPr>
        <w:jc w:val="center"/>
        <w:rPr>
          <w:rFonts w:ascii="Times New Roman" w:hAnsi="Times New Roman" w:cs="Times New Roman"/>
          <w:b/>
          <w:bCs/>
        </w:rPr>
      </w:pPr>
      <w:r w:rsidRPr="00CB183C">
        <w:rPr>
          <w:rFonts w:ascii="Times New Roman" w:hAnsi="Times New Roman" w:cs="Times New Roman"/>
          <w:b/>
          <w:bCs/>
        </w:rPr>
        <w:t>Budowa dróg wewnętrznych w m. Goślinowo  ul. Pomina</w:t>
      </w:r>
      <w:r w:rsidRPr="00CB183C">
        <w:rPr>
          <w:b/>
          <w:bCs/>
        </w:rPr>
        <w:t xml:space="preserve"> </w:t>
      </w:r>
      <w:r w:rsidRPr="00CB183C">
        <w:rPr>
          <w:rFonts w:ascii="Times New Roman" w:hAnsi="Times New Roman" w:cs="Times New Roman"/>
          <w:b/>
          <w:bCs/>
        </w:rPr>
        <w:t xml:space="preserve"> i ul. Kłopotowskiego.</w:t>
      </w: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Ubiegając się o udzielenie zamówienia publicznego na:</w:t>
      </w:r>
    </w:p>
    <w:p w14:paraId="4953CEC3" w14:textId="77777777" w:rsidR="00A17383" w:rsidRPr="00C80DB3" w:rsidRDefault="00A17383" w:rsidP="00A17383">
      <w:pPr>
        <w:pStyle w:val="Default"/>
        <w:jc w:val="center"/>
        <w:rPr>
          <w:b/>
          <w:bCs/>
        </w:rPr>
      </w:pPr>
      <w:r w:rsidRPr="00C80DB3">
        <w:rPr>
          <w:b/>
          <w:bCs/>
        </w:rPr>
        <w:t>Rozbudowa drogi gminnej nr 287007P w m. Jankowo Dolne - Wierzbiczany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>Oświadczenie Wykonawcy w zakresie pozacenowych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lastRenderedPageBreak/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2373DAEB" w:rsidR="00ED1977" w:rsidRPr="00BC49C6" w:rsidRDefault="00A173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Potwierdzenie wniesienia wadium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7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4</cp:revision>
  <dcterms:created xsi:type="dcterms:W3CDTF">2023-12-06T13:47:00Z</dcterms:created>
  <dcterms:modified xsi:type="dcterms:W3CDTF">2023-12-07T18:59:00Z</dcterms:modified>
</cp:coreProperties>
</file>