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77EC4" w14:textId="6ED7DAF6" w:rsidR="0040080B" w:rsidRPr="00185586" w:rsidRDefault="0040080B" w:rsidP="0040080B">
      <w:pPr>
        <w:spacing w:line="276" w:lineRule="auto"/>
        <w:ind w:left="6804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8558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Załącznik nr 3</w:t>
      </w:r>
    </w:p>
    <w:p w14:paraId="76E655DD" w14:textId="6B4E7230" w:rsidR="00D85FAE" w:rsidRPr="00734933" w:rsidRDefault="00D85FAE" w:rsidP="00D85FAE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34933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UMOWA nr …./zpp/23</w:t>
      </w:r>
    </w:p>
    <w:p w14:paraId="3B7F9E30" w14:textId="77777777" w:rsidR="00D85FAE" w:rsidRPr="00734933" w:rsidRDefault="00D85FAE" w:rsidP="00D85FAE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D78F585" w14:textId="61FE8606" w:rsidR="00D85FAE" w:rsidRPr="00734933" w:rsidRDefault="00D85FAE" w:rsidP="00D85FAE">
      <w:pPr>
        <w:shd w:val="clear" w:color="auto" w:fill="FFFFFF"/>
        <w:spacing w:line="276" w:lineRule="auto"/>
        <w:ind w:right="-51"/>
        <w:jc w:val="both"/>
        <w:rPr>
          <w:rFonts w:asciiTheme="minorHAnsi" w:hAnsiTheme="minorHAnsi" w:cstheme="minorHAnsi"/>
          <w:sz w:val="22"/>
          <w:szCs w:val="22"/>
        </w:rPr>
      </w:pPr>
      <w:r w:rsidRPr="00734933">
        <w:rPr>
          <w:rFonts w:asciiTheme="minorHAnsi" w:hAnsiTheme="minorHAnsi" w:cstheme="minorHAnsi"/>
          <w:sz w:val="22"/>
          <w:szCs w:val="22"/>
        </w:rPr>
        <w:t>zawarta dnia ……………….. 2023 r. w Warszawie, z wyłączeniem stosowania przepisów ustawy z dnia 11 września 2019 r. Prawo zamówień publicznych (Dz.U. z 2023 r. poz. 1605 z późn. zm.) na podstawie art. 2 ust. 1 pkt. 1 tej ustawy, zwana dalej „</w:t>
      </w:r>
      <w:r w:rsidRPr="00734933">
        <w:rPr>
          <w:rFonts w:asciiTheme="minorHAnsi" w:hAnsiTheme="minorHAnsi" w:cstheme="minorHAnsi"/>
          <w:b/>
          <w:sz w:val="22"/>
          <w:szCs w:val="22"/>
        </w:rPr>
        <w:t>Umową</w:t>
      </w:r>
      <w:r w:rsidRPr="00734933">
        <w:rPr>
          <w:rFonts w:asciiTheme="minorHAnsi" w:hAnsiTheme="minorHAnsi" w:cstheme="minorHAnsi"/>
          <w:sz w:val="22"/>
          <w:szCs w:val="22"/>
        </w:rPr>
        <w:t xml:space="preserve">”, na </w:t>
      </w:r>
      <w:r w:rsidR="00CA6B71" w:rsidRPr="00616082">
        <w:rPr>
          <w:rFonts w:asciiTheme="minorHAnsi" w:hAnsiTheme="minorHAnsi" w:cstheme="minorHAnsi"/>
          <w:sz w:val="22"/>
          <w:szCs w:val="22"/>
        </w:rPr>
        <w:t>sprzedaż i dostawę ryb</w:t>
      </w:r>
      <w:r w:rsidR="00185586">
        <w:rPr>
          <w:rFonts w:asciiTheme="minorHAnsi" w:hAnsiTheme="minorHAnsi" w:cstheme="minorHAnsi"/>
          <w:sz w:val="22"/>
          <w:szCs w:val="22"/>
        </w:rPr>
        <w:t xml:space="preserve"> </w:t>
      </w:r>
      <w:r w:rsidRPr="00734933">
        <w:rPr>
          <w:rFonts w:asciiTheme="minorHAnsi" w:hAnsiTheme="minorHAnsi" w:cstheme="minorHAnsi"/>
          <w:sz w:val="22"/>
          <w:szCs w:val="22"/>
        </w:rPr>
        <w:t>pomiędzy:</w:t>
      </w:r>
    </w:p>
    <w:p w14:paraId="246FE16F" w14:textId="77777777" w:rsidR="00D85FAE" w:rsidRPr="00734933" w:rsidRDefault="00D85FAE" w:rsidP="00D85FAE">
      <w:pPr>
        <w:shd w:val="clear" w:color="auto" w:fill="FFFFFF"/>
        <w:spacing w:line="276" w:lineRule="auto"/>
        <w:ind w:right="-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E7327E" w14:textId="77777777" w:rsidR="00CA6B71" w:rsidRPr="00734933" w:rsidRDefault="00CA6B71" w:rsidP="00CA6B7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34933">
        <w:rPr>
          <w:rFonts w:asciiTheme="minorHAnsi" w:hAnsiTheme="minorHAnsi" w:cstheme="minorHAnsi"/>
          <w:b/>
          <w:bCs/>
          <w:sz w:val="22"/>
          <w:szCs w:val="22"/>
        </w:rPr>
        <w:t>Akademią Wymiaru Sprawiedliwości</w:t>
      </w:r>
      <w:r w:rsidRPr="00734933">
        <w:rPr>
          <w:rFonts w:asciiTheme="minorHAnsi" w:hAnsiTheme="minorHAnsi" w:cstheme="minorHAnsi"/>
          <w:sz w:val="22"/>
          <w:szCs w:val="22"/>
        </w:rPr>
        <w:t xml:space="preserve">, ul. Wiśniowa 50, 02-520 Warszawa, NIP: 5213842228, </w:t>
      </w:r>
      <w:r w:rsidRPr="00734933">
        <w:rPr>
          <w:rFonts w:asciiTheme="minorHAnsi" w:hAnsiTheme="minorHAnsi" w:cstheme="minorHAnsi"/>
          <w:sz w:val="22"/>
          <w:szCs w:val="22"/>
        </w:rPr>
        <w:br/>
        <w:t>REGON: 381510697,</w:t>
      </w:r>
      <w:r w:rsidRPr="00185586">
        <w:rPr>
          <w:rFonts w:asciiTheme="minorHAnsi" w:hAnsiTheme="minorHAnsi" w:cstheme="minorHAnsi"/>
          <w:sz w:val="22"/>
          <w:szCs w:val="22"/>
        </w:rPr>
        <w:t xml:space="preserve"> </w:t>
      </w:r>
      <w:r w:rsidRPr="00734933">
        <w:rPr>
          <w:rFonts w:asciiTheme="minorHAnsi" w:hAnsiTheme="minorHAnsi" w:cstheme="minorHAnsi"/>
          <w:sz w:val="22"/>
          <w:szCs w:val="22"/>
        </w:rPr>
        <w:t xml:space="preserve">adres do korespondencji: ul. Karmelicka 9, 00-155 Warszawa reprezentowaną przez: </w:t>
      </w:r>
    </w:p>
    <w:p w14:paraId="0588B044" w14:textId="77777777" w:rsidR="00CA6B71" w:rsidRPr="00734933" w:rsidRDefault="00CA6B71" w:rsidP="00CA6B7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34933">
        <w:rPr>
          <w:rFonts w:asciiTheme="minorHAnsi" w:hAnsiTheme="minorHAnsi" w:cstheme="minorHAnsi"/>
          <w:b/>
          <w:bCs/>
          <w:sz w:val="22"/>
          <w:szCs w:val="22"/>
        </w:rPr>
        <w:t>płk. Jacka Maciochę – Kanclerza Akademii Wymiaru Sprawiedliwości</w:t>
      </w:r>
    </w:p>
    <w:p w14:paraId="67DEE5C9" w14:textId="77777777" w:rsidR="00CA6B71" w:rsidRPr="00734933" w:rsidRDefault="00CA6B71" w:rsidP="00CA6B7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34933">
        <w:rPr>
          <w:rFonts w:asciiTheme="minorHAnsi" w:hAnsiTheme="minorHAnsi" w:cstheme="minorHAnsi"/>
          <w:sz w:val="22"/>
          <w:szCs w:val="22"/>
        </w:rPr>
        <w:t>zwaną dalej „</w:t>
      </w:r>
      <w:r w:rsidRPr="00734933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34933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7F607A77" w14:textId="77777777" w:rsidR="007922FB" w:rsidRPr="00734933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471B98" w14:textId="61451C7A" w:rsidR="007922FB" w:rsidRPr="00734933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33624DDC" w14:textId="77777777" w:rsidR="00402515" w:rsidRPr="00734933" w:rsidRDefault="00402515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FA7381" w14:textId="25DB6709" w:rsidR="007922FB" w:rsidRPr="00734933" w:rsidRDefault="002F24D2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 </w:t>
      </w:r>
      <w:r w:rsidR="008F5A9E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="008F5A9E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………. (imię i nazwisko), prowadzącym/-ą działalność gospodarczą pod firmą: ………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="008F5A9E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……….., ul. …………………………………………………., NIP: …………………………………., REGON: …………………………………… korzystającym/-ą na potrzeby wykonywania niniejszej Umowy z poczty elektronicznej (e-mail): ……………………………………., zwanym/-ą dalej </w:t>
      </w:r>
      <w:r w:rsidR="008F5A9E" w:rsidRPr="007349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7349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="008F5A9E" w:rsidRPr="007349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</w:p>
    <w:p w14:paraId="2C24788E" w14:textId="77777777" w:rsidR="008F5A9E" w:rsidRPr="00734933" w:rsidRDefault="008F5A9E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FA4831" w14:textId="2D80CE5B" w:rsidR="002F24D2" w:rsidRPr="00734933" w:rsidRDefault="002F24D2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 spółką …………………..……… z siedzibą w ……………………., przy ulicy ………………….., wpisaną do Rejestru Przedsiębiorców Krajowego Rejestru Sądowego prowadzonego przez Sąd Rejonowy ………………………. - .... Wydział Gospodarczy Krajowego Rejestru Sądowego pod nr KRS: …………………….., NIP: ……………………….., REGON: ……………….., zwaną dalej </w:t>
      </w:r>
      <w:r w:rsidRPr="007349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7349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Wykonawcą</w:t>
      </w:r>
      <w:r w:rsidRPr="007349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, reprezentowaną przez: …………………………………….</w:t>
      </w:r>
    </w:p>
    <w:p w14:paraId="282DFB2D" w14:textId="70CD3B45" w:rsidR="007922FB" w:rsidRPr="00734933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(aktualny na dzień zawarcia Umowy wydruk z KRS</w:t>
      </w:r>
      <w:r w:rsidR="002F24D2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/CEIDG *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stanowi załącznik nr </w:t>
      </w:r>
      <w:r w:rsidR="00CA6B71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Umowy),</w:t>
      </w:r>
    </w:p>
    <w:p w14:paraId="4012BC97" w14:textId="77777777" w:rsidR="007922FB" w:rsidRPr="00734933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D9B0D1" w14:textId="77777777" w:rsidR="007922FB" w:rsidRPr="00734933" w:rsidRDefault="007922FB" w:rsidP="00B7726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łącznie zwanymi </w:t>
      </w:r>
      <w:r w:rsidRPr="007349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„Stronami”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osobno </w:t>
      </w:r>
      <w:r w:rsidRPr="007349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„Stroną”.</w:t>
      </w:r>
    </w:p>
    <w:p w14:paraId="1F61121A" w14:textId="77777777" w:rsidR="00B27528" w:rsidRPr="00734933" w:rsidRDefault="00B27528" w:rsidP="00B77262">
      <w:pPr>
        <w:widowControl w:val="0"/>
        <w:suppressAutoHyphens w:val="0"/>
        <w:spacing w:line="276" w:lineRule="auto"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6A00308E" w14:textId="77777777" w:rsidR="00B27528" w:rsidRPr="00734933" w:rsidRDefault="00B27528" w:rsidP="00B77262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734933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1</w:t>
      </w:r>
    </w:p>
    <w:p w14:paraId="395E7FD4" w14:textId="3E62D621" w:rsidR="00734E53" w:rsidRPr="00734933" w:rsidRDefault="00734E53" w:rsidP="00734E53">
      <w:pPr>
        <w:widowControl w:val="0"/>
        <w:suppressAutoHyphens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734933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Przedmiot Umowy</w:t>
      </w:r>
    </w:p>
    <w:p w14:paraId="003EEDA2" w14:textId="77777777" w:rsidR="00A738C3" w:rsidRPr="00734933" w:rsidRDefault="00A738C3" w:rsidP="00A738C3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933">
        <w:rPr>
          <w:rFonts w:asciiTheme="minorHAnsi" w:hAnsiTheme="minorHAnsi" w:cstheme="minorHAnsi"/>
          <w:sz w:val="22"/>
          <w:szCs w:val="22"/>
        </w:rPr>
        <w:t xml:space="preserve">Zamawiający zleca, a Wykonawca przyjmuje do realizacji zadanie polegające na sukcesywnej sprzedaży i </w:t>
      </w:r>
      <w:r w:rsidRPr="00734933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dostarczaniu</w:t>
      </w:r>
      <w:r w:rsidRPr="00734933">
        <w:rPr>
          <w:rFonts w:asciiTheme="minorHAnsi" w:hAnsiTheme="minorHAnsi" w:cstheme="minorHAnsi"/>
          <w:sz w:val="22"/>
          <w:szCs w:val="22"/>
        </w:rPr>
        <w:t xml:space="preserve"> </w:t>
      </w:r>
      <w:r w:rsidRPr="00734933">
        <w:rPr>
          <w:rFonts w:asciiTheme="minorHAnsi" w:hAnsiTheme="minorHAnsi" w:cstheme="minorHAnsi"/>
          <w:b/>
          <w:sz w:val="22"/>
          <w:szCs w:val="22"/>
        </w:rPr>
        <w:t xml:space="preserve">ryb, </w:t>
      </w:r>
      <w:r w:rsidRPr="00734933">
        <w:rPr>
          <w:rFonts w:asciiTheme="minorHAnsi" w:hAnsiTheme="minorHAnsi" w:cstheme="minorHAnsi"/>
          <w:sz w:val="22"/>
          <w:szCs w:val="22"/>
        </w:rPr>
        <w:t>zwanych dalej „Przedmiotem Umowy” lub „towarem”, określonym w szczegółowym opisie przedmiotu zamówienia, stanowiącym załącznik nr 2 do Umowy oraz po cenach zgodnie z formularzem cenowym, stanowiącym załącznik nr 1 do Umowy.</w:t>
      </w:r>
    </w:p>
    <w:p w14:paraId="092F0F5C" w14:textId="77777777" w:rsidR="00A738C3" w:rsidRPr="00734933" w:rsidRDefault="00A738C3" w:rsidP="00A738C3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933">
        <w:rPr>
          <w:rFonts w:asciiTheme="minorHAnsi" w:hAnsiTheme="minorHAnsi" w:cstheme="minorHAnsi"/>
          <w:sz w:val="22"/>
          <w:szCs w:val="22"/>
        </w:rPr>
        <w:t xml:space="preserve">Wykonawca oświadcza, że posiada odpowiednią wiedzę, doświadczenie i dysponuje stosowną bazą do wykonania Przedmiotu Umowy. </w:t>
      </w:r>
    </w:p>
    <w:p w14:paraId="0827E001" w14:textId="0E6A52B2" w:rsidR="00A738C3" w:rsidRPr="00734933" w:rsidRDefault="00A738C3" w:rsidP="00A738C3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933">
        <w:rPr>
          <w:rFonts w:asciiTheme="minorHAnsi" w:hAnsiTheme="minorHAnsi" w:cstheme="minorHAnsi"/>
          <w:sz w:val="22"/>
          <w:szCs w:val="22"/>
        </w:rPr>
        <w:t>Zamawiający zastrzega sobie prawo zmniejszenia ilości dostawy poszczególnego asortymentu określonego w załączniku nr 1 do Umowy w przypadku, gdy wymaga tego interes publiczny lub ulegną zmniejszeniu potrzeby Zamawiającego.</w:t>
      </w:r>
    </w:p>
    <w:p w14:paraId="7CC92CCC" w14:textId="03EBF9B7" w:rsidR="00A738C3" w:rsidRPr="00734933" w:rsidRDefault="00A738C3" w:rsidP="00A738C3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933">
        <w:rPr>
          <w:rFonts w:asciiTheme="minorHAnsi" w:hAnsiTheme="minorHAnsi" w:cstheme="minorHAnsi"/>
          <w:sz w:val="22"/>
          <w:szCs w:val="22"/>
        </w:rPr>
        <w:t xml:space="preserve">Wykonawcy nie przysługują z tytułu, o którym mowa w ust. </w:t>
      </w:r>
      <w:r w:rsidR="00556799" w:rsidRPr="00734933">
        <w:rPr>
          <w:rFonts w:asciiTheme="minorHAnsi" w:hAnsiTheme="minorHAnsi" w:cstheme="minorHAnsi"/>
          <w:sz w:val="22"/>
          <w:szCs w:val="22"/>
        </w:rPr>
        <w:t>3</w:t>
      </w:r>
      <w:r w:rsidRPr="00734933">
        <w:rPr>
          <w:rFonts w:asciiTheme="minorHAnsi" w:hAnsiTheme="minorHAnsi" w:cstheme="minorHAnsi"/>
          <w:sz w:val="22"/>
          <w:szCs w:val="22"/>
        </w:rPr>
        <w:t xml:space="preserve">, jakiekolwiek roszczenia, a dostawy będą wykonywane z zachowaniem obowiązujących w Umowie cen, z zastrzeżeniem ust. </w:t>
      </w:r>
      <w:r w:rsidR="00556799" w:rsidRPr="00734933">
        <w:rPr>
          <w:rFonts w:asciiTheme="minorHAnsi" w:hAnsiTheme="minorHAnsi" w:cstheme="minorHAnsi"/>
          <w:sz w:val="22"/>
          <w:szCs w:val="22"/>
        </w:rPr>
        <w:t>5</w:t>
      </w:r>
      <w:r w:rsidRPr="0073493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CC89548" w14:textId="77777777" w:rsidR="00A738C3" w:rsidRPr="00734933" w:rsidRDefault="00A738C3" w:rsidP="00A738C3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933">
        <w:rPr>
          <w:rFonts w:asciiTheme="minorHAnsi" w:hAnsiTheme="minorHAnsi" w:cstheme="minorHAnsi"/>
          <w:sz w:val="22"/>
          <w:szCs w:val="22"/>
        </w:rPr>
        <w:t>Stałość cen nie dotyczy kolejnych ewentualnych zmian stawek podatku VAT, zmiany stawek celnych oraz zmiany cen urzędowych – w takich przypadkach zmiana ceny wymaga pisemnego aneksu do Umowy.</w:t>
      </w:r>
    </w:p>
    <w:p w14:paraId="455936AE" w14:textId="77777777" w:rsidR="00164F8E" w:rsidRPr="00734933" w:rsidRDefault="00164F8E" w:rsidP="00164F8E">
      <w:pPr>
        <w:suppressAutoHyphens w:val="0"/>
        <w:spacing w:after="160" w:line="259" w:lineRule="auto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3FAF3A0D" w14:textId="397129B1" w:rsidR="00B27528" w:rsidRPr="00734933" w:rsidRDefault="00B27528" w:rsidP="00164F8E">
      <w:pPr>
        <w:suppressAutoHyphens w:val="0"/>
        <w:spacing w:after="160" w:line="259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734933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lastRenderedPageBreak/>
        <w:t>§ 2</w:t>
      </w:r>
    </w:p>
    <w:p w14:paraId="4052E06F" w14:textId="77777777" w:rsidR="00B27528" w:rsidRPr="00734933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734933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Termin realizacji Umowy</w:t>
      </w:r>
    </w:p>
    <w:p w14:paraId="4678E8C0" w14:textId="2FDD1128" w:rsidR="00B27528" w:rsidRPr="00734933" w:rsidRDefault="00B27528" w:rsidP="00710733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Umowa zawarta jest na okres od dnia</w:t>
      </w:r>
      <w:r w:rsidR="00D85FAE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01.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01</w:t>
      </w:r>
      <w:r w:rsidR="00D85FAE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202</w:t>
      </w:r>
      <w:r w:rsidR="00D85FAE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do dnia 31</w:t>
      </w:r>
      <w:r w:rsidR="00D85FAE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="00D85FAE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202</w:t>
      </w:r>
      <w:r w:rsidR="00D85FAE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14:paraId="2785F334" w14:textId="32D5EE6B" w:rsidR="00B27528" w:rsidRPr="00734933" w:rsidRDefault="00B27528" w:rsidP="00710733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Umowa wygasa przed końcem okresu, o którym mowa w ust. 1, w przypadku zrealizowania </w:t>
      </w:r>
      <w:r w:rsidR="00E25D7D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wartości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Umowy, o którym mowa w § 5 ust. 1.</w:t>
      </w:r>
    </w:p>
    <w:p w14:paraId="58CFE97B" w14:textId="77777777" w:rsidR="00B27528" w:rsidRPr="00734933" w:rsidRDefault="00B27528" w:rsidP="00B77262">
      <w:pPr>
        <w:suppressAutoHyphens w:val="0"/>
        <w:spacing w:line="276" w:lineRule="auto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3B3CFA7C" w14:textId="4ED08E1D" w:rsidR="00B27528" w:rsidRPr="00734933" w:rsidRDefault="00B27528" w:rsidP="00B77262">
      <w:pPr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734933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3</w:t>
      </w:r>
    </w:p>
    <w:p w14:paraId="2D6248FB" w14:textId="77777777" w:rsidR="00B27528" w:rsidRPr="00734933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734933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Przedstawiciele Stron</w:t>
      </w:r>
    </w:p>
    <w:p w14:paraId="2E96882C" w14:textId="10046924" w:rsidR="00B27528" w:rsidRPr="00734933" w:rsidRDefault="00B27528" w:rsidP="00710733">
      <w:pPr>
        <w:numPr>
          <w:ilvl w:val="0"/>
          <w:numId w:val="5"/>
        </w:numPr>
        <w:tabs>
          <w:tab w:val="clear" w:pos="397"/>
        </w:tabs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 xml:space="preserve">Do 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kontaktów </w:t>
      </w:r>
      <w:r w:rsidR="006403B0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bieżących 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w sprawach wykonania Umowy wyznacza się:</w:t>
      </w:r>
    </w:p>
    <w:p w14:paraId="5FF2C24B" w14:textId="391ADD05" w:rsidR="00B27528" w:rsidRPr="00734933" w:rsidRDefault="00B27528" w:rsidP="00710733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stronie Zamawiającego: </w:t>
      </w:r>
      <w:r w:rsidR="007922FB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…………………..</w:t>
      </w:r>
      <w:r w:rsidR="008F08A6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, tel.: …................,</w:t>
      </w:r>
    </w:p>
    <w:p w14:paraId="7F14ADEE" w14:textId="77777777" w:rsidR="00B27528" w:rsidRPr="00734933" w:rsidRDefault="00B27528" w:rsidP="00B77262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e-mail: </w:t>
      </w:r>
      <w:r w:rsidR="007922FB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</w:t>
      </w:r>
    </w:p>
    <w:p w14:paraId="576178DF" w14:textId="77777777" w:rsidR="00B27528" w:rsidRPr="00734933" w:rsidRDefault="00B27528" w:rsidP="00710733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po stronie Wykonawcy …..................................., tel.: …................,</w:t>
      </w:r>
    </w:p>
    <w:p w14:paraId="5166F520" w14:textId="77777777" w:rsidR="00B27528" w:rsidRPr="00734933" w:rsidRDefault="00B27528" w:rsidP="00B77262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e-mail: ………………………………..</w:t>
      </w:r>
    </w:p>
    <w:p w14:paraId="75D6BEF6" w14:textId="15C9D637" w:rsidR="00B27528" w:rsidRPr="00734933" w:rsidRDefault="00B27528" w:rsidP="00710733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takcie realizacji Umowy </w:t>
      </w:r>
      <w:r w:rsidR="006403B0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Strony będą dokonywały doręczeń korespondencji w następujący sposób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A68EA9D" w14:textId="77777777" w:rsidR="00B27528" w:rsidRPr="00734933" w:rsidRDefault="00B27528" w:rsidP="0071073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przesłanie w formie pisemnej listem poleconym na adresy wskazane w komparycji Umowy;</w:t>
      </w:r>
    </w:p>
    <w:p w14:paraId="35FD5DA1" w14:textId="3A993E96" w:rsidR="00B27528" w:rsidRPr="00734933" w:rsidRDefault="00B27528" w:rsidP="00710733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przesłanie na adresy e-mail</w:t>
      </w:r>
      <w:r w:rsidR="006403B0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, o ile umowa lub przepisy prawa powszechnie obowiązującego nie stanowią inaczej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D85FAE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3FDC619" w14:textId="2B6E861E" w:rsidR="00B27528" w:rsidRPr="00734933" w:rsidRDefault="00B27528" w:rsidP="00710733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stronie Zamawiającego </w:t>
      </w:r>
      <w:hyperlink r:id="rId10" w:history="1">
        <w:r w:rsidR="00D85FAE" w:rsidRPr="00734933">
          <w:rPr>
            <w:rStyle w:val="Hipercze"/>
            <w:rFonts w:asciiTheme="minorHAnsi" w:hAnsiTheme="minorHAnsi" w:cstheme="minorHAnsi"/>
            <w:sz w:val="22"/>
            <w:szCs w:val="22"/>
          </w:rPr>
          <w:t>sekretariat.kalisz@aws.edu.pl</w:t>
        </w:r>
      </w:hyperlink>
      <w:r w:rsidR="00D85FAE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1213BC7" w14:textId="31E8CDB2" w:rsidR="008946C9" w:rsidRPr="00734933" w:rsidRDefault="00B27528" w:rsidP="00710733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po stronie Wykonawcy ………………………………………………….</w:t>
      </w:r>
    </w:p>
    <w:p w14:paraId="22FF43BF" w14:textId="7882EEE1" w:rsidR="00B27528" w:rsidRPr="00734933" w:rsidRDefault="008946C9" w:rsidP="00710733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4933">
        <w:rPr>
          <w:rFonts w:asciiTheme="minorHAnsi" w:hAnsiTheme="minorHAnsi" w:cstheme="minorHAnsi"/>
          <w:color w:val="000000" w:themeColor="text1"/>
        </w:rPr>
        <w:t>Strony mają prawo do wyznaczenia dodatkowych osób do kontaktów, co nie będzie stanowiło zmiany Umowy. Powiadomienie w tym przedmiocie powinno zostać wysłane w formie pisemnej lub za pośrednictwem poczty elektronicznej, na adresy osób wskazanych w ust. 1.</w:t>
      </w:r>
    </w:p>
    <w:p w14:paraId="4197071A" w14:textId="6370F82F" w:rsidR="00EE3CE0" w:rsidRPr="00734933" w:rsidRDefault="00EE3CE0" w:rsidP="00710733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spacing w:after="160" w:line="276" w:lineRule="auto"/>
        <w:contextualSpacing/>
        <w:jc w:val="both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sytuacji, gdy dana Strona nie dokona zmiany adresu dla doręczeń wskazanego w komparycji Umowy Strony uznają, że korespondencja przesłana na dotychczasowy adres dla doręczeń </w:t>
      </w:r>
      <w:r w:rsidR="00E25D7D" w:rsidRPr="00734933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 przypadku jej zwrotu z adnotacją „nie podjęto w terminie”, „adresat odmówił przyjęcia”, „adresat nieznany” lub inną analogiczną, będą uważane za skutecznie doręczone z upływem piętnastego dnia od dnia jej nadania.</w:t>
      </w:r>
    </w:p>
    <w:p w14:paraId="35D6B301" w14:textId="77777777" w:rsidR="00B27528" w:rsidRPr="00734933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089E052F" w14:textId="15A94922" w:rsidR="00B27528" w:rsidRPr="00734933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734933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4</w:t>
      </w:r>
    </w:p>
    <w:p w14:paraId="31398B0E" w14:textId="77777777" w:rsidR="00B27528" w:rsidRPr="00734933" w:rsidRDefault="00B27528" w:rsidP="00B77262">
      <w:pPr>
        <w:widowControl w:val="0"/>
        <w:tabs>
          <w:tab w:val="left" w:pos="720"/>
        </w:tabs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734933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Realizacja Przedmiotu Umowy</w:t>
      </w:r>
    </w:p>
    <w:p w14:paraId="0F56A285" w14:textId="77777777" w:rsidR="00A738C3" w:rsidRPr="00734933" w:rsidRDefault="00A738C3" w:rsidP="00A738C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933">
        <w:rPr>
          <w:rFonts w:asciiTheme="minorHAnsi" w:hAnsiTheme="minorHAnsi" w:cstheme="minorHAnsi"/>
          <w:sz w:val="22"/>
          <w:szCs w:val="22"/>
        </w:rPr>
        <w:t xml:space="preserve">Wydanie Przedmiotu Umowy przez Wykonawcę będzie miało miejsce w miejscowości Kalisz </w:t>
      </w:r>
      <w:r w:rsidRPr="00734933">
        <w:rPr>
          <w:rFonts w:asciiTheme="minorHAnsi" w:hAnsiTheme="minorHAnsi" w:cstheme="minorHAnsi"/>
          <w:sz w:val="22"/>
          <w:szCs w:val="22"/>
        </w:rPr>
        <w:br/>
        <w:t>(62-800) przy ul. Wrocławskiej 193-195. Wykonawca dostarczy Przedmiot Umowy własnym transportem oraz na własny koszt. Środek transportu musi spełniać obowiązujące wymogi sanitarne dla przewozu artykułów żywnościowych.</w:t>
      </w:r>
    </w:p>
    <w:p w14:paraId="09A58995" w14:textId="77777777" w:rsidR="00A738C3" w:rsidRPr="00734933" w:rsidRDefault="00A738C3" w:rsidP="00A738C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933">
        <w:rPr>
          <w:rFonts w:asciiTheme="minorHAnsi" w:hAnsiTheme="minorHAnsi" w:cstheme="minorHAnsi"/>
          <w:sz w:val="22"/>
          <w:szCs w:val="22"/>
        </w:rPr>
        <w:t>Wykonawca jest zobowiązany do dokonania rozładunku dostarczonego towaru.</w:t>
      </w:r>
    </w:p>
    <w:p w14:paraId="2E9BD4A0" w14:textId="77777777" w:rsidR="00A738C3" w:rsidRPr="00734933" w:rsidRDefault="00A738C3" w:rsidP="00A738C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933">
        <w:rPr>
          <w:rFonts w:asciiTheme="minorHAnsi" w:hAnsiTheme="minorHAnsi" w:cstheme="minorHAnsi"/>
          <w:sz w:val="22"/>
          <w:szCs w:val="22"/>
        </w:rPr>
        <w:t>Dostawy będą realizowane w dni robocze, w ilości i terminach określonych przez Zamawiającego, w okresie obowiązywania Umowy średnio trzy razy w tygodniu, po uprzednim telefonicznym lub za pośrednictwem poczty elektronicznej zgłoszeniu do Wykonawcy. Wykonawca zobowiązany jest do niezwłocznego potwierdzenia przyjęcia zgłoszenia za pośrednictwem skrzynki elektronicznej.</w:t>
      </w:r>
    </w:p>
    <w:p w14:paraId="2B38BA25" w14:textId="77777777" w:rsidR="00A738C3" w:rsidRPr="00734933" w:rsidRDefault="00A738C3" w:rsidP="00A738C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933">
        <w:rPr>
          <w:rFonts w:asciiTheme="minorHAnsi" w:hAnsiTheme="minorHAnsi" w:cstheme="minorHAnsi"/>
          <w:sz w:val="22"/>
          <w:szCs w:val="22"/>
        </w:rPr>
        <w:t>Dostawy będą realizowane wg wskazań Zamawiającego w godzinach 7:00 ÷ 9:00.</w:t>
      </w:r>
    </w:p>
    <w:p w14:paraId="3A49E3E0" w14:textId="77777777" w:rsidR="00A738C3" w:rsidRPr="00734933" w:rsidRDefault="00A738C3" w:rsidP="00A738C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933">
        <w:rPr>
          <w:rFonts w:asciiTheme="minorHAnsi" w:hAnsiTheme="minorHAnsi" w:cstheme="minorHAnsi"/>
          <w:sz w:val="22"/>
          <w:szCs w:val="22"/>
        </w:rPr>
        <w:t>Zamawiający zastrzega sobie prawo wprowadzenia na dzień przed dostawą korekty ilości dostarczanego towaru. W przypadku obniżenia wielkości zamówienia danej dostawy Zamawiający nie będzie zobowiązany do zapłaty za różnicę pomiędzy wielkością dostawy poprzednio wskazaną a skorygowaną zgodnie ze zdaniem poprzednim.</w:t>
      </w:r>
    </w:p>
    <w:p w14:paraId="3FB7D853" w14:textId="77777777" w:rsidR="00A738C3" w:rsidRPr="00734933" w:rsidRDefault="00A738C3" w:rsidP="00A738C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933">
        <w:rPr>
          <w:rFonts w:asciiTheme="minorHAnsi" w:hAnsiTheme="minorHAnsi" w:cstheme="minorHAnsi"/>
          <w:sz w:val="22"/>
          <w:szCs w:val="22"/>
        </w:rPr>
        <w:lastRenderedPageBreak/>
        <w:t>Niedostarczenie towaru w dniu ustalonym zgodnie z ust. 3, w godzinach określonych w ust. 4, uprawnia Zamawiającego do dokonania zakupu towaru u dowolnego sprzedawcy i obciążenia Wykonawcy poniesionymi kosztami związanymi z zakupem.</w:t>
      </w:r>
    </w:p>
    <w:p w14:paraId="0AF2BABA" w14:textId="77777777" w:rsidR="00A738C3" w:rsidRPr="00734933" w:rsidRDefault="00A738C3" w:rsidP="00A738C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933">
        <w:rPr>
          <w:rFonts w:asciiTheme="minorHAnsi" w:hAnsiTheme="minorHAnsi" w:cstheme="minorHAnsi"/>
          <w:sz w:val="22"/>
          <w:szCs w:val="22"/>
        </w:rPr>
        <w:t>Dostarczone wyroby muszą odpowiadać wymaganiom jakościowym określonym w szczegółowym opisie przedmiotu zamówienia, stanowiącym załącznik nr 1 do Umowy.</w:t>
      </w:r>
    </w:p>
    <w:p w14:paraId="1CF22B7E" w14:textId="77777777" w:rsidR="00A738C3" w:rsidRPr="00734933" w:rsidRDefault="00A738C3" w:rsidP="00A738C3">
      <w:pPr>
        <w:widowControl w:val="0"/>
        <w:numPr>
          <w:ilvl w:val="0"/>
          <w:numId w:val="13"/>
        </w:numPr>
        <w:tabs>
          <w:tab w:val="left" w:pos="0"/>
        </w:tabs>
        <w:suppressAutoHyphens w:val="0"/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734933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Wraz z każdą dostawą towaru określonego w § 1 ust. 1, dostarczony musi być przez Wykonawcę handlowy dokument identyfikacyjny.</w:t>
      </w:r>
    </w:p>
    <w:p w14:paraId="3D610F5E" w14:textId="77777777" w:rsidR="00B27528" w:rsidRPr="00734933" w:rsidRDefault="00B27528" w:rsidP="00B77262">
      <w:pPr>
        <w:widowControl w:val="0"/>
        <w:suppressAutoHyphens w:val="0"/>
        <w:spacing w:line="276" w:lineRule="auto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4F976935" w14:textId="0C409C67" w:rsidR="00B27528" w:rsidRPr="00734933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734933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5</w:t>
      </w:r>
    </w:p>
    <w:p w14:paraId="7EABEAD8" w14:textId="77777777" w:rsidR="00B27528" w:rsidRPr="00734933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734933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Wynagrodzenie i zapłata wynagrodzenia</w:t>
      </w:r>
    </w:p>
    <w:p w14:paraId="245D6372" w14:textId="77777777" w:rsidR="00B27528" w:rsidRPr="00734933" w:rsidRDefault="00B27528" w:rsidP="00710733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Z t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ytułu zawartej Umowy Wykonawcy przysługuje wynagrodzenie w wysokości:</w:t>
      </w:r>
    </w:p>
    <w:p w14:paraId="2DBCD35F" w14:textId="77777777" w:rsidR="00B27528" w:rsidRPr="00734933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wartość netto: ……………………………….. zł</w:t>
      </w:r>
    </w:p>
    <w:p w14:paraId="4005BDE0" w14:textId="77777777" w:rsidR="00B27528" w:rsidRPr="00734933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słownie: ……………………………………………………………</w:t>
      </w:r>
    </w:p>
    <w:p w14:paraId="37521676" w14:textId="77777777" w:rsidR="00B27528" w:rsidRPr="00734933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podatek VAT: …………………………………. zł</w:t>
      </w:r>
    </w:p>
    <w:p w14:paraId="63348FC5" w14:textId="77777777" w:rsidR="00B27528" w:rsidRPr="00734933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słownie: ……………………………………………………………</w:t>
      </w:r>
    </w:p>
    <w:p w14:paraId="727C6FC6" w14:textId="77777777" w:rsidR="00B27528" w:rsidRPr="00734933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wartość brutto: ……………………………… zł</w:t>
      </w:r>
    </w:p>
    <w:p w14:paraId="2AD8FEC2" w14:textId="77777777" w:rsidR="00B27528" w:rsidRPr="00734933" w:rsidRDefault="00B27528" w:rsidP="00B77262">
      <w:pPr>
        <w:suppressAutoHyphens w:val="0"/>
        <w:spacing w:line="276" w:lineRule="auto"/>
        <w:ind w:left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słownie: ……………………………………………………………</w:t>
      </w:r>
    </w:p>
    <w:p w14:paraId="2EB91CF7" w14:textId="1DE9278C" w:rsidR="00B24C27" w:rsidRPr="00734933" w:rsidRDefault="00B24C27" w:rsidP="00B77262">
      <w:pPr>
        <w:widowControl w:val="0"/>
        <w:suppressAutoHyphens w:val="0"/>
        <w:spacing w:line="276" w:lineRule="auto"/>
        <w:ind w:left="397"/>
        <w:jc w:val="both"/>
        <w:rPr>
          <w:rFonts w:asciiTheme="minorHAnsi" w:eastAsia="SimSun" w:hAnsiTheme="minorHAnsi" w:cstheme="minorHAnsi"/>
          <w:b/>
          <w:color w:val="000000" w:themeColor="text1"/>
          <w:sz w:val="22"/>
          <w:szCs w:val="22"/>
          <w:lang w:eastAsia="zh-CN" w:bidi="hi-IN"/>
        </w:rPr>
      </w:pPr>
      <w:r w:rsidRPr="00734933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Z uwzględnieniem limitu określonego w niniejszym ustępie, ostateczna wysokość całkowitego wynagrodzenia Wykonawcy za wykonanie całości Przedmiotu Umowy i w całym okresie obowiązywania Umowy uzależniona będzie od rzeczywistych wielkości poszczególnych dostaw zrealizowanych zgodnie z postanowieniami § 4.</w:t>
      </w:r>
    </w:p>
    <w:p w14:paraId="61B22DD1" w14:textId="05F1B458" w:rsidR="00B27528" w:rsidRPr="00734933" w:rsidRDefault="00B86804" w:rsidP="00710733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Wynagrodzenie</w:t>
      </w:r>
      <w:r w:rsidR="00B27528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, o któr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ym </w:t>
      </w:r>
      <w:r w:rsidR="00B27528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mowa w ust. 1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27528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obejmuje także koszty należytego opakowania i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B27528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zabezpieczenia Przedmiotu Umowy oraz odpowiedniego transportu do miejsca, o którym mowa w § 4 ust. 1 Umowy oraz wszelkie inne koszty związane z realizacja Umowy.</w:t>
      </w:r>
    </w:p>
    <w:p w14:paraId="0B94A6DC" w14:textId="6DB99398" w:rsidR="00B27528" w:rsidRPr="00734933" w:rsidRDefault="00B24C27" w:rsidP="00710733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Zapłata za poszczególne dostawy będzie</w:t>
      </w:r>
      <w:r w:rsidR="00B27528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odbywać się na podstawie faktur częściowych wystawionych za zrealizowaną dostawę towaru</w:t>
      </w:r>
      <w:r w:rsidR="002C65A1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terminie </w:t>
      </w:r>
      <w:r w:rsidR="0077054A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="002C65A1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jego dostawy</w:t>
      </w:r>
      <w:r w:rsidR="00B27528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Nazwa i cena asortymentu na fakturze zgodna powinna być z nazwą i ceną jednostkową brutto określoną w załączniku nr </w:t>
      </w:r>
      <w:r w:rsidR="002F0C61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27528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Umowy.</w:t>
      </w:r>
    </w:p>
    <w:p w14:paraId="44414291" w14:textId="55BF2C09" w:rsidR="00B24C27" w:rsidRPr="00734933" w:rsidRDefault="00B24C27" w:rsidP="00710733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 xml:space="preserve">Strony ustalają, że pod rygorem utraty prawa do wynagrodzenia, Wykonawca będzie zobowiązany do wystawienia i dostarczenia wszystkich faktur wystawionych w związku z wykonywaniem Przedmiotu Umowy najpóźniej do dnia </w:t>
      </w:r>
      <w:r w:rsidR="00B77262" w:rsidRPr="00734933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>2</w:t>
      </w:r>
      <w:r w:rsidR="00A17B7C" w:rsidRPr="00734933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>8</w:t>
      </w:r>
      <w:r w:rsidR="00216FDC" w:rsidRPr="00734933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 xml:space="preserve"> grudnia </w:t>
      </w:r>
      <w:r w:rsidR="00CA6B71" w:rsidRPr="00734933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>2024</w:t>
      </w:r>
      <w:r w:rsidRPr="00734933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zh-CN" w:bidi="hi-IN"/>
        </w:rPr>
        <w:t>r.</w:t>
      </w:r>
    </w:p>
    <w:p w14:paraId="60D20A08" w14:textId="77777777" w:rsidR="00B27528" w:rsidRPr="00734933" w:rsidRDefault="00B27528" w:rsidP="00710733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Wynagrodzenie będzie płatne przelewem na rachunek bankowy wskazany przez Wykonawcę na fakturze. Strony ustalają 30-dniowy termin płatności, licząc od dnia otrzymania faktury przez Zamawiającego. Za termin zapłaty uznaje się dzień, w którym Zamawiający polecił swojemu bankowi przelać wynagrodzenie na rachunek Wykonawcy.</w:t>
      </w:r>
    </w:p>
    <w:p w14:paraId="74D7B303" w14:textId="51CE3E86" w:rsidR="00B27528" w:rsidRPr="00734933" w:rsidRDefault="00B27528" w:rsidP="00710733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zwłoki w zapłacie należności w stosunku do terminu określonego w ust. </w:t>
      </w:r>
      <w:r w:rsidR="007D477D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, Wykonawcy przysługują odsetki ustawowe za opóźnienie.</w:t>
      </w:r>
    </w:p>
    <w:p w14:paraId="11FB7FB1" w14:textId="77777777" w:rsidR="00B27528" w:rsidRPr="00734933" w:rsidRDefault="00B27528" w:rsidP="00B77262">
      <w:pPr>
        <w:widowControl w:val="0"/>
        <w:suppressAutoHyphens w:val="0"/>
        <w:spacing w:line="276" w:lineRule="auto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4B6140FD" w14:textId="77777777" w:rsidR="00E25D7D" w:rsidRPr="00734933" w:rsidRDefault="00E25D7D" w:rsidP="00185586">
      <w:pPr>
        <w:widowControl w:val="0"/>
        <w:spacing w:line="276" w:lineRule="auto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785E57AE" w14:textId="2623EDA9" w:rsidR="00B27528" w:rsidRPr="00734933" w:rsidRDefault="00B27528" w:rsidP="00B77262">
      <w:pPr>
        <w:widowControl w:val="0"/>
        <w:spacing w:line="276" w:lineRule="auto"/>
        <w:ind w:left="357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734933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6</w:t>
      </w:r>
    </w:p>
    <w:p w14:paraId="565698C2" w14:textId="77777777" w:rsidR="00B27528" w:rsidRPr="00734933" w:rsidRDefault="00B27528" w:rsidP="00B7726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Rękojmia i gwarancja</w:t>
      </w:r>
    </w:p>
    <w:p w14:paraId="532F2FB4" w14:textId="77777777" w:rsidR="00B27528" w:rsidRPr="00734933" w:rsidRDefault="00B27528" w:rsidP="0071073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Wykonawca jest odpowiedzialny względem Zamawiającego z tytułu rękojmi, jeśli Przedmiot Umowy w chwili wydania Zamawiającemu:</w:t>
      </w:r>
    </w:p>
    <w:p w14:paraId="5445F570" w14:textId="4D78E6B3" w:rsidR="00B27528" w:rsidRPr="00734933" w:rsidRDefault="00B27528" w:rsidP="00710733">
      <w:pPr>
        <w:numPr>
          <w:ilvl w:val="0"/>
          <w:numId w:val="15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nie spełniał wymogów</w:t>
      </w:r>
      <w:r w:rsidR="00B86804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jakościowych lub wymogów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 do terminów ważności do spożycia określonych w szczegółowym opisie przedmiotu zamówienia stanowiącym załącznik nr </w:t>
      </w:r>
      <w:r w:rsidR="00B87025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</w:t>
      </w:r>
      <w:r w:rsidR="002F24D2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Umowy;</w:t>
      </w:r>
    </w:p>
    <w:p w14:paraId="1AE5BCDB" w14:textId="77777777" w:rsidR="00B27528" w:rsidRPr="00734933" w:rsidRDefault="00B27528" w:rsidP="00710733">
      <w:pPr>
        <w:numPr>
          <w:ilvl w:val="0"/>
          <w:numId w:val="15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był uszkodzony;</w:t>
      </w:r>
    </w:p>
    <w:p w14:paraId="7A8AD800" w14:textId="77777777" w:rsidR="00B27528" w:rsidRPr="00734933" w:rsidRDefault="00B27528" w:rsidP="00710733">
      <w:pPr>
        <w:numPr>
          <w:ilvl w:val="0"/>
          <w:numId w:val="15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posiadał wady eliminujące go ze spożycia;</w:t>
      </w:r>
    </w:p>
    <w:p w14:paraId="3B8D6BEA" w14:textId="77777777" w:rsidR="00B27528" w:rsidRPr="00734933" w:rsidRDefault="00B27528" w:rsidP="00710733">
      <w:pPr>
        <w:numPr>
          <w:ilvl w:val="0"/>
          <w:numId w:val="15"/>
        </w:numPr>
        <w:suppressAutoHyphens w:val="0"/>
        <w:spacing w:line="276" w:lineRule="auto"/>
        <w:ind w:left="746" w:hanging="34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nie spełniał wymogów ilościowych lub wagowych.</w:t>
      </w:r>
    </w:p>
    <w:p w14:paraId="3B71C9D9" w14:textId="748DC175" w:rsidR="00B27528" w:rsidRPr="00734933" w:rsidRDefault="00B27528" w:rsidP="0071073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zobowiązany jest do zbadania Przedmiotu Umowy w chwili jego odbioru, w szczególności Zamawiający powinien sprawdzić datę przydatności do spożycia oraz ilość </w:t>
      </w:r>
      <w:r w:rsidR="007457FD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dostarczonego w danej dostawie 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Przedmiotu Umowy. W przypadku zastrzeżeń do </w:t>
      </w:r>
      <w:r w:rsidR="007457FD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dostarczonego w danej dostawie 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Przedmiotu Umowy Zamawiający powinien niezwłocznie poinformować, w formie pisemnej lub drogą elektroniczną, Wykonawcę o</w:t>
      </w:r>
      <w:r w:rsidR="002F24D2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wadach Przedmiotu Umowy. </w:t>
      </w:r>
    </w:p>
    <w:p w14:paraId="17595B82" w14:textId="720A4AA7" w:rsidR="00B27528" w:rsidRPr="00734933" w:rsidRDefault="00B27528" w:rsidP="0071073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W razie stwierdzenia przez Zamawiającego wad Przedmiotu Umowy, Wykonawca zobowiązany jest do wydania Przedmiotu Umowy wolnego od wad, na własny koszt, nie później niż w</w:t>
      </w:r>
      <w:r w:rsidR="002F24D2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ciągu 4</w:t>
      </w:r>
      <w:r w:rsidR="008D24E8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godzin od zgłoszenia wad przez Zamawiającego, a gdyby to nie było możliwe, Wykonawca zobowiązany jest do niezwłocznego poinformowania o zaistniałej okoliczności Zamawiającego oraz nieobciążania Zamawiającego ceną sprzedaży za Przedmiot Umowy posiadający wady. </w:t>
      </w:r>
      <w:r w:rsidR="008D24E8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126B19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8D24E8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wypadku niedostarczenia Zamawiającemu towaru wolnego od wad lub niepoinformowania Zamawiającego o braku możliwości dostarczenia towaru wolnego od wad we właściwych terminach, postanowienie § 4 ust. 6 stosuje się odpowiednio.</w:t>
      </w:r>
    </w:p>
    <w:p w14:paraId="5A183D40" w14:textId="63295425" w:rsidR="00B27528" w:rsidRPr="00734933" w:rsidRDefault="00B27528" w:rsidP="0071073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odmowy wymiany wadliwego towaru, Zamawiający zastrzega sobie prawo do wykonania badań potwierdzających zgodność dostarczonego towaru z obowiązującymi normami. </w:t>
      </w:r>
    </w:p>
    <w:p w14:paraId="6EF2B4D6" w14:textId="16D734E3" w:rsidR="00B27528" w:rsidRPr="00734933" w:rsidRDefault="00B27528" w:rsidP="0071073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W przypadku stwierdzenia, że towar nie odpowiada obowiązującym normom, koszty badań</w:t>
      </w:r>
      <w:r w:rsidR="00457003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, o</w:t>
      </w:r>
      <w:r w:rsidR="008F08A6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57003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których mowa </w:t>
      </w:r>
      <w:r w:rsidR="00340B30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w ust. 4</w:t>
      </w:r>
      <w:r w:rsidR="00457003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ponosi Wykonawca.</w:t>
      </w:r>
    </w:p>
    <w:p w14:paraId="406D2EF9" w14:textId="77777777" w:rsidR="00B27528" w:rsidRPr="00734933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37AFEE62" w14:textId="25611CA7" w:rsidR="00B27528" w:rsidRPr="00734933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734933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7</w:t>
      </w:r>
    </w:p>
    <w:p w14:paraId="78356740" w14:textId="77777777" w:rsidR="00D85FAE" w:rsidRPr="00734933" w:rsidRDefault="00D85FAE" w:rsidP="00D85FAE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734933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Odstąpienie od Umowy</w:t>
      </w:r>
    </w:p>
    <w:p w14:paraId="36088C33" w14:textId="77777777" w:rsidR="00CA6B71" w:rsidRPr="00185586" w:rsidRDefault="00CA6B71" w:rsidP="00CA6B71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>Z ważnych powodów Zamawiający może odstąpić od Umowy, bez odszkodowania dla Wykonawcy. W szczególności za ważne powody Strony uznają następujące zdarzenia leżące po stronie Wykonawcy:</w:t>
      </w:r>
    </w:p>
    <w:p w14:paraId="00F7561A" w14:textId="77777777" w:rsidR="00CA6B71" w:rsidRPr="00185586" w:rsidRDefault="00CA6B71" w:rsidP="00CA6B71">
      <w:pPr>
        <w:pStyle w:val="Akapitzlist"/>
        <w:widowControl w:val="0"/>
        <w:numPr>
          <w:ilvl w:val="0"/>
          <w:numId w:val="17"/>
        </w:numPr>
        <w:tabs>
          <w:tab w:val="num" w:pos="851"/>
          <w:tab w:val="num" w:pos="107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185586">
        <w:rPr>
          <w:rFonts w:asciiTheme="minorHAnsi" w:eastAsia="SimSun" w:hAnsiTheme="minorHAnsi" w:cstheme="minorHAnsi"/>
          <w:lang w:eastAsia="zh-CN" w:bidi="hi-IN"/>
        </w:rPr>
        <w:t>jeżeli Wykonawca w okresie obowiązywania Umowy zostanie postawiony w stan upadłości, likwidacji lub zajęcia jego majątku;</w:t>
      </w:r>
    </w:p>
    <w:p w14:paraId="2BAEC132" w14:textId="77777777" w:rsidR="00CA6B71" w:rsidRPr="00185586" w:rsidRDefault="00CA6B71" w:rsidP="00CA6B71">
      <w:pPr>
        <w:pStyle w:val="Akapitzlist"/>
        <w:widowControl w:val="0"/>
        <w:numPr>
          <w:ilvl w:val="0"/>
          <w:numId w:val="17"/>
        </w:numPr>
        <w:tabs>
          <w:tab w:val="num" w:pos="107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185586">
        <w:rPr>
          <w:rFonts w:asciiTheme="minorHAnsi" w:hAnsiTheme="minorHAnsi" w:cstheme="minorHAnsi"/>
        </w:rPr>
        <w:t>jeżeli Wykonawca realizuje umowę w sposób sprzeczny z jej postanowieniami i nie zmienia sposobu realizacji mimo pisemnego wezwania go do tego przez Zamawiającego, w terminie określonym</w:t>
      </w:r>
      <w:r w:rsidRPr="00185586">
        <w:rPr>
          <w:rFonts w:asciiTheme="minorHAnsi" w:hAnsiTheme="minorHAnsi" w:cstheme="minorHAnsi"/>
        </w:rPr>
        <w:br/>
        <w:t>w wezwaniu Zamawiającego,</w:t>
      </w:r>
    </w:p>
    <w:p w14:paraId="6A3652E9" w14:textId="77777777" w:rsidR="00CA6B71" w:rsidRPr="00185586" w:rsidRDefault="00CA6B71" w:rsidP="00CA6B71">
      <w:pPr>
        <w:pStyle w:val="Akapitzlist"/>
        <w:widowControl w:val="0"/>
        <w:numPr>
          <w:ilvl w:val="0"/>
          <w:numId w:val="17"/>
        </w:numPr>
        <w:tabs>
          <w:tab w:val="num" w:pos="851"/>
          <w:tab w:val="num" w:pos="1070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185586">
        <w:rPr>
          <w:rFonts w:asciiTheme="minorHAnsi" w:hAnsiTheme="minorHAnsi" w:cstheme="minorHAnsi"/>
        </w:rPr>
        <w:t>jeżeli wykonawca opóźnia się w realizacji umowy, powyżej 7 dni w stosunku do terminu wykonania czynności określonego w harmonogramie.</w:t>
      </w:r>
    </w:p>
    <w:p w14:paraId="41179F61" w14:textId="77777777" w:rsidR="00CA6B71" w:rsidRPr="00185586" w:rsidRDefault="00CA6B71" w:rsidP="00CA6B71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>Odstąpienie od Umowy nastąpi w formie pisemnej pod rygorem nieważności.</w:t>
      </w:r>
    </w:p>
    <w:p w14:paraId="424A2F98" w14:textId="77777777" w:rsidR="00CA6B71" w:rsidRPr="00185586" w:rsidRDefault="00CA6B71" w:rsidP="00CA6B71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>Odstąpienie od Umowy, o którym mowa w ust. 2, może nastąpić w terminie 30 dni od powzięcia wiadomości o powyższych okolicznościach.</w:t>
      </w:r>
    </w:p>
    <w:p w14:paraId="3310AE84" w14:textId="77777777" w:rsidR="00CA6B71" w:rsidRPr="00185586" w:rsidRDefault="00CA6B71" w:rsidP="00CA6B71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>Realizacja uprawnienia Zamawiającego do odstąpienia od umowy w przypadkach określonych w ust. 1 nie skutkuje wyłączeniem odpowiedzialności Wykonawcy za zapłatę kar umownych lub odszkodowania.</w:t>
      </w:r>
    </w:p>
    <w:p w14:paraId="466E93C5" w14:textId="77777777" w:rsidR="00734933" w:rsidRPr="00734933" w:rsidRDefault="00734933" w:rsidP="00185586">
      <w:pPr>
        <w:spacing w:line="276" w:lineRule="auto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583D986" w14:textId="77777777" w:rsidR="00B27528" w:rsidRPr="00734933" w:rsidRDefault="00B27528" w:rsidP="00B77262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3CCF70" w14:textId="199501A5" w:rsidR="00B27528" w:rsidRPr="00734933" w:rsidRDefault="00B27528" w:rsidP="00B77262">
      <w:pPr>
        <w:widowControl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73493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lastRenderedPageBreak/>
        <w:t>§ 8</w:t>
      </w:r>
    </w:p>
    <w:p w14:paraId="4E61E6D7" w14:textId="77777777" w:rsidR="00D85FAE" w:rsidRPr="00734933" w:rsidRDefault="00D85FAE" w:rsidP="00D85FAE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734933">
        <w:rPr>
          <w:rFonts w:asciiTheme="minorHAnsi" w:eastAsia="Calibri" w:hAnsiTheme="minorHAnsi" w:cstheme="minorHAnsi"/>
          <w:b/>
          <w:sz w:val="22"/>
          <w:szCs w:val="22"/>
        </w:rPr>
        <w:t>Kary umowne</w:t>
      </w:r>
    </w:p>
    <w:p w14:paraId="78332E54" w14:textId="77777777" w:rsidR="00CA6B71" w:rsidRPr="00185586" w:rsidRDefault="00CA6B71" w:rsidP="00CA6B71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185586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Wykonawcę obciążają kary umowne w następujących sytuacjach i w wysokościach:</w:t>
      </w:r>
    </w:p>
    <w:p w14:paraId="5E855209" w14:textId="77777777" w:rsidR="00CA6B71" w:rsidRPr="00185586" w:rsidRDefault="00CA6B71" w:rsidP="00CA6B71">
      <w:pPr>
        <w:widowControl w:val="0"/>
        <w:numPr>
          <w:ilvl w:val="1"/>
          <w:numId w:val="1"/>
        </w:numPr>
        <w:spacing w:line="276" w:lineRule="auto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</w:pPr>
      <w:r w:rsidRPr="00185586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z tytułu odstąpienia od Umowy przez Wykonawcę z przyczyn leżących po jego stronie – w wysokości 20 % wynagrodzenia brutto;</w:t>
      </w:r>
    </w:p>
    <w:p w14:paraId="3BA9177C" w14:textId="77777777" w:rsidR="00CA6B71" w:rsidRPr="00185586" w:rsidRDefault="00CA6B71" w:rsidP="00CA6B71">
      <w:pPr>
        <w:pStyle w:val="Akapitzlist"/>
        <w:widowControl w:val="0"/>
        <w:numPr>
          <w:ilvl w:val="1"/>
          <w:numId w:val="1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 w:bidi="hi-IN"/>
        </w:rPr>
      </w:pPr>
      <w:r w:rsidRPr="00185586">
        <w:rPr>
          <w:rFonts w:asciiTheme="minorHAnsi" w:eastAsia="SimSun" w:hAnsiTheme="minorHAnsi" w:cstheme="minorHAnsi"/>
          <w:color w:val="000000"/>
          <w:lang w:eastAsia="zh-CN" w:bidi="hi-IN"/>
        </w:rPr>
        <w:t>z tytułu nieterminowego wykonania usługi – w wysokości 2 % wartości brutto usługi za każdy dzień opóźnienia w wykonaniu usługi;</w:t>
      </w:r>
    </w:p>
    <w:p w14:paraId="60F6BF52" w14:textId="77777777" w:rsidR="00CA6B71" w:rsidRPr="00185586" w:rsidRDefault="00CA6B71" w:rsidP="00CA6B71">
      <w:pPr>
        <w:widowControl w:val="0"/>
        <w:numPr>
          <w:ilvl w:val="1"/>
          <w:numId w:val="1"/>
        </w:numPr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85586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z tytułu odstąpienia od Umowy przez Zmawiającego z przyczyn, za które ponosi winę Wykonawca, w szczególności wymienionych w § 8 ust. 1 pkt 2 i 3 Umowy – w wysokości 20 % wynagrodzenia brutto</w:t>
      </w:r>
      <w:r w:rsidRPr="00185586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.</w:t>
      </w:r>
    </w:p>
    <w:p w14:paraId="75168D5E" w14:textId="77777777" w:rsidR="00CA6B71" w:rsidRPr="00185586" w:rsidRDefault="00CA6B71" w:rsidP="00CA6B71">
      <w:pPr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85586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Wykonawca wyraża zgodę na potrącenie kary umownej z wynagrodzenia należnego za wykonanie Umowy.</w:t>
      </w:r>
    </w:p>
    <w:p w14:paraId="7D3A5484" w14:textId="77777777" w:rsidR="00CA6B71" w:rsidRPr="00185586" w:rsidRDefault="00CA6B71" w:rsidP="00CA6B71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85586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Niezależnie od naliczenia kar umownych, Zamawiający może dochodzić od Wykonawcy odszkodowania na zasadach ogólnych, jeżeli z tytułu niewykonania lub nienależytego wykonania Umowy Zamawiający poniesie szkodę.</w:t>
      </w:r>
    </w:p>
    <w:p w14:paraId="41C95872" w14:textId="77777777" w:rsidR="00CA6B71" w:rsidRPr="00185586" w:rsidRDefault="00CA6B71" w:rsidP="00CA6B71">
      <w:pPr>
        <w:widowControl w:val="0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>Zastrzeżenie kar umownych, o których mowa w ust. 1, nie wyłącza możliwości dochodzenia odszkodowania przenoszącego wysokość zastrzeżonej kary umownej.</w:t>
      </w:r>
    </w:p>
    <w:p w14:paraId="697A32D7" w14:textId="77777777" w:rsidR="00B27528" w:rsidRPr="00734933" w:rsidRDefault="00B27528" w:rsidP="00B77262">
      <w:pPr>
        <w:widowControl w:val="0"/>
        <w:spacing w:line="276" w:lineRule="auto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zh-CN" w:bidi="hi-IN"/>
        </w:rPr>
      </w:pPr>
    </w:p>
    <w:p w14:paraId="0FFD56EC" w14:textId="3B31D654" w:rsidR="00B27528" w:rsidRPr="00734933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734933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9</w:t>
      </w:r>
    </w:p>
    <w:p w14:paraId="788B4F27" w14:textId="77777777" w:rsidR="00D85FAE" w:rsidRPr="00734933" w:rsidRDefault="00D85FAE" w:rsidP="00D85FAE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734933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Zmiany Umowy</w:t>
      </w:r>
    </w:p>
    <w:p w14:paraId="3CA67412" w14:textId="77777777" w:rsidR="00CA6B71" w:rsidRPr="00185586" w:rsidRDefault="00CA6B71" w:rsidP="00185586">
      <w:pPr>
        <w:pStyle w:val="Akapitzlist"/>
        <w:ind w:left="360"/>
        <w:jc w:val="both"/>
        <w:rPr>
          <w:rFonts w:asciiTheme="minorHAnsi" w:hAnsiTheme="minorHAnsi" w:cstheme="minorHAnsi"/>
        </w:rPr>
      </w:pPr>
      <w:bookmarkStart w:id="0" w:name="_Hlk153270419"/>
      <w:r w:rsidRPr="00185586">
        <w:rPr>
          <w:rFonts w:asciiTheme="minorHAnsi" w:hAnsiTheme="minorHAnsi" w:cstheme="minorHAnsi"/>
        </w:rPr>
        <w:t>1. Zmiana postanowień zawartej Umowy może nastąpić za zgodą obu Stron w formie aneksu do Umowy, sporządzonego na piśmie pod rygorem nieważności.</w:t>
      </w:r>
    </w:p>
    <w:p w14:paraId="58BFB792" w14:textId="77777777" w:rsidR="00CA6B71" w:rsidRPr="00185586" w:rsidRDefault="00CA6B71" w:rsidP="00185586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185586">
        <w:rPr>
          <w:rFonts w:asciiTheme="minorHAnsi" w:hAnsiTheme="minorHAnsi" w:cstheme="minorHAnsi"/>
        </w:rPr>
        <w:t>2. Zmiana umowy może nastąpić z zastrzeżeniem treści ustawy z dnia 2 marca 2020 r. o szczególnych rozwiązaniach związanych z zapobieganiem, przeciwdziałaniem i zwalczaniem COVID-19, innych chorób zakaźnych oraz wywołanych nimi sytuacji kryzysowych (Dz. U. z 2023 r. poz. 1327 z późn. zm.).</w:t>
      </w:r>
    </w:p>
    <w:p w14:paraId="4DF23E7F" w14:textId="77777777" w:rsidR="00CA6B71" w:rsidRPr="00185586" w:rsidRDefault="00CA6B71" w:rsidP="00185586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185586">
        <w:rPr>
          <w:rFonts w:asciiTheme="minorHAnsi" w:hAnsiTheme="minorHAnsi" w:cstheme="minorHAnsi"/>
        </w:rPr>
        <w:t>3. Umowa może być zmieniona w stosunku do treści złożonej oferty w następujących przypadkach:</w:t>
      </w:r>
    </w:p>
    <w:p w14:paraId="61545B89" w14:textId="77777777" w:rsidR="00CA6B71" w:rsidRPr="00185586" w:rsidRDefault="00CA6B71" w:rsidP="00185586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185586">
        <w:rPr>
          <w:rFonts w:asciiTheme="minorHAnsi" w:hAnsiTheme="minorHAnsi" w:cstheme="minorHAnsi"/>
        </w:rPr>
        <w:t>1) w przypadku zmiany przepisów powszechnie obowiązujących, która wymusza zmianę treści Umowy;</w:t>
      </w:r>
    </w:p>
    <w:p w14:paraId="7C4888F5" w14:textId="77777777" w:rsidR="00CA6B71" w:rsidRPr="00185586" w:rsidRDefault="00CA6B71" w:rsidP="00185586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185586">
        <w:rPr>
          <w:rFonts w:asciiTheme="minorHAnsi" w:hAnsiTheme="minorHAnsi" w:cstheme="minorHAnsi"/>
        </w:rPr>
        <w:t>2) w przypadku zmian istotnych przepisów prawa Unii Europejskiej lub prawa krajowego, powodujących konieczność dostosowania Przedmiotu Umowy do zmian przepisów, które nastąpiły w trakcie realizacji Umowy;</w:t>
      </w:r>
    </w:p>
    <w:p w14:paraId="05BB1851" w14:textId="77777777" w:rsidR="00CA6B71" w:rsidRPr="00185586" w:rsidRDefault="00CA6B71" w:rsidP="00185586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185586">
        <w:rPr>
          <w:rFonts w:asciiTheme="minorHAnsi" w:hAnsiTheme="minorHAnsi" w:cstheme="minorHAnsi"/>
        </w:rPr>
        <w:t>3) w przypadku zmian wynikających z okoliczności, których nie można było przewidzieć w dniu zawarcia Umowy;</w:t>
      </w:r>
    </w:p>
    <w:p w14:paraId="75A091E5" w14:textId="77777777" w:rsidR="00CA6B71" w:rsidRPr="00185586" w:rsidRDefault="00CA6B71" w:rsidP="00185586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185586">
        <w:rPr>
          <w:rFonts w:asciiTheme="minorHAnsi" w:hAnsiTheme="minorHAnsi" w:cstheme="minorHAnsi"/>
        </w:rPr>
        <w:t>4. Zmiana terminu wykonania Umowy może nastąpić, gdy z powodu działania siły wyższej nie jest możliwe wykonanie Umowy w określonym Umową terminie lub gdy niewykonanie Umowy w terminie wyniknie z przyczyn leżących po stronie Zamawiającego.</w:t>
      </w:r>
    </w:p>
    <w:p w14:paraId="2C0A006B" w14:textId="77777777" w:rsidR="00CA6B71" w:rsidRPr="00185586" w:rsidRDefault="00CA6B71" w:rsidP="00185586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185586">
        <w:rPr>
          <w:rFonts w:asciiTheme="minorHAnsi" w:hAnsiTheme="minorHAnsi" w:cstheme="minorHAnsi"/>
        </w:rPr>
        <w:t>5. W razie konieczności wprowadzenia zmiany do Umowy, Strona wnioskująca o zmianę zobowiązana jest do złożenia drugiej stronie propozycji zmiany w terminie 7 dni od dnia zaistnienia okoliczności, będących podstawą zmiany.</w:t>
      </w:r>
    </w:p>
    <w:p w14:paraId="16BED706" w14:textId="77777777" w:rsidR="00CA6B71" w:rsidRPr="00185586" w:rsidRDefault="00CA6B71" w:rsidP="00185586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185586">
        <w:rPr>
          <w:rFonts w:asciiTheme="minorHAnsi" w:hAnsiTheme="minorHAnsi" w:cstheme="minorHAnsi"/>
        </w:rPr>
        <w:t>6. Wniosek o zmianę umowy, którym mowa w ust. 5 powinien zawierać co najmniej:</w:t>
      </w:r>
    </w:p>
    <w:p w14:paraId="324BC5F7" w14:textId="77777777" w:rsidR="00CA6B71" w:rsidRPr="00185586" w:rsidRDefault="00CA6B71" w:rsidP="00185586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185586">
        <w:rPr>
          <w:rFonts w:asciiTheme="minorHAnsi" w:hAnsiTheme="minorHAnsi" w:cstheme="minorHAnsi"/>
        </w:rPr>
        <w:t>1) zakres proponowanej zmiany;</w:t>
      </w:r>
    </w:p>
    <w:p w14:paraId="1FF664D5" w14:textId="77777777" w:rsidR="00CA6B71" w:rsidRPr="00185586" w:rsidRDefault="00CA6B71" w:rsidP="00185586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185586">
        <w:rPr>
          <w:rFonts w:asciiTheme="minorHAnsi" w:hAnsiTheme="minorHAnsi" w:cstheme="minorHAnsi"/>
        </w:rPr>
        <w:t>2) opis okoliczności faktycznych uprawniających do dokonania zmiany;</w:t>
      </w:r>
    </w:p>
    <w:p w14:paraId="4A86F986" w14:textId="77777777" w:rsidR="00CA6B71" w:rsidRPr="00185586" w:rsidRDefault="00CA6B71" w:rsidP="00185586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185586">
        <w:rPr>
          <w:rFonts w:asciiTheme="minorHAnsi" w:hAnsiTheme="minorHAnsi" w:cstheme="minorHAnsi"/>
        </w:rPr>
        <w:t>3) podstawę dokonania zmiany, to jest podstawę prawną wynikającą z przepisów ustawy lub postanowień Umowy;</w:t>
      </w:r>
    </w:p>
    <w:p w14:paraId="5556F1B3" w14:textId="2CE054EB" w:rsidR="002C65A1" w:rsidRPr="00734933" w:rsidRDefault="00CA6B71" w:rsidP="00185586">
      <w:pPr>
        <w:pStyle w:val="Akapitzlist"/>
        <w:widowControl w:val="0"/>
        <w:ind w:left="360"/>
        <w:jc w:val="both"/>
      </w:pPr>
      <w:bookmarkStart w:id="1" w:name="_Hlk153270730"/>
      <w:bookmarkEnd w:id="0"/>
      <w:r w:rsidRPr="00185586">
        <w:rPr>
          <w:rFonts w:asciiTheme="minorHAnsi" w:hAnsiTheme="minorHAnsi" w:cstheme="minorHAnsi"/>
        </w:rPr>
        <w:lastRenderedPageBreak/>
        <w:t>4) informację i dowody potwierdzające, że zostały spełnione okoliczności uzasadniające dokonanie zmiany umowy</w:t>
      </w:r>
      <w:bookmarkEnd w:id="1"/>
      <w:r w:rsidRPr="00185586">
        <w:rPr>
          <w:rFonts w:asciiTheme="minorHAnsi" w:hAnsiTheme="minorHAnsi" w:cstheme="minorHAnsi"/>
        </w:rPr>
        <w:t>.</w:t>
      </w:r>
    </w:p>
    <w:p w14:paraId="0C208565" w14:textId="77777777" w:rsidR="00216FDC" w:rsidRPr="00734933" w:rsidRDefault="00216FDC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</w:p>
    <w:p w14:paraId="014CC14F" w14:textId="11E94081" w:rsidR="00B27528" w:rsidRPr="00734933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734933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10</w:t>
      </w:r>
    </w:p>
    <w:p w14:paraId="46E15C8B" w14:textId="77777777" w:rsidR="00D85FAE" w:rsidRPr="00734933" w:rsidRDefault="00D85FAE" w:rsidP="00D85FAE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bookmarkStart w:id="2" w:name="_Hlk20396697"/>
      <w:r w:rsidRPr="00734933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Przetwarzanie danych osobowych</w:t>
      </w:r>
    </w:p>
    <w:p w14:paraId="5D81277C" w14:textId="77777777" w:rsidR="00CA6B71" w:rsidRPr="00185586" w:rsidRDefault="00CA6B71" w:rsidP="00CA6B71">
      <w:pPr>
        <w:widowControl w:val="0"/>
        <w:numPr>
          <w:ilvl w:val="0"/>
          <w:numId w:val="20"/>
        </w:numPr>
        <w:tabs>
          <w:tab w:val="left" w:pos="5795"/>
        </w:tabs>
        <w:suppressAutoHyphens w:val="0"/>
        <w:spacing w:line="320" w:lineRule="exact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85586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Wykonawca zobowiązuje się do poinformowania osób, których dane udostępnił Zamawiającemu, o treści art. 16 rozporządzenia Parlamentu Europejskiego i Rady Europy (UE) 2016/679 z dnia 27 kwietnia 2016 r. w sprawie ochrony osób fizycznych 2 w związku z przetwarzaniem danych osobowych i w sprawie swobodnego przepływu takich danych oraz uchylenia dyrektywy 95/46/679 – ogólne rozporządzenie o ochronie danych (dalej jako: RODO). Informacja o przetwarzaniu danych przez Zamawiającego stanowi </w:t>
      </w:r>
      <w:r w:rsidRPr="00185586">
        <w:rPr>
          <w:rFonts w:asciiTheme="minorHAnsi" w:eastAsia="SimSun" w:hAnsiTheme="minorHAnsi" w:cstheme="minorHAnsi"/>
          <w:bCs/>
          <w:sz w:val="22"/>
          <w:szCs w:val="22"/>
          <w:lang w:eastAsia="zh-CN" w:bidi="hi-IN"/>
        </w:rPr>
        <w:t>załącznik nr 2</w:t>
      </w:r>
      <w:r w:rsidRPr="00185586">
        <w:rPr>
          <w:rFonts w:asciiTheme="minorHAnsi" w:eastAsia="SimSun" w:hAnsiTheme="minorHAnsi" w:cstheme="minorHAnsi"/>
          <w:sz w:val="22"/>
          <w:szCs w:val="22"/>
          <w:lang w:eastAsia="zh-CN" w:bidi="hi-IN"/>
        </w:rPr>
        <w:t xml:space="preserve"> do Umowy.</w:t>
      </w:r>
    </w:p>
    <w:p w14:paraId="3ED4BB61" w14:textId="77777777" w:rsidR="00CA6B71" w:rsidRPr="00185586" w:rsidRDefault="00CA6B71" w:rsidP="00CA6B71">
      <w:pPr>
        <w:widowControl w:val="0"/>
        <w:numPr>
          <w:ilvl w:val="0"/>
          <w:numId w:val="20"/>
        </w:numPr>
        <w:tabs>
          <w:tab w:val="left" w:pos="5795"/>
        </w:tabs>
        <w:suppressAutoHyphens w:val="0"/>
        <w:spacing w:line="320" w:lineRule="exact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85586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Strony zobowiązują się do wzajemnego wykonania obowiązków informacyjnych wskazanych w art. 14 RODO wobec osób, których dane Strony udostępniły sobie wzajemnie w związku</w:t>
      </w:r>
      <w:r w:rsidRPr="00185586">
        <w:rPr>
          <w:rFonts w:asciiTheme="minorHAnsi" w:eastAsia="SimSun" w:hAnsiTheme="minorHAnsi" w:cstheme="minorHAnsi"/>
          <w:sz w:val="22"/>
          <w:szCs w:val="22"/>
          <w:lang w:eastAsia="zh-CN" w:bidi="hi-IN"/>
        </w:rPr>
        <w:br/>
        <w:t>z zapewnieniem właściwej realizacji Umowy oraz ułatwieniem komunikacji związanej z jej wykonaniem.</w:t>
      </w:r>
    </w:p>
    <w:p w14:paraId="1B9A8C25" w14:textId="3A615AF2" w:rsidR="00B27528" w:rsidRPr="00734933" w:rsidRDefault="00B27528" w:rsidP="00B77262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</w:pPr>
      <w:r w:rsidRPr="00734933">
        <w:rPr>
          <w:rFonts w:asciiTheme="minorHAnsi" w:eastAsia="SimSun" w:hAnsiTheme="minorHAnsi" w:cstheme="minorHAnsi"/>
          <w:b/>
          <w:bCs/>
          <w:color w:val="000000" w:themeColor="text1"/>
          <w:sz w:val="22"/>
          <w:szCs w:val="22"/>
          <w:lang w:eastAsia="zh-CN" w:bidi="hi-IN"/>
        </w:rPr>
        <w:t>§ 11</w:t>
      </w:r>
    </w:p>
    <w:bookmarkEnd w:id="2"/>
    <w:p w14:paraId="7011A632" w14:textId="77777777" w:rsidR="00D85FAE" w:rsidRPr="00734933" w:rsidRDefault="00D85FAE" w:rsidP="00D85FAE">
      <w:pPr>
        <w:widowControl w:val="0"/>
        <w:spacing w:line="276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</w:pPr>
      <w:r w:rsidRPr="00734933">
        <w:rPr>
          <w:rFonts w:asciiTheme="minorHAnsi" w:eastAsia="SimSun" w:hAnsiTheme="minorHAnsi" w:cstheme="minorHAnsi"/>
          <w:b/>
          <w:bCs/>
          <w:sz w:val="22"/>
          <w:szCs w:val="22"/>
          <w:lang w:eastAsia="zh-CN" w:bidi="hi-IN"/>
        </w:rPr>
        <w:t>Postanowienia końcowe</w:t>
      </w:r>
    </w:p>
    <w:p w14:paraId="1912FF2B" w14:textId="77777777" w:rsidR="00CA6B71" w:rsidRPr="00185586" w:rsidRDefault="00CA6B71" w:rsidP="00CA6B71">
      <w:pPr>
        <w:widowControl w:val="0"/>
        <w:numPr>
          <w:ilvl w:val="0"/>
          <w:numId w:val="16"/>
        </w:numPr>
        <w:tabs>
          <w:tab w:val="num" w:pos="720"/>
          <w:tab w:val="left" w:pos="5795"/>
        </w:tabs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85586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Wykonawca oświadcza, że na dzień zawarcia Umowy wszelkie oświadczenia zawarte w ofercie są aktualne.</w:t>
      </w:r>
    </w:p>
    <w:p w14:paraId="08D3C601" w14:textId="77777777" w:rsidR="00CA6B71" w:rsidRPr="00185586" w:rsidRDefault="00CA6B71" w:rsidP="00CA6B71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85586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 xml:space="preserve">W sprawach nieuregulowanych Umową mają zastosowanie w szczególności przepisy ustawy z dnia </w:t>
      </w:r>
      <w:r w:rsidRPr="00185586">
        <w:rPr>
          <w:rFonts w:asciiTheme="minorHAnsi" w:hAnsiTheme="minorHAnsi" w:cstheme="minorHAnsi"/>
          <w:color w:val="000000" w:themeColor="text1"/>
          <w:sz w:val="22"/>
          <w:szCs w:val="22"/>
        </w:rPr>
        <w:t>11 września 2019 r. Prawo zamówień publicznych (Dz. U. z 2023 r., poz. 1605 z późn. zm.)</w:t>
      </w:r>
      <w:r w:rsidRPr="00185586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, przepisy ustawy z dnia 23 kwietnia 1964 r. Kodeks cywilny (</w:t>
      </w:r>
      <w:proofErr w:type="spellStart"/>
      <w:r w:rsidRPr="00185586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t.j</w:t>
      </w:r>
      <w:proofErr w:type="spellEnd"/>
      <w:r w:rsidRPr="00185586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. Dz. U. z 2023 r. poz. 1610 z późn.zm.) oraz ustawy z dnia 8 marca 2013 r. o przeciwdziałaniu nadmiernym opóźnieniom w transakcjach handlowych (</w:t>
      </w:r>
      <w:proofErr w:type="spellStart"/>
      <w:r w:rsidRPr="00185586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t.j</w:t>
      </w:r>
      <w:proofErr w:type="spellEnd"/>
      <w:r w:rsidRPr="00185586">
        <w:rPr>
          <w:rFonts w:asciiTheme="minorHAnsi" w:eastAsia="SimSun" w:hAnsiTheme="minorHAnsi" w:cstheme="minorHAnsi"/>
          <w:color w:val="000000"/>
          <w:sz w:val="22"/>
          <w:szCs w:val="22"/>
          <w:lang w:eastAsia="zh-CN" w:bidi="hi-IN"/>
        </w:rPr>
        <w:t>. Dz. U. z 2023 r. poz. 1790).</w:t>
      </w:r>
    </w:p>
    <w:p w14:paraId="3F5FBC60" w14:textId="77777777" w:rsidR="00CA6B71" w:rsidRPr="00185586" w:rsidRDefault="00CA6B71" w:rsidP="00CA6B71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85586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Spory wynikłe z obowiązywania Umowy będą rozwiązywane polubownie.</w:t>
      </w:r>
    </w:p>
    <w:p w14:paraId="56CA8890" w14:textId="77777777" w:rsidR="00CA6B71" w:rsidRPr="00185586" w:rsidRDefault="00CA6B71" w:rsidP="00CA6B71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85586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W razie konieczności w sprawach spornych, związanych z wykonaniem Umowy, właściwym dla rozstrzygnięcia sporu jest sąd siedziby Zamawiającego.</w:t>
      </w:r>
    </w:p>
    <w:p w14:paraId="32E5E669" w14:textId="77777777" w:rsidR="00CA6B71" w:rsidRPr="00185586" w:rsidRDefault="00CA6B71" w:rsidP="00CA6B71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85586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Jeżeli którekolwiek z postanowień okaże się bezskuteczne lub nieważne, Strony zobowiązują się renegocjować Umowę i w miejsce postanowień bezskutecznych lub nieważnych, wprowadzić nowe postanowienia, które w pełni realizowałyby cel Umowy.</w:t>
      </w:r>
    </w:p>
    <w:p w14:paraId="38C52BC7" w14:textId="77777777" w:rsidR="00CA6B71" w:rsidRPr="00185586" w:rsidRDefault="00CA6B71" w:rsidP="00CA6B71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85586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Umowa podlega prawu polskiemu.</w:t>
      </w:r>
    </w:p>
    <w:p w14:paraId="7F2D3EC4" w14:textId="77777777" w:rsidR="00CA6B71" w:rsidRPr="00185586" w:rsidRDefault="00CA6B71" w:rsidP="00CA6B71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85586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Przelew wierzytelności z Umowy wymaga pisemnej zgody dłużnika.</w:t>
      </w:r>
    </w:p>
    <w:p w14:paraId="05CDDE5E" w14:textId="77777777" w:rsidR="00CA6B71" w:rsidRPr="00185586" w:rsidRDefault="00CA6B71" w:rsidP="00CA6B71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85586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Umowa wchodzi w życie z dniem zawarcia.</w:t>
      </w:r>
    </w:p>
    <w:p w14:paraId="45D864AF" w14:textId="77777777" w:rsidR="00CA6B71" w:rsidRPr="00185586" w:rsidRDefault="00CA6B71" w:rsidP="00CA6B71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85586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Umowę sporządzono w dwóch jednobrzmiących egzemplarzach, po jednym egzemplarzu dla każdej ze Stron.</w:t>
      </w:r>
    </w:p>
    <w:p w14:paraId="199B71AE" w14:textId="77777777" w:rsidR="00CA6B71" w:rsidRPr="00185586" w:rsidRDefault="00CA6B71" w:rsidP="00CA6B71">
      <w:pPr>
        <w:widowControl w:val="0"/>
        <w:numPr>
          <w:ilvl w:val="0"/>
          <w:numId w:val="16"/>
        </w:numPr>
        <w:tabs>
          <w:tab w:val="num" w:pos="720"/>
        </w:tabs>
        <w:spacing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 w:rsidRPr="00185586">
        <w:rPr>
          <w:rFonts w:asciiTheme="minorHAnsi" w:eastAsia="SimSun" w:hAnsiTheme="minorHAnsi" w:cstheme="minorHAnsi"/>
          <w:sz w:val="22"/>
          <w:szCs w:val="22"/>
          <w:lang w:eastAsia="zh-CN" w:bidi="hi-IN"/>
        </w:rPr>
        <w:t>Integralną częścią Umowy są:</w:t>
      </w:r>
    </w:p>
    <w:p w14:paraId="090F62BB" w14:textId="5B3D6B94" w:rsidR="00A2314B" w:rsidRPr="00734933" w:rsidRDefault="00A2314B" w:rsidP="00710733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 w:bidi="hi-IN"/>
        </w:rPr>
        <w:t>z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ałącznik nr 1 </w:t>
      </w:r>
      <w:bookmarkStart w:id="3" w:name="_Hlk152871784"/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 w:rsidR="001E6274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formularz cenowy</w:t>
      </w: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E54E76D" w14:textId="2D3CD90F" w:rsidR="00A738C3" w:rsidRPr="00734933" w:rsidRDefault="00A738C3" w:rsidP="00710733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załącznik nr 2 – szczegółowy opis przedmiotu zamówienia</w:t>
      </w:r>
    </w:p>
    <w:bookmarkEnd w:id="3"/>
    <w:p w14:paraId="7D274AB3" w14:textId="00C93221" w:rsidR="00D85FAE" w:rsidRPr="00185586" w:rsidRDefault="001E6274" w:rsidP="00185586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A738C3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A2314B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informacja o przetwarzaniu danych przez Zamawiającego;</w:t>
      </w:r>
    </w:p>
    <w:p w14:paraId="7F2430C7" w14:textId="0DC069CC" w:rsidR="00B27528" w:rsidRPr="00734933" w:rsidRDefault="001E6274" w:rsidP="00710733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</w:t>
      </w:r>
      <w:r w:rsidR="00CA6B71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A2314B" w:rsidRPr="007349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informacja odpowiadająca odpisowi aktualnemu z rejestru przedsiębiorców dotycząca Wykonawcy.</w:t>
      </w:r>
    </w:p>
    <w:p w14:paraId="1C211EF9" w14:textId="77777777" w:rsidR="00A738C3" w:rsidRPr="00734933" w:rsidRDefault="00A738C3" w:rsidP="00A738C3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5407CC" w14:textId="026B0A35" w:rsidR="00123387" w:rsidRPr="00734933" w:rsidRDefault="00B27528" w:rsidP="0077054A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ZAMAWIAJĄCY: </w:t>
      </w:r>
      <w:r w:rsidRPr="007349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7349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7349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7349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7349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7349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7349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73493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WYKONAWCA:</w:t>
      </w:r>
    </w:p>
    <w:p w14:paraId="5F7338B7" w14:textId="77777777" w:rsidR="0077054A" w:rsidRPr="00734933" w:rsidRDefault="0077054A" w:rsidP="0077054A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sectPr w:rsidR="0077054A" w:rsidRPr="00734933" w:rsidSect="002E0148">
          <w:footerReference w:type="default" r:id="rId11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522FB15F" w14:textId="57DAA04E" w:rsidR="0077054A" w:rsidRPr="00185586" w:rsidRDefault="0077054A" w:rsidP="0077054A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558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Załącznik nr 1</w:t>
      </w:r>
    </w:p>
    <w:p w14:paraId="0AB47A35" w14:textId="07F02771" w:rsidR="0077054A" w:rsidRPr="00185586" w:rsidRDefault="00216FDC" w:rsidP="0077054A">
      <w:pPr>
        <w:suppressAutoHyphens w:val="0"/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5586">
        <w:rPr>
          <w:rFonts w:asciiTheme="minorHAnsi" w:hAnsiTheme="minorHAnsi" w:cstheme="minorHAnsi"/>
          <w:color w:val="000000" w:themeColor="text1"/>
          <w:sz w:val="22"/>
          <w:szCs w:val="22"/>
        </w:rPr>
        <w:t>do Umowy nr …../202</w:t>
      </w:r>
      <w:r w:rsidR="00A17B7C" w:rsidRPr="00185586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</w:p>
    <w:p w14:paraId="48C0FDEC" w14:textId="3A6C1337" w:rsidR="0077054A" w:rsidRPr="00185586" w:rsidRDefault="00216FDC" w:rsidP="0077054A">
      <w:pPr>
        <w:suppressAutoHyphens w:val="0"/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5586">
        <w:rPr>
          <w:rFonts w:asciiTheme="minorHAnsi" w:hAnsiTheme="minorHAnsi" w:cstheme="minorHAnsi"/>
          <w:color w:val="000000" w:themeColor="text1"/>
          <w:sz w:val="22"/>
          <w:szCs w:val="22"/>
        </w:rPr>
        <w:t>z dn. … . … .202</w:t>
      </w:r>
      <w:r w:rsidR="008F333D" w:rsidRPr="00185586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77054A" w:rsidRPr="00185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14:paraId="5BF97313" w14:textId="77777777" w:rsidR="0077054A" w:rsidRPr="00734933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50905D" w14:textId="77777777" w:rsidR="00A738C3" w:rsidRPr="00734933" w:rsidRDefault="00A738C3" w:rsidP="00A738C3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3493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FORMULARZ CENOWY</w:t>
      </w:r>
    </w:p>
    <w:p w14:paraId="57BEFBF4" w14:textId="2C58E797" w:rsidR="00A738C3" w:rsidRPr="00734933" w:rsidRDefault="00A738C3" w:rsidP="00A738C3">
      <w:pPr>
        <w:tabs>
          <w:tab w:val="left" w:leader="dot" w:pos="397"/>
          <w:tab w:val="right" w:leader="dot" w:pos="3969"/>
          <w:tab w:val="right" w:leader="dot" w:pos="4895"/>
          <w:tab w:val="right" w:leader="dot" w:pos="7370"/>
          <w:tab w:val="left" w:leader="dot" w:pos="8504"/>
        </w:tabs>
        <w:suppressAutoHyphens w:val="0"/>
        <w:snapToGri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</w:pPr>
    </w:p>
    <w:tbl>
      <w:tblPr>
        <w:tblW w:w="9285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2391"/>
        <w:gridCol w:w="713"/>
        <w:gridCol w:w="980"/>
        <w:gridCol w:w="712"/>
        <w:gridCol w:w="1094"/>
        <w:gridCol w:w="851"/>
        <w:gridCol w:w="992"/>
        <w:gridCol w:w="1134"/>
      </w:tblGrid>
      <w:tr w:rsidR="00A738C3" w:rsidRPr="00734933" w14:paraId="155D6EF3" w14:textId="77777777" w:rsidTr="00E13FC6">
        <w:trPr>
          <w:tblHeader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D49402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proofErr w:type="spellStart"/>
            <w:r w:rsidRPr="0018558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3EFECB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Nazwa artykułu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C1AB6E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DA7433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Cena jednostkowa netto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A8AF2D" w14:textId="3ACA2C40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Ilość</w:t>
            </w:r>
            <w:r w:rsidR="0018558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br/>
              <w:t>kg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554BB4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59462A0E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84A0D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Stawka</w:t>
            </w:r>
          </w:p>
          <w:p w14:paraId="65CDD54C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7CB920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55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5FD6C568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601D3E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Wartość</w:t>
            </w:r>
          </w:p>
          <w:p w14:paraId="7B4EB407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ar-SA"/>
              </w:rPr>
              <w:t>brutto</w:t>
            </w:r>
          </w:p>
        </w:tc>
      </w:tr>
      <w:tr w:rsidR="00A738C3" w:rsidRPr="00734933" w14:paraId="4A1021E0" w14:textId="77777777" w:rsidTr="00E13FC6"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76243D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590856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A18C5B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9252FA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862B72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3D7A2C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4C7F1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F76035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</w:rPr>
            </w:pPr>
            <w:r w:rsidRPr="0018558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32D487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ar-SA"/>
              </w:rPr>
              <w:t>9</w:t>
            </w:r>
          </w:p>
        </w:tc>
      </w:tr>
      <w:tr w:rsidR="00A738C3" w:rsidRPr="00734933" w14:paraId="17BB6C5E" w14:textId="77777777" w:rsidTr="00E13FC6">
        <w:trPr>
          <w:trHeight w:val="454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F05841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F9E05A" w14:textId="1C8A0182" w:rsidR="00A738C3" w:rsidRPr="00185586" w:rsidRDefault="00185586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sz w:val="22"/>
                <w:szCs w:val="22"/>
              </w:rPr>
              <w:t>Dorsz czarniak mrożony filet b/skóry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20817C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145301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C13FDB" w14:textId="1B1DDFAA" w:rsidR="00A738C3" w:rsidRPr="00185586" w:rsidRDefault="00185586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BB7D04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CEBB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82B254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00048D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738C3" w:rsidRPr="00734933" w14:paraId="6137842D" w14:textId="77777777" w:rsidTr="00E13FC6">
        <w:trPr>
          <w:trHeight w:val="454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390F25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06AC60" w14:textId="3D3FCA94" w:rsidR="00A738C3" w:rsidRPr="00185586" w:rsidRDefault="00185586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sz w:val="22"/>
                <w:szCs w:val="22"/>
              </w:rPr>
              <w:t>Okoń nilowy mrożony b/skóry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0F9F9E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6B2179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F01E2F" w14:textId="452FD782" w:rsidR="00A738C3" w:rsidRPr="00185586" w:rsidRDefault="00185586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C2DB3F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E87D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20CCC4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5C4E60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738C3" w:rsidRPr="00734933" w14:paraId="38BD09E8" w14:textId="77777777" w:rsidTr="00E13FC6">
        <w:trPr>
          <w:trHeight w:val="454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D6A13E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F49AC5" w14:textId="3FF0F566" w:rsidR="00A738C3" w:rsidRPr="00185586" w:rsidRDefault="00185586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sz w:val="22"/>
                <w:szCs w:val="22"/>
              </w:rPr>
              <w:t>Karp mrożony – tusza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E249D7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378184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707892" w14:textId="000405CB" w:rsidR="00A738C3" w:rsidRPr="00185586" w:rsidRDefault="00185586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CE6E28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A469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042C9C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3015B0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738C3" w:rsidRPr="00734933" w14:paraId="5E159C65" w14:textId="77777777" w:rsidTr="00E13FC6">
        <w:trPr>
          <w:trHeight w:val="454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31E49E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 w:eastAsia="ar-SA"/>
              </w:rPr>
            </w:pPr>
            <w:r w:rsidRPr="00185586">
              <w:rPr>
                <w:rFonts w:asciiTheme="minorHAnsi" w:hAnsiTheme="minorHAnsi" w:cstheme="minorHAnsi"/>
                <w:bCs/>
                <w:sz w:val="22"/>
                <w:szCs w:val="22"/>
                <w:lang w:val="de-DE" w:eastAsia="ar-SA"/>
              </w:rPr>
              <w:t>4</w:t>
            </w:r>
          </w:p>
        </w:tc>
        <w:tc>
          <w:tcPr>
            <w:tcW w:w="2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1C6B58" w14:textId="3B40A9A8" w:rsidR="00A738C3" w:rsidRPr="00185586" w:rsidRDefault="00185586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sz w:val="22"/>
                <w:szCs w:val="22"/>
              </w:rPr>
              <w:t>Makrela wędzona tusza b/głowy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4F0907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1A2743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610763" w14:textId="7C3523B7" w:rsidR="00A738C3" w:rsidRPr="00185586" w:rsidRDefault="00185586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6536D5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695C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D7E268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15B6E0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738C3" w:rsidRPr="00734933" w14:paraId="2CC875E4" w14:textId="77777777" w:rsidTr="00E13FC6">
        <w:trPr>
          <w:trHeight w:val="454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1DB38B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de-DE" w:eastAsia="ar-SA"/>
              </w:rPr>
            </w:pPr>
            <w:r w:rsidRPr="00185586">
              <w:rPr>
                <w:rFonts w:asciiTheme="minorHAnsi" w:hAnsiTheme="minorHAnsi" w:cstheme="minorHAnsi"/>
                <w:bCs/>
                <w:sz w:val="22"/>
                <w:szCs w:val="22"/>
                <w:lang w:val="de-DE" w:eastAsia="ar-SA"/>
              </w:rPr>
              <w:t>5</w:t>
            </w:r>
          </w:p>
        </w:tc>
        <w:tc>
          <w:tcPr>
            <w:tcW w:w="2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7DC811" w14:textId="5A92A9AA" w:rsidR="00A738C3" w:rsidRPr="00185586" w:rsidRDefault="00185586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sz w:val="22"/>
                <w:szCs w:val="22"/>
              </w:rPr>
              <w:t>Łosoś wędzony filet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7115A8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58B3F0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FBB2DC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09965D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2B9A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C7872A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993664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738C3" w:rsidRPr="00734933" w14:paraId="119E43F2" w14:textId="77777777" w:rsidTr="00E13FC6">
        <w:trPr>
          <w:trHeight w:val="454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5F8452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254D1A" w14:textId="43CE3AFA" w:rsidR="00A738C3" w:rsidRPr="00185586" w:rsidRDefault="00185586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sz w:val="22"/>
                <w:szCs w:val="22"/>
              </w:rPr>
              <w:t>Śledzie solone matiasy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0BCC4B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A917A9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FD9400" w14:textId="16E1256C" w:rsidR="00A738C3" w:rsidRPr="00185586" w:rsidRDefault="00185586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23832B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C0D2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D0F49A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44C09E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738C3" w:rsidRPr="00734933" w14:paraId="37E83467" w14:textId="77777777" w:rsidTr="00E13FC6">
        <w:trPr>
          <w:trHeight w:val="454"/>
        </w:trPr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A14685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1B5194" w14:textId="37C81A31" w:rsidR="00A738C3" w:rsidRPr="00185586" w:rsidRDefault="00185586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sz w:val="22"/>
                <w:szCs w:val="22"/>
              </w:rPr>
              <w:t>Śledzie po kaszubsku</w:t>
            </w: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157EF2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B3DE22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5D9E7C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95D69B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F72A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54CDAA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62D092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</w:p>
        </w:tc>
      </w:tr>
      <w:tr w:rsidR="00A738C3" w:rsidRPr="00734933" w14:paraId="54ECF9E1" w14:textId="77777777" w:rsidTr="00E13FC6">
        <w:trPr>
          <w:trHeight w:val="340"/>
        </w:trPr>
        <w:tc>
          <w:tcPr>
            <w:tcW w:w="5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2F1235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DA5D56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E3B7D2A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185586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3D94B0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7E1B5F" w14:textId="77777777" w:rsidR="00A738C3" w:rsidRPr="00185586" w:rsidRDefault="00A738C3" w:rsidP="00E13FC6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</w:tbl>
    <w:p w14:paraId="223B1BEF" w14:textId="77777777" w:rsidR="00A738C3" w:rsidRPr="00734933" w:rsidRDefault="00A738C3" w:rsidP="00A738C3">
      <w:pPr>
        <w:rPr>
          <w:rFonts w:asciiTheme="minorHAnsi" w:hAnsiTheme="minorHAnsi" w:cstheme="minorHAnsi"/>
          <w:sz w:val="22"/>
          <w:szCs w:val="22"/>
        </w:rPr>
      </w:pPr>
    </w:p>
    <w:p w14:paraId="50AB6894" w14:textId="77777777" w:rsidR="00A738C3" w:rsidRPr="00734933" w:rsidRDefault="00A738C3" w:rsidP="00A738C3">
      <w:pPr>
        <w:suppressAutoHyphens w:val="0"/>
        <w:spacing w:line="259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AD7DDEA" w14:textId="77777777" w:rsidR="00A738C3" w:rsidRPr="00734933" w:rsidRDefault="00A738C3" w:rsidP="00A738C3">
      <w:pPr>
        <w:suppressAutoHyphens w:val="0"/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4" w:name="_Hlk29554359"/>
      <w:r w:rsidRPr="00734933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  <w:r w:rsidRPr="007349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349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349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349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349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349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349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34933">
        <w:rPr>
          <w:rFonts w:asciiTheme="minorHAnsi" w:hAnsiTheme="minorHAnsi" w:cstheme="minorHAnsi"/>
          <w:b/>
          <w:bCs/>
          <w:sz w:val="22"/>
          <w:szCs w:val="22"/>
        </w:rPr>
        <w:tab/>
        <w:t>WYKONAWCA:</w:t>
      </w:r>
    </w:p>
    <w:bookmarkEnd w:id="4"/>
    <w:p w14:paraId="34B39E09" w14:textId="77777777" w:rsidR="005B7DFD" w:rsidRPr="00185586" w:rsidRDefault="005B7DFD" w:rsidP="005B7DFD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C28A1F" w14:textId="77777777" w:rsidR="005B7DFD" w:rsidRPr="00185586" w:rsidRDefault="005B7DFD" w:rsidP="005B7DFD">
      <w:pPr>
        <w:spacing w:line="276" w:lineRule="auto"/>
        <w:ind w:left="680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EE0DB4" w14:textId="77777777" w:rsidR="0077054A" w:rsidRPr="00734933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9060EC" w14:textId="77777777" w:rsidR="0077054A" w:rsidRPr="00734933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E30FDA" w14:textId="77777777" w:rsidR="0077054A" w:rsidRPr="00734933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E42166" w14:textId="26694648" w:rsidR="0077054A" w:rsidRPr="00734933" w:rsidRDefault="0077054A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B9FDB1" w14:textId="6E42E6A1" w:rsidR="00A738C3" w:rsidRPr="00734933" w:rsidRDefault="00A738C3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969BE3" w14:textId="07E70E70" w:rsidR="00A738C3" w:rsidRPr="00734933" w:rsidRDefault="00A738C3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21904A" w14:textId="10A94A2A" w:rsidR="00A738C3" w:rsidRPr="00734933" w:rsidRDefault="00A738C3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8EFA95" w14:textId="0D30115B" w:rsidR="00A738C3" w:rsidRPr="00734933" w:rsidRDefault="00A738C3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1680C4" w14:textId="6256953A" w:rsidR="00A738C3" w:rsidRPr="00734933" w:rsidRDefault="00A738C3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A7AA7D" w14:textId="71443DC5" w:rsidR="00A738C3" w:rsidRPr="00734933" w:rsidRDefault="00A738C3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02AFE4" w14:textId="1C22AB73" w:rsidR="00A738C3" w:rsidRPr="00734933" w:rsidRDefault="00A738C3" w:rsidP="001E6274">
      <w:pPr>
        <w:spacing w:line="276" w:lineRule="auto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DC8F0B" w14:textId="7E6152E4" w:rsidR="00D85FAE" w:rsidRDefault="00D85FAE" w:rsidP="00D85FA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B5E9CA" w14:textId="3BD6D90D" w:rsidR="00185586" w:rsidRDefault="00185586" w:rsidP="00D85FA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51AC80" w14:textId="77777777" w:rsidR="00185586" w:rsidRPr="00734933" w:rsidRDefault="00185586" w:rsidP="00D85FA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37D316" w14:textId="77777777" w:rsidR="00A738C3" w:rsidRPr="00734933" w:rsidRDefault="00A738C3" w:rsidP="00A738C3">
      <w:pPr>
        <w:suppressAutoHyphens w:val="0"/>
        <w:spacing w:line="259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i/>
          <w:iCs/>
          <w:sz w:val="22"/>
          <w:szCs w:val="22"/>
        </w:rPr>
        <w:lastRenderedPageBreak/>
        <w:t>Załącznik nr 2</w:t>
      </w:r>
    </w:p>
    <w:p w14:paraId="5BA9D752" w14:textId="77777777" w:rsidR="00A738C3" w:rsidRPr="00734933" w:rsidRDefault="00A738C3" w:rsidP="00A738C3">
      <w:pPr>
        <w:suppressAutoHyphens w:val="0"/>
        <w:spacing w:line="259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i/>
          <w:iCs/>
          <w:sz w:val="22"/>
          <w:szCs w:val="22"/>
        </w:rPr>
        <w:t>do umowy nr …./zpp/22</w:t>
      </w:r>
    </w:p>
    <w:p w14:paraId="1DB646F3" w14:textId="77777777" w:rsidR="00A738C3" w:rsidRPr="00185586" w:rsidRDefault="00A738C3" w:rsidP="00A738C3">
      <w:pPr>
        <w:suppressAutoHyphens w:val="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185586">
        <w:rPr>
          <w:rFonts w:asciiTheme="minorHAnsi" w:hAnsiTheme="minorHAnsi" w:cstheme="minorHAnsi"/>
          <w:i/>
          <w:iCs/>
          <w:sz w:val="22"/>
          <w:szCs w:val="22"/>
        </w:rPr>
        <w:t>z dnia ….-…..-2022 r.</w:t>
      </w:r>
    </w:p>
    <w:p w14:paraId="74CC89CD" w14:textId="77777777" w:rsidR="00A738C3" w:rsidRPr="00185586" w:rsidRDefault="00A738C3" w:rsidP="00A738C3">
      <w:pPr>
        <w:spacing w:line="360" w:lineRule="auto"/>
        <w:jc w:val="center"/>
        <w:rPr>
          <w:rFonts w:asciiTheme="minorHAnsi" w:eastAsia="Lucida Sans Unicode" w:hAnsiTheme="minorHAnsi" w:cstheme="minorHAnsi"/>
          <w:sz w:val="22"/>
          <w:szCs w:val="22"/>
          <w:lang w:bidi="pl-PL"/>
        </w:rPr>
      </w:pPr>
    </w:p>
    <w:p w14:paraId="65CF8025" w14:textId="77777777" w:rsidR="00A738C3" w:rsidRPr="00185586" w:rsidRDefault="00A738C3" w:rsidP="00A738C3">
      <w:pPr>
        <w:spacing w:line="360" w:lineRule="auto"/>
        <w:jc w:val="center"/>
        <w:rPr>
          <w:rFonts w:asciiTheme="minorHAnsi" w:eastAsia="Lucida Sans Unicode" w:hAnsiTheme="minorHAnsi" w:cstheme="minorHAnsi"/>
          <w:b/>
          <w:bCs/>
          <w:sz w:val="22"/>
          <w:szCs w:val="22"/>
          <w:lang w:bidi="pl-PL"/>
        </w:rPr>
      </w:pPr>
      <w:r w:rsidRPr="00185586">
        <w:rPr>
          <w:rFonts w:asciiTheme="minorHAnsi" w:eastAsia="Lucida Sans Unicode" w:hAnsiTheme="minorHAnsi" w:cstheme="minorHAnsi"/>
          <w:b/>
          <w:bCs/>
          <w:sz w:val="22"/>
          <w:szCs w:val="22"/>
          <w:lang w:bidi="pl-PL"/>
        </w:rPr>
        <w:t>SZCZEGÓŁOWY OPIS PRZEDMIOTU ZAMÓWIENIA</w:t>
      </w:r>
    </w:p>
    <w:tbl>
      <w:tblPr>
        <w:tblW w:w="9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62"/>
        <w:gridCol w:w="5953"/>
        <w:gridCol w:w="973"/>
        <w:gridCol w:w="851"/>
      </w:tblGrid>
      <w:tr w:rsidR="00185586" w:rsidRPr="00154227" w14:paraId="181DE7AF" w14:textId="77777777" w:rsidTr="0094042F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4758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F6AD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207E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4CDA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2130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185586" w:rsidRPr="00154227" w14:paraId="2A1C0411" w14:textId="77777777" w:rsidTr="0094042F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4DF5B9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8892F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394C8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FAC26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C126F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5586" w:rsidRPr="00154227" w14:paraId="431EBE06" w14:textId="77777777" w:rsidTr="0094042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CE8E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D0E9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64BE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AEA7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3081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185586" w:rsidRPr="00154227" w14:paraId="76288862" w14:textId="77777777" w:rsidTr="0094042F">
        <w:trPr>
          <w:trHeight w:val="13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CBB02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F280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Dorsz czarniak mrożony filet b/skóry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E9E0" w14:textId="77777777" w:rsidR="00185586" w:rsidRPr="00154227" w:rsidRDefault="00185586" w:rsidP="0094042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42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Filety bez skóry </w:t>
            </w:r>
            <w:proofErr w:type="spellStart"/>
            <w:r w:rsidRPr="00154227">
              <w:rPr>
                <w:rFonts w:ascii="Calibri" w:hAnsi="Calibri" w:cs="Calibri"/>
                <w:color w:val="000000"/>
                <w:sz w:val="18"/>
                <w:szCs w:val="18"/>
              </w:rPr>
              <w:t>shatterpack</w:t>
            </w:r>
            <w:proofErr w:type="spellEnd"/>
            <w:r w:rsidRPr="001542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(nie dopuszcza się IQF), bez obcych zanieczyszczeń, glazura techniczna maksymalnie do 5%, barwa mięsa charakterystyczna dla danego gatunku. Opakowania: pudła karto-nowe od 20 kg do 30 kg. Termin przydatności do spożycia nie krótszy niż 30 dni od daty dostawy.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F3E5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508A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1 500</w:t>
            </w:r>
          </w:p>
        </w:tc>
      </w:tr>
      <w:tr w:rsidR="00185586" w:rsidRPr="00154227" w14:paraId="1E06BE2D" w14:textId="77777777" w:rsidTr="0094042F">
        <w:trPr>
          <w:trHeight w:val="12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1808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AB45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Okoń nilowy mrożony b/skóry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5108" w14:textId="77777777" w:rsidR="00185586" w:rsidRPr="00154227" w:rsidRDefault="00185586" w:rsidP="0094042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42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Filety całe, </w:t>
            </w:r>
            <w:proofErr w:type="spellStart"/>
            <w:r w:rsidRPr="00154227">
              <w:rPr>
                <w:rFonts w:ascii="Calibri" w:hAnsi="Calibri" w:cs="Calibri"/>
                <w:color w:val="000000"/>
                <w:sz w:val="18"/>
                <w:szCs w:val="18"/>
              </w:rPr>
              <w:t>shatterpack</w:t>
            </w:r>
            <w:proofErr w:type="spellEnd"/>
            <w:r w:rsidRPr="001542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(nie do-puszcza się IQF), bez obcych zanieczyszczeń, glazura techniczna maksymalnie do 5%, barwa mięsa charakterystyczna dla danego gatunku. Opakowania: pudła kartonowe od 6 kg do 12 kg. Termin przydatności do spożycia nie krótszy niż 30 dni od daty dostawy.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6704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C664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1 200</w:t>
            </w:r>
          </w:p>
        </w:tc>
      </w:tr>
      <w:tr w:rsidR="00185586" w:rsidRPr="00154227" w14:paraId="51BA143D" w14:textId="77777777" w:rsidTr="0094042F">
        <w:trPr>
          <w:trHeight w:val="113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81A5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3A62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Karp mrożony – tusza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9838" w14:textId="77777777" w:rsidR="00185586" w:rsidRPr="00154227" w:rsidRDefault="00185586" w:rsidP="0094042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42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Karp wypatroszony, bez głowy, </w:t>
            </w:r>
            <w:proofErr w:type="spellStart"/>
            <w:r w:rsidRPr="00154227">
              <w:rPr>
                <w:rFonts w:ascii="Calibri" w:hAnsi="Calibri" w:cs="Calibri"/>
                <w:color w:val="000000"/>
                <w:sz w:val="18"/>
                <w:szCs w:val="18"/>
              </w:rPr>
              <w:t>shatterpack</w:t>
            </w:r>
            <w:proofErr w:type="spellEnd"/>
            <w:r w:rsidRPr="001542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lub IQF, bez obcych zanieczyszczeń, glazura techniczna maksymalnie do 5%, barwa mięsa charakterystyczna dla karpia. Opakowania: pudła kartonowe od 6 kg do 12 kg. Termin przydatności do spożycia nie krótszy niż 30 dni od daty dostawy.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7548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3C4C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185586" w:rsidRPr="00154227" w14:paraId="17167AB8" w14:textId="77777777" w:rsidTr="0094042F">
        <w:trPr>
          <w:trHeight w:val="1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3FD3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6F6C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Makrela wędzona tusza b/głowy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600B" w14:textId="77777777" w:rsidR="00185586" w:rsidRPr="00154227" w:rsidRDefault="00185586" w:rsidP="0094042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42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Makrela wędzona na gorąco, tusze o wadze 200÷220 g ułożone w kartonie równolegle; cechy dyskwalifikujące: zapleśnienia na po-wierzchni, uszkodzenia mechaniczne, zanieczyszczenia lub uszkodzenia przez szkodniki, smak i zapach </w:t>
            </w:r>
            <w:proofErr w:type="spellStart"/>
            <w:r w:rsidRPr="00154227">
              <w:rPr>
                <w:rFonts w:ascii="Calibri" w:hAnsi="Calibri" w:cs="Calibri"/>
                <w:color w:val="000000"/>
                <w:sz w:val="18"/>
                <w:szCs w:val="18"/>
              </w:rPr>
              <w:t>jełki</w:t>
            </w:r>
            <w:proofErr w:type="spellEnd"/>
            <w:r w:rsidRPr="00154227">
              <w:rPr>
                <w:rFonts w:ascii="Calibri" w:hAnsi="Calibri" w:cs="Calibri"/>
                <w:color w:val="000000"/>
                <w:sz w:val="18"/>
                <w:szCs w:val="18"/>
              </w:rPr>
              <w:t>, gorzki, pleśni, gnilny, tekstura tkanki mięsnej mazista. Opakowanie: pudło kartonowe od 4 kg do 10 kg. Termin przydatności do spożycia nie krótszy niż 7 dni od daty dostawy.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6FB9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CAFE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185586" w:rsidRPr="00154227" w14:paraId="06BA2A0F" w14:textId="77777777" w:rsidTr="0094042F">
        <w:trPr>
          <w:trHeight w:val="12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B5D7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E082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Łosoś wędzony filet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A82E" w14:textId="77777777" w:rsidR="00185586" w:rsidRPr="00154227" w:rsidRDefault="00185586" w:rsidP="0094042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42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Łosoś wędzony na zimno, plastry w opakowaniu z folii hermetycznie zamkniętej o wadze ok. 100 g; cechy dyskwalifikujące: zapleśnienia na powierzchni, uszkodzenia mechaniczne, zanieczyszczenia lub uszkodzenia przez szkodniki; smak i zapach </w:t>
            </w:r>
            <w:proofErr w:type="spellStart"/>
            <w:r w:rsidRPr="00154227">
              <w:rPr>
                <w:rFonts w:ascii="Calibri" w:hAnsi="Calibri" w:cs="Calibri"/>
                <w:color w:val="000000"/>
                <w:sz w:val="18"/>
                <w:szCs w:val="18"/>
              </w:rPr>
              <w:t>jełki</w:t>
            </w:r>
            <w:proofErr w:type="spellEnd"/>
            <w:r w:rsidRPr="00154227">
              <w:rPr>
                <w:rFonts w:ascii="Calibri" w:hAnsi="Calibri" w:cs="Calibri"/>
                <w:color w:val="000000"/>
                <w:sz w:val="18"/>
                <w:szCs w:val="18"/>
              </w:rPr>
              <w:t>, gorzki, gnilny, obcy, tekstura tkanki mięsnej mazista. Termin przydatności do spożycia nie krótszy niż 30 dni od daty dostawy.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B517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1F08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185586" w:rsidRPr="00154227" w14:paraId="01457436" w14:textId="77777777" w:rsidTr="0094042F">
        <w:trPr>
          <w:trHeight w:val="15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451C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1DD6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Śledzie solone matiasy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6C57" w14:textId="77777777" w:rsidR="00185586" w:rsidRPr="00154227" w:rsidRDefault="00185586" w:rsidP="0094042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4227">
              <w:rPr>
                <w:rFonts w:ascii="Calibri" w:hAnsi="Calibri" w:cs="Calibri"/>
                <w:color w:val="000000"/>
                <w:sz w:val="18"/>
                <w:szCs w:val="18"/>
              </w:rPr>
              <w:t>Filety całe bez obcych zanieczyszczeń, produkt o wysokich walorach smakowych, soczysty, o delikatnej teksturze i łagodnym smaku, barwa tkanki mięsnej jasna, biała do lekko kremowej; cechy dyskwalifikujące: filety rozpadające się, filety o luźnej konsystencji, przebarwienia świadczące o nieświeżości filetów. Opakowanie: wiaderko plastikowe od 4 kg do 10 kg. Termin przydatności do spożycia nie krótszy niż 30 dni od daty dostawy.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E1807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96E3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185586" w:rsidRPr="00154227" w14:paraId="1A95CC29" w14:textId="77777777" w:rsidTr="0094042F">
        <w:trPr>
          <w:trHeight w:val="22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E4C0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8F3D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Śledzie po kaszubsku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F545" w14:textId="77777777" w:rsidR="00185586" w:rsidRPr="00154227" w:rsidRDefault="00185586" w:rsidP="0094042F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4227">
              <w:rPr>
                <w:rFonts w:ascii="Calibri" w:hAnsi="Calibri" w:cs="Calibri"/>
                <w:color w:val="000000"/>
                <w:sz w:val="18"/>
                <w:szCs w:val="18"/>
              </w:rPr>
              <w:t>Zawartość filetów w produkcie min. 50%, przypraw ok. 10% w zalewie aromatyczno-korzennej (pomidorowej), o konsystencji zawiesistej, filety całe, bez obcych zanieczyszczeń, produkt o wysokich walorach smakowych, soczysty o delikatnej teksturze i łagodnym smaku, barwa tkanki mięsnej jasna, biała do lekko kremowej; cechy dyskwalifikujące: filety rozpadające się, przebarwienia świadczące o nieświeżości filetów, niedopuszczalny zapach zjełczały, gnilny, chemiczny, stęchły lub inny obcy, niedopuszczalna mazista lub twarda tekstura mięsna. Opakowanie: wiaderko plastikowe od 3 kg do 10 kg. Termin przydatności do spożycia nie krótszy niż 30 dni od daty dostawy.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C374D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59A5" w14:textId="77777777" w:rsidR="00185586" w:rsidRPr="00154227" w:rsidRDefault="00185586" w:rsidP="00940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54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</w:tbl>
    <w:p w14:paraId="3B8058B5" w14:textId="77777777" w:rsidR="00A738C3" w:rsidRPr="00734933" w:rsidRDefault="00A738C3" w:rsidP="00A738C3">
      <w:pPr>
        <w:suppressAutoHyphens w:val="0"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2F98F691" w14:textId="2453901B" w:rsidR="00185586" w:rsidRPr="00185586" w:rsidRDefault="00A738C3" w:rsidP="00185586">
      <w:pPr>
        <w:suppressAutoHyphens w:val="0"/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34933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  <w:r w:rsidRPr="007349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349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349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349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349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349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349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34933">
        <w:rPr>
          <w:rFonts w:asciiTheme="minorHAnsi" w:hAnsiTheme="minorHAnsi" w:cstheme="minorHAnsi"/>
          <w:b/>
          <w:bCs/>
          <w:sz w:val="22"/>
          <w:szCs w:val="22"/>
        </w:rPr>
        <w:tab/>
        <w:t>WYKONAWCA</w:t>
      </w:r>
      <w:r w:rsidRPr="00734933">
        <w:rPr>
          <w:rFonts w:asciiTheme="minorHAnsi" w:hAnsiTheme="minorHAnsi" w:cstheme="minorHAnsi"/>
          <w:sz w:val="22"/>
          <w:szCs w:val="22"/>
        </w:rPr>
        <w:t>:</w:t>
      </w:r>
    </w:p>
    <w:p w14:paraId="2D91AC75" w14:textId="07F07A85" w:rsidR="00A2314B" w:rsidRPr="00185586" w:rsidRDefault="00A2314B" w:rsidP="00151503">
      <w:pPr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558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Załącznik nr </w:t>
      </w:r>
      <w:r w:rsidR="00A738C3" w:rsidRPr="00185586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</w:p>
    <w:p w14:paraId="4891CE3C" w14:textId="6916107A" w:rsidR="00A2314B" w:rsidRPr="00185586" w:rsidRDefault="009B631D" w:rsidP="00151503">
      <w:pPr>
        <w:suppressAutoHyphens w:val="0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5586">
        <w:rPr>
          <w:rFonts w:asciiTheme="minorHAnsi" w:hAnsiTheme="minorHAnsi" w:cstheme="minorHAnsi"/>
          <w:color w:val="000000" w:themeColor="text1"/>
          <w:sz w:val="22"/>
          <w:szCs w:val="22"/>
        </w:rPr>
        <w:t>do Umowy nr …../202</w:t>
      </w:r>
      <w:r w:rsidR="008F333D" w:rsidRPr="00185586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</w:p>
    <w:p w14:paraId="0008297B" w14:textId="52F804E4" w:rsidR="00A2314B" w:rsidRPr="00185586" w:rsidRDefault="009B631D" w:rsidP="00151503">
      <w:pPr>
        <w:suppressAutoHyphens w:val="0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5586">
        <w:rPr>
          <w:rFonts w:asciiTheme="minorHAnsi" w:hAnsiTheme="minorHAnsi" w:cstheme="minorHAnsi"/>
          <w:color w:val="000000" w:themeColor="text1"/>
          <w:sz w:val="22"/>
          <w:szCs w:val="22"/>
        </w:rPr>
        <w:t>z dn. … . … .202</w:t>
      </w:r>
      <w:r w:rsidR="008F333D" w:rsidRPr="00185586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A2314B" w:rsidRPr="001855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14:paraId="2628A5D9" w14:textId="77777777" w:rsidR="00151503" w:rsidRPr="00734933" w:rsidRDefault="00151503" w:rsidP="00151503">
      <w:pPr>
        <w:suppressAutoHyphens w:val="0"/>
        <w:ind w:left="680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D09742" w14:textId="77777777" w:rsidR="00CA6B71" w:rsidRPr="00185586" w:rsidRDefault="00CA6B71" w:rsidP="00CA6B71">
      <w:pPr>
        <w:spacing w:line="32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5586">
        <w:rPr>
          <w:rFonts w:asciiTheme="minorHAnsi" w:hAnsiTheme="minorHAnsi" w:cstheme="minorHAnsi"/>
          <w:b/>
          <w:bCs/>
          <w:sz w:val="22"/>
          <w:szCs w:val="22"/>
        </w:rPr>
        <w:t>Informacja o przetwarzaniu danych przez Zamawiającego</w:t>
      </w:r>
    </w:p>
    <w:p w14:paraId="67476ACF" w14:textId="77777777" w:rsidR="00CA6B71" w:rsidRPr="00185586" w:rsidRDefault="00CA6B71" w:rsidP="00CA6B71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 xml:space="preserve">Zgodnie z treścią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4.05.2016, str. 1, ze zm.), zwanego dalej RODO, informujemy, że: </w:t>
      </w:r>
    </w:p>
    <w:p w14:paraId="39D96B01" w14:textId="77777777" w:rsidR="00CA6B71" w:rsidRPr="00185586" w:rsidRDefault="00CA6B71" w:rsidP="00CA6B71">
      <w:pPr>
        <w:widowControl w:val="0"/>
        <w:numPr>
          <w:ilvl w:val="0"/>
          <w:numId w:val="26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 xml:space="preserve">Administratorem w rozumieniu art. 4 pkt 7 RODO, danych osobowych jest Szkoła Wyższa Wymiaru Sprawiedliwości z siedzibą w Warszawie przy ul. Wiśniowej 50, 02-520 Warszawa, email: </w:t>
      </w:r>
      <w:hyperlink r:id="rId12" w:history="1">
        <w:r w:rsidRPr="00185586">
          <w:rPr>
            <w:rStyle w:val="Hipercze"/>
            <w:rFonts w:asciiTheme="minorHAnsi" w:hAnsiTheme="minorHAnsi" w:cstheme="minorHAnsi"/>
            <w:sz w:val="22"/>
            <w:szCs w:val="22"/>
          </w:rPr>
          <w:t>sekretariat@aws.edu.pl</w:t>
        </w:r>
      </w:hyperlink>
      <w:r w:rsidRPr="0018558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4EADD1A" w14:textId="77777777" w:rsidR="00CA6B71" w:rsidRPr="00185586" w:rsidRDefault="00CA6B71" w:rsidP="00CA6B71">
      <w:pPr>
        <w:widowControl w:val="0"/>
        <w:numPr>
          <w:ilvl w:val="0"/>
          <w:numId w:val="26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w sprawach związanych z ich przetwarzaniem, w następujący sposób: elektronicznie pod adresem email: </w:t>
      </w:r>
      <w:hyperlink r:id="rId13" w:history="1">
        <w:r w:rsidRPr="00185586">
          <w:rPr>
            <w:rStyle w:val="Hipercze"/>
            <w:rFonts w:asciiTheme="minorHAnsi" w:hAnsiTheme="minorHAnsi" w:cstheme="minorHAnsi"/>
            <w:sz w:val="22"/>
            <w:szCs w:val="22"/>
          </w:rPr>
          <w:t>iod@aws.edu.pl</w:t>
        </w:r>
      </w:hyperlink>
      <w:r w:rsidRPr="00185586">
        <w:rPr>
          <w:rFonts w:asciiTheme="minorHAnsi" w:hAnsiTheme="minorHAnsi" w:cstheme="minorHAnsi"/>
          <w:sz w:val="22"/>
          <w:szCs w:val="22"/>
        </w:rPr>
        <w:t xml:space="preserve"> lub pisemnie na adres siedziby administratora.</w:t>
      </w:r>
    </w:p>
    <w:p w14:paraId="21312330" w14:textId="77777777" w:rsidR="00CA6B71" w:rsidRPr="00185586" w:rsidRDefault="00CA6B71" w:rsidP="00CA6B71">
      <w:pPr>
        <w:widowControl w:val="0"/>
        <w:numPr>
          <w:ilvl w:val="0"/>
          <w:numId w:val="26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 xml:space="preserve">Dane osobowe są przetwarzane przez administratora: </w:t>
      </w:r>
    </w:p>
    <w:p w14:paraId="751F9BC3" w14:textId="77777777" w:rsidR="00CA6B71" w:rsidRPr="00185586" w:rsidRDefault="00CA6B71" w:rsidP="00CA6B71">
      <w:pPr>
        <w:widowControl w:val="0"/>
        <w:numPr>
          <w:ilvl w:val="0"/>
          <w:numId w:val="27"/>
        </w:numPr>
        <w:suppressAutoHyphens w:val="0"/>
        <w:spacing w:line="240" w:lineRule="exac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 xml:space="preserve">w celu zawarcia i wykonania umowy – podstawą prawną przetwarzania jest niezbędność przetwarzania danych do zawarcia i wykonania umowy – art. 6 ust. 1 lit. b RODO; </w:t>
      </w:r>
    </w:p>
    <w:p w14:paraId="58A771F0" w14:textId="77777777" w:rsidR="00CA6B71" w:rsidRPr="00185586" w:rsidRDefault="00CA6B71" w:rsidP="00CA6B71">
      <w:pPr>
        <w:widowControl w:val="0"/>
        <w:numPr>
          <w:ilvl w:val="0"/>
          <w:numId w:val="27"/>
        </w:numPr>
        <w:suppressAutoHyphens w:val="0"/>
        <w:spacing w:line="240" w:lineRule="exac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 xml:space="preserve">w celu wypełnienia obowiązków prawnych ciążących na administratorze, wynikających z przepisów powszechnie obowiązujących, w tym prawa podatkowego – podstawą prawną przetwarzania jest niezbędność do wypełnienia obowiązku prawnego ciążącego na administratorze – art. 6 ust. 1 lit. c RODO; </w:t>
      </w:r>
    </w:p>
    <w:p w14:paraId="2ACAE5D2" w14:textId="77777777" w:rsidR="00CA6B71" w:rsidRPr="00185586" w:rsidRDefault="00CA6B71" w:rsidP="00CA6B71">
      <w:pPr>
        <w:widowControl w:val="0"/>
        <w:numPr>
          <w:ilvl w:val="0"/>
          <w:numId w:val="27"/>
        </w:numPr>
        <w:suppressAutoHyphens w:val="0"/>
        <w:spacing w:line="240" w:lineRule="exac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 xml:space="preserve">w celu dochodzenia lub obrony przed roszczeniami związanymi z zawartą umową – podstawą prawną przetwarzania jest niezbędność do wypełnienia obowiązku prawnego ciążącego na administratorze – art. 6 ust. 1 lit. c RODO. </w:t>
      </w:r>
    </w:p>
    <w:p w14:paraId="44DF76C4" w14:textId="77777777" w:rsidR="00CA6B71" w:rsidRPr="00185586" w:rsidRDefault="00CA6B71" w:rsidP="00CA6B71">
      <w:pPr>
        <w:widowControl w:val="0"/>
        <w:numPr>
          <w:ilvl w:val="0"/>
          <w:numId w:val="26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 xml:space="preserve">Dane osobowe mogą być udostępnianie podmiotom uprawnionym do ich otrzymania na podstawie przepisów prawa lub umowy. </w:t>
      </w:r>
    </w:p>
    <w:p w14:paraId="4BDC1000" w14:textId="77777777" w:rsidR="00CA6B71" w:rsidRPr="00185586" w:rsidRDefault="00CA6B71" w:rsidP="00CA6B71">
      <w:pPr>
        <w:widowControl w:val="0"/>
        <w:numPr>
          <w:ilvl w:val="0"/>
          <w:numId w:val="26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 xml:space="preserve">Dane osobowe będą przechowywane przez okres trwania umowy, a następnie do momentu upływu okresu przedawnienia roszczeń z tytułu umowy lub do momentu wygaśnięcia obowiązku przechowywania danych wynikającego z przepisów prawa. </w:t>
      </w:r>
    </w:p>
    <w:p w14:paraId="545E9ED3" w14:textId="77777777" w:rsidR="00CA6B71" w:rsidRPr="00185586" w:rsidRDefault="00CA6B71" w:rsidP="00CA6B71">
      <w:pPr>
        <w:widowControl w:val="0"/>
        <w:numPr>
          <w:ilvl w:val="0"/>
          <w:numId w:val="26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 xml:space="preserve">W odniesieniu do danych osobowych decyzje nie będą podejmowane w sposób zautomatyzowany, stosownie do art. 22 RODO. </w:t>
      </w:r>
    </w:p>
    <w:p w14:paraId="4CFFE1CA" w14:textId="77777777" w:rsidR="00CA6B71" w:rsidRPr="00185586" w:rsidRDefault="00CA6B71" w:rsidP="00CA6B71">
      <w:pPr>
        <w:widowControl w:val="0"/>
        <w:numPr>
          <w:ilvl w:val="0"/>
          <w:numId w:val="26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 xml:space="preserve">Podanie danych osobowych jest dobrowolne, ale konieczne do zawarcia i wykonywania umowy. Odmowa podania danych osobowych uniemożliwia zawarcie umowy. </w:t>
      </w:r>
    </w:p>
    <w:p w14:paraId="0F85D3C2" w14:textId="77777777" w:rsidR="00CA6B71" w:rsidRPr="00185586" w:rsidRDefault="00CA6B71" w:rsidP="00CA6B71">
      <w:pPr>
        <w:widowControl w:val="0"/>
        <w:numPr>
          <w:ilvl w:val="0"/>
          <w:numId w:val="26"/>
        </w:numPr>
        <w:suppressAutoHyphens w:val="0"/>
        <w:spacing w:line="24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 xml:space="preserve">Osobie, której dane są przetwarzane przysługuje prawo: </w:t>
      </w:r>
    </w:p>
    <w:p w14:paraId="1C1976FF" w14:textId="77777777" w:rsidR="00CA6B71" w:rsidRPr="00185586" w:rsidRDefault="00CA6B71" w:rsidP="00CA6B71">
      <w:pPr>
        <w:widowControl w:val="0"/>
        <w:numPr>
          <w:ilvl w:val="0"/>
          <w:numId w:val="28"/>
        </w:numPr>
        <w:suppressAutoHyphens w:val="0"/>
        <w:spacing w:line="240" w:lineRule="exact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>dostępu do treści swoich danych osobowych, żądania ich sprostowania lub usunięcia, na zasadach określonych w art. 15 – 17 RODO;</w:t>
      </w:r>
    </w:p>
    <w:p w14:paraId="17F6CCFC" w14:textId="77777777" w:rsidR="00CA6B71" w:rsidRPr="00185586" w:rsidRDefault="00CA6B71" w:rsidP="00CA6B71">
      <w:pPr>
        <w:widowControl w:val="0"/>
        <w:numPr>
          <w:ilvl w:val="0"/>
          <w:numId w:val="28"/>
        </w:numPr>
        <w:suppressAutoHyphens w:val="0"/>
        <w:spacing w:line="240" w:lineRule="exact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 xml:space="preserve">ograniczenia przetwarzania danych, w przypadkach określonych w art. 18 RODO; </w:t>
      </w:r>
    </w:p>
    <w:p w14:paraId="7222A9CC" w14:textId="77777777" w:rsidR="00CA6B71" w:rsidRPr="00185586" w:rsidRDefault="00CA6B71" w:rsidP="00CA6B71">
      <w:pPr>
        <w:widowControl w:val="0"/>
        <w:numPr>
          <w:ilvl w:val="0"/>
          <w:numId w:val="28"/>
        </w:numPr>
        <w:suppressAutoHyphens w:val="0"/>
        <w:spacing w:line="240" w:lineRule="exact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 xml:space="preserve">przenoszenia danych, na zasadach określonych w art. 20 RODO tj. do otrzymywania przez osobę, której dane dotyczą od administratora danych osobowych jej dotyczących, w ustrukturyzowanym, powszechnie używanym formacie nadającym się do odczytu maszynowego; </w:t>
      </w:r>
    </w:p>
    <w:p w14:paraId="36D8F78A" w14:textId="77777777" w:rsidR="00CA6B71" w:rsidRPr="00185586" w:rsidRDefault="00CA6B71" w:rsidP="00CA6B71">
      <w:pPr>
        <w:widowControl w:val="0"/>
        <w:numPr>
          <w:ilvl w:val="0"/>
          <w:numId w:val="28"/>
        </w:numPr>
        <w:suppressAutoHyphens w:val="0"/>
        <w:spacing w:line="240" w:lineRule="exact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 xml:space="preserve">wniesienia skargi do Prezesa Urzędu Ochrony Danych Osobowych, jeśli Strony lub osoby, których dane dotyczą uznają, że przetwarzanie danych osobowych narusza przepisy RODO. </w:t>
      </w:r>
    </w:p>
    <w:p w14:paraId="3C9D297F" w14:textId="77777777" w:rsidR="00CA6B71" w:rsidRPr="00185586" w:rsidRDefault="00CA6B71" w:rsidP="00CA6B71">
      <w:pPr>
        <w:widowControl w:val="0"/>
        <w:numPr>
          <w:ilvl w:val="0"/>
          <w:numId w:val="28"/>
        </w:numPr>
        <w:suppressAutoHyphens w:val="0"/>
        <w:spacing w:line="240" w:lineRule="exact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5586">
        <w:rPr>
          <w:rFonts w:asciiTheme="minorHAnsi" w:hAnsiTheme="minorHAnsi" w:cstheme="minorHAnsi"/>
          <w:sz w:val="22"/>
          <w:szCs w:val="22"/>
        </w:rPr>
        <w:t xml:space="preserve">W celu skorzystania z praw, o których mowa w pkt 8 </w:t>
      </w:r>
      <w:proofErr w:type="spellStart"/>
      <w:r w:rsidRPr="00185586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185586">
        <w:rPr>
          <w:rFonts w:asciiTheme="minorHAnsi" w:hAnsiTheme="minorHAnsi" w:cstheme="minorHAnsi"/>
          <w:sz w:val="22"/>
          <w:szCs w:val="22"/>
        </w:rPr>
        <w:t xml:space="preserve"> 1-3 należy skontaktować się z administratorem lub inspektorem ochrony danych, korzystając ze wskazanych wyżej danych kontaktowych.</w:t>
      </w:r>
    </w:p>
    <w:p w14:paraId="744DC819" w14:textId="77777777" w:rsidR="00CA6B71" w:rsidRPr="00185586" w:rsidRDefault="00CA6B71" w:rsidP="00CA6B71">
      <w:pPr>
        <w:rPr>
          <w:rFonts w:asciiTheme="minorHAnsi" w:hAnsiTheme="minorHAnsi" w:cstheme="minorHAnsi"/>
          <w:sz w:val="22"/>
          <w:szCs w:val="22"/>
        </w:rPr>
      </w:pPr>
    </w:p>
    <w:p w14:paraId="78BF1BED" w14:textId="189C720A" w:rsidR="00D85FAE" w:rsidRPr="00734933" w:rsidRDefault="00A2314B" w:rsidP="00A738C3">
      <w:pPr>
        <w:tabs>
          <w:tab w:val="left" w:pos="6663"/>
        </w:tabs>
        <w:suppressAutoHyphens w:val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349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</w:t>
      </w:r>
      <w:r w:rsidRPr="007349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 WYKONAWCA</w:t>
      </w:r>
    </w:p>
    <w:p w14:paraId="5F728D99" w14:textId="77777777" w:rsidR="00CA6B71" w:rsidRPr="00734933" w:rsidRDefault="00CA6B71" w:rsidP="00710733">
      <w:pPr>
        <w:ind w:left="7080" w:hanging="27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CD55F39" w14:textId="77777777" w:rsidR="00CA6B71" w:rsidRPr="00734933" w:rsidRDefault="00CA6B71" w:rsidP="00710733">
      <w:pPr>
        <w:ind w:left="7080" w:hanging="27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20A9FBB" w14:textId="77777777" w:rsidR="00CA6B71" w:rsidRPr="00734933" w:rsidRDefault="00CA6B71" w:rsidP="00185586">
      <w:pPr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5" w:name="_GoBack"/>
      <w:bookmarkEnd w:id="5"/>
    </w:p>
    <w:p w14:paraId="6BA3C570" w14:textId="77777777" w:rsidR="00CA6B71" w:rsidRPr="00734933" w:rsidRDefault="00CA6B71" w:rsidP="00710733">
      <w:pPr>
        <w:ind w:left="7080" w:hanging="27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C073B8" w14:textId="77777777" w:rsidR="00CA6B71" w:rsidRPr="00734933" w:rsidRDefault="00CA6B71" w:rsidP="00710733">
      <w:pPr>
        <w:ind w:left="7080" w:hanging="276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776F7BA" w14:textId="77777777" w:rsidR="00D85FAE" w:rsidRPr="00734933" w:rsidRDefault="00D85FAE" w:rsidP="00D85FAE">
      <w:pPr>
        <w:tabs>
          <w:tab w:val="left" w:pos="6663"/>
        </w:tabs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D85FAE" w:rsidRPr="00734933" w:rsidSect="002E0148">
      <w:footerReference w:type="defaul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3B4C488" w16cex:dateUtc="2023-12-07T18:59:00Z"/>
  <w16cex:commentExtensible w16cex:durableId="7CF0E977" w16cex:dateUtc="2023-12-07T19:00:00Z"/>
  <w16cex:commentExtensible w16cex:durableId="2E5E09E2" w16cex:dateUtc="2023-12-07T19:03:00Z"/>
  <w16cex:commentExtensible w16cex:durableId="7D0E1461" w16cex:dateUtc="2023-12-20T14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4367F" w14:textId="77777777" w:rsidR="00882EFC" w:rsidRDefault="00882EFC" w:rsidP="00464239">
      <w:r>
        <w:separator/>
      </w:r>
    </w:p>
  </w:endnote>
  <w:endnote w:type="continuationSeparator" w:id="0">
    <w:p w14:paraId="773B8EAA" w14:textId="77777777" w:rsidR="00882EFC" w:rsidRDefault="00882EFC" w:rsidP="0046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3461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B95D71A" w14:textId="77777777" w:rsidR="006D32FE" w:rsidRPr="002E0148" w:rsidRDefault="006D32FE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2E014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E014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E014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F2E90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2E014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E69DF4D" w14:textId="77777777" w:rsidR="006D32FE" w:rsidRDefault="006D32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426E9" w14:textId="74F9781A" w:rsidR="006D32FE" w:rsidRPr="002E0148" w:rsidRDefault="006D32FE">
    <w:pPr>
      <w:pStyle w:val="Stopka"/>
      <w:jc w:val="center"/>
      <w:rPr>
        <w:rFonts w:asciiTheme="minorHAnsi" w:hAnsiTheme="minorHAnsi" w:cstheme="minorHAnsi"/>
        <w:sz w:val="20"/>
        <w:szCs w:val="20"/>
      </w:rPr>
    </w:pPr>
  </w:p>
  <w:p w14:paraId="0F95AA9D" w14:textId="77777777" w:rsidR="006D32FE" w:rsidRDefault="006D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648F8" w14:textId="77777777" w:rsidR="00882EFC" w:rsidRDefault="00882EFC" w:rsidP="00464239">
      <w:r>
        <w:separator/>
      </w:r>
    </w:p>
  </w:footnote>
  <w:footnote w:type="continuationSeparator" w:id="0">
    <w:p w14:paraId="2AB4FE31" w14:textId="77777777" w:rsidR="00882EFC" w:rsidRDefault="00882EFC" w:rsidP="0046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2F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" w15:restartNumberingAfterBreak="0">
    <w:nsid w:val="020366CE"/>
    <w:multiLevelType w:val="multilevel"/>
    <w:tmpl w:val="78B081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2040203"/>
    <w:multiLevelType w:val="hybridMultilevel"/>
    <w:tmpl w:val="D1181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729C2"/>
    <w:multiLevelType w:val="hybridMultilevel"/>
    <w:tmpl w:val="88DE26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4" w15:restartNumberingAfterBreak="0">
    <w:nsid w:val="07B54D77"/>
    <w:multiLevelType w:val="multilevel"/>
    <w:tmpl w:val="2B466A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0046EB2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36F1A1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26320E7D"/>
    <w:multiLevelType w:val="hybridMultilevel"/>
    <w:tmpl w:val="2BC8DE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0D5399"/>
    <w:multiLevelType w:val="hybridMultilevel"/>
    <w:tmpl w:val="AD5E6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C3773"/>
    <w:multiLevelType w:val="hybridMultilevel"/>
    <w:tmpl w:val="CBF4C9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B9E4C07"/>
    <w:multiLevelType w:val="hybridMultilevel"/>
    <w:tmpl w:val="C494DFDC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1" w15:restartNumberingAfterBreak="0">
    <w:nsid w:val="3C164FD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2" w15:restartNumberingAfterBreak="0">
    <w:nsid w:val="407E6BA5"/>
    <w:multiLevelType w:val="hybridMultilevel"/>
    <w:tmpl w:val="5A94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814"/>
    <w:multiLevelType w:val="hybridMultilevel"/>
    <w:tmpl w:val="ED4E4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C62E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5" w15:restartNumberingAfterBreak="0">
    <w:nsid w:val="4D493E0D"/>
    <w:multiLevelType w:val="hybridMultilevel"/>
    <w:tmpl w:val="97F04E0A"/>
    <w:lvl w:ilvl="0" w:tplc="4326697C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D10AD7"/>
    <w:multiLevelType w:val="multilevel"/>
    <w:tmpl w:val="6C60341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sz w:val="24"/>
        <w:szCs w:val="24"/>
      </w:rPr>
    </w:lvl>
  </w:abstractNum>
  <w:abstractNum w:abstractNumId="17" w15:restartNumberingAfterBreak="0">
    <w:nsid w:val="4EE5623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8" w15:restartNumberingAfterBreak="0">
    <w:nsid w:val="564319F3"/>
    <w:multiLevelType w:val="multilevel"/>
    <w:tmpl w:val="FD347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7DC51EB"/>
    <w:multiLevelType w:val="multilevel"/>
    <w:tmpl w:val="04160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65FF3E62"/>
    <w:multiLevelType w:val="hybridMultilevel"/>
    <w:tmpl w:val="04C2D83C"/>
    <w:lvl w:ilvl="0" w:tplc="13585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" w:hanging="360"/>
      </w:pPr>
    </w:lvl>
    <w:lvl w:ilvl="2" w:tplc="0415001B" w:tentative="1">
      <w:start w:val="1"/>
      <w:numFmt w:val="lowerRoman"/>
      <w:lvlText w:val="%3."/>
      <w:lvlJc w:val="right"/>
      <w:pPr>
        <w:ind w:left="883" w:hanging="180"/>
      </w:pPr>
    </w:lvl>
    <w:lvl w:ilvl="3" w:tplc="0415000F" w:tentative="1">
      <w:start w:val="1"/>
      <w:numFmt w:val="decimal"/>
      <w:lvlText w:val="%4."/>
      <w:lvlJc w:val="left"/>
      <w:pPr>
        <w:ind w:left="1603" w:hanging="360"/>
      </w:pPr>
    </w:lvl>
    <w:lvl w:ilvl="4" w:tplc="04150019" w:tentative="1">
      <w:start w:val="1"/>
      <w:numFmt w:val="lowerLetter"/>
      <w:lvlText w:val="%5."/>
      <w:lvlJc w:val="left"/>
      <w:pPr>
        <w:ind w:left="2323" w:hanging="360"/>
      </w:pPr>
    </w:lvl>
    <w:lvl w:ilvl="5" w:tplc="0415001B" w:tentative="1">
      <w:start w:val="1"/>
      <w:numFmt w:val="lowerRoman"/>
      <w:lvlText w:val="%6."/>
      <w:lvlJc w:val="right"/>
      <w:pPr>
        <w:ind w:left="3043" w:hanging="180"/>
      </w:pPr>
    </w:lvl>
    <w:lvl w:ilvl="6" w:tplc="0415000F" w:tentative="1">
      <w:start w:val="1"/>
      <w:numFmt w:val="decimal"/>
      <w:lvlText w:val="%7."/>
      <w:lvlJc w:val="left"/>
      <w:pPr>
        <w:ind w:left="3763" w:hanging="360"/>
      </w:pPr>
    </w:lvl>
    <w:lvl w:ilvl="7" w:tplc="04150019" w:tentative="1">
      <w:start w:val="1"/>
      <w:numFmt w:val="lowerLetter"/>
      <w:lvlText w:val="%8."/>
      <w:lvlJc w:val="left"/>
      <w:pPr>
        <w:ind w:left="4483" w:hanging="360"/>
      </w:pPr>
    </w:lvl>
    <w:lvl w:ilvl="8" w:tplc="0415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21" w15:restartNumberingAfterBreak="0">
    <w:nsid w:val="666332E9"/>
    <w:multiLevelType w:val="singleLevel"/>
    <w:tmpl w:val="20F6F4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</w:abstractNum>
  <w:abstractNum w:abstractNumId="22" w15:restartNumberingAfterBreak="0">
    <w:nsid w:val="7475056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3" w15:restartNumberingAfterBreak="0">
    <w:nsid w:val="748849FB"/>
    <w:multiLevelType w:val="hybridMultilevel"/>
    <w:tmpl w:val="DBCE3158"/>
    <w:lvl w:ilvl="0" w:tplc="EF32F2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BC3B8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16"/>
  </w:num>
  <w:num w:numId="5">
    <w:abstractNumId w:val="21"/>
  </w:num>
  <w:num w:numId="6">
    <w:abstractNumId w:val="6"/>
  </w:num>
  <w:num w:numId="7">
    <w:abstractNumId w:val="13"/>
  </w:num>
  <w:num w:numId="8">
    <w:abstractNumId w:val="2"/>
  </w:num>
  <w:num w:numId="9">
    <w:abstractNumId w:val="7"/>
  </w:num>
  <w:num w:numId="10">
    <w:abstractNumId w:val="11"/>
  </w:num>
  <w:num w:numId="11">
    <w:abstractNumId w:val="24"/>
  </w:num>
  <w:num w:numId="12">
    <w:abstractNumId w:val="14"/>
  </w:num>
  <w:num w:numId="13">
    <w:abstractNumId w:val="22"/>
  </w:num>
  <w:num w:numId="14">
    <w:abstractNumId w:val="4"/>
  </w:num>
  <w:num w:numId="15">
    <w:abstractNumId w:val="10"/>
  </w:num>
  <w:num w:numId="16">
    <w:abstractNumId w:val="17"/>
  </w:num>
  <w:num w:numId="17">
    <w:abstractNumId w:val="8"/>
  </w:num>
  <w:num w:numId="18">
    <w:abstractNumId w:val="20"/>
  </w:num>
  <w:num w:numId="19">
    <w:abstractNumId w:val="3"/>
  </w:num>
  <w:num w:numId="20">
    <w:abstractNumId w:val="0"/>
  </w:num>
  <w:num w:numId="21">
    <w:abstractNumId w:val="12"/>
  </w:num>
  <w:num w:numId="22">
    <w:abstractNumId w:val="9"/>
  </w:num>
  <w:num w:numId="23">
    <w:abstractNumId w:val="15"/>
  </w:num>
  <w:num w:numId="24">
    <w:abstractNumId w:val="5"/>
  </w:num>
  <w:num w:numId="25">
    <w:abstractNumId w:val="1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528"/>
    <w:rsid w:val="00012384"/>
    <w:rsid w:val="00022968"/>
    <w:rsid w:val="0005564D"/>
    <w:rsid w:val="00082677"/>
    <w:rsid w:val="000D4706"/>
    <w:rsid w:val="00112D15"/>
    <w:rsid w:val="00123387"/>
    <w:rsid w:val="00126499"/>
    <w:rsid w:val="00126B19"/>
    <w:rsid w:val="00147C9E"/>
    <w:rsid w:val="00151503"/>
    <w:rsid w:val="00164F8E"/>
    <w:rsid w:val="00185586"/>
    <w:rsid w:val="001E6274"/>
    <w:rsid w:val="00216FDC"/>
    <w:rsid w:val="00274BFE"/>
    <w:rsid w:val="00276691"/>
    <w:rsid w:val="002C65A1"/>
    <w:rsid w:val="002D3EF3"/>
    <w:rsid w:val="002E0148"/>
    <w:rsid w:val="002F0C61"/>
    <w:rsid w:val="002F24D2"/>
    <w:rsid w:val="002F4E9D"/>
    <w:rsid w:val="003221E2"/>
    <w:rsid w:val="00340B30"/>
    <w:rsid w:val="00347D84"/>
    <w:rsid w:val="00353E40"/>
    <w:rsid w:val="003945F3"/>
    <w:rsid w:val="003C5C5B"/>
    <w:rsid w:val="003E3EA8"/>
    <w:rsid w:val="003F2CEF"/>
    <w:rsid w:val="0040080B"/>
    <w:rsid w:val="00402515"/>
    <w:rsid w:val="0043767C"/>
    <w:rsid w:val="0045363F"/>
    <w:rsid w:val="00457003"/>
    <w:rsid w:val="00464239"/>
    <w:rsid w:val="00485AE5"/>
    <w:rsid w:val="00487D36"/>
    <w:rsid w:val="004C6126"/>
    <w:rsid w:val="00556799"/>
    <w:rsid w:val="005B3628"/>
    <w:rsid w:val="005B7DFD"/>
    <w:rsid w:val="005C3E81"/>
    <w:rsid w:val="005E1F92"/>
    <w:rsid w:val="005F2367"/>
    <w:rsid w:val="00617D8E"/>
    <w:rsid w:val="00622F69"/>
    <w:rsid w:val="006367EB"/>
    <w:rsid w:val="006403B0"/>
    <w:rsid w:val="006A0F45"/>
    <w:rsid w:val="006D32FE"/>
    <w:rsid w:val="00710733"/>
    <w:rsid w:val="00734933"/>
    <w:rsid w:val="00734E53"/>
    <w:rsid w:val="007457FD"/>
    <w:rsid w:val="00754B50"/>
    <w:rsid w:val="0077054A"/>
    <w:rsid w:val="0077498B"/>
    <w:rsid w:val="007917A9"/>
    <w:rsid w:val="007922FB"/>
    <w:rsid w:val="007A1C26"/>
    <w:rsid w:val="007C1ED0"/>
    <w:rsid w:val="007D477D"/>
    <w:rsid w:val="007F42F0"/>
    <w:rsid w:val="00817587"/>
    <w:rsid w:val="00856ABA"/>
    <w:rsid w:val="0088173B"/>
    <w:rsid w:val="00882EFC"/>
    <w:rsid w:val="00884CA5"/>
    <w:rsid w:val="008946C9"/>
    <w:rsid w:val="008D24E8"/>
    <w:rsid w:val="008F08A6"/>
    <w:rsid w:val="008F333D"/>
    <w:rsid w:val="008F5A9E"/>
    <w:rsid w:val="009559AF"/>
    <w:rsid w:val="009A7D42"/>
    <w:rsid w:val="009B631D"/>
    <w:rsid w:val="009F2E90"/>
    <w:rsid w:val="00A17B7C"/>
    <w:rsid w:val="00A2314B"/>
    <w:rsid w:val="00A738C3"/>
    <w:rsid w:val="00A7596D"/>
    <w:rsid w:val="00AB6602"/>
    <w:rsid w:val="00AC6183"/>
    <w:rsid w:val="00AF33A7"/>
    <w:rsid w:val="00B233D8"/>
    <w:rsid w:val="00B24C27"/>
    <w:rsid w:val="00B27528"/>
    <w:rsid w:val="00B56CEB"/>
    <w:rsid w:val="00B717FB"/>
    <w:rsid w:val="00B77262"/>
    <w:rsid w:val="00B86804"/>
    <w:rsid w:val="00B87025"/>
    <w:rsid w:val="00B93201"/>
    <w:rsid w:val="00BA6D67"/>
    <w:rsid w:val="00BC7206"/>
    <w:rsid w:val="00BC7E08"/>
    <w:rsid w:val="00BE590C"/>
    <w:rsid w:val="00C306C3"/>
    <w:rsid w:val="00C3167F"/>
    <w:rsid w:val="00C70E8F"/>
    <w:rsid w:val="00CA6B71"/>
    <w:rsid w:val="00CD65F6"/>
    <w:rsid w:val="00D12CDC"/>
    <w:rsid w:val="00D35313"/>
    <w:rsid w:val="00D85FAE"/>
    <w:rsid w:val="00D90557"/>
    <w:rsid w:val="00D927BC"/>
    <w:rsid w:val="00DC7198"/>
    <w:rsid w:val="00DD6246"/>
    <w:rsid w:val="00DF19DE"/>
    <w:rsid w:val="00DF412F"/>
    <w:rsid w:val="00E17843"/>
    <w:rsid w:val="00E25D7D"/>
    <w:rsid w:val="00E8044B"/>
    <w:rsid w:val="00EE3CE0"/>
    <w:rsid w:val="00F12324"/>
    <w:rsid w:val="00F3398E"/>
    <w:rsid w:val="00F52ADB"/>
    <w:rsid w:val="00F7290F"/>
    <w:rsid w:val="00F81584"/>
    <w:rsid w:val="00F86214"/>
    <w:rsid w:val="00F87D51"/>
    <w:rsid w:val="00F92538"/>
    <w:rsid w:val="00F97874"/>
    <w:rsid w:val="00FA4290"/>
    <w:rsid w:val="00FA7D6A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C0B5F"/>
  <w15:docId w15:val="{70741820-92B6-49BA-8026-2E05F87A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53E40"/>
    <w:pPr>
      <w:keepNext/>
      <w:outlineLvl w:val="0"/>
    </w:pPr>
    <w:rPr>
      <w:b/>
      <w:sz w:val="19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353E40"/>
    <w:pPr>
      <w:keepNext/>
      <w:ind w:left="214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3167F"/>
    <w:pPr>
      <w:keepNext/>
      <w:keepLines/>
      <w:spacing w:before="120"/>
      <w:jc w:val="both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3E40"/>
    <w:rPr>
      <w:b/>
      <w:sz w:val="19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53E40"/>
    <w:rPr>
      <w:rFonts w:eastAsia="Times New Roman" w:cs="Times New Roman"/>
      <w:b/>
      <w:sz w:val="18"/>
      <w:szCs w:val="20"/>
      <w:lang w:eastAsia="pl-PL"/>
    </w:rPr>
  </w:style>
  <w:style w:type="paragraph" w:customStyle="1" w:styleId="nagwek30">
    <w:name w:val="nagłówek 3"/>
    <w:basedOn w:val="Normalny"/>
    <w:link w:val="nagwek3Znak0"/>
    <w:autoRedefine/>
    <w:qFormat/>
    <w:rsid w:val="00C3167F"/>
    <w:pPr>
      <w:spacing w:before="120"/>
      <w:jc w:val="both"/>
    </w:pPr>
    <w:rPr>
      <w:b/>
      <w:bCs/>
    </w:rPr>
  </w:style>
  <w:style w:type="character" w:customStyle="1" w:styleId="nagwek3Znak0">
    <w:name w:val="nagłówek 3 Znak"/>
    <w:basedOn w:val="Domylnaczcionkaakapitu"/>
    <w:link w:val="nagwek30"/>
    <w:rsid w:val="00C3167F"/>
    <w:rPr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167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Akapitzlist">
    <w:name w:val="List Paragraph"/>
    <w:aliases w:val="ISCG Numerowanie,lp1,Wypunktowanie,EChW Lista W Akapicie,EChW Lista w akapicie,EChW Lista Nagłówki,Lista EChW"/>
    <w:basedOn w:val="Normalny"/>
    <w:link w:val="AkapitzlistZnak"/>
    <w:uiPriority w:val="34"/>
    <w:qFormat/>
    <w:rsid w:val="00B2752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Wypunktowanie Znak,EChW Lista W Akapicie Znak,EChW Lista w akapicie Znak,EChW Lista Nagłówki Znak,Lista EChW Znak"/>
    <w:link w:val="Akapitzlist"/>
    <w:uiPriority w:val="34"/>
    <w:locked/>
    <w:rsid w:val="00B27528"/>
    <w:rPr>
      <w:rFonts w:ascii="Calibri" w:eastAsia="Calibri" w:hAnsi="Calibri" w:cs="Times New Roman"/>
    </w:rPr>
  </w:style>
  <w:style w:type="character" w:styleId="Hipercze">
    <w:name w:val="Hyperlink"/>
    <w:rsid w:val="00A2314B"/>
    <w:rPr>
      <w:color w:val="000000"/>
      <w:u w:val="single"/>
    </w:rPr>
  </w:style>
  <w:style w:type="character" w:customStyle="1" w:styleId="size">
    <w:name w:val="size"/>
    <w:basedOn w:val="Domylnaczcionkaakapitu"/>
    <w:rsid w:val="005B3628"/>
  </w:style>
  <w:style w:type="paragraph" w:styleId="Nagwek">
    <w:name w:val="header"/>
    <w:basedOn w:val="Normalny"/>
    <w:link w:val="NagwekZnak"/>
    <w:uiPriority w:val="99"/>
    <w:unhideWhenUsed/>
    <w:rsid w:val="00464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B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B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30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5FA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738C3"/>
    <w:pPr>
      <w:spacing w:before="280" w:after="280"/>
    </w:pPr>
    <w:rPr>
      <w:rFonts w:ascii="Arial" w:hAnsi="Arial" w:cs="Arial"/>
      <w:sz w:val="21"/>
      <w:szCs w:val="21"/>
    </w:rPr>
  </w:style>
  <w:style w:type="paragraph" w:styleId="Poprawka">
    <w:name w:val="Revision"/>
    <w:hidden/>
    <w:uiPriority w:val="99"/>
    <w:semiHidden/>
    <w:rsid w:val="0055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A6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aws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aws.edu.pl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ekretariat.kalisz@aws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E4228263243408CF8189DC5B1CDAA" ma:contentTypeVersion="17" ma:contentTypeDescription="Utwórz nowy dokument." ma:contentTypeScope="" ma:versionID="75bb0289a7a88177071f527ec31a087a">
  <xsd:schema xmlns:xsd="http://www.w3.org/2001/XMLSchema" xmlns:xs="http://www.w3.org/2001/XMLSchema" xmlns:p="http://schemas.microsoft.com/office/2006/metadata/properties" xmlns:ns3="de077e8a-9c61-4263-bbb3-a626004627e6" xmlns:ns4="7d65eac3-0964-475d-9f4f-45c377550f87" targetNamespace="http://schemas.microsoft.com/office/2006/metadata/properties" ma:root="true" ma:fieldsID="22fae81644bdf8d6ad72df634a25f724" ns3:_="" ns4:_="">
    <xsd:import namespace="de077e8a-9c61-4263-bbb3-a626004627e6"/>
    <xsd:import namespace="7d65eac3-0964-475d-9f4f-45c37755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7e8a-9c61-4263-bbb3-a6260046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5eac3-0964-475d-9f4f-45c37755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077e8a-9c61-4263-bbb3-a626004627e6" xsi:nil="true"/>
  </documentManagement>
</p:properties>
</file>

<file path=customXml/itemProps1.xml><?xml version="1.0" encoding="utf-8"?>
<ds:datastoreItem xmlns:ds="http://schemas.openxmlformats.org/officeDocument/2006/customXml" ds:itemID="{A5419B92-D18E-4DA4-B78F-8F90C6154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78EF4-B5B7-40AB-AFC9-89F7FB4AF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7e8a-9c61-4263-bbb3-a626004627e6"/>
    <ds:schemaRef ds:uri="7d65eac3-0964-475d-9f4f-45c37755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195B-CE92-4B49-B679-C381EBF41BA4}">
  <ds:schemaRefs>
    <ds:schemaRef ds:uri="http://schemas.microsoft.com/office/infopath/2007/PartnerControls"/>
    <ds:schemaRef ds:uri="7d65eac3-0964-475d-9f4f-45c377550f87"/>
    <ds:schemaRef ds:uri="http://www.w3.org/XML/1998/namespace"/>
    <ds:schemaRef ds:uri="de077e8a-9c61-4263-bbb3-a626004627e6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3249</Words>
  <Characters>19500</Characters>
  <Application>Microsoft Office Word</Application>
  <DocSecurity>4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Zawiślak</dc:creator>
  <cp:lastModifiedBy>Patryk Zawiślak</cp:lastModifiedBy>
  <cp:revision>2</cp:revision>
  <cp:lastPrinted>2020-12-09T09:55:00Z</cp:lastPrinted>
  <dcterms:created xsi:type="dcterms:W3CDTF">2023-12-21T08:59:00Z</dcterms:created>
  <dcterms:modified xsi:type="dcterms:W3CDTF">2023-12-21T08:59:00Z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0x010100C5CE4228263243408CF8189DC5B1CDAA</vt:lpwstr>
  </property>
</Properties>
</file>