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873D" w14:textId="77777777" w:rsidR="00AD0D1E" w:rsidRDefault="00AD0D1E" w:rsidP="00CF2A27">
      <w:pPr>
        <w:spacing w:after="0" w:line="312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CF2A27">
        <w:rPr>
          <w:rFonts w:ascii="Calibri" w:eastAsia="Calibri" w:hAnsi="Calibri" w:cs="Calibri"/>
          <w:b/>
          <w:bCs/>
          <w:sz w:val="44"/>
          <w:szCs w:val="44"/>
        </w:rPr>
        <w:t>Opis przedmiotu zamówienia</w:t>
      </w:r>
    </w:p>
    <w:p w14:paraId="2183FDBA" w14:textId="77777777" w:rsidR="00CF2A27" w:rsidRPr="00CF2A27" w:rsidRDefault="00CF2A27" w:rsidP="00CF2A27">
      <w:pPr>
        <w:spacing w:after="0" w:line="312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7A412B77" w14:textId="00577F7A" w:rsidR="00AD0D1E" w:rsidRDefault="00AD0D1E" w:rsidP="00AD0D1E">
      <w:pPr>
        <w:spacing w:before="120" w:after="0" w:line="312" w:lineRule="auto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Przedmiotem zamówienia </w:t>
      </w:r>
      <w:r w:rsidR="00B67681">
        <w:rPr>
          <w:rFonts w:ascii="Calibri" w:eastAsia="Calibri" w:hAnsi="Calibri" w:cs="Calibri"/>
        </w:rPr>
        <w:t xml:space="preserve">jest dostawa, wymiana kamer wraz z rozbudową istniejącego systemu monitoring o nowe kamery wraz z dostawą materiałów służalczych do dalszej rozbudowy i </w:t>
      </w:r>
      <w:r w:rsidR="00FB12B0">
        <w:rPr>
          <w:rFonts w:ascii="Calibri" w:eastAsia="Calibri" w:hAnsi="Calibri" w:cs="Calibri"/>
        </w:rPr>
        <w:t>utrzymania systemu monitoringu uczelni</w:t>
      </w:r>
      <w:r w:rsidR="00E2578A">
        <w:rPr>
          <w:rFonts w:ascii="Calibri" w:eastAsia="Calibri" w:hAnsi="Calibri" w:cs="Calibri"/>
        </w:rPr>
        <w:t xml:space="preserve">, rozbudowa systemu kontroli dostępu oraz dostawa zasilaczy awaryjnych </w:t>
      </w:r>
    </w:p>
    <w:p w14:paraId="5A8B39E9" w14:textId="77777777" w:rsidR="00FB12B0" w:rsidRDefault="00FB12B0" w:rsidP="00AD0D1E">
      <w:pPr>
        <w:spacing w:before="120" w:after="0" w:line="312" w:lineRule="auto"/>
        <w:jc w:val="both"/>
        <w:rPr>
          <w:rFonts w:ascii="Calibri" w:eastAsia="Calibri" w:hAnsi="Calibri" w:cs="Calibri"/>
        </w:rPr>
      </w:pPr>
    </w:p>
    <w:p w14:paraId="2CA00FBC" w14:textId="3C34692D" w:rsidR="00E2578A" w:rsidRPr="00E2578A" w:rsidRDefault="00E2578A" w:rsidP="00AD0D1E">
      <w:pPr>
        <w:spacing w:before="120" w:after="0" w:line="312" w:lineRule="auto"/>
        <w:jc w:val="both"/>
        <w:rPr>
          <w:rFonts w:ascii="Calibri" w:eastAsia="Calibri" w:hAnsi="Calibri" w:cs="Calibri"/>
          <w:b/>
          <w:bCs/>
        </w:rPr>
      </w:pPr>
      <w:r w:rsidRPr="00E2578A">
        <w:rPr>
          <w:rFonts w:ascii="Calibri" w:eastAsia="Calibri" w:hAnsi="Calibri" w:cs="Calibri"/>
          <w:b/>
          <w:bCs/>
        </w:rPr>
        <w:t>CCTV</w:t>
      </w:r>
    </w:p>
    <w:p w14:paraId="312D5B2F" w14:textId="3C6D1011" w:rsidR="00AD0D1E" w:rsidRDefault="00AD0D1E" w:rsidP="00AD0D1E">
      <w:pPr>
        <w:spacing w:before="120" w:after="0" w:line="312" w:lineRule="auto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Zamawiający informuje, iż posiada </w:t>
      </w:r>
      <w:r w:rsidR="006F76B7">
        <w:rPr>
          <w:rFonts w:ascii="Calibri" w:eastAsia="Calibri" w:hAnsi="Calibri" w:cs="Calibri"/>
        </w:rPr>
        <w:t xml:space="preserve">centralny </w:t>
      </w:r>
      <w:r w:rsidR="00FB12B0">
        <w:rPr>
          <w:rFonts w:ascii="Calibri" w:eastAsia="Calibri" w:hAnsi="Calibri" w:cs="Calibri"/>
        </w:rPr>
        <w:t xml:space="preserve">system monitoringu </w:t>
      </w:r>
      <w:r w:rsidR="00CA4DE2">
        <w:rPr>
          <w:rFonts w:ascii="Calibri" w:eastAsia="Calibri" w:hAnsi="Calibri" w:cs="Calibri"/>
        </w:rPr>
        <w:t xml:space="preserve">oparty o </w:t>
      </w:r>
      <w:r w:rsidR="006F76B7">
        <w:rPr>
          <w:rFonts w:ascii="Calibri" w:eastAsia="Calibri" w:hAnsi="Calibri" w:cs="Calibri"/>
        </w:rPr>
        <w:t>technologię BCS i oprogramowanie</w:t>
      </w:r>
      <w:r w:rsidR="00CA4DE2">
        <w:rPr>
          <w:rFonts w:ascii="Calibri" w:eastAsia="Calibri" w:hAnsi="Calibri" w:cs="Calibri"/>
        </w:rPr>
        <w:t xml:space="preserve"> BCS Manager i wymaga, aby dostarczony sprzęt był w pełni kompatybilny z </w:t>
      </w:r>
      <w:r w:rsidR="00982334">
        <w:rPr>
          <w:rFonts w:ascii="Calibri" w:eastAsia="Calibri" w:hAnsi="Calibri" w:cs="Calibri"/>
        </w:rPr>
        <w:t>funkcjonującym</w:t>
      </w:r>
      <w:r w:rsidR="00CA4DE2">
        <w:rPr>
          <w:rFonts w:ascii="Calibri" w:eastAsia="Calibri" w:hAnsi="Calibri" w:cs="Calibri"/>
        </w:rPr>
        <w:t>, a także nie wymagał żadnej dodatkowej licencji na nielimitowanej ilości stanowisk zgodnie z licencją producenta oprogramowania.</w:t>
      </w:r>
    </w:p>
    <w:p w14:paraId="24852D9B" w14:textId="77777777" w:rsidR="00E2578A" w:rsidRDefault="00E2578A" w:rsidP="00AD0D1E">
      <w:pPr>
        <w:spacing w:before="120" w:after="0" w:line="312" w:lineRule="auto"/>
        <w:jc w:val="both"/>
        <w:rPr>
          <w:rFonts w:ascii="Calibri" w:eastAsia="Calibri" w:hAnsi="Calibri" w:cs="Calibri"/>
        </w:rPr>
      </w:pPr>
    </w:p>
    <w:p w14:paraId="62D84905" w14:textId="50E2B61D" w:rsidR="00E2578A" w:rsidRDefault="00E2578A" w:rsidP="00AD0D1E">
      <w:pPr>
        <w:spacing w:before="120" w:after="0" w:line="312" w:lineRule="auto"/>
        <w:jc w:val="both"/>
        <w:rPr>
          <w:rFonts w:ascii="Calibri" w:eastAsia="Calibri" w:hAnsi="Calibri" w:cs="Calibri"/>
          <w:b/>
          <w:bCs/>
        </w:rPr>
      </w:pPr>
      <w:r w:rsidRPr="00E2578A">
        <w:rPr>
          <w:rFonts w:ascii="Calibri" w:eastAsia="Calibri" w:hAnsi="Calibri" w:cs="Calibri"/>
          <w:b/>
          <w:bCs/>
        </w:rPr>
        <w:t>KD</w:t>
      </w:r>
    </w:p>
    <w:p w14:paraId="0A70D1F8" w14:textId="203ABFE0" w:rsidR="00E2578A" w:rsidRDefault="00E2578A" w:rsidP="00E2578A">
      <w:pPr>
        <w:spacing w:before="120" w:after="0" w:line="312" w:lineRule="auto"/>
        <w:jc w:val="both"/>
        <w:rPr>
          <w:rFonts w:ascii="Calibri" w:eastAsia="Calibri" w:hAnsi="Calibri" w:cs="Calibri"/>
        </w:rPr>
      </w:pPr>
      <w:r w:rsidRPr="00640D59">
        <w:rPr>
          <w:rFonts w:ascii="Calibri" w:eastAsia="Calibri" w:hAnsi="Calibri" w:cs="Calibri"/>
        </w:rPr>
        <w:t xml:space="preserve">Zamawiający informuje, iż posiada </w:t>
      </w:r>
      <w:r>
        <w:rPr>
          <w:rFonts w:ascii="Calibri" w:eastAsia="Calibri" w:hAnsi="Calibri" w:cs="Calibri"/>
        </w:rPr>
        <w:t xml:space="preserve">centralny system kontroli dostępu składający się z ponad 150 przejść oparty o technologię ROGER RACS5 w </w:t>
      </w:r>
      <w:r w:rsidR="00663BDE">
        <w:rPr>
          <w:rFonts w:ascii="Calibri" w:eastAsia="Calibri" w:hAnsi="Calibri" w:cs="Calibri"/>
        </w:rPr>
        <w:t>licencjonowanej</w:t>
      </w:r>
      <w:r>
        <w:rPr>
          <w:rFonts w:ascii="Calibri" w:eastAsia="Calibri" w:hAnsi="Calibri" w:cs="Calibri"/>
        </w:rPr>
        <w:t xml:space="preserve"> </w:t>
      </w:r>
      <w:r w:rsidR="00663BDE">
        <w:rPr>
          <w:rFonts w:ascii="Calibri" w:eastAsia="Calibri" w:hAnsi="Calibri" w:cs="Calibri"/>
        </w:rPr>
        <w:t xml:space="preserve">wersji </w:t>
      </w:r>
      <w:r>
        <w:rPr>
          <w:rFonts w:ascii="Calibri" w:eastAsia="Calibri" w:hAnsi="Calibri" w:cs="Calibri"/>
        </w:rPr>
        <w:t xml:space="preserve">i wymaga, aby dostarczony sprzęt był w pełni kompatybilny z </w:t>
      </w:r>
      <w:r w:rsidR="00982334">
        <w:rPr>
          <w:rFonts w:ascii="Calibri" w:eastAsia="Calibri" w:hAnsi="Calibri" w:cs="Calibri"/>
        </w:rPr>
        <w:t xml:space="preserve">obecnie funkcjonującym, a także aby pozwalał na obsługę kart </w:t>
      </w:r>
      <w:proofErr w:type="spellStart"/>
      <w:r w:rsidR="00982334">
        <w:rPr>
          <w:rFonts w:ascii="Calibri" w:eastAsia="Calibri" w:hAnsi="Calibri" w:cs="Calibri"/>
        </w:rPr>
        <w:t>Mifare</w:t>
      </w:r>
      <w:proofErr w:type="spellEnd"/>
      <w:r w:rsidR="00982334">
        <w:rPr>
          <w:rFonts w:ascii="Calibri" w:eastAsia="Calibri" w:hAnsi="Calibri" w:cs="Calibri"/>
        </w:rPr>
        <w:t xml:space="preserve"> </w:t>
      </w:r>
      <w:proofErr w:type="spellStart"/>
      <w:r w:rsidR="00982334">
        <w:rPr>
          <w:rFonts w:ascii="Calibri" w:eastAsia="Calibri" w:hAnsi="Calibri" w:cs="Calibri"/>
        </w:rPr>
        <w:t>DE</w:t>
      </w:r>
      <w:r w:rsidR="007C06C1">
        <w:rPr>
          <w:rFonts w:ascii="Calibri" w:eastAsia="Calibri" w:hAnsi="Calibri" w:cs="Calibri"/>
        </w:rPr>
        <w:t>S</w:t>
      </w:r>
      <w:r w:rsidR="00982334">
        <w:rPr>
          <w:rFonts w:ascii="Calibri" w:eastAsia="Calibri" w:hAnsi="Calibri" w:cs="Calibri"/>
        </w:rPr>
        <w:t>fire</w:t>
      </w:r>
      <w:proofErr w:type="spellEnd"/>
      <w:r w:rsidR="00982334">
        <w:rPr>
          <w:rFonts w:ascii="Calibri" w:eastAsia="Calibri" w:hAnsi="Calibri" w:cs="Calibri"/>
        </w:rPr>
        <w:t>.</w:t>
      </w:r>
    </w:p>
    <w:p w14:paraId="5791AB98" w14:textId="77777777" w:rsidR="00E2578A" w:rsidRDefault="00E2578A" w:rsidP="00AD0D1E">
      <w:pPr>
        <w:spacing w:before="120" w:after="0" w:line="312" w:lineRule="auto"/>
        <w:jc w:val="both"/>
        <w:rPr>
          <w:rFonts w:ascii="Calibri" w:eastAsia="Calibri" w:hAnsi="Calibri" w:cs="Calibri"/>
          <w:b/>
          <w:bCs/>
        </w:rPr>
      </w:pPr>
    </w:p>
    <w:p w14:paraId="1E23E7BA" w14:textId="4DE746FF" w:rsidR="00F93B71" w:rsidRDefault="00F93B71" w:rsidP="00AD0D1E">
      <w:pPr>
        <w:spacing w:before="120" w:after="0"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Okablowanie </w:t>
      </w:r>
    </w:p>
    <w:p w14:paraId="368EC621" w14:textId="52EF5F30" w:rsidR="00F93B71" w:rsidRPr="00F93B71" w:rsidRDefault="00F93B71" w:rsidP="00AD0D1E">
      <w:pPr>
        <w:spacing w:before="120" w:after="0" w:line="312" w:lineRule="auto"/>
        <w:jc w:val="both"/>
        <w:rPr>
          <w:rFonts w:ascii="Calibri" w:eastAsia="Calibri" w:hAnsi="Calibri" w:cs="Calibri"/>
        </w:rPr>
      </w:pPr>
      <w:r w:rsidRPr="00F93B71">
        <w:rPr>
          <w:rFonts w:ascii="Calibri" w:eastAsia="Calibri" w:hAnsi="Calibri" w:cs="Calibri"/>
        </w:rPr>
        <w:t>Dla zachowania jednorodności sieci w budynku należy</w:t>
      </w:r>
      <w:r w:rsidR="006B6DB8">
        <w:rPr>
          <w:rFonts w:ascii="Calibri" w:eastAsia="Calibri" w:hAnsi="Calibri" w:cs="Calibri"/>
        </w:rPr>
        <w:t xml:space="preserve"> instalować i </w:t>
      </w:r>
      <w:r w:rsidRPr="00F93B71">
        <w:rPr>
          <w:rFonts w:ascii="Calibri" w:eastAsia="Calibri" w:hAnsi="Calibri" w:cs="Calibri"/>
        </w:rPr>
        <w:t xml:space="preserve"> dostarczyć kabel oraz moduły </w:t>
      </w:r>
      <w:r w:rsidR="00AD2A69" w:rsidRPr="00F93B71">
        <w:rPr>
          <w:rFonts w:ascii="Calibri" w:eastAsia="Calibri" w:hAnsi="Calibri" w:cs="Calibri"/>
        </w:rPr>
        <w:t>bez narzędziowe</w:t>
      </w:r>
      <w:r w:rsidRPr="00F93B71">
        <w:rPr>
          <w:rFonts w:ascii="Calibri" w:eastAsia="Calibri" w:hAnsi="Calibri" w:cs="Calibri"/>
        </w:rPr>
        <w:t xml:space="preserve"> firmy 3M/</w:t>
      </w:r>
      <w:proofErr w:type="spellStart"/>
      <w:r w:rsidRPr="00F93B71">
        <w:rPr>
          <w:rFonts w:ascii="Calibri" w:eastAsia="Calibri" w:hAnsi="Calibri" w:cs="Calibri"/>
        </w:rPr>
        <w:t>Corning</w:t>
      </w:r>
      <w:proofErr w:type="spellEnd"/>
      <w:r w:rsidRPr="00F93B71">
        <w:rPr>
          <w:rFonts w:ascii="Calibri" w:eastAsia="Calibri" w:hAnsi="Calibri" w:cs="Calibri"/>
        </w:rPr>
        <w:t xml:space="preserve"> lub innego równoważnego osprzętu renomowanego producenta przy założeniu, że tor transmisyjny będzie wykorzystywany minimum 25 lat.</w:t>
      </w:r>
    </w:p>
    <w:p w14:paraId="0A32AC8A" w14:textId="77777777" w:rsidR="00F93B71" w:rsidRDefault="00F93B71" w:rsidP="00AD0D1E">
      <w:pPr>
        <w:spacing w:before="120" w:after="0" w:line="312" w:lineRule="auto"/>
        <w:jc w:val="both"/>
        <w:rPr>
          <w:rFonts w:ascii="Calibri" w:eastAsia="Calibri" w:hAnsi="Calibri" w:cs="Calibri"/>
          <w:b/>
          <w:bCs/>
        </w:rPr>
      </w:pPr>
    </w:p>
    <w:p w14:paraId="16CCB7F6" w14:textId="378BE8BF" w:rsidR="007C06C1" w:rsidRPr="00E2578A" w:rsidRDefault="007C06C1" w:rsidP="00AD0D1E">
      <w:pPr>
        <w:spacing w:before="120" w:after="0"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Prowadzenie prac</w:t>
      </w:r>
    </w:p>
    <w:p w14:paraId="29F3E54E" w14:textId="4080C2E8" w:rsidR="00E817E6" w:rsidRDefault="00E817E6" w:rsidP="00AD0D1E">
      <w:pPr>
        <w:spacing w:before="120" w:after="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Wszystkie prace związane z zamówieniem należy prowadzić na podstawie </w:t>
      </w:r>
      <w:r w:rsidR="008740AD">
        <w:rPr>
          <w:rFonts w:ascii="Calibri" w:eastAsia="Calibri" w:hAnsi="Calibri" w:cs="Calibri"/>
        </w:rPr>
        <w:t>harmonogramu zaakceptowanego przez zamawiającego.</w:t>
      </w:r>
      <w:r w:rsidR="0010475C">
        <w:rPr>
          <w:rFonts w:ascii="Calibri" w:eastAsia="Calibri" w:hAnsi="Calibri" w:cs="Calibri"/>
        </w:rPr>
        <w:t xml:space="preserve"> </w:t>
      </w:r>
      <w:r w:rsidR="005D0BF6">
        <w:rPr>
          <w:rFonts w:ascii="Calibri" w:eastAsia="Calibri" w:hAnsi="Calibri" w:cs="Calibri"/>
        </w:rPr>
        <w:t xml:space="preserve">Odwierty i pracę </w:t>
      </w:r>
      <w:r w:rsidR="00962E58">
        <w:rPr>
          <w:rFonts w:ascii="Calibri" w:eastAsia="Calibri" w:hAnsi="Calibri" w:cs="Calibri"/>
        </w:rPr>
        <w:t>związane z ewentualnym bruzdowaniem należy prowadzić przy wykorzystaniu dedykowanych</w:t>
      </w:r>
      <w:r w:rsidR="00FD6134">
        <w:rPr>
          <w:rFonts w:ascii="Calibri" w:eastAsia="Calibri" w:hAnsi="Calibri" w:cs="Calibri"/>
        </w:rPr>
        <w:t xml:space="preserve"> systemowych</w:t>
      </w:r>
      <w:r w:rsidR="00962E58">
        <w:rPr>
          <w:rFonts w:ascii="Calibri" w:eastAsia="Calibri" w:hAnsi="Calibri" w:cs="Calibri"/>
        </w:rPr>
        <w:t xml:space="preserve"> </w:t>
      </w:r>
      <w:r w:rsidR="00396B2E">
        <w:rPr>
          <w:rFonts w:ascii="Calibri" w:eastAsia="Calibri" w:hAnsi="Calibri" w:cs="Calibri"/>
        </w:rPr>
        <w:t>technologii bezpyłowyc</w:t>
      </w:r>
      <w:r w:rsidR="00FD6134">
        <w:rPr>
          <w:rFonts w:ascii="Calibri" w:eastAsia="Calibri" w:hAnsi="Calibri" w:cs="Calibri"/>
        </w:rPr>
        <w:t>h.</w:t>
      </w:r>
    </w:p>
    <w:p w14:paraId="16754123" w14:textId="77777777" w:rsidR="00CA4DE2" w:rsidRPr="00640D59" w:rsidRDefault="00CA4DE2" w:rsidP="00AD0D1E">
      <w:pPr>
        <w:spacing w:before="120" w:after="0" w:line="312" w:lineRule="auto"/>
        <w:jc w:val="both"/>
        <w:rPr>
          <w:rFonts w:ascii="Calibri" w:eastAsia="Calibri" w:hAnsi="Calibri" w:cs="Calibri"/>
        </w:rPr>
      </w:pPr>
    </w:p>
    <w:p w14:paraId="3A21D1DB" w14:textId="69EC859E" w:rsidR="001314CD" w:rsidRPr="0053292D" w:rsidRDefault="001314CD" w:rsidP="001314CD">
      <w:pPr>
        <w:rPr>
          <w:rFonts w:ascii="Aptos" w:eastAsia="Times New Roman" w:hAnsi="Aptos"/>
          <w:b/>
          <w:bCs/>
          <w:color w:val="000000"/>
          <w:u w:val="single"/>
        </w:rPr>
      </w:pPr>
      <w:r w:rsidRPr="0053292D">
        <w:rPr>
          <w:rFonts w:ascii="Aptos" w:eastAsia="Times New Roman" w:hAnsi="Aptos"/>
          <w:b/>
          <w:bCs/>
          <w:color w:val="000000"/>
          <w:u w:val="single"/>
        </w:rPr>
        <w:t xml:space="preserve">Wykonawca udzieli </w:t>
      </w:r>
      <w:r w:rsidR="00832DF0" w:rsidRPr="0053292D">
        <w:rPr>
          <w:rFonts w:ascii="Aptos" w:eastAsia="Times New Roman" w:hAnsi="Aptos"/>
          <w:b/>
          <w:bCs/>
          <w:color w:val="000000"/>
          <w:u w:val="single"/>
        </w:rPr>
        <w:t>gwarancji</w:t>
      </w:r>
      <w:r w:rsidRPr="0053292D">
        <w:rPr>
          <w:rFonts w:ascii="Aptos" w:eastAsia="Times New Roman" w:hAnsi="Aptos"/>
          <w:b/>
          <w:bCs/>
          <w:color w:val="000000"/>
          <w:u w:val="single"/>
        </w:rPr>
        <w:t xml:space="preserve"> </w:t>
      </w:r>
      <w:r w:rsidRPr="0053292D">
        <w:rPr>
          <w:rFonts w:ascii="Aptos" w:eastAsia="Times New Roman" w:hAnsi="Aptos"/>
          <w:b/>
          <w:bCs/>
          <w:color w:val="000000"/>
          <w:u w:val="single"/>
        </w:rPr>
        <w:t xml:space="preserve">na usługę i sprzęt </w:t>
      </w:r>
      <w:r w:rsidR="0053292D" w:rsidRPr="0053292D">
        <w:rPr>
          <w:rFonts w:ascii="Aptos" w:eastAsia="Times New Roman" w:hAnsi="Aptos"/>
          <w:b/>
          <w:bCs/>
          <w:color w:val="000000"/>
          <w:u w:val="single"/>
        </w:rPr>
        <w:t xml:space="preserve"> będący przedmiotem zamówienia w części I </w:t>
      </w:r>
      <w:proofErr w:type="spellStart"/>
      <w:r w:rsidR="0053292D" w:rsidRPr="0053292D">
        <w:rPr>
          <w:rFonts w:ascii="Aptos" w:eastAsia="Times New Roman" w:hAnsi="Aptos"/>
          <w:b/>
          <w:bCs/>
          <w:color w:val="000000"/>
          <w:u w:val="single"/>
        </w:rPr>
        <w:t>i</w:t>
      </w:r>
      <w:proofErr w:type="spellEnd"/>
      <w:r w:rsidR="0053292D" w:rsidRPr="0053292D">
        <w:rPr>
          <w:rFonts w:ascii="Aptos" w:eastAsia="Times New Roman" w:hAnsi="Aptos"/>
          <w:b/>
          <w:bCs/>
          <w:color w:val="000000"/>
          <w:u w:val="single"/>
        </w:rPr>
        <w:t xml:space="preserve"> II na okres </w:t>
      </w:r>
      <w:r w:rsidRPr="0053292D">
        <w:rPr>
          <w:rFonts w:ascii="Aptos" w:eastAsia="Times New Roman" w:hAnsi="Aptos"/>
          <w:b/>
          <w:bCs/>
          <w:color w:val="000000"/>
          <w:u w:val="single"/>
        </w:rPr>
        <w:t xml:space="preserve">36 miesięcy, </w:t>
      </w:r>
      <w:r w:rsidR="0053292D" w:rsidRPr="0053292D">
        <w:rPr>
          <w:rFonts w:ascii="Aptos" w:eastAsia="Times New Roman" w:hAnsi="Aptos"/>
          <w:b/>
          <w:bCs/>
          <w:color w:val="000000"/>
          <w:u w:val="single"/>
        </w:rPr>
        <w:t xml:space="preserve">a w części 3 na </w:t>
      </w:r>
      <w:r w:rsidRPr="0053292D">
        <w:rPr>
          <w:rFonts w:ascii="Aptos" w:eastAsia="Times New Roman" w:hAnsi="Aptos"/>
          <w:b/>
          <w:bCs/>
          <w:color w:val="000000"/>
          <w:u w:val="single"/>
        </w:rPr>
        <w:t xml:space="preserve"> </w:t>
      </w:r>
      <w:r w:rsidR="0053292D" w:rsidRPr="0053292D">
        <w:rPr>
          <w:rFonts w:ascii="Aptos" w:eastAsia="Times New Roman" w:hAnsi="Aptos"/>
          <w:b/>
          <w:bCs/>
          <w:color w:val="000000"/>
          <w:u w:val="single"/>
        </w:rPr>
        <w:t xml:space="preserve">okres </w:t>
      </w:r>
      <w:r w:rsidRPr="0053292D">
        <w:rPr>
          <w:rFonts w:ascii="Aptos" w:eastAsia="Times New Roman" w:hAnsi="Aptos"/>
          <w:b/>
          <w:bCs/>
          <w:color w:val="000000"/>
          <w:u w:val="single"/>
        </w:rPr>
        <w:t>24 miesi</w:t>
      </w:r>
      <w:r w:rsidR="0053292D" w:rsidRPr="0053292D">
        <w:rPr>
          <w:rFonts w:ascii="Aptos" w:eastAsia="Times New Roman" w:hAnsi="Aptos"/>
          <w:b/>
          <w:bCs/>
          <w:color w:val="000000"/>
          <w:u w:val="single"/>
        </w:rPr>
        <w:t>ęcy</w:t>
      </w:r>
      <w:r w:rsidRPr="0053292D">
        <w:rPr>
          <w:rFonts w:ascii="Aptos" w:eastAsia="Times New Roman" w:hAnsi="Aptos"/>
          <w:b/>
          <w:bCs/>
          <w:color w:val="000000"/>
          <w:u w:val="single"/>
        </w:rPr>
        <w:t>.</w:t>
      </w:r>
    </w:p>
    <w:p w14:paraId="3E7C7E8C" w14:textId="77777777" w:rsidR="001314CD" w:rsidRDefault="001314CD" w:rsidP="001314CD">
      <w:pPr>
        <w:rPr>
          <w:rFonts w:ascii="Aptos" w:eastAsia="Times New Roman" w:hAnsi="Aptos"/>
          <w:color w:val="000000"/>
        </w:rPr>
      </w:pPr>
    </w:p>
    <w:p w14:paraId="5E3C4B56" w14:textId="77777777" w:rsidR="00D26842" w:rsidRDefault="00D26842" w:rsidP="00AD0D1E">
      <w:pPr>
        <w:spacing w:before="120" w:after="0" w:line="312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14:paraId="04CC4B22" w14:textId="44389A63" w:rsidR="00D26842" w:rsidRPr="00171CFC" w:rsidRDefault="00171CFC" w:rsidP="00D26842">
      <w:pPr>
        <w:spacing w:before="120" w:after="0" w:line="312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71CFC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CZĘŚĆ I</w:t>
      </w:r>
    </w:p>
    <w:p w14:paraId="340FE3BB" w14:textId="34A04D90" w:rsidR="00AD0D1E" w:rsidRPr="00640D59" w:rsidRDefault="00AD0D1E" w:rsidP="00AD0D1E">
      <w:pPr>
        <w:spacing w:before="120" w:after="0" w:line="312" w:lineRule="auto"/>
        <w:ind w:left="426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Przedmiot </w:t>
      </w:r>
      <w:r w:rsidRPr="00640D59">
        <w:rPr>
          <w:rFonts w:ascii="Calibri" w:eastAsia="Calibri" w:hAnsi="Calibri" w:cs="Calibri"/>
          <w:b/>
          <w:bCs/>
        </w:rPr>
        <w:t xml:space="preserve">zamówienia </w:t>
      </w:r>
      <w:r>
        <w:rPr>
          <w:rFonts w:ascii="Calibri" w:eastAsia="Calibri" w:hAnsi="Calibri" w:cs="Calibri"/>
          <w:b/>
          <w:bCs/>
        </w:rPr>
        <w:t>obejmuje</w:t>
      </w:r>
      <w:r w:rsidRPr="00640D59">
        <w:rPr>
          <w:rFonts w:ascii="Calibri" w:eastAsia="Calibri" w:hAnsi="Calibri" w:cs="Calibri"/>
          <w:b/>
          <w:bCs/>
        </w:rPr>
        <w:t>:</w:t>
      </w:r>
    </w:p>
    <w:p w14:paraId="60A0459D" w14:textId="0328E0EC" w:rsidR="00AD0D1E" w:rsidRPr="00640D59" w:rsidRDefault="00AD2A69" w:rsidP="00AD0D1E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Montaż nowych kamer wraz z instalacją </w:t>
      </w:r>
    </w:p>
    <w:p w14:paraId="3505215E" w14:textId="6DDF2DD0" w:rsidR="00414C28" w:rsidRDefault="00414C28" w:rsidP="008D002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</w:t>
      </w:r>
      <w:r w:rsidR="009B6C3E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monitorów i rejestratorów</w:t>
      </w:r>
      <w:r w:rsidR="0099131C">
        <w:rPr>
          <w:rFonts w:ascii="Calibri" w:eastAsia="Calibri" w:hAnsi="Calibri" w:cs="Calibri"/>
        </w:rPr>
        <w:t xml:space="preserve"> do obsługi systemu CCTV</w:t>
      </w:r>
    </w:p>
    <w:p w14:paraId="09EFF508" w14:textId="77777777" w:rsidR="001836C8" w:rsidRPr="00433818" w:rsidRDefault="001836C8" w:rsidP="001836C8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 narzędzi do utrzymania i serwisowania systemu monitoringu.</w:t>
      </w:r>
    </w:p>
    <w:p w14:paraId="2CA16656" w14:textId="642BF0FE" w:rsidR="008A0A0D" w:rsidRDefault="008A0A0D" w:rsidP="008D0029">
      <w:pPr>
        <w:numPr>
          <w:ilvl w:val="0"/>
          <w:numId w:val="3"/>
        </w:numPr>
        <w:spacing w:after="0" w:line="312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Dostawa materiałów do rozbudowy systemu monitoringu</w:t>
      </w:r>
    </w:p>
    <w:p w14:paraId="779429DF" w14:textId="77777777" w:rsidR="00312307" w:rsidRDefault="00312307" w:rsidP="00E943F2">
      <w:pPr>
        <w:spacing w:after="0" w:line="312" w:lineRule="auto"/>
        <w:ind w:left="851"/>
        <w:jc w:val="both"/>
        <w:rPr>
          <w:rFonts w:ascii="Calibri" w:eastAsia="Calibri" w:hAnsi="Calibri" w:cs="Calibri"/>
        </w:rPr>
      </w:pPr>
    </w:p>
    <w:p w14:paraId="61525A7C" w14:textId="77777777" w:rsidR="00AD0D1E" w:rsidRDefault="00AD0D1E" w:rsidP="00AD0D1E">
      <w:pPr>
        <w:numPr>
          <w:ilvl w:val="0"/>
          <w:numId w:val="2"/>
        </w:numPr>
        <w:spacing w:before="240" w:after="240" w:line="312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Szczegółowy o</w:t>
      </w:r>
      <w:r w:rsidRPr="00640D59">
        <w:rPr>
          <w:rFonts w:ascii="Calibri" w:eastAsia="Calibri" w:hAnsi="Calibri" w:cs="Calibri"/>
          <w:b/>
          <w:bCs/>
        </w:rPr>
        <w:t>pis przedmiotu zamówienia</w:t>
      </w:r>
    </w:p>
    <w:p w14:paraId="46AE86CF" w14:textId="490FBD81" w:rsidR="00C04BA1" w:rsidRDefault="00C04BA1" w:rsidP="00C04BA1">
      <w:pPr>
        <w:spacing w:before="240" w:after="240" w:line="312" w:lineRule="auto"/>
        <w:ind w:left="426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Minimalne wymagane parametry kamer IP </w:t>
      </w:r>
    </w:p>
    <w:p w14:paraId="2B0E24D1" w14:textId="4A59FC3F" w:rsidR="00C04BA1" w:rsidRPr="00A43DE6" w:rsidRDefault="00C04BA1" w:rsidP="00C04BA1">
      <w:pPr>
        <w:rPr>
          <w:b/>
          <w:bCs/>
        </w:rPr>
      </w:pPr>
      <w:r>
        <w:t xml:space="preserve">Kamera </w:t>
      </w:r>
      <w:r w:rsidR="004334FB">
        <w:t>kopułowa</w:t>
      </w:r>
      <w:r>
        <w:t xml:space="preserve"> </w:t>
      </w:r>
      <w:r w:rsidR="004334FB">
        <w:t>zmiennoogniskowa</w:t>
      </w:r>
      <w:r>
        <w:t xml:space="preserve"> 4mpx – </w:t>
      </w:r>
      <w:r w:rsidRPr="00A43DE6">
        <w:rPr>
          <w:b/>
          <w:bCs/>
        </w:rPr>
        <w:t>Kamera</w:t>
      </w:r>
      <w:r>
        <w:rPr>
          <w:b/>
          <w:bCs/>
        </w:rPr>
        <w:t xml:space="preserve"> typ.</w:t>
      </w:r>
      <w:r w:rsidRPr="00A43DE6">
        <w:rPr>
          <w:b/>
          <w:bCs/>
        </w:rPr>
        <w:t xml:space="preserve"> </w:t>
      </w:r>
      <w:r w:rsidR="00B11B1A">
        <w:rPr>
          <w:b/>
          <w:bCs/>
        </w:rPr>
        <w:t>A</w:t>
      </w: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340"/>
      </w:tblGrid>
      <w:tr w:rsidR="00C04BA1" w:rsidRPr="00A43DE6" w14:paraId="3F706920" w14:textId="77777777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724CA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Rozdzielczość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426F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 4Mpx</w:t>
            </w:r>
          </w:p>
        </w:tc>
      </w:tr>
      <w:tr w:rsidR="00C04BA1" w:rsidRPr="00A43DE6" w14:paraId="0E6FD724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DD16E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Przetwornik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CE0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 1/3"</w:t>
            </w:r>
          </w:p>
        </w:tc>
      </w:tr>
      <w:tr w:rsidR="00C04BA1" w:rsidRPr="00A43DE6" w14:paraId="71881778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D4AC7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System skanowania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82A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Progressive Scan</w:t>
            </w:r>
          </w:p>
        </w:tc>
      </w:tr>
      <w:tr w:rsidR="00C04BA1" w:rsidRPr="00A43DE6" w14:paraId="0A63463A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94C4F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Ilość pikseli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3F6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2688x1520</w:t>
            </w:r>
          </w:p>
        </w:tc>
      </w:tr>
      <w:tr w:rsidR="00C04BA1" w:rsidRPr="00A43DE6" w14:paraId="354B6055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9DB17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RAM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7CA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128 MB</w:t>
            </w:r>
          </w:p>
        </w:tc>
      </w:tr>
      <w:tr w:rsidR="00C04BA1" w:rsidRPr="00A43DE6" w14:paraId="51447BF3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B6F74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ROM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F0F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128 MB</w:t>
            </w:r>
          </w:p>
        </w:tc>
      </w:tr>
      <w:tr w:rsidR="00C04BA1" w:rsidRPr="00A43DE6" w14:paraId="4B68A36C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3E986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Obiektyw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A81F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zoom zmotoryzowany</w:t>
            </w:r>
          </w:p>
        </w:tc>
      </w:tr>
      <w:tr w:rsidR="00C04BA1" w:rsidRPr="00A43DE6" w14:paraId="582705A5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25150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Ogniskowa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0CD4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2.7-13.5 mm</w:t>
            </w:r>
          </w:p>
        </w:tc>
      </w:tr>
      <w:tr w:rsidR="00C04BA1" w:rsidRPr="00A43DE6" w14:paraId="64595726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0629B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Przysłona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214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 1.5</w:t>
            </w:r>
          </w:p>
        </w:tc>
      </w:tr>
      <w:tr w:rsidR="00C04BA1" w:rsidRPr="00A43DE6" w14:paraId="0A32DE15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13D7F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Focus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22B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automatyczny i manualny</w:t>
            </w:r>
          </w:p>
        </w:tc>
      </w:tr>
      <w:tr w:rsidR="00C04BA1" w:rsidRPr="00A43DE6" w14:paraId="33799E39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E72AA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Zoom optyczny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5F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4x</w:t>
            </w:r>
          </w:p>
        </w:tc>
      </w:tr>
      <w:tr w:rsidR="00C04BA1" w:rsidRPr="00A43DE6" w14:paraId="1F207C6D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7CD8B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Zoom cyfrowy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295C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16x</w:t>
            </w:r>
          </w:p>
        </w:tc>
      </w:tr>
      <w:tr w:rsidR="00C04BA1" w:rsidRPr="00A43DE6" w14:paraId="4663BCDF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2187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Kąt widzenia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5C1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 104°-27° V: 55°-15°</w:t>
            </w:r>
          </w:p>
        </w:tc>
      </w:tr>
      <w:tr w:rsidR="00C04BA1" w:rsidRPr="00E86E37" w14:paraId="5CB72E62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19618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Czułość kamery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3D1" w14:textId="77777777" w:rsidR="00C04BA1" w:rsidRPr="00A916C7" w:rsidRDefault="00C04BA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916C7">
              <w:rPr>
                <w:rFonts w:ascii="Calibri" w:eastAsia="Times New Roman" w:hAnsi="Calibri" w:cs="Calibri"/>
                <w:lang w:val="en-US" w:eastAsia="pl-PL"/>
              </w:rPr>
              <w:t>min. 0.008Lux(F1.5) 0Lux(F1.5,IR)</w:t>
            </w:r>
          </w:p>
        </w:tc>
      </w:tr>
      <w:tr w:rsidR="00C04BA1" w:rsidRPr="00A43DE6" w14:paraId="0861725B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B4E0C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Balans bieli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A81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automatyczny i manualny</w:t>
            </w:r>
          </w:p>
        </w:tc>
      </w:tr>
      <w:tr w:rsidR="00C04BA1" w:rsidRPr="00A43DE6" w14:paraId="3D0BF394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CB838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WDR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7CB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120 </w:t>
            </w: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</w:p>
        </w:tc>
      </w:tr>
      <w:tr w:rsidR="00C04BA1" w:rsidRPr="00A43DE6" w14:paraId="16C2A102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C3FEC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Kompensacja tła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B54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BLC / HLC </w:t>
            </w:r>
          </w:p>
        </w:tc>
      </w:tr>
      <w:tr w:rsidR="00C04BA1" w:rsidRPr="00A43DE6" w14:paraId="390954D7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774E3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Migawka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F3EC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automatyczna i manualna min. 1/3-1/100000s</w:t>
            </w:r>
          </w:p>
        </w:tc>
      </w:tr>
      <w:tr w:rsidR="00C04BA1" w:rsidRPr="00A43DE6" w14:paraId="685E0B87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8871C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Obrót obrazu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103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Mirror, Flip  min. 0°/90°/180°/270°</w:t>
            </w:r>
          </w:p>
        </w:tc>
      </w:tr>
      <w:tr w:rsidR="00C04BA1" w:rsidRPr="00A43DE6" w14:paraId="10F8A5D1" w14:textId="77777777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D312D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Ilość obsługiwanych strumieni obrazu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9297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2</w:t>
            </w:r>
          </w:p>
        </w:tc>
      </w:tr>
      <w:tr w:rsidR="00C04BA1" w:rsidRPr="00A43DE6" w14:paraId="2971C698" w14:textId="77777777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DF940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Rozdzielczości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DA2E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4M(2688×1520)(2560×1440) / 3M(2304×1296) / 2M(1920×1080) /1.3M(1280×960) / 720P(1280×720) / D1(704×576/704×480) / VGA(640×480) /CIF(352×288/352×240)</w:t>
            </w:r>
          </w:p>
        </w:tc>
      </w:tr>
      <w:tr w:rsidR="00C04BA1" w:rsidRPr="00A43DE6" w14:paraId="560F1D1A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C6B53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 xml:space="preserve">Zakres </w:t>
            </w:r>
            <w:proofErr w:type="spellStart"/>
            <w:r w:rsidRPr="00A43DE6">
              <w:rPr>
                <w:rFonts w:ascii="Calibri" w:eastAsia="Times New Roman" w:hAnsi="Calibri" w:cs="Calibri"/>
                <w:lang w:eastAsia="pl-PL"/>
              </w:rPr>
              <w:t>Bitrate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8CF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H.264: 32 Kbps-6144 </w:t>
            </w: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H.265: 12 Kbps-6144 </w:t>
            </w: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</w:p>
        </w:tc>
      </w:tr>
      <w:tr w:rsidR="00C04BA1" w:rsidRPr="00A43DE6" w14:paraId="446B6FB1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C4AAF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Kompresja wideo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60D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H.265 / H.265+ / H.264 / H.264+ / MJPEG</w:t>
            </w:r>
          </w:p>
        </w:tc>
      </w:tr>
      <w:tr w:rsidR="00C04BA1" w:rsidRPr="00A43DE6" w14:paraId="11C6D999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8B383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Oświetlacz IR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D1B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40 m.</w:t>
            </w:r>
          </w:p>
        </w:tc>
      </w:tr>
      <w:tr w:rsidR="00C04BA1" w:rsidRPr="00A43DE6" w14:paraId="758F8BDD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66C5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Obsługa karty pamięci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3FEE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microSD</w:t>
            </w:r>
            <w:proofErr w:type="spellEnd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256GB</w:t>
            </w:r>
          </w:p>
        </w:tc>
      </w:tr>
      <w:tr w:rsidR="00C04BA1" w:rsidRPr="00A43DE6" w14:paraId="34A40ACC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8789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Obsługa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C20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wbudowany serwis webowy</w:t>
            </w:r>
          </w:p>
        </w:tc>
      </w:tr>
      <w:tr w:rsidR="00C04BA1" w:rsidRPr="00A43DE6" w14:paraId="5E93A8E0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EFF6A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lastRenderedPageBreak/>
              <w:t>Maski prywatności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E0A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</w:tr>
      <w:tr w:rsidR="00C04BA1" w:rsidRPr="00A43DE6" w14:paraId="3AA59F1F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2920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Interfejs sieciowy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181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RJ-45 10/100 </w:t>
            </w: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</w:p>
        </w:tc>
      </w:tr>
      <w:tr w:rsidR="00C04BA1" w:rsidRPr="00A43DE6" w14:paraId="2FB454CA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6370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Zgodność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52A4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Protokoły ONVIF(S/G/T)</w:t>
            </w:r>
          </w:p>
        </w:tc>
      </w:tr>
      <w:tr w:rsidR="00C04BA1" w:rsidRPr="00A43DE6" w14:paraId="3C502211" w14:textId="77777777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5A2EC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Obsługa protokołów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13E6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IPv4, IPv6, HTTP, HTTPS, TCP, UDP, ARP, RTP, RTSP, RTCP, RTMP, SMTP, FTP, SFTP, DHCP, DNS, DDNS, </w:t>
            </w: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QoS</w:t>
            </w:r>
            <w:proofErr w:type="spellEnd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UPnP</w:t>
            </w:r>
            <w:proofErr w:type="spellEnd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NTP, Multicast, ICMP, IGMP, NFS, </w:t>
            </w: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PPPoE</w:t>
            </w:r>
            <w:proofErr w:type="spellEnd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802.1x, </w:t>
            </w: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Bonjour</w:t>
            </w:r>
            <w:proofErr w:type="spellEnd"/>
          </w:p>
        </w:tc>
      </w:tr>
      <w:tr w:rsidR="00C04BA1" w:rsidRPr="00A43DE6" w14:paraId="1036E127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7B2E6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Rodzaj zasilania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1C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 xml:space="preserve">12VDC oraz </w:t>
            </w:r>
            <w:proofErr w:type="spellStart"/>
            <w:r w:rsidRPr="00A43DE6">
              <w:rPr>
                <w:rFonts w:ascii="Calibri" w:eastAsia="Times New Roman" w:hAnsi="Calibri" w:cs="Calibri"/>
                <w:lang w:eastAsia="pl-PL"/>
              </w:rPr>
              <w:t>PoE</w:t>
            </w:r>
            <w:proofErr w:type="spellEnd"/>
            <w:r w:rsidRPr="00A43DE6">
              <w:rPr>
                <w:rFonts w:ascii="Calibri" w:eastAsia="Times New Roman" w:hAnsi="Calibri" w:cs="Calibri"/>
                <w:lang w:eastAsia="pl-PL"/>
              </w:rPr>
              <w:t>(802.3af)</w:t>
            </w:r>
          </w:p>
        </w:tc>
      </w:tr>
      <w:tr w:rsidR="00C04BA1" w:rsidRPr="00A43DE6" w14:paraId="3FCBEC15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8483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Pobór mocy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463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max 6,5 W</w:t>
            </w:r>
          </w:p>
        </w:tc>
      </w:tr>
      <w:tr w:rsidR="00C04BA1" w:rsidRPr="00A43DE6" w14:paraId="3A00D052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CAD9C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Klasa szczelności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432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IP67</w:t>
            </w:r>
          </w:p>
        </w:tc>
      </w:tr>
      <w:tr w:rsidR="00C04BA1" w:rsidRPr="00A43DE6" w14:paraId="7B1B4967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AF6F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Warunki pracy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0068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 -30°C~+60°C max 95% RH</w:t>
            </w:r>
          </w:p>
        </w:tc>
      </w:tr>
      <w:tr w:rsidR="00C04BA1" w:rsidRPr="00A43DE6" w14:paraId="12653277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BFA64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lang w:eastAsia="pl-PL"/>
              </w:rPr>
              <w:t>Waga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68D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max. 0,70 kg</w:t>
            </w:r>
          </w:p>
        </w:tc>
      </w:tr>
      <w:tr w:rsidR="00C04BA1" w:rsidRPr="00A43DE6" w14:paraId="5086416E" w14:textId="77777777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DC0CB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Fun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453960">
              <w:rPr>
                <w:rFonts w:ascii="Calibri" w:eastAsia="Times New Roman" w:hAnsi="Calibri" w:cs="Calibri"/>
                <w:lang w:eastAsia="pl-PL"/>
              </w:rPr>
              <w:t>cje inteligentne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031C" w14:textId="77777777" w:rsidR="00C04BA1" w:rsidRPr="00A43DE6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>min.Ochrona</w:t>
            </w:r>
            <w:proofErr w:type="spellEnd"/>
            <w:r w:rsidRPr="00A43D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perymetryczna</w:t>
            </w:r>
          </w:p>
        </w:tc>
      </w:tr>
    </w:tbl>
    <w:p w14:paraId="49890754" w14:textId="77777777" w:rsidR="00C04BA1" w:rsidRDefault="00C04BA1" w:rsidP="00C04BA1"/>
    <w:p w14:paraId="28EB10B6" w14:textId="64851E92" w:rsidR="00C04BA1" w:rsidRDefault="00C04BA1" w:rsidP="00C04BA1">
      <w:pPr>
        <w:rPr>
          <w:b/>
          <w:bCs/>
        </w:rPr>
      </w:pPr>
      <w:r>
        <w:t xml:space="preserve">Kamera tubowa </w:t>
      </w:r>
      <w:r w:rsidR="004334FB">
        <w:t>zmiennoogniskowa</w:t>
      </w:r>
      <w:r>
        <w:t xml:space="preserve"> 4mpx – </w:t>
      </w:r>
      <w:r w:rsidRPr="00A43DE6">
        <w:rPr>
          <w:b/>
          <w:bCs/>
        </w:rPr>
        <w:t>Kamera</w:t>
      </w:r>
      <w:r>
        <w:rPr>
          <w:b/>
          <w:bCs/>
        </w:rPr>
        <w:t xml:space="preserve"> typ.</w:t>
      </w:r>
      <w:r w:rsidRPr="00A43DE6">
        <w:rPr>
          <w:b/>
          <w:bCs/>
        </w:rPr>
        <w:t xml:space="preserve"> </w:t>
      </w:r>
      <w:r w:rsidR="00B11B1A">
        <w:rPr>
          <w:b/>
          <w:bCs/>
        </w:rPr>
        <w:t>B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340"/>
      </w:tblGrid>
      <w:tr w:rsidR="00C04BA1" w:rsidRPr="00DF453D" w14:paraId="5319862A" w14:textId="7777777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CDEDF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Rozdzielczość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92A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 4Mpx</w:t>
            </w:r>
          </w:p>
        </w:tc>
      </w:tr>
      <w:tr w:rsidR="00C04BA1" w:rsidRPr="00DF453D" w14:paraId="37607027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CE528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Przetwornik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896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 1/3"</w:t>
            </w:r>
          </w:p>
        </w:tc>
      </w:tr>
      <w:tr w:rsidR="00C04BA1" w:rsidRPr="00DF453D" w14:paraId="2DF4BB9A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63F5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System skanowania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508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Progressive Scan</w:t>
            </w:r>
          </w:p>
        </w:tc>
      </w:tr>
      <w:tr w:rsidR="00C04BA1" w:rsidRPr="00DF453D" w14:paraId="63D45E50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DDAF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Ilość pikseli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FCC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2688x1520</w:t>
            </w:r>
          </w:p>
        </w:tc>
      </w:tr>
      <w:tr w:rsidR="00C04BA1" w:rsidRPr="00DF453D" w14:paraId="3A1CB155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30EA8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RAM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CF0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128 MB</w:t>
            </w:r>
          </w:p>
        </w:tc>
      </w:tr>
      <w:tr w:rsidR="00C04BA1" w:rsidRPr="00DF453D" w14:paraId="6E847F9D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BE450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ROM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A7C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128 MB</w:t>
            </w:r>
          </w:p>
        </w:tc>
      </w:tr>
      <w:tr w:rsidR="00C04BA1" w:rsidRPr="00DF453D" w14:paraId="23395DD3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0AF8E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Obiektyw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EC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zoom zmotoryzowany</w:t>
            </w:r>
          </w:p>
        </w:tc>
      </w:tr>
      <w:tr w:rsidR="00C04BA1" w:rsidRPr="00DF453D" w14:paraId="4BFEE8DA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128D6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Ogniskowa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AFE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2.7-13.5 mm</w:t>
            </w:r>
          </w:p>
        </w:tc>
      </w:tr>
      <w:tr w:rsidR="00C04BA1" w:rsidRPr="00DF453D" w14:paraId="54F8DC87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7C04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Przysłona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9EE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 1.5</w:t>
            </w:r>
          </w:p>
        </w:tc>
      </w:tr>
      <w:tr w:rsidR="00C04BA1" w:rsidRPr="00DF453D" w14:paraId="25CCF43E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1024E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Focus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D50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automatyczny i manualny</w:t>
            </w:r>
          </w:p>
        </w:tc>
      </w:tr>
      <w:tr w:rsidR="00C04BA1" w:rsidRPr="00DF453D" w14:paraId="0492B575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2C3DE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Zoom optyczny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137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4x</w:t>
            </w:r>
          </w:p>
        </w:tc>
      </w:tr>
      <w:tr w:rsidR="00C04BA1" w:rsidRPr="00DF453D" w14:paraId="0B1210B8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80141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Zoom cyfrowy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D37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16x</w:t>
            </w:r>
          </w:p>
        </w:tc>
      </w:tr>
      <w:tr w:rsidR="00C04BA1" w:rsidRPr="00DF453D" w14:paraId="7928630A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8200F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Kąt widzenia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C8A5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 104°-27° V: 55°-15°</w:t>
            </w:r>
          </w:p>
        </w:tc>
      </w:tr>
      <w:tr w:rsidR="00C04BA1" w:rsidRPr="00E86E37" w14:paraId="77001A84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C75A4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Czułość kamery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38E" w14:textId="77777777" w:rsidR="00C04BA1" w:rsidRPr="00A916C7" w:rsidRDefault="00C04BA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916C7">
              <w:rPr>
                <w:rFonts w:ascii="Calibri" w:eastAsia="Times New Roman" w:hAnsi="Calibri" w:cs="Calibri"/>
                <w:lang w:val="en-US" w:eastAsia="pl-PL"/>
              </w:rPr>
              <w:t>min. 0.008Lux(F1.5) 0Lux(F1.5,IR)</w:t>
            </w:r>
          </w:p>
        </w:tc>
      </w:tr>
      <w:tr w:rsidR="00C04BA1" w:rsidRPr="00DF453D" w14:paraId="5DBEA9DB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6246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Balans bieli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47C9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automatyczny i manualny</w:t>
            </w:r>
          </w:p>
        </w:tc>
      </w:tr>
      <w:tr w:rsidR="00C04BA1" w:rsidRPr="00DF453D" w14:paraId="79CE38AF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72D77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WDR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88C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120 </w:t>
            </w: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</w:p>
        </w:tc>
      </w:tr>
      <w:tr w:rsidR="00C04BA1" w:rsidRPr="00DF453D" w14:paraId="1560D35C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18C01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Kompensacja tła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B12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BLC / HLC </w:t>
            </w:r>
          </w:p>
        </w:tc>
      </w:tr>
      <w:tr w:rsidR="00C04BA1" w:rsidRPr="00DF453D" w14:paraId="5E125745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9209A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Migawka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5E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automatyczna i manualna min. 1/3-1/100000s</w:t>
            </w:r>
          </w:p>
        </w:tc>
      </w:tr>
      <w:tr w:rsidR="00C04BA1" w:rsidRPr="00DF453D" w14:paraId="223F990E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AD62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Obrót obrazu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233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Mirror, Flip  min. 0°/90°/180°/270°</w:t>
            </w:r>
          </w:p>
        </w:tc>
      </w:tr>
      <w:tr w:rsidR="00C04BA1" w:rsidRPr="00DF453D" w14:paraId="46DB6739" w14:textId="7777777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F6E69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Ilość obsługiwanych strumieni obrazu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CCF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2</w:t>
            </w:r>
          </w:p>
        </w:tc>
      </w:tr>
      <w:tr w:rsidR="00C04BA1" w:rsidRPr="00DF453D" w14:paraId="25D701E0" w14:textId="77777777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3CE1F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Rozdzielczości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61FE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4M(2688×1520)(2560×1440) / 3M(2304×1296) / 2M(1920×1080) /1.3M(1280×960) / 720P(1280×720) / D1(704×576/704×480) / VGA(640×480) /CIF(352×288/352×240)</w:t>
            </w:r>
          </w:p>
        </w:tc>
      </w:tr>
      <w:tr w:rsidR="00C04BA1" w:rsidRPr="00DF453D" w14:paraId="5BAEF264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FB57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 xml:space="preserve">Zakres </w:t>
            </w:r>
            <w:proofErr w:type="spellStart"/>
            <w:r w:rsidRPr="00DF453D">
              <w:rPr>
                <w:rFonts w:ascii="Calibri" w:eastAsia="Times New Roman" w:hAnsi="Calibri" w:cs="Calibri"/>
                <w:lang w:eastAsia="pl-PL"/>
              </w:rPr>
              <w:t>Bitrate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7F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H.264: 32 Kbps-6144 </w:t>
            </w: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H.265: 12 Kbps-6144 </w:t>
            </w: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</w:p>
        </w:tc>
      </w:tr>
      <w:tr w:rsidR="00C04BA1" w:rsidRPr="00DF453D" w14:paraId="28655D50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5C9F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Kompresja wideo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25A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H.265 / H.265+ / H.264 / H.264+ / MJPEG</w:t>
            </w:r>
          </w:p>
        </w:tc>
      </w:tr>
      <w:tr w:rsidR="00C04BA1" w:rsidRPr="00DF453D" w14:paraId="42ACAD8F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99F00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Oświetlacz IR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425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60 m.</w:t>
            </w:r>
          </w:p>
        </w:tc>
      </w:tr>
      <w:tr w:rsidR="00C04BA1" w:rsidRPr="00DF453D" w14:paraId="22D97F0F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B10A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Obsługa karty pamięci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2D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microSD</w:t>
            </w:r>
            <w:proofErr w:type="spellEnd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256GB</w:t>
            </w:r>
          </w:p>
        </w:tc>
      </w:tr>
      <w:tr w:rsidR="00C04BA1" w:rsidRPr="00DF453D" w14:paraId="123A3139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C33E6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Obsługa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30A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wbudowany serwis webowy</w:t>
            </w:r>
          </w:p>
        </w:tc>
      </w:tr>
      <w:tr w:rsidR="00C04BA1" w:rsidRPr="00DF453D" w14:paraId="67E4D7FD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F2256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lastRenderedPageBreak/>
              <w:t>Maski prywatności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3C8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 4</w:t>
            </w:r>
          </w:p>
        </w:tc>
      </w:tr>
      <w:tr w:rsidR="00C04BA1" w:rsidRPr="00DF453D" w14:paraId="011D6964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EFA52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Interfejs sieciowy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DD4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RJ-45 10/100 </w:t>
            </w: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</w:p>
        </w:tc>
      </w:tr>
      <w:tr w:rsidR="00C04BA1" w:rsidRPr="00DF453D" w14:paraId="67EBCFAD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0E00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Zgodność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11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Protokoły ONVIF(S/G/T)</w:t>
            </w:r>
          </w:p>
        </w:tc>
      </w:tr>
      <w:tr w:rsidR="00C04BA1" w:rsidRPr="00DF453D" w14:paraId="09D362B5" w14:textId="77777777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B1E40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Obsługa protokołów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677F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IPv4, IPv6, HTTP, HTTPS, TCP, UDP, ARP, RTP, RTSP, RTCP, RTMP, SMTP, FTP, SFTP, DHCP, DNS, DDNS, </w:t>
            </w: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QoS</w:t>
            </w:r>
            <w:proofErr w:type="spellEnd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UPnP</w:t>
            </w:r>
            <w:proofErr w:type="spellEnd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NTP, Multicast, ICMP, IGMP, NFS, </w:t>
            </w: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PPPoE</w:t>
            </w:r>
            <w:proofErr w:type="spellEnd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802.1x, </w:t>
            </w:r>
            <w:proofErr w:type="spellStart"/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Bonjour</w:t>
            </w:r>
            <w:proofErr w:type="spellEnd"/>
          </w:p>
        </w:tc>
      </w:tr>
      <w:tr w:rsidR="00C04BA1" w:rsidRPr="00DF453D" w14:paraId="01F1E74A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E7EFE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Rodzaj zasilania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8374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 xml:space="preserve">12VDC oraz </w:t>
            </w:r>
            <w:proofErr w:type="spellStart"/>
            <w:r w:rsidRPr="00DF453D">
              <w:rPr>
                <w:rFonts w:ascii="Calibri" w:eastAsia="Times New Roman" w:hAnsi="Calibri" w:cs="Calibri"/>
                <w:lang w:eastAsia="pl-PL"/>
              </w:rPr>
              <w:t>PoE</w:t>
            </w:r>
            <w:proofErr w:type="spellEnd"/>
            <w:r w:rsidRPr="00DF453D">
              <w:rPr>
                <w:rFonts w:ascii="Calibri" w:eastAsia="Times New Roman" w:hAnsi="Calibri" w:cs="Calibri"/>
                <w:lang w:eastAsia="pl-PL"/>
              </w:rPr>
              <w:t>(802.3af)</w:t>
            </w:r>
          </w:p>
        </w:tc>
      </w:tr>
      <w:tr w:rsidR="00C04BA1" w:rsidRPr="00DF453D" w14:paraId="73647074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2B5CF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Pobór mocy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B51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max 9,7 W</w:t>
            </w:r>
          </w:p>
        </w:tc>
      </w:tr>
      <w:tr w:rsidR="00C04BA1" w:rsidRPr="00DF453D" w14:paraId="144EDE98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B000F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Klasa szczelności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2B45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IP67</w:t>
            </w:r>
          </w:p>
        </w:tc>
      </w:tr>
      <w:tr w:rsidR="00C04BA1" w:rsidRPr="00DF453D" w14:paraId="10C9F2E0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E2F9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Warunki pracy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49B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 -30°C~+60°C max 95% RH</w:t>
            </w:r>
          </w:p>
        </w:tc>
      </w:tr>
      <w:tr w:rsidR="00C04BA1" w:rsidRPr="00DF453D" w14:paraId="4FDCF42D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7476E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lang w:eastAsia="pl-PL"/>
              </w:rPr>
              <w:t>Waga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873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max. 0,87 kg</w:t>
            </w:r>
          </w:p>
        </w:tc>
      </w:tr>
      <w:tr w:rsidR="00C04BA1" w:rsidRPr="00DF453D" w14:paraId="5D4C2623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0385D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Fun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453960">
              <w:rPr>
                <w:rFonts w:ascii="Calibri" w:eastAsia="Times New Roman" w:hAnsi="Calibri" w:cs="Calibri"/>
                <w:lang w:eastAsia="pl-PL"/>
              </w:rPr>
              <w:t>cje inteligentne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5B5" w14:textId="77777777" w:rsidR="00C04BA1" w:rsidRPr="00DF453D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min.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Ochrona perymetryczna</w:t>
            </w:r>
          </w:p>
        </w:tc>
      </w:tr>
    </w:tbl>
    <w:p w14:paraId="4D5FEE32" w14:textId="77777777" w:rsidR="00C04BA1" w:rsidRPr="00A43DE6" w:rsidRDefault="00C04BA1" w:rsidP="00C04BA1">
      <w:pPr>
        <w:rPr>
          <w:b/>
          <w:bCs/>
        </w:rPr>
      </w:pPr>
    </w:p>
    <w:p w14:paraId="7441DA10" w14:textId="77777777" w:rsidR="00C04BA1" w:rsidRDefault="00C04BA1" w:rsidP="00C04BA1"/>
    <w:p w14:paraId="1D579937" w14:textId="6A8CF584" w:rsidR="00C04BA1" w:rsidRDefault="00C04BA1" w:rsidP="00C04BA1">
      <w:pPr>
        <w:rPr>
          <w:b/>
          <w:bCs/>
        </w:rPr>
      </w:pPr>
      <w:r>
        <w:t xml:space="preserve">Kamera do rozpoznawania tablic rejestracyjnych </w:t>
      </w:r>
      <w:proofErr w:type="spellStart"/>
      <w:r>
        <w:t>zmiennogniskowa</w:t>
      </w:r>
      <w:proofErr w:type="spellEnd"/>
      <w:r>
        <w:t xml:space="preserve"> </w:t>
      </w:r>
      <w:r w:rsidR="00B11B1A">
        <w:t>4</w:t>
      </w:r>
      <w:r>
        <w:t xml:space="preserve">mpx – </w:t>
      </w:r>
      <w:r w:rsidRPr="00A43DE6">
        <w:rPr>
          <w:b/>
          <w:bCs/>
        </w:rPr>
        <w:t>Kamera</w:t>
      </w:r>
      <w:r>
        <w:rPr>
          <w:b/>
          <w:bCs/>
        </w:rPr>
        <w:t xml:space="preserve"> typ.</w:t>
      </w:r>
      <w:r w:rsidRPr="00A43DE6">
        <w:rPr>
          <w:b/>
          <w:bCs/>
        </w:rPr>
        <w:t xml:space="preserve"> </w:t>
      </w:r>
      <w:r w:rsidR="00B11B1A">
        <w:rPr>
          <w:b/>
          <w:bCs/>
        </w:rPr>
        <w:t>C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340"/>
      </w:tblGrid>
      <w:tr w:rsidR="00C04BA1" w:rsidRPr="00453960" w14:paraId="75FDC0CF" w14:textId="7777777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DA121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Rozdzielczość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A22" w14:textId="53D207E6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</w:t>
            </w:r>
            <w:r w:rsidR="00B11B1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Mpx</w:t>
            </w:r>
          </w:p>
        </w:tc>
      </w:tr>
      <w:tr w:rsidR="00C04BA1" w:rsidRPr="00453960" w14:paraId="46F3AFC6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ACC26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Przetwornik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687" w14:textId="66CB9D20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 1/</w:t>
            </w:r>
            <w:r w:rsidR="003007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.8''</w:t>
            </w:r>
          </w:p>
        </w:tc>
      </w:tr>
      <w:tr w:rsidR="00C04BA1" w:rsidRPr="00453960" w14:paraId="1872B650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B2AC1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System skanowania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F032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Progressive Scan</w:t>
            </w:r>
          </w:p>
        </w:tc>
      </w:tr>
      <w:tr w:rsidR="00C04BA1" w:rsidRPr="00453960" w14:paraId="53FDB2D2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8D031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Ilość pikseli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2F6" w14:textId="5FC11E92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300787">
              <w:rPr>
                <w:rFonts w:ascii="Calibri" w:eastAsia="Times New Roman" w:hAnsi="Calibri" w:cs="Calibri"/>
                <w:color w:val="000000"/>
                <w:lang w:eastAsia="pl-PL"/>
              </w:rPr>
              <w:t>2688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300787">
              <w:rPr>
                <w:rFonts w:ascii="Calibri" w:eastAsia="Times New Roman" w:hAnsi="Calibri" w:cs="Calibri"/>
                <w:color w:val="000000"/>
                <w:lang w:eastAsia="pl-PL"/>
              </w:rPr>
              <w:t>1520</w:t>
            </w:r>
          </w:p>
        </w:tc>
      </w:tr>
      <w:tr w:rsidR="00300787" w:rsidRPr="00453960" w14:paraId="660F2E34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2227DE" w14:textId="4A97C99B" w:rsidR="00300787" w:rsidRPr="00453960" w:rsidRDefault="003007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5E52" w14:textId="4EAFA0FC" w:rsidR="00300787" w:rsidRPr="00453960" w:rsidRDefault="00300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 1G</w:t>
            </w:r>
            <w:r w:rsidR="00665E74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</w:tr>
      <w:tr w:rsidR="00C04BA1" w:rsidRPr="00453960" w14:paraId="7A8642B3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1F8C2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Obiektyw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57B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zoom zmotoryzowany</w:t>
            </w:r>
          </w:p>
        </w:tc>
      </w:tr>
      <w:tr w:rsidR="00C04BA1" w:rsidRPr="00453960" w14:paraId="5991B8A3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9D720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Ogniskowa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11B" w14:textId="5F6AA0F1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501BB6" w:rsidRPr="00501BB6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  <w:r w:rsidR="00501BB6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501BB6" w:rsidRPr="00501BB6">
              <w:rPr>
                <w:rFonts w:ascii="Calibri" w:eastAsia="Times New Roman" w:hAnsi="Calibri" w:cs="Calibri"/>
                <w:color w:val="000000"/>
                <w:lang w:eastAsia="pl-PL"/>
              </w:rPr>
              <w:t>12 mm</w:t>
            </w:r>
          </w:p>
        </w:tc>
      </w:tr>
      <w:tr w:rsidR="00C04BA1" w:rsidRPr="00453960" w14:paraId="5C18736D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51A8F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Focus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B585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automatyczny i manualny</w:t>
            </w:r>
          </w:p>
        </w:tc>
      </w:tr>
      <w:tr w:rsidR="00C04BA1" w:rsidRPr="00453960" w14:paraId="7D544E93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0FAB5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Zoom optyczny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0FC" w14:textId="464707E4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501BB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04BA1" w:rsidRPr="00453960" w14:paraId="2A7EF403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7677F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Zoom cyfrowy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43FD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16x</w:t>
            </w:r>
          </w:p>
        </w:tc>
      </w:tr>
      <w:tr w:rsidR="00C04BA1" w:rsidRPr="00453960" w14:paraId="5E2340D1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3EC49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Kąt widzenia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8B28" w14:textId="3E44770F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AF315B" w:rsidRPr="00AF315B">
              <w:rPr>
                <w:rFonts w:ascii="Calibri" w:eastAsia="Times New Roman" w:hAnsi="Calibri" w:cs="Calibri"/>
                <w:color w:val="000000"/>
                <w:lang w:eastAsia="pl-PL"/>
              </w:rPr>
              <w:t>92°</w:t>
            </w:r>
            <w:r w:rsidR="00AF315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AF315B" w:rsidRPr="00AF315B">
              <w:rPr>
                <w:rFonts w:ascii="Calibri" w:eastAsia="Times New Roman" w:hAnsi="Calibri" w:cs="Calibri"/>
                <w:color w:val="000000"/>
                <w:lang w:eastAsia="pl-PL"/>
              </w:rPr>
              <w:t>46.1° V: 49°</w:t>
            </w:r>
            <w:r w:rsidR="00AF315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AF315B" w:rsidRPr="00AF315B">
              <w:rPr>
                <w:rFonts w:ascii="Calibri" w:eastAsia="Times New Roman" w:hAnsi="Calibri" w:cs="Calibri"/>
                <w:color w:val="000000"/>
                <w:lang w:eastAsia="pl-PL"/>
              </w:rPr>
              <w:t>26° D: 109°</w:t>
            </w:r>
            <w:r w:rsidR="00AF315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AF315B" w:rsidRPr="00AF315B">
              <w:rPr>
                <w:rFonts w:ascii="Calibri" w:eastAsia="Times New Roman" w:hAnsi="Calibri" w:cs="Calibri"/>
                <w:color w:val="000000"/>
                <w:lang w:eastAsia="pl-PL"/>
              </w:rPr>
              <w:t>52.8°</w:t>
            </w:r>
          </w:p>
        </w:tc>
      </w:tr>
      <w:tr w:rsidR="00C04BA1" w:rsidRPr="00453960" w14:paraId="5FB2DB6C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A701D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Balans bieli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860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automatyczny i manualny</w:t>
            </w:r>
          </w:p>
        </w:tc>
      </w:tr>
      <w:tr w:rsidR="00C04BA1" w:rsidRPr="00453960" w14:paraId="7538D21A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8A230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WDR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11D" w14:textId="231D0F0F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AF315B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</w:p>
        </w:tc>
      </w:tr>
      <w:tr w:rsidR="00C04BA1" w:rsidRPr="00453960" w14:paraId="6A724B2A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13738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Migawka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7EB" w14:textId="14A07A56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automatyczna i manualna min. 1/</w:t>
            </w:r>
            <w:r w:rsidR="00AF315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-1/100000s</w:t>
            </w:r>
          </w:p>
        </w:tc>
      </w:tr>
      <w:tr w:rsidR="00C04BA1" w:rsidRPr="00453960" w14:paraId="423A7567" w14:textId="7777777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55F0E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Ilość obsługiwanych strumieni obrazu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941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2</w:t>
            </w:r>
          </w:p>
        </w:tc>
      </w:tr>
      <w:tr w:rsidR="00C04BA1" w:rsidRPr="00E86E37" w14:paraId="276BFD64" w14:textId="7777777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6D4BF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Rozdzielczości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858C" w14:textId="0F83395C" w:rsidR="00C04BA1" w:rsidRPr="00E86E37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86E3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min. </w:t>
            </w:r>
            <w:r w:rsidR="001208D0" w:rsidRPr="00E86E37">
              <w:rPr>
                <w:rFonts w:ascii="Calibri" w:eastAsia="Times New Roman" w:hAnsi="Calibri" w:cs="Calibri"/>
                <w:color w:val="000000"/>
                <w:lang w:val="en-US" w:eastAsia="pl-PL"/>
              </w:rPr>
              <w:t>4M(2688×1520) / 2M(1920×1080) / 720P(1280×720) / 960H(960×576/960×480) / D1(704×576/704×480) / CIF(352×288/352×240)</w:t>
            </w:r>
          </w:p>
        </w:tc>
      </w:tr>
      <w:tr w:rsidR="00C04BA1" w:rsidRPr="00453960" w14:paraId="20E64316" w14:textId="7777777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49B46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 xml:space="preserve">Zakres </w:t>
            </w:r>
            <w:proofErr w:type="spellStart"/>
            <w:r w:rsidRPr="00453960">
              <w:rPr>
                <w:rFonts w:ascii="Calibri" w:eastAsia="Times New Roman" w:hAnsi="Calibri" w:cs="Calibri"/>
                <w:lang w:eastAsia="pl-PL"/>
              </w:rPr>
              <w:t>Bitrate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C43F" w14:textId="3CCA971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H.264B: 2,179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–13,074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H.264M: 2,179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–13,074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H.264H: 2,179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–13,074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H.265: 2,179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–13,074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MJPEG: 6,537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–39,223 </w:t>
            </w:r>
            <w:proofErr w:type="spellStart"/>
            <w:r w:rsidR="001208D0"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</w:p>
        </w:tc>
      </w:tr>
      <w:tr w:rsidR="00C04BA1" w:rsidRPr="00453960" w14:paraId="796CE003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85E30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Kompresja wideo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973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H.264B / H.264M / H.264H / H.265 / MJPEG</w:t>
            </w:r>
          </w:p>
        </w:tc>
      </w:tr>
      <w:tr w:rsidR="00C04BA1" w:rsidRPr="00453960" w14:paraId="3E833893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ADEFB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Oświetlacz IR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1D1" w14:textId="34F6E7FD" w:rsidR="00C04BA1" w:rsidRPr="00453960" w:rsidRDefault="0012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 LED 30 m</w:t>
            </w:r>
          </w:p>
        </w:tc>
      </w:tr>
      <w:tr w:rsidR="00C04BA1" w:rsidRPr="00453960" w14:paraId="08084237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E3D96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Obsługa karty pamięci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9B1" w14:textId="773B61E3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microSD</w:t>
            </w:r>
            <w:proofErr w:type="spellEnd"/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</w:t>
            </w:r>
            <w:r w:rsidR="00DC4412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</w:p>
        </w:tc>
      </w:tr>
      <w:tr w:rsidR="00C04BA1" w:rsidRPr="00453960" w14:paraId="27AFA3FA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0F592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Obsługa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7B8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wbudowany serwis webowy</w:t>
            </w:r>
          </w:p>
        </w:tc>
      </w:tr>
      <w:tr w:rsidR="00C04BA1" w:rsidRPr="00453960" w14:paraId="19F324B1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28843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Interfejsy dodatkowe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F08" w14:textId="0F062C25" w:rsidR="00C04BA1" w:rsidRPr="00453960" w:rsidRDefault="00420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0A71">
              <w:rPr>
                <w:rFonts w:ascii="Calibri" w:eastAsia="Times New Roman" w:hAnsi="Calibri" w:cs="Calibri"/>
                <w:color w:val="000000"/>
                <w:lang w:eastAsia="pl-PL"/>
              </w:rPr>
              <w:t>RS485, Wiegand SHA-1 26 bit</w:t>
            </w:r>
          </w:p>
        </w:tc>
      </w:tr>
      <w:tr w:rsidR="00C04BA1" w:rsidRPr="00453960" w14:paraId="40D3BFB7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36B86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Wejście audio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9A0" w14:textId="288B6B45" w:rsidR="00C04BA1" w:rsidRPr="00453960" w:rsidRDefault="00420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Głośnik</w:t>
            </w:r>
          </w:p>
        </w:tc>
      </w:tr>
      <w:tr w:rsidR="00C04BA1" w:rsidRPr="00453960" w14:paraId="2BF0DC18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E98FD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Wyjście audio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CA8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1</w:t>
            </w:r>
          </w:p>
        </w:tc>
      </w:tr>
      <w:tr w:rsidR="00C04BA1" w:rsidRPr="00453960" w14:paraId="26CDF451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84DFF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lastRenderedPageBreak/>
              <w:t>Wejście alarmowe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233" w14:textId="7AA55ACC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420A7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04BA1" w:rsidRPr="00453960" w14:paraId="74E6C111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28F95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Wyjście alarmowe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DE6" w14:textId="75CA8F39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420A7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04BA1" w:rsidRPr="00453960" w14:paraId="5BCB8309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99213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Interfejs sieciowy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821" w14:textId="2958F296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RJ-45 10/100</w:t>
            </w:r>
            <w:r w:rsidR="00420A71">
              <w:rPr>
                <w:rFonts w:ascii="Calibri" w:eastAsia="Times New Roman" w:hAnsi="Calibri" w:cs="Calibri"/>
                <w:color w:val="000000"/>
                <w:lang w:eastAsia="pl-PL"/>
              </w:rPr>
              <w:t>/1000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</w:p>
        </w:tc>
      </w:tr>
      <w:tr w:rsidR="00C04BA1" w:rsidRPr="00453960" w14:paraId="18E3B7E8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EE370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Zgodność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A22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Protokół ONVIF</w:t>
            </w:r>
          </w:p>
        </w:tc>
      </w:tr>
      <w:tr w:rsidR="00C04BA1" w:rsidRPr="00453960" w14:paraId="2765F761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2F2AE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Rodzaj zasilania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E47" w14:textId="28C07D59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 xml:space="preserve">12VDC / 24VAC / </w:t>
            </w:r>
            <w:proofErr w:type="spellStart"/>
            <w:r w:rsidRPr="00453960">
              <w:rPr>
                <w:rFonts w:ascii="Calibri" w:eastAsia="Times New Roman" w:hAnsi="Calibri" w:cs="Calibri"/>
                <w:lang w:eastAsia="pl-PL"/>
              </w:rPr>
              <w:t>PoE</w:t>
            </w:r>
            <w:proofErr w:type="spellEnd"/>
            <w:r w:rsidR="00CB5CF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="00CB5CF5">
              <w:rPr>
                <w:rFonts w:ascii="Calibri" w:eastAsia="Times New Roman" w:hAnsi="Calibri" w:cs="Calibri"/>
                <w:lang w:eastAsia="pl-PL"/>
              </w:rPr>
              <w:t>at</w:t>
            </w:r>
            <w:proofErr w:type="spellEnd"/>
          </w:p>
        </w:tc>
      </w:tr>
      <w:tr w:rsidR="00C04BA1" w:rsidRPr="00453960" w14:paraId="4CEF37E7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0190F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Pobór mocy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1F9B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max 20 W</w:t>
            </w:r>
          </w:p>
        </w:tc>
      </w:tr>
      <w:tr w:rsidR="00C04BA1" w:rsidRPr="00453960" w14:paraId="0FF2FACB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07469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Klasa szczelności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B4E" w14:textId="33DEA8A4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IP67</w:t>
            </w:r>
            <w:r w:rsidR="00CB5C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ik10</w:t>
            </w:r>
          </w:p>
        </w:tc>
      </w:tr>
      <w:tr w:rsidR="00C04BA1" w:rsidRPr="00453960" w14:paraId="37F26AA0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BEDD9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Warunki pracy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F33" w14:textId="22CF863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-</w:t>
            </w:r>
            <w:r w:rsidR="00CB5CF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°C~+</w:t>
            </w:r>
            <w:r w:rsidR="00CB5CF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°C max 95% RH</w:t>
            </w:r>
          </w:p>
        </w:tc>
      </w:tr>
      <w:tr w:rsidR="00C04BA1" w:rsidRPr="00453960" w14:paraId="0620B031" w14:textId="7777777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14075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Waga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B84" w14:textId="1646702C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max. 2</w:t>
            </w:r>
            <w:r w:rsidR="00CB5CF5">
              <w:rPr>
                <w:rFonts w:ascii="Calibri" w:eastAsia="Times New Roman" w:hAnsi="Calibri" w:cs="Calibri"/>
                <w:color w:val="000000"/>
                <w:lang w:eastAsia="pl-PL"/>
              </w:rPr>
              <w:t>,5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</w:t>
            </w:r>
          </w:p>
        </w:tc>
      </w:tr>
      <w:tr w:rsidR="00C04BA1" w:rsidRPr="00453960" w14:paraId="2726EC87" w14:textId="77777777" w:rsidTr="00B278D4">
        <w:trPr>
          <w:trHeight w:val="4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3F73B" w14:textId="77777777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Fun</w:t>
            </w: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453960">
              <w:rPr>
                <w:rFonts w:ascii="Calibri" w:eastAsia="Times New Roman" w:hAnsi="Calibri" w:cs="Calibri"/>
                <w:lang w:eastAsia="pl-PL"/>
              </w:rPr>
              <w:t>cje inteligentne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6B73" w14:textId="30FF3A7E" w:rsidR="00C04BA1" w:rsidRPr="00453960" w:rsidRDefault="00C0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B278D4" w:rsidRPr="00B278D4">
              <w:rPr>
                <w:rFonts w:ascii="Calibri" w:eastAsia="Times New Roman" w:hAnsi="Calibri" w:cs="Calibri"/>
                <w:color w:val="000000"/>
                <w:lang w:eastAsia="pl-PL"/>
              </w:rPr>
              <w:t>Rozpoznawanie tablic rejestracyjnych, zdjęcie, śledzenie, prędkość max 80km/h, czarna i biała lista 110 tyś pozycji, atrybuty (numer tablicy rejestracyjnej, typ pojazdu, kolor pojazdu, logo)</w:t>
            </w:r>
            <w:r w:rsidR="00B278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oraz synchronizacji listy tablic z posiadanym przez zamawiającego rejestratorem)</w:t>
            </w:r>
          </w:p>
        </w:tc>
      </w:tr>
    </w:tbl>
    <w:p w14:paraId="1B4CB10A" w14:textId="77777777" w:rsidR="00C04BA1" w:rsidRDefault="00C04BA1" w:rsidP="00C04BA1">
      <w:pPr>
        <w:rPr>
          <w:b/>
          <w:bCs/>
        </w:rPr>
      </w:pPr>
    </w:p>
    <w:p w14:paraId="7C52DBFD" w14:textId="4258015B" w:rsidR="00785C70" w:rsidRDefault="00785C70" w:rsidP="00785C70">
      <w:pPr>
        <w:rPr>
          <w:b/>
          <w:bCs/>
        </w:rPr>
      </w:pPr>
      <w:r>
        <w:t xml:space="preserve">Kamera PTZ  4mpx – </w:t>
      </w:r>
      <w:r w:rsidRPr="00A43DE6">
        <w:rPr>
          <w:b/>
          <w:bCs/>
        </w:rPr>
        <w:t>Kamera</w:t>
      </w:r>
      <w:r>
        <w:rPr>
          <w:b/>
          <w:bCs/>
        </w:rPr>
        <w:t xml:space="preserve"> typ.</w:t>
      </w:r>
      <w:r w:rsidRPr="00A43DE6">
        <w:rPr>
          <w:b/>
          <w:bCs/>
        </w:rPr>
        <w:t xml:space="preserve"> </w:t>
      </w:r>
      <w:r>
        <w:rPr>
          <w:b/>
          <w:bCs/>
        </w:rPr>
        <w:t>D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340"/>
      </w:tblGrid>
      <w:tr w:rsidR="00785C70" w:rsidRPr="00453960" w14:paraId="4D691764" w14:textId="77777777" w:rsidTr="00AF4E29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7D50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Rozdzielczość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80A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Mpx</w:t>
            </w:r>
          </w:p>
        </w:tc>
      </w:tr>
      <w:tr w:rsidR="00785C70" w:rsidRPr="00453960" w14:paraId="0628DAFC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33669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Przetwornik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73E" w14:textId="63AE7D6E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 1/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.8''</w:t>
            </w:r>
          </w:p>
        </w:tc>
      </w:tr>
      <w:tr w:rsidR="00785C70" w:rsidRPr="00453960" w14:paraId="148C5944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5B7A2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System skanowania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3A3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Progressive Scan</w:t>
            </w:r>
          </w:p>
        </w:tc>
      </w:tr>
      <w:tr w:rsidR="00785C70" w:rsidRPr="00453960" w14:paraId="3992CE51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95041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Ilość pikseli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38E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2688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1520</w:t>
            </w:r>
          </w:p>
        </w:tc>
      </w:tr>
      <w:tr w:rsidR="00785C70" w:rsidRPr="00453960" w14:paraId="6BE2A412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01C7F4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B3E7" w14:textId="776041D0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 1G</w:t>
            </w:r>
            <w:r w:rsidR="00665E74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</w:tr>
      <w:tr w:rsidR="00785C70" w:rsidRPr="00453960" w14:paraId="4F449434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D29D1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Obiektyw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2AB1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zoom zmotoryzowany</w:t>
            </w:r>
          </w:p>
        </w:tc>
      </w:tr>
      <w:tr w:rsidR="00785C70" w:rsidRPr="00453960" w14:paraId="6F6A4096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668CF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Ogniskowa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F7A" w14:textId="79235781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64189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501BB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64189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501B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</w:tr>
      <w:tr w:rsidR="00785C70" w:rsidRPr="00453960" w14:paraId="2CE760E8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CAF74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Focus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3CF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automatyczny i manualny</w:t>
            </w:r>
          </w:p>
        </w:tc>
      </w:tr>
      <w:tr w:rsidR="00785C70" w:rsidRPr="00453960" w14:paraId="32612733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D5C8D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Zoom optyczny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6DF" w14:textId="6883A293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64189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785C70" w:rsidRPr="00453960" w14:paraId="6645659E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98F5E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Zoom cyfrowy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D9B2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16x</w:t>
            </w:r>
          </w:p>
        </w:tc>
      </w:tr>
      <w:tr w:rsidR="00785C70" w:rsidRPr="00453960" w14:paraId="3996187E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84414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Kąt widzenia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7966" w14:textId="47608200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547732" w:rsidRPr="00547732">
              <w:rPr>
                <w:rFonts w:ascii="Calibri" w:eastAsia="Times New Roman" w:hAnsi="Calibri" w:cs="Calibri"/>
                <w:color w:val="000000"/>
                <w:lang w:eastAsia="pl-PL"/>
              </w:rPr>
              <w:t>53.1°</w:t>
            </w:r>
            <w:r w:rsidR="0054773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547732" w:rsidRPr="00547732">
              <w:rPr>
                <w:rFonts w:ascii="Calibri" w:eastAsia="Times New Roman" w:hAnsi="Calibri" w:cs="Calibri"/>
                <w:color w:val="000000"/>
                <w:lang w:eastAsia="pl-PL"/>
              </w:rPr>
              <w:t>3.4° V:30.4°</w:t>
            </w:r>
            <w:r w:rsidR="0054773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547732" w:rsidRPr="00547732">
              <w:rPr>
                <w:rFonts w:ascii="Calibri" w:eastAsia="Times New Roman" w:hAnsi="Calibri" w:cs="Calibri"/>
                <w:color w:val="000000"/>
                <w:lang w:eastAsia="pl-PL"/>
              </w:rPr>
              <w:t>1.9° D:59.3°</w:t>
            </w:r>
            <w:r w:rsidR="0054773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547732" w:rsidRPr="00547732">
              <w:rPr>
                <w:rFonts w:ascii="Calibri" w:eastAsia="Times New Roman" w:hAnsi="Calibri" w:cs="Calibri"/>
                <w:color w:val="000000"/>
                <w:lang w:eastAsia="pl-PL"/>
              </w:rPr>
              <w:t>3.9°</w:t>
            </w:r>
          </w:p>
        </w:tc>
      </w:tr>
      <w:tr w:rsidR="00785C70" w:rsidRPr="00453960" w14:paraId="40E81CB2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67CD4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Balans bieli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FCD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automatyczny i manualny</w:t>
            </w:r>
          </w:p>
        </w:tc>
      </w:tr>
      <w:tr w:rsidR="00785C70" w:rsidRPr="00453960" w14:paraId="7D846ED7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1AE9C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WDR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743" w14:textId="200D2DEF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477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</w:p>
        </w:tc>
      </w:tr>
      <w:tr w:rsidR="00785C70" w:rsidRPr="00453960" w14:paraId="790D5B4B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D3593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Migawka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1D4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automatyczna i manualna min. 1/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-1/100000s</w:t>
            </w:r>
          </w:p>
        </w:tc>
      </w:tr>
      <w:tr w:rsidR="00785C70" w:rsidRPr="00453960" w14:paraId="005611F1" w14:textId="77777777" w:rsidTr="00AF4E29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3ED1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Ilość obsługiwanych strumieni obrazu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10F" w14:textId="2A797B43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5477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85C70" w:rsidRPr="00E86E37" w14:paraId="3842843E" w14:textId="77777777" w:rsidTr="00AF4E29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AF6D6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Rozdzielczości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30A2" w14:textId="77777777" w:rsidR="00785C70" w:rsidRPr="00E86E37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86E37">
              <w:rPr>
                <w:rFonts w:ascii="Calibri" w:eastAsia="Times New Roman" w:hAnsi="Calibri" w:cs="Calibri"/>
                <w:color w:val="000000"/>
                <w:lang w:val="en-US" w:eastAsia="pl-PL"/>
              </w:rPr>
              <w:t>min. 4M(2688×1520) / 2M(1920×1080) / 720P(1280×720) / 960H(960×576/960×480) / D1(704×576/704×480) / CIF(352×288/352×240)</w:t>
            </w:r>
          </w:p>
        </w:tc>
      </w:tr>
      <w:tr w:rsidR="00785C70" w:rsidRPr="00453960" w14:paraId="3AA11E09" w14:textId="77777777" w:rsidTr="00AF4E29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7FEF6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 xml:space="preserve">Zakres </w:t>
            </w:r>
            <w:proofErr w:type="spellStart"/>
            <w:r w:rsidRPr="00453960">
              <w:rPr>
                <w:rFonts w:ascii="Calibri" w:eastAsia="Times New Roman" w:hAnsi="Calibri" w:cs="Calibri"/>
                <w:lang w:eastAsia="pl-PL"/>
              </w:rPr>
              <w:t>Bitrate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054C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H.264B: 2,179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–13,074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H.264M: 2,179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–13,074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H.264H: 2,179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–13,074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H.265: 2,179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–13,074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MJPEG: 6,537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–39,223 </w:t>
            </w:r>
            <w:proofErr w:type="spellStart"/>
            <w:r w:rsidRPr="001208D0">
              <w:rPr>
                <w:rFonts w:ascii="Calibri" w:eastAsia="Times New Roman" w:hAnsi="Calibri" w:cs="Calibri"/>
                <w:color w:val="000000"/>
                <w:lang w:eastAsia="pl-PL"/>
              </w:rPr>
              <w:t>kbps</w:t>
            </w:r>
            <w:proofErr w:type="spellEnd"/>
          </w:p>
        </w:tc>
      </w:tr>
      <w:tr w:rsidR="00785C70" w:rsidRPr="00453960" w14:paraId="37ACEFEA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A08A0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Kompresja wideo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54B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H.264B / H.264M / H.264H / H.265 / MJPEG</w:t>
            </w:r>
          </w:p>
        </w:tc>
      </w:tr>
      <w:tr w:rsidR="00785C70" w:rsidRPr="00453960" w14:paraId="304C4483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CAC8B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Oświetlacz IR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D61" w14:textId="32DF1D33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IR </w:t>
            </w:r>
            <w:r w:rsidR="00F5537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</w:t>
            </w:r>
            <w:r w:rsidR="00F553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mechanicznym filtrem podczerwieni</w:t>
            </w:r>
          </w:p>
        </w:tc>
      </w:tr>
      <w:tr w:rsidR="00785C70" w:rsidRPr="00453960" w14:paraId="228FFCDC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D2576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Obsługa karty pamięci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11D5" w14:textId="27D3CD32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microSD</w:t>
            </w:r>
            <w:proofErr w:type="spellEnd"/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</w:t>
            </w:r>
            <w:r w:rsidR="00F55376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</w:p>
        </w:tc>
      </w:tr>
      <w:tr w:rsidR="00785C70" w:rsidRPr="00453960" w14:paraId="10B5337D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44DA8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Obsługa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CF51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wbudowany serwis webowy</w:t>
            </w:r>
          </w:p>
        </w:tc>
      </w:tr>
      <w:tr w:rsidR="00785C70" w:rsidRPr="00453960" w14:paraId="3D49C5A6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50CD1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Interfejsy dodatkowe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F91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0A71">
              <w:rPr>
                <w:rFonts w:ascii="Calibri" w:eastAsia="Times New Roman" w:hAnsi="Calibri" w:cs="Calibri"/>
                <w:color w:val="000000"/>
                <w:lang w:eastAsia="pl-PL"/>
              </w:rPr>
              <w:t>RS485, Wiegand SHA-1 26 bit</w:t>
            </w:r>
          </w:p>
        </w:tc>
      </w:tr>
      <w:tr w:rsidR="00785C70" w:rsidRPr="00453960" w14:paraId="748C4586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03F14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Wejście audio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0F0" w14:textId="1698B8BE" w:rsidR="00785C70" w:rsidRPr="00453960" w:rsidRDefault="00F55376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 1</w:t>
            </w:r>
          </w:p>
        </w:tc>
      </w:tr>
      <w:tr w:rsidR="00785C70" w:rsidRPr="00453960" w14:paraId="5B197E31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42AAD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Wyjście audio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1892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1</w:t>
            </w:r>
          </w:p>
        </w:tc>
      </w:tr>
      <w:tr w:rsidR="00785C70" w:rsidRPr="00453960" w14:paraId="096F648C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B0007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lastRenderedPageBreak/>
              <w:t>Wejście alarmowe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1C4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85C70" w:rsidRPr="00453960" w14:paraId="6A2D8DC2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10842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Wyjście alarmowe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4B3" w14:textId="66A33C0F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5F32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85C70" w:rsidRPr="00453960" w14:paraId="44B4EC61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4374C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Interfejs sieciowy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70F" w14:textId="5A9659C6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RJ-45 10/100 </w:t>
            </w:r>
            <w:proofErr w:type="spellStart"/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</w:p>
        </w:tc>
      </w:tr>
      <w:tr w:rsidR="00785C70" w:rsidRPr="00453960" w14:paraId="053F5706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D2E96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Zgodność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192B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Protokół ONVIF</w:t>
            </w:r>
          </w:p>
        </w:tc>
      </w:tr>
      <w:tr w:rsidR="00785C70" w:rsidRPr="00453960" w14:paraId="5D78D45B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A30D5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Rodzaj zasilania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94D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 xml:space="preserve">12VDC / 24VAC / </w:t>
            </w:r>
            <w:proofErr w:type="spellStart"/>
            <w:r w:rsidRPr="00453960">
              <w:rPr>
                <w:rFonts w:ascii="Calibri" w:eastAsia="Times New Roman" w:hAnsi="Calibri" w:cs="Calibri"/>
                <w:lang w:eastAsia="pl-PL"/>
              </w:rPr>
              <w:t>PoE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at</w:t>
            </w:r>
            <w:proofErr w:type="spellEnd"/>
          </w:p>
        </w:tc>
      </w:tr>
      <w:tr w:rsidR="00785C70" w:rsidRPr="00453960" w14:paraId="3E7AC04F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78889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Pobór mocy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C09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max 20 W</w:t>
            </w:r>
          </w:p>
        </w:tc>
      </w:tr>
      <w:tr w:rsidR="00785C70" w:rsidRPr="00453960" w14:paraId="7CB9DA63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064C7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Klasa szczelności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41D" w14:textId="76AF66D2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IP6</w:t>
            </w:r>
            <w:r w:rsidR="005F328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85C70" w:rsidRPr="00453960" w14:paraId="4BF15453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C0E77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Warunki pracy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081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min. 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°C~+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°C max 95% RH</w:t>
            </w:r>
          </w:p>
        </w:tc>
      </w:tr>
      <w:tr w:rsidR="00785C70" w:rsidRPr="00453960" w14:paraId="052D2D99" w14:textId="77777777" w:rsidTr="00AF4E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CC2D5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lang w:eastAsia="pl-PL"/>
              </w:rPr>
              <w:t>Waga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0E37" w14:textId="77777777" w:rsidR="00785C70" w:rsidRPr="00453960" w:rsidRDefault="00785C70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>max.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,5</w:t>
            </w:r>
            <w:r w:rsidRPr="004539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</w:t>
            </w:r>
          </w:p>
        </w:tc>
      </w:tr>
      <w:tr w:rsidR="00785C70" w:rsidRPr="00453960" w14:paraId="4E0C4018" w14:textId="77777777" w:rsidTr="00AF4E29">
        <w:trPr>
          <w:trHeight w:val="4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B035A" w14:textId="4F4A388D" w:rsidR="00785C70" w:rsidRPr="00453960" w:rsidRDefault="0075236C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Dodatkowe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funcje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B8DC" w14:textId="77777777" w:rsidR="00785C70" w:rsidRDefault="0075236C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Zaawansowana analityka, rozpoznawanie pojazdów, szwendania, parkowania</w:t>
            </w:r>
            <w:r w:rsidR="0045422E">
              <w:rPr>
                <w:rFonts w:ascii="Calibri" w:eastAsia="Times New Roman" w:hAnsi="Calibri" w:cs="Calibri"/>
                <w:color w:val="000000"/>
                <w:lang w:eastAsia="pl-PL"/>
              </w:rPr>
              <w:t>, wykrywanie i śledzenie twarzy,</w:t>
            </w:r>
          </w:p>
          <w:p w14:paraId="207312F4" w14:textId="77777777" w:rsidR="0045422E" w:rsidRDefault="0045422E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300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presetów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min. 8 tras,</w:t>
            </w:r>
          </w:p>
          <w:p w14:paraId="3FFC5316" w14:textId="4436A3E8" w:rsidR="0045422E" w:rsidRPr="00453960" w:rsidRDefault="0045422E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 ścienny w zestawie</w:t>
            </w:r>
          </w:p>
        </w:tc>
      </w:tr>
    </w:tbl>
    <w:p w14:paraId="683096BC" w14:textId="77777777" w:rsidR="00C04BA1" w:rsidRDefault="00C04BA1" w:rsidP="00C04BA1">
      <w:pPr>
        <w:rPr>
          <w:b/>
          <w:bCs/>
        </w:rPr>
      </w:pPr>
    </w:p>
    <w:p w14:paraId="1034B564" w14:textId="77777777" w:rsidR="00C04BA1" w:rsidRDefault="00C04BA1" w:rsidP="00C04BA1">
      <w:pPr>
        <w:pStyle w:val="Akapitzlist"/>
        <w:rPr>
          <w:rFonts w:ascii="Calibri" w:eastAsia="Calibri" w:hAnsi="Calibri" w:cs="Calibri"/>
          <w:b/>
          <w:bCs/>
        </w:rPr>
      </w:pPr>
    </w:p>
    <w:p w14:paraId="2427B0C5" w14:textId="6FD31760" w:rsidR="00B37126" w:rsidRDefault="00B37126" w:rsidP="00B37126">
      <w:pPr>
        <w:pStyle w:val="Akapitzlist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B37126">
        <w:rPr>
          <w:rFonts w:ascii="Calibri" w:eastAsia="Calibri" w:hAnsi="Calibri" w:cs="Calibri"/>
          <w:b/>
          <w:bCs/>
        </w:rPr>
        <w:t>Wymiana istniejących kamer na nowoczesne w dwóch budynkach wraz z konfiguracją.</w:t>
      </w:r>
    </w:p>
    <w:p w14:paraId="7177D257" w14:textId="77777777" w:rsidR="00B37126" w:rsidRDefault="00B37126" w:rsidP="00B37126">
      <w:pPr>
        <w:pStyle w:val="Akapitzlist"/>
        <w:rPr>
          <w:rFonts w:ascii="Calibri" w:eastAsia="Calibri" w:hAnsi="Calibri" w:cs="Calibri"/>
          <w:b/>
          <w:bCs/>
        </w:rPr>
      </w:pPr>
    </w:p>
    <w:p w14:paraId="7009EF51" w14:textId="5D643356" w:rsidR="00C1233B" w:rsidRPr="00C1233B" w:rsidRDefault="00C1233B" w:rsidP="00B37126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zewnętrze i montowane nie kasetonach należy zamontować na dedykowanych podstawach montażowych.</w:t>
      </w:r>
    </w:p>
    <w:p w14:paraId="593B356A" w14:textId="77777777" w:rsidR="00561B7C" w:rsidRDefault="00561B7C" w:rsidP="00B37126">
      <w:pPr>
        <w:pStyle w:val="Akapitzlist"/>
        <w:rPr>
          <w:rFonts w:ascii="Calibri" w:eastAsia="Calibri" w:hAnsi="Calibri" w:cs="Calibri"/>
          <w:b/>
          <w:bCs/>
        </w:rPr>
      </w:pPr>
    </w:p>
    <w:p w14:paraId="0A34F379" w14:textId="75F14580" w:rsidR="00B37126" w:rsidRDefault="00B37126" w:rsidP="00B37126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Budynek </w:t>
      </w:r>
      <w:r w:rsidR="005C2594">
        <w:rPr>
          <w:rFonts w:ascii="Calibri" w:eastAsia="Calibri" w:hAnsi="Calibri" w:cs="Calibri"/>
          <w:b/>
          <w:bCs/>
        </w:rPr>
        <w:t>A Elewacja</w:t>
      </w:r>
    </w:p>
    <w:p w14:paraId="616E36FE" w14:textId="0BBAC0C4" w:rsidR="00305E16" w:rsidRDefault="00305E16" w:rsidP="00B37126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305E16" w14:paraId="373BC4FC" w14:textId="77777777" w:rsidTr="0016794F">
        <w:tc>
          <w:tcPr>
            <w:tcW w:w="4206" w:type="dxa"/>
            <w:shd w:val="clear" w:color="auto" w:fill="D9D9D9" w:themeFill="background1" w:themeFillShade="D9"/>
          </w:tcPr>
          <w:p w14:paraId="7FA2F7B4" w14:textId="32DD3E96" w:rsidR="00305E16" w:rsidRPr="0016794F" w:rsidRDefault="00305E16" w:rsidP="00305E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2A05AFF3" w14:textId="0DC9CB65" w:rsidR="00305E16" w:rsidRPr="0016794F" w:rsidRDefault="00305E16" w:rsidP="00305E16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305E16" w14:paraId="41FE0E1E" w14:textId="77777777" w:rsidTr="00305E16">
        <w:tc>
          <w:tcPr>
            <w:tcW w:w="4206" w:type="dxa"/>
          </w:tcPr>
          <w:p w14:paraId="0B00CADF" w14:textId="5A4D4F0E" w:rsidR="00305E16" w:rsidRDefault="00305E16" w:rsidP="00305E16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Kamera typ </w:t>
            </w:r>
            <w:r w:rsidR="003823C8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136" w:type="dxa"/>
          </w:tcPr>
          <w:p w14:paraId="38737FE4" w14:textId="166D1A49" w:rsidR="00305E16" w:rsidRDefault="003823C8" w:rsidP="00305E16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14:paraId="16670630" w14:textId="77777777" w:rsidR="009F36BB" w:rsidRDefault="009F36BB" w:rsidP="00BA3808">
      <w:pPr>
        <w:pStyle w:val="Akapitzlist"/>
        <w:jc w:val="both"/>
        <w:rPr>
          <w:rFonts w:ascii="Calibri" w:eastAsia="Calibri" w:hAnsi="Calibri" w:cs="Calibri"/>
        </w:rPr>
      </w:pPr>
    </w:p>
    <w:p w14:paraId="0BCD4C19" w14:textId="1B1BBD5A" w:rsidR="00305E16" w:rsidRDefault="009F36BB" w:rsidP="00BA3808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należy zamontować na dedykowanych podstawkach montażowych</w:t>
      </w:r>
      <w:r w:rsidR="0026166F">
        <w:rPr>
          <w:rFonts w:ascii="Calibri" w:eastAsia="Calibri" w:hAnsi="Calibri" w:cs="Calibri"/>
        </w:rPr>
        <w:t>, do kamery należy doprowadzić skrętkę CAT 6 z najbliższego punktu dystrybucyjnego</w:t>
      </w:r>
      <w:r w:rsidR="003823C8">
        <w:rPr>
          <w:rFonts w:ascii="Calibri" w:eastAsia="Calibri" w:hAnsi="Calibri" w:cs="Calibri"/>
        </w:rPr>
        <w:t xml:space="preserve"> i zakończyć z dwóch stron modułem </w:t>
      </w:r>
      <w:proofErr w:type="spellStart"/>
      <w:r w:rsidR="003823C8">
        <w:rPr>
          <w:rFonts w:ascii="Calibri" w:eastAsia="Calibri" w:hAnsi="Calibri" w:cs="Calibri"/>
        </w:rPr>
        <w:t>keystone</w:t>
      </w:r>
      <w:proofErr w:type="spellEnd"/>
      <w:r w:rsidR="003823C8">
        <w:rPr>
          <w:rFonts w:ascii="Calibri" w:eastAsia="Calibri" w:hAnsi="Calibri" w:cs="Calibri"/>
        </w:rPr>
        <w:t xml:space="preserve"> w podstawce montażowej i na </w:t>
      </w:r>
      <w:proofErr w:type="spellStart"/>
      <w:r w:rsidR="003823C8">
        <w:rPr>
          <w:rFonts w:ascii="Calibri" w:eastAsia="Calibri" w:hAnsi="Calibri" w:cs="Calibri"/>
        </w:rPr>
        <w:t>patchpanelu</w:t>
      </w:r>
      <w:proofErr w:type="spellEnd"/>
      <w:r w:rsidR="009D39F5">
        <w:rPr>
          <w:rFonts w:ascii="Calibri" w:eastAsia="Calibri" w:hAnsi="Calibri" w:cs="Calibri"/>
        </w:rPr>
        <w:t>, który w przypadku braku miejsc w obecnych należy dostarczyć</w:t>
      </w:r>
      <w:r w:rsidR="003823C8">
        <w:rPr>
          <w:rFonts w:ascii="Calibri" w:eastAsia="Calibri" w:hAnsi="Calibri" w:cs="Calibri"/>
        </w:rPr>
        <w:t xml:space="preserve"> do kamery doprowadzić </w:t>
      </w:r>
      <w:proofErr w:type="spellStart"/>
      <w:r w:rsidR="003823C8">
        <w:rPr>
          <w:rFonts w:ascii="Calibri" w:eastAsia="Calibri" w:hAnsi="Calibri" w:cs="Calibri"/>
        </w:rPr>
        <w:t>patchcord</w:t>
      </w:r>
      <w:proofErr w:type="spellEnd"/>
      <w:r w:rsidR="003823C8">
        <w:rPr>
          <w:rFonts w:ascii="Calibri" w:eastAsia="Calibri" w:hAnsi="Calibri" w:cs="Calibri"/>
        </w:rPr>
        <w:t xml:space="preserve"> tej samej kategorii.</w:t>
      </w:r>
    </w:p>
    <w:p w14:paraId="5F388792" w14:textId="77777777" w:rsidR="0026166F" w:rsidRDefault="0026166F" w:rsidP="00BA3808">
      <w:pPr>
        <w:pStyle w:val="Akapitzlist"/>
        <w:jc w:val="both"/>
        <w:rPr>
          <w:rFonts w:ascii="Calibri" w:eastAsia="Calibri" w:hAnsi="Calibri" w:cs="Calibri"/>
        </w:rPr>
      </w:pPr>
    </w:p>
    <w:p w14:paraId="31FB94DE" w14:textId="498F0393" w:rsidR="0026166F" w:rsidRDefault="0026166F" w:rsidP="00BA3808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Instalację należy układać </w:t>
      </w:r>
      <w:r w:rsidR="003823C8">
        <w:rPr>
          <w:rFonts w:ascii="Calibri" w:eastAsia="Calibri" w:hAnsi="Calibri" w:cs="Calibri"/>
        </w:rPr>
        <w:t>na istniejących trasach stworzyć nowe lub montować na dedykowanych uchwytach w zależności od warunków.</w:t>
      </w:r>
    </w:p>
    <w:p w14:paraId="773F6784" w14:textId="77777777" w:rsidR="006F76B7" w:rsidRDefault="006F76B7" w:rsidP="00BA3808">
      <w:pPr>
        <w:pStyle w:val="Akapitzlist"/>
        <w:jc w:val="both"/>
        <w:rPr>
          <w:rFonts w:ascii="Calibri" w:eastAsia="Calibri" w:hAnsi="Calibri" w:cs="Calibri"/>
        </w:rPr>
      </w:pPr>
    </w:p>
    <w:p w14:paraId="15F0E097" w14:textId="51722EE1" w:rsidR="006F76B7" w:rsidRDefault="006F76B7" w:rsidP="006F76B7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Budynek </w:t>
      </w:r>
      <w:r w:rsidR="009D39F5">
        <w:rPr>
          <w:rFonts w:ascii="Calibri" w:eastAsia="Calibri" w:hAnsi="Calibri" w:cs="Calibri"/>
          <w:b/>
          <w:bCs/>
        </w:rPr>
        <w:t>SJO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7C704E5" w14:textId="77777777" w:rsidR="006F76B7" w:rsidRDefault="006F76B7" w:rsidP="006F76B7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6F76B7" w14:paraId="09B027B3" w14:textId="77777777" w:rsidTr="0016794F">
        <w:tc>
          <w:tcPr>
            <w:tcW w:w="4206" w:type="dxa"/>
            <w:shd w:val="clear" w:color="auto" w:fill="D9D9D9" w:themeFill="background1" w:themeFillShade="D9"/>
          </w:tcPr>
          <w:p w14:paraId="0D4ACFCD" w14:textId="77777777" w:rsidR="006F76B7" w:rsidRPr="0016794F" w:rsidRDefault="006F76B7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0A12AE2A" w14:textId="77777777" w:rsidR="006F76B7" w:rsidRPr="0016794F" w:rsidRDefault="006F76B7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6F76B7" w14:paraId="567253BB" w14:textId="77777777">
        <w:tc>
          <w:tcPr>
            <w:tcW w:w="4206" w:type="dxa"/>
          </w:tcPr>
          <w:p w14:paraId="02949DFB" w14:textId="3D3837D5" w:rsidR="006F76B7" w:rsidRDefault="006F76B7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Kamera typ </w:t>
            </w:r>
            <w:r w:rsidR="009D39F5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136" w:type="dxa"/>
          </w:tcPr>
          <w:p w14:paraId="1A7D5D55" w14:textId="1AA8D51E" w:rsidR="00FA5F39" w:rsidRDefault="009D39F5" w:rsidP="00FA5F3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F76B7" w14:paraId="1497B630" w14:textId="77777777">
        <w:tc>
          <w:tcPr>
            <w:tcW w:w="4206" w:type="dxa"/>
          </w:tcPr>
          <w:p w14:paraId="7B031335" w14:textId="15838E7E" w:rsidR="006F76B7" w:rsidRDefault="006F76B7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Kamera typ </w:t>
            </w:r>
            <w:r w:rsidR="009D39F5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136" w:type="dxa"/>
          </w:tcPr>
          <w:p w14:paraId="4004D622" w14:textId="7C461F2A" w:rsidR="0024381E" w:rsidRDefault="009D39F5" w:rsidP="0024381E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14:paraId="0C13259F" w14:textId="77777777" w:rsidR="00FA5F39" w:rsidRDefault="00FA5F39" w:rsidP="006F76B7">
      <w:pPr>
        <w:pStyle w:val="Akapitzlist"/>
        <w:jc w:val="both"/>
        <w:rPr>
          <w:rFonts w:ascii="Calibri" w:eastAsia="Calibri" w:hAnsi="Calibri" w:cs="Calibri"/>
        </w:rPr>
      </w:pPr>
    </w:p>
    <w:p w14:paraId="3D0B5B05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Kamery należy zamontować na dedykowanych podstawkach montażowych, do kamery należy doprowadzić skrętkę CAT 6 z najbliższego punktu dystrybucyjnego i zakończyć z dwóch stron modułem </w:t>
      </w:r>
      <w:proofErr w:type="spellStart"/>
      <w:r>
        <w:rPr>
          <w:rFonts w:ascii="Calibri" w:eastAsia="Calibri" w:hAnsi="Calibri" w:cs="Calibri"/>
        </w:rPr>
        <w:t>keystone</w:t>
      </w:r>
      <w:proofErr w:type="spellEnd"/>
      <w:r>
        <w:rPr>
          <w:rFonts w:ascii="Calibri" w:eastAsia="Calibri" w:hAnsi="Calibri" w:cs="Calibri"/>
        </w:rPr>
        <w:t xml:space="preserve"> w podstawce montażowej i na </w:t>
      </w:r>
      <w:proofErr w:type="spellStart"/>
      <w:r>
        <w:rPr>
          <w:rFonts w:ascii="Calibri" w:eastAsia="Calibri" w:hAnsi="Calibri" w:cs="Calibri"/>
        </w:rPr>
        <w:t>patchpanelu</w:t>
      </w:r>
      <w:proofErr w:type="spellEnd"/>
      <w:r>
        <w:rPr>
          <w:rFonts w:ascii="Calibri" w:eastAsia="Calibri" w:hAnsi="Calibri" w:cs="Calibri"/>
        </w:rPr>
        <w:t xml:space="preserve">, który w przypadku braku miejsc w obecnych należy dostarczyć do kamery doprowadzić </w:t>
      </w:r>
      <w:proofErr w:type="spellStart"/>
      <w:r>
        <w:rPr>
          <w:rFonts w:ascii="Calibri" w:eastAsia="Calibri" w:hAnsi="Calibri" w:cs="Calibri"/>
        </w:rPr>
        <w:t>patchcord</w:t>
      </w:r>
      <w:proofErr w:type="spellEnd"/>
      <w:r>
        <w:rPr>
          <w:rFonts w:ascii="Calibri" w:eastAsia="Calibri" w:hAnsi="Calibri" w:cs="Calibri"/>
        </w:rPr>
        <w:t xml:space="preserve"> tej samej kategorii.</w:t>
      </w:r>
    </w:p>
    <w:p w14:paraId="77AFB1F2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</w:p>
    <w:p w14:paraId="2A4A76AB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Instalację należy układać na istniejących trasach stworzyć nowe lub montować na dedykowanych uchwytach w zależności od warunków.</w:t>
      </w:r>
    </w:p>
    <w:p w14:paraId="6B1D5FA3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</w:p>
    <w:p w14:paraId="18476F64" w14:textId="66B6605F" w:rsidR="009D39F5" w:rsidRDefault="009D39F5" w:rsidP="009D39F5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Teren Grupy Remontowo Konserwacyjnej</w:t>
      </w:r>
    </w:p>
    <w:p w14:paraId="48E4FDB7" w14:textId="77777777" w:rsidR="009D39F5" w:rsidRDefault="009D39F5" w:rsidP="009D39F5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9D39F5" w14:paraId="21C93713" w14:textId="77777777" w:rsidTr="00AF4E29">
        <w:tc>
          <w:tcPr>
            <w:tcW w:w="4206" w:type="dxa"/>
            <w:shd w:val="clear" w:color="auto" w:fill="D9D9D9" w:themeFill="background1" w:themeFillShade="D9"/>
          </w:tcPr>
          <w:p w14:paraId="6BEF49DB" w14:textId="77777777" w:rsidR="009D39F5" w:rsidRPr="0016794F" w:rsidRDefault="009D39F5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55F1369E" w14:textId="77777777" w:rsidR="009D39F5" w:rsidRPr="0016794F" w:rsidRDefault="009D39F5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9D39F5" w14:paraId="48B4DFF7" w14:textId="77777777" w:rsidTr="00AF4E29">
        <w:tc>
          <w:tcPr>
            <w:tcW w:w="4206" w:type="dxa"/>
          </w:tcPr>
          <w:p w14:paraId="4B2F7A52" w14:textId="77777777" w:rsidR="009D39F5" w:rsidRDefault="009D39F5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Kamera typ B</w:t>
            </w:r>
          </w:p>
        </w:tc>
        <w:tc>
          <w:tcPr>
            <w:tcW w:w="4136" w:type="dxa"/>
          </w:tcPr>
          <w:p w14:paraId="77746E35" w14:textId="7C61069A" w:rsidR="009D39F5" w:rsidRDefault="00292206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14:paraId="5E00D22F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</w:p>
    <w:p w14:paraId="608C2B8A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Kamery należy zamontować na dedykowanych podstawkach montażowych, do kamery należy doprowadzić skrętkę CAT 6 z najbliższego punktu dystrybucyjnego i zakończyć z dwóch stron modułem </w:t>
      </w:r>
      <w:proofErr w:type="spellStart"/>
      <w:r>
        <w:rPr>
          <w:rFonts w:ascii="Calibri" w:eastAsia="Calibri" w:hAnsi="Calibri" w:cs="Calibri"/>
        </w:rPr>
        <w:t>keystone</w:t>
      </w:r>
      <w:proofErr w:type="spellEnd"/>
      <w:r>
        <w:rPr>
          <w:rFonts w:ascii="Calibri" w:eastAsia="Calibri" w:hAnsi="Calibri" w:cs="Calibri"/>
        </w:rPr>
        <w:t xml:space="preserve"> w podstawce montażowej i na </w:t>
      </w:r>
      <w:proofErr w:type="spellStart"/>
      <w:r>
        <w:rPr>
          <w:rFonts w:ascii="Calibri" w:eastAsia="Calibri" w:hAnsi="Calibri" w:cs="Calibri"/>
        </w:rPr>
        <w:t>patchpanelu</w:t>
      </w:r>
      <w:proofErr w:type="spellEnd"/>
      <w:r>
        <w:rPr>
          <w:rFonts w:ascii="Calibri" w:eastAsia="Calibri" w:hAnsi="Calibri" w:cs="Calibri"/>
        </w:rPr>
        <w:t xml:space="preserve">, który w przypadku braku miejsc w obecnych należy dostarczyć do kamery doprowadzić </w:t>
      </w:r>
      <w:proofErr w:type="spellStart"/>
      <w:r>
        <w:rPr>
          <w:rFonts w:ascii="Calibri" w:eastAsia="Calibri" w:hAnsi="Calibri" w:cs="Calibri"/>
        </w:rPr>
        <w:t>patchcord</w:t>
      </w:r>
      <w:proofErr w:type="spellEnd"/>
      <w:r>
        <w:rPr>
          <w:rFonts w:ascii="Calibri" w:eastAsia="Calibri" w:hAnsi="Calibri" w:cs="Calibri"/>
        </w:rPr>
        <w:t xml:space="preserve"> tej samej kategorii.</w:t>
      </w:r>
    </w:p>
    <w:p w14:paraId="7C6F3E7F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</w:p>
    <w:p w14:paraId="52BD8785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Instalację należy układać na istniejących trasach stworzyć nowe lub montować na dedykowanych uchwytach w zależności od warunków.</w:t>
      </w:r>
    </w:p>
    <w:p w14:paraId="2C3C16E7" w14:textId="77777777" w:rsidR="009D39F5" w:rsidRDefault="009D39F5" w:rsidP="009D39F5">
      <w:pPr>
        <w:pStyle w:val="Akapitzlist"/>
        <w:jc w:val="both"/>
        <w:rPr>
          <w:rFonts w:ascii="Calibri" w:eastAsia="Calibri" w:hAnsi="Calibri" w:cs="Calibri"/>
        </w:rPr>
      </w:pPr>
    </w:p>
    <w:p w14:paraId="52A3A48D" w14:textId="0B3B5A43" w:rsidR="00292206" w:rsidRDefault="00292206" w:rsidP="00292206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Budynek A – Korytarz sala 214</w:t>
      </w:r>
    </w:p>
    <w:p w14:paraId="6AEC944E" w14:textId="77777777" w:rsidR="00292206" w:rsidRDefault="00292206" w:rsidP="00292206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292206" w14:paraId="2C427245" w14:textId="77777777" w:rsidTr="00AF4E29">
        <w:tc>
          <w:tcPr>
            <w:tcW w:w="4206" w:type="dxa"/>
            <w:shd w:val="clear" w:color="auto" w:fill="D9D9D9" w:themeFill="background1" w:themeFillShade="D9"/>
          </w:tcPr>
          <w:p w14:paraId="4D9E751B" w14:textId="77777777" w:rsidR="00292206" w:rsidRPr="0016794F" w:rsidRDefault="00292206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52FF6E97" w14:textId="77777777" w:rsidR="00292206" w:rsidRPr="0016794F" w:rsidRDefault="00292206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292206" w14:paraId="1B7D1356" w14:textId="77777777" w:rsidTr="00AF4E29">
        <w:tc>
          <w:tcPr>
            <w:tcW w:w="4206" w:type="dxa"/>
          </w:tcPr>
          <w:p w14:paraId="0C268BA0" w14:textId="7D1E436C" w:rsidR="00292206" w:rsidRDefault="00292206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Kamera typ A</w:t>
            </w:r>
          </w:p>
        </w:tc>
        <w:tc>
          <w:tcPr>
            <w:tcW w:w="4136" w:type="dxa"/>
          </w:tcPr>
          <w:p w14:paraId="3DC72256" w14:textId="5B4FE3FB" w:rsidR="00292206" w:rsidRDefault="00292206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285B98C5" w14:textId="77777777" w:rsidR="00292206" w:rsidRDefault="00292206" w:rsidP="00292206">
      <w:pPr>
        <w:pStyle w:val="Akapitzlist"/>
        <w:jc w:val="both"/>
        <w:rPr>
          <w:rFonts w:ascii="Calibri" w:eastAsia="Calibri" w:hAnsi="Calibri" w:cs="Calibri"/>
        </w:rPr>
      </w:pPr>
    </w:p>
    <w:p w14:paraId="5D007ED4" w14:textId="77777777" w:rsidR="00292206" w:rsidRDefault="00292206" w:rsidP="00292206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Kamery należy zamontować na dedykowanych podstawkach montażowych, do kamery należy doprowadzić skrętkę CAT 6 z najbliższego punktu dystrybucyjnego i zakończyć z dwóch stron modułem </w:t>
      </w:r>
      <w:proofErr w:type="spellStart"/>
      <w:r>
        <w:rPr>
          <w:rFonts w:ascii="Calibri" w:eastAsia="Calibri" w:hAnsi="Calibri" w:cs="Calibri"/>
        </w:rPr>
        <w:t>keystone</w:t>
      </w:r>
      <w:proofErr w:type="spellEnd"/>
      <w:r>
        <w:rPr>
          <w:rFonts w:ascii="Calibri" w:eastAsia="Calibri" w:hAnsi="Calibri" w:cs="Calibri"/>
        </w:rPr>
        <w:t xml:space="preserve"> w podstawce montażowej i na </w:t>
      </w:r>
      <w:proofErr w:type="spellStart"/>
      <w:r>
        <w:rPr>
          <w:rFonts w:ascii="Calibri" w:eastAsia="Calibri" w:hAnsi="Calibri" w:cs="Calibri"/>
        </w:rPr>
        <w:t>patchpanelu</w:t>
      </w:r>
      <w:proofErr w:type="spellEnd"/>
      <w:r>
        <w:rPr>
          <w:rFonts w:ascii="Calibri" w:eastAsia="Calibri" w:hAnsi="Calibri" w:cs="Calibri"/>
        </w:rPr>
        <w:t xml:space="preserve">, który w przypadku braku miejsc w obecnych należy dostarczyć do kamery doprowadzić </w:t>
      </w:r>
      <w:proofErr w:type="spellStart"/>
      <w:r>
        <w:rPr>
          <w:rFonts w:ascii="Calibri" w:eastAsia="Calibri" w:hAnsi="Calibri" w:cs="Calibri"/>
        </w:rPr>
        <w:t>patchcord</w:t>
      </w:r>
      <w:proofErr w:type="spellEnd"/>
      <w:r>
        <w:rPr>
          <w:rFonts w:ascii="Calibri" w:eastAsia="Calibri" w:hAnsi="Calibri" w:cs="Calibri"/>
        </w:rPr>
        <w:t xml:space="preserve"> tej samej kategorii.</w:t>
      </w:r>
    </w:p>
    <w:p w14:paraId="770E6CDE" w14:textId="77777777" w:rsidR="00292206" w:rsidRDefault="00292206" w:rsidP="00292206">
      <w:pPr>
        <w:pStyle w:val="Akapitzlist"/>
        <w:jc w:val="both"/>
        <w:rPr>
          <w:rFonts w:ascii="Calibri" w:eastAsia="Calibri" w:hAnsi="Calibri" w:cs="Calibri"/>
        </w:rPr>
      </w:pPr>
    </w:p>
    <w:p w14:paraId="7F738964" w14:textId="77777777" w:rsidR="00292206" w:rsidRDefault="00292206" w:rsidP="00292206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Instalację należy układać na istniejących trasach stworzyć nowe lub montować na dedykowanych uchwytach w zależności od warunków.</w:t>
      </w:r>
    </w:p>
    <w:p w14:paraId="7F6EA457" w14:textId="77777777" w:rsidR="00292206" w:rsidRDefault="00292206" w:rsidP="009D39F5">
      <w:pPr>
        <w:pStyle w:val="Akapitzlist"/>
        <w:jc w:val="both"/>
        <w:rPr>
          <w:rFonts w:ascii="Calibri" w:eastAsia="Calibri" w:hAnsi="Calibri" w:cs="Calibri"/>
        </w:rPr>
      </w:pPr>
    </w:p>
    <w:p w14:paraId="7655085C" w14:textId="51E01D68" w:rsidR="00FA2F33" w:rsidRDefault="00FA2F33" w:rsidP="00FA2F33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Budynek Z1</w:t>
      </w:r>
    </w:p>
    <w:p w14:paraId="372EA796" w14:textId="77777777" w:rsidR="00FA2F33" w:rsidRDefault="00FA2F33" w:rsidP="00FA2F33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FA2F33" w14:paraId="39E1B80A" w14:textId="77777777" w:rsidTr="00AF4E29">
        <w:tc>
          <w:tcPr>
            <w:tcW w:w="4206" w:type="dxa"/>
            <w:shd w:val="clear" w:color="auto" w:fill="D9D9D9" w:themeFill="background1" w:themeFillShade="D9"/>
          </w:tcPr>
          <w:p w14:paraId="00102273" w14:textId="77777777" w:rsidR="00FA2F33" w:rsidRPr="0016794F" w:rsidRDefault="00FA2F33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06064716" w14:textId="77777777" w:rsidR="00FA2F33" w:rsidRPr="0016794F" w:rsidRDefault="00FA2F33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FA2F33" w14:paraId="34F708AC" w14:textId="77777777" w:rsidTr="00AF4E29">
        <w:tc>
          <w:tcPr>
            <w:tcW w:w="4206" w:type="dxa"/>
          </w:tcPr>
          <w:p w14:paraId="235E1CBD" w14:textId="12496FC9" w:rsidR="00FA2F33" w:rsidRDefault="00FA2F33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Kamera typ B</w:t>
            </w:r>
          </w:p>
        </w:tc>
        <w:tc>
          <w:tcPr>
            <w:tcW w:w="4136" w:type="dxa"/>
          </w:tcPr>
          <w:p w14:paraId="6C813C66" w14:textId="38D9E648" w:rsidR="00FA2F33" w:rsidRDefault="00FA2F33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04146C74" w14:textId="77777777" w:rsidR="00FA2F33" w:rsidRDefault="00FA2F33" w:rsidP="00FA2F33">
      <w:pPr>
        <w:pStyle w:val="Akapitzlist"/>
        <w:jc w:val="both"/>
        <w:rPr>
          <w:rFonts w:ascii="Calibri" w:eastAsia="Calibri" w:hAnsi="Calibri" w:cs="Calibri"/>
        </w:rPr>
      </w:pPr>
    </w:p>
    <w:p w14:paraId="1E9159F0" w14:textId="77777777" w:rsidR="00FA2F33" w:rsidRDefault="00FA2F33" w:rsidP="00FA2F33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Kamery należy zamontować na dedykowanych podstawkach montażowych, do kamery należy doprowadzić skrętkę CAT 6 z najbliższego punktu dystrybucyjnego i zakończyć z dwóch stron modułem </w:t>
      </w:r>
      <w:proofErr w:type="spellStart"/>
      <w:r>
        <w:rPr>
          <w:rFonts w:ascii="Calibri" w:eastAsia="Calibri" w:hAnsi="Calibri" w:cs="Calibri"/>
        </w:rPr>
        <w:t>keystone</w:t>
      </w:r>
      <w:proofErr w:type="spellEnd"/>
      <w:r>
        <w:rPr>
          <w:rFonts w:ascii="Calibri" w:eastAsia="Calibri" w:hAnsi="Calibri" w:cs="Calibri"/>
        </w:rPr>
        <w:t xml:space="preserve"> w podstawce montażowej i na </w:t>
      </w:r>
      <w:proofErr w:type="spellStart"/>
      <w:r>
        <w:rPr>
          <w:rFonts w:ascii="Calibri" w:eastAsia="Calibri" w:hAnsi="Calibri" w:cs="Calibri"/>
        </w:rPr>
        <w:t>patchpanelu</w:t>
      </w:r>
      <w:proofErr w:type="spellEnd"/>
      <w:r>
        <w:rPr>
          <w:rFonts w:ascii="Calibri" w:eastAsia="Calibri" w:hAnsi="Calibri" w:cs="Calibri"/>
        </w:rPr>
        <w:t xml:space="preserve">, który w przypadku braku miejsc w obecnych należy dostarczyć do kamery doprowadzić </w:t>
      </w:r>
      <w:proofErr w:type="spellStart"/>
      <w:r>
        <w:rPr>
          <w:rFonts w:ascii="Calibri" w:eastAsia="Calibri" w:hAnsi="Calibri" w:cs="Calibri"/>
        </w:rPr>
        <w:t>patchcord</w:t>
      </w:r>
      <w:proofErr w:type="spellEnd"/>
      <w:r>
        <w:rPr>
          <w:rFonts w:ascii="Calibri" w:eastAsia="Calibri" w:hAnsi="Calibri" w:cs="Calibri"/>
        </w:rPr>
        <w:t xml:space="preserve"> tej samej kategorii.</w:t>
      </w:r>
    </w:p>
    <w:p w14:paraId="4933FDB7" w14:textId="77777777" w:rsidR="00FA2F33" w:rsidRDefault="00FA2F33" w:rsidP="00FA2F33">
      <w:pPr>
        <w:pStyle w:val="Akapitzlist"/>
        <w:jc w:val="both"/>
        <w:rPr>
          <w:rFonts w:ascii="Calibri" w:eastAsia="Calibri" w:hAnsi="Calibri" w:cs="Calibri"/>
        </w:rPr>
      </w:pPr>
    </w:p>
    <w:p w14:paraId="6A9931CA" w14:textId="77777777" w:rsidR="00FA2F33" w:rsidRDefault="00FA2F33" w:rsidP="00FA2F33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Instalację należy układać na istniejących trasach stworzyć nowe lub montować na dedykowanych uchwytach w zależności od warunków.</w:t>
      </w:r>
    </w:p>
    <w:p w14:paraId="49E74276" w14:textId="77777777" w:rsidR="002C0C5C" w:rsidRDefault="002C0C5C" w:rsidP="006F76B7">
      <w:pPr>
        <w:pStyle w:val="Akapitzlist"/>
        <w:jc w:val="both"/>
        <w:rPr>
          <w:rFonts w:ascii="Calibri" w:eastAsia="Calibri" w:hAnsi="Calibri" w:cs="Calibri"/>
        </w:rPr>
      </w:pPr>
    </w:p>
    <w:p w14:paraId="731F289C" w14:textId="489B73D8" w:rsidR="005873BE" w:rsidRDefault="005873BE" w:rsidP="005873BE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Budynek P</w:t>
      </w:r>
    </w:p>
    <w:p w14:paraId="0D65DD44" w14:textId="77777777" w:rsidR="005873BE" w:rsidRDefault="005873BE" w:rsidP="005873BE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5873BE" w14:paraId="2885388C" w14:textId="77777777" w:rsidTr="00AF4E29">
        <w:tc>
          <w:tcPr>
            <w:tcW w:w="4206" w:type="dxa"/>
            <w:shd w:val="clear" w:color="auto" w:fill="D9D9D9" w:themeFill="background1" w:themeFillShade="D9"/>
          </w:tcPr>
          <w:p w14:paraId="17E61F18" w14:textId="77777777" w:rsidR="005873BE" w:rsidRPr="0016794F" w:rsidRDefault="005873BE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7243A7B1" w14:textId="77777777" w:rsidR="005873BE" w:rsidRPr="0016794F" w:rsidRDefault="005873BE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5873BE" w14:paraId="2D12D812" w14:textId="77777777" w:rsidTr="00AF4E29">
        <w:tc>
          <w:tcPr>
            <w:tcW w:w="4206" w:type="dxa"/>
          </w:tcPr>
          <w:p w14:paraId="19D72775" w14:textId="124F560F" w:rsidR="005873BE" w:rsidRDefault="005873BE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Kamera typ A</w:t>
            </w:r>
          </w:p>
        </w:tc>
        <w:tc>
          <w:tcPr>
            <w:tcW w:w="4136" w:type="dxa"/>
          </w:tcPr>
          <w:p w14:paraId="6E1169C0" w14:textId="479FDFBF" w:rsidR="005873BE" w:rsidRDefault="005873BE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14:paraId="46F804FA" w14:textId="77777777" w:rsidR="005873BE" w:rsidRDefault="005873BE" w:rsidP="005873BE">
      <w:pPr>
        <w:pStyle w:val="Akapitzlist"/>
        <w:jc w:val="both"/>
        <w:rPr>
          <w:rFonts w:ascii="Calibri" w:eastAsia="Calibri" w:hAnsi="Calibri" w:cs="Calibri"/>
        </w:rPr>
      </w:pPr>
    </w:p>
    <w:p w14:paraId="33E3CDE0" w14:textId="77777777" w:rsidR="005873BE" w:rsidRDefault="005873BE" w:rsidP="005873BE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Kamery należy zamontować na dedykowanych podstawkach montażowych, do kamery należy doprowadzić skrętkę CAT 6 z najbliższego punktu dystrybucyjnego i zakończyć z dwóch stron modułem </w:t>
      </w:r>
      <w:proofErr w:type="spellStart"/>
      <w:r>
        <w:rPr>
          <w:rFonts w:ascii="Calibri" w:eastAsia="Calibri" w:hAnsi="Calibri" w:cs="Calibri"/>
        </w:rPr>
        <w:t>keystone</w:t>
      </w:r>
      <w:proofErr w:type="spellEnd"/>
      <w:r>
        <w:rPr>
          <w:rFonts w:ascii="Calibri" w:eastAsia="Calibri" w:hAnsi="Calibri" w:cs="Calibri"/>
        </w:rPr>
        <w:t xml:space="preserve"> w podstawce montażowej i na </w:t>
      </w:r>
      <w:proofErr w:type="spellStart"/>
      <w:r>
        <w:rPr>
          <w:rFonts w:ascii="Calibri" w:eastAsia="Calibri" w:hAnsi="Calibri" w:cs="Calibri"/>
        </w:rPr>
        <w:t>patchpanelu</w:t>
      </w:r>
      <w:proofErr w:type="spellEnd"/>
      <w:r>
        <w:rPr>
          <w:rFonts w:ascii="Calibri" w:eastAsia="Calibri" w:hAnsi="Calibri" w:cs="Calibri"/>
        </w:rPr>
        <w:t xml:space="preserve">, który w przypadku braku miejsc w obecnych należy dostarczyć do kamery doprowadzić </w:t>
      </w:r>
      <w:proofErr w:type="spellStart"/>
      <w:r>
        <w:rPr>
          <w:rFonts w:ascii="Calibri" w:eastAsia="Calibri" w:hAnsi="Calibri" w:cs="Calibri"/>
        </w:rPr>
        <w:t>patchcord</w:t>
      </w:r>
      <w:proofErr w:type="spellEnd"/>
      <w:r>
        <w:rPr>
          <w:rFonts w:ascii="Calibri" w:eastAsia="Calibri" w:hAnsi="Calibri" w:cs="Calibri"/>
        </w:rPr>
        <w:t xml:space="preserve"> tej samej kategorii.</w:t>
      </w:r>
    </w:p>
    <w:p w14:paraId="3EC69B1E" w14:textId="77777777" w:rsidR="005873BE" w:rsidRDefault="005873BE" w:rsidP="005873BE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Instalację należy układać na istniejących trasach stworzyć nowe lub montować na dedykowanych uchwytach w zależności od warunków.</w:t>
      </w:r>
    </w:p>
    <w:p w14:paraId="3D25581F" w14:textId="77777777" w:rsidR="00C93E5D" w:rsidRDefault="00C93E5D" w:rsidP="005873BE">
      <w:pPr>
        <w:pStyle w:val="Akapitzlist"/>
        <w:jc w:val="both"/>
        <w:rPr>
          <w:rFonts w:ascii="Calibri" w:eastAsia="Calibri" w:hAnsi="Calibri" w:cs="Calibri"/>
        </w:rPr>
      </w:pPr>
    </w:p>
    <w:p w14:paraId="0EEF4943" w14:textId="6F84AED5" w:rsidR="00C93E5D" w:rsidRDefault="00C93E5D" w:rsidP="00C93E5D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Budynek E</w:t>
      </w:r>
    </w:p>
    <w:p w14:paraId="0CDA4870" w14:textId="77777777" w:rsidR="00C93E5D" w:rsidRDefault="00C93E5D" w:rsidP="00C93E5D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C93E5D" w14:paraId="704250E3" w14:textId="77777777" w:rsidTr="00AF4E29">
        <w:tc>
          <w:tcPr>
            <w:tcW w:w="4206" w:type="dxa"/>
            <w:shd w:val="clear" w:color="auto" w:fill="D9D9D9" w:themeFill="background1" w:themeFillShade="D9"/>
          </w:tcPr>
          <w:p w14:paraId="2D19B3E6" w14:textId="77777777" w:rsidR="00C93E5D" w:rsidRPr="0016794F" w:rsidRDefault="00C93E5D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4E1755C5" w14:textId="77777777" w:rsidR="00C93E5D" w:rsidRPr="0016794F" w:rsidRDefault="00C93E5D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C93E5D" w14:paraId="151C69FC" w14:textId="77777777" w:rsidTr="00AF4E29">
        <w:tc>
          <w:tcPr>
            <w:tcW w:w="4206" w:type="dxa"/>
          </w:tcPr>
          <w:p w14:paraId="3B260B01" w14:textId="30FBDB14" w:rsidR="00C93E5D" w:rsidRDefault="00C93E5D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Kamera typ </w:t>
            </w:r>
            <w:r w:rsidR="008460ED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136" w:type="dxa"/>
          </w:tcPr>
          <w:p w14:paraId="3D80E6A0" w14:textId="0C12F6C7" w:rsidR="00C93E5D" w:rsidRDefault="00CF59C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93E5D" w14:paraId="78CC2311" w14:textId="77777777" w:rsidTr="00AF4E29">
        <w:tc>
          <w:tcPr>
            <w:tcW w:w="4206" w:type="dxa"/>
          </w:tcPr>
          <w:p w14:paraId="47F2F12B" w14:textId="781FCF47" w:rsidR="00C93E5D" w:rsidRDefault="008460ED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Kamera typ B</w:t>
            </w:r>
          </w:p>
        </w:tc>
        <w:tc>
          <w:tcPr>
            <w:tcW w:w="4136" w:type="dxa"/>
          </w:tcPr>
          <w:p w14:paraId="742FA215" w14:textId="77777777" w:rsidR="00C93E5D" w:rsidRDefault="002A4D4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14:paraId="4E1AE4E6" w14:textId="2DD027F0" w:rsidR="002A4D47" w:rsidRDefault="002A4D4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E1AA490" w14:textId="77777777" w:rsidR="00C93E5D" w:rsidRDefault="00C93E5D" w:rsidP="00C93E5D">
      <w:pPr>
        <w:pStyle w:val="Akapitzlist"/>
        <w:jc w:val="both"/>
        <w:rPr>
          <w:rFonts w:ascii="Calibri" w:eastAsia="Calibri" w:hAnsi="Calibri" w:cs="Calibri"/>
        </w:rPr>
      </w:pPr>
    </w:p>
    <w:p w14:paraId="5F28151B" w14:textId="77777777" w:rsidR="00C93E5D" w:rsidRDefault="00C93E5D" w:rsidP="00C93E5D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Kamery należy zamontować na dedykowanych podstawkach montażowych, do kamery należy doprowadzić skrętkę CAT 6 z najbliższego punktu dystrybucyjnego i zakończyć z dwóch stron modułem </w:t>
      </w:r>
      <w:proofErr w:type="spellStart"/>
      <w:r>
        <w:rPr>
          <w:rFonts w:ascii="Calibri" w:eastAsia="Calibri" w:hAnsi="Calibri" w:cs="Calibri"/>
        </w:rPr>
        <w:t>keystone</w:t>
      </w:r>
      <w:proofErr w:type="spellEnd"/>
      <w:r>
        <w:rPr>
          <w:rFonts w:ascii="Calibri" w:eastAsia="Calibri" w:hAnsi="Calibri" w:cs="Calibri"/>
        </w:rPr>
        <w:t xml:space="preserve"> w podstawce montażowej i na </w:t>
      </w:r>
      <w:proofErr w:type="spellStart"/>
      <w:r>
        <w:rPr>
          <w:rFonts w:ascii="Calibri" w:eastAsia="Calibri" w:hAnsi="Calibri" w:cs="Calibri"/>
        </w:rPr>
        <w:t>patchpanelu</w:t>
      </w:r>
      <w:proofErr w:type="spellEnd"/>
      <w:r>
        <w:rPr>
          <w:rFonts w:ascii="Calibri" w:eastAsia="Calibri" w:hAnsi="Calibri" w:cs="Calibri"/>
        </w:rPr>
        <w:t xml:space="preserve">, który w przypadku braku miejsc w obecnych należy dostarczyć do kamery doprowadzić </w:t>
      </w:r>
      <w:proofErr w:type="spellStart"/>
      <w:r>
        <w:rPr>
          <w:rFonts w:ascii="Calibri" w:eastAsia="Calibri" w:hAnsi="Calibri" w:cs="Calibri"/>
        </w:rPr>
        <w:t>patchcord</w:t>
      </w:r>
      <w:proofErr w:type="spellEnd"/>
      <w:r>
        <w:rPr>
          <w:rFonts w:ascii="Calibri" w:eastAsia="Calibri" w:hAnsi="Calibri" w:cs="Calibri"/>
        </w:rPr>
        <w:t xml:space="preserve"> tej samej kategorii.</w:t>
      </w:r>
    </w:p>
    <w:p w14:paraId="46142C2B" w14:textId="77777777" w:rsidR="00C93E5D" w:rsidRDefault="00C93E5D" w:rsidP="005873BE">
      <w:pPr>
        <w:pStyle w:val="Akapitzlist"/>
        <w:jc w:val="both"/>
        <w:rPr>
          <w:rFonts w:ascii="Calibri" w:eastAsia="Calibri" w:hAnsi="Calibri" w:cs="Calibri"/>
        </w:rPr>
      </w:pPr>
    </w:p>
    <w:p w14:paraId="37AD3B37" w14:textId="73D98BB3" w:rsidR="001E1EA7" w:rsidRDefault="001E1EA7" w:rsidP="001E1EA7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Budynek L</w:t>
      </w:r>
    </w:p>
    <w:p w14:paraId="0BC56BB3" w14:textId="77777777" w:rsidR="001E1EA7" w:rsidRDefault="001E1EA7" w:rsidP="001E1EA7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1E1EA7" w14:paraId="2F89844D" w14:textId="77777777" w:rsidTr="00AF4E29">
        <w:tc>
          <w:tcPr>
            <w:tcW w:w="4206" w:type="dxa"/>
            <w:shd w:val="clear" w:color="auto" w:fill="D9D9D9" w:themeFill="background1" w:themeFillShade="D9"/>
          </w:tcPr>
          <w:p w14:paraId="2FC166C7" w14:textId="77777777" w:rsidR="001E1EA7" w:rsidRPr="0016794F" w:rsidRDefault="001E1EA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2990B557" w14:textId="77777777" w:rsidR="001E1EA7" w:rsidRPr="0016794F" w:rsidRDefault="001E1EA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1E1EA7" w14:paraId="2B54B51E" w14:textId="77777777" w:rsidTr="00AF4E29">
        <w:tc>
          <w:tcPr>
            <w:tcW w:w="4206" w:type="dxa"/>
          </w:tcPr>
          <w:p w14:paraId="2C948478" w14:textId="77777777" w:rsidR="001E1EA7" w:rsidRDefault="001E1EA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Kamera typ B</w:t>
            </w:r>
          </w:p>
        </w:tc>
        <w:tc>
          <w:tcPr>
            <w:tcW w:w="4136" w:type="dxa"/>
          </w:tcPr>
          <w:p w14:paraId="58AACBAE" w14:textId="66B5409B" w:rsidR="001E1EA7" w:rsidRDefault="001E1EA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14:paraId="6BB510BE" w14:textId="77777777" w:rsidR="001E1EA7" w:rsidRDefault="001E1EA7" w:rsidP="001E1EA7">
      <w:pPr>
        <w:pStyle w:val="Akapitzlist"/>
        <w:jc w:val="both"/>
        <w:rPr>
          <w:rFonts w:ascii="Calibri" w:eastAsia="Calibri" w:hAnsi="Calibri" w:cs="Calibri"/>
        </w:rPr>
      </w:pPr>
    </w:p>
    <w:p w14:paraId="1C5048DB" w14:textId="77777777" w:rsidR="001E1EA7" w:rsidRDefault="001E1EA7" w:rsidP="001E1EA7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Kamery należy zamontować na dedykowanych podstawkach montażowych, do kamery należy doprowadzić skrętkę CAT 6 z najbliższego punktu dystrybucyjnego i zakończyć z dwóch stron modułem </w:t>
      </w:r>
      <w:proofErr w:type="spellStart"/>
      <w:r>
        <w:rPr>
          <w:rFonts w:ascii="Calibri" w:eastAsia="Calibri" w:hAnsi="Calibri" w:cs="Calibri"/>
        </w:rPr>
        <w:t>keystone</w:t>
      </w:r>
      <w:proofErr w:type="spellEnd"/>
      <w:r>
        <w:rPr>
          <w:rFonts w:ascii="Calibri" w:eastAsia="Calibri" w:hAnsi="Calibri" w:cs="Calibri"/>
        </w:rPr>
        <w:t xml:space="preserve"> w podstawce montażowej i na </w:t>
      </w:r>
      <w:proofErr w:type="spellStart"/>
      <w:r>
        <w:rPr>
          <w:rFonts w:ascii="Calibri" w:eastAsia="Calibri" w:hAnsi="Calibri" w:cs="Calibri"/>
        </w:rPr>
        <w:t>patchpanelu</w:t>
      </w:r>
      <w:proofErr w:type="spellEnd"/>
      <w:r>
        <w:rPr>
          <w:rFonts w:ascii="Calibri" w:eastAsia="Calibri" w:hAnsi="Calibri" w:cs="Calibri"/>
        </w:rPr>
        <w:t xml:space="preserve">, który w przypadku braku miejsc w obecnych należy dostarczyć do kamery doprowadzić </w:t>
      </w:r>
      <w:proofErr w:type="spellStart"/>
      <w:r>
        <w:rPr>
          <w:rFonts w:ascii="Calibri" w:eastAsia="Calibri" w:hAnsi="Calibri" w:cs="Calibri"/>
        </w:rPr>
        <w:t>patchcord</w:t>
      </w:r>
      <w:proofErr w:type="spellEnd"/>
      <w:r>
        <w:rPr>
          <w:rFonts w:ascii="Calibri" w:eastAsia="Calibri" w:hAnsi="Calibri" w:cs="Calibri"/>
        </w:rPr>
        <w:t xml:space="preserve"> tej samej kategorii.</w:t>
      </w:r>
    </w:p>
    <w:p w14:paraId="4E79F4B2" w14:textId="77777777" w:rsidR="001E1EA7" w:rsidRDefault="001E1EA7" w:rsidP="005873BE">
      <w:pPr>
        <w:pStyle w:val="Akapitzlist"/>
        <w:jc w:val="both"/>
        <w:rPr>
          <w:rFonts w:ascii="Calibri" w:eastAsia="Calibri" w:hAnsi="Calibri" w:cs="Calibri"/>
        </w:rPr>
      </w:pPr>
    </w:p>
    <w:p w14:paraId="46E1EA1B" w14:textId="2A951D20" w:rsidR="00303E67" w:rsidRDefault="00303E67" w:rsidP="00303E67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Budynek CKU</w:t>
      </w:r>
    </w:p>
    <w:p w14:paraId="63DEED1E" w14:textId="77777777" w:rsidR="00303E67" w:rsidRDefault="00303E67" w:rsidP="00303E67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303E67" w14:paraId="151650CC" w14:textId="77777777" w:rsidTr="00AF4E29">
        <w:tc>
          <w:tcPr>
            <w:tcW w:w="4206" w:type="dxa"/>
            <w:shd w:val="clear" w:color="auto" w:fill="D9D9D9" w:themeFill="background1" w:themeFillShade="D9"/>
          </w:tcPr>
          <w:p w14:paraId="7A3B7388" w14:textId="77777777" w:rsidR="00303E67" w:rsidRPr="0016794F" w:rsidRDefault="00303E6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55CC2E3A" w14:textId="77777777" w:rsidR="00303E67" w:rsidRPr="0016794F" w:rsidRDefault="00303E6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303E67" w14:paraId="498FF323" w14:textId="77777777" w:rsidTr="00AF4E29">
        <w:tc>
          <w:tcPr>
            <w:tcW w:w="4206" w:type="dxa"/>
          </w:tcPr>
          <w:p w14:paraId="142660E7" w14:textId="66780AF5" w:rsidR="00303E67" w:rsidRDefault="00303E6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Kamera</w:t>
            </w:r>
            <w:r w:rsidR="00785C70">
              <w:rPr>
                <w:rFonts w:ascii="Calibri" w:eastAsia="Calibri" w:hAnsi="Calibri" w:cs="Calibri"/>
              </w:rPr>
              <w:t xml:space="preserve"> typ D</w:t>
            </w:r>
            <w:r w:rsidR="000F5B6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F5B6A">
              <w:rPr>
                <w:rFonts w:ascii="Calibri" w:eastAsia="Calibri" w:hAnsi="Calibri" w:cs="Calibri"/>
              </w:rPr>
              <w:t>PTZ</w:t>
            </w:r>
          </w:p>
        </w:tc>
        <w:tc>
          <w:tcPr>
            <w:tcW w:w="4136" w:type="dxa"/>
          </w:tcPr>
          <w:p w14:paraId="1F6039A3" w14:textId="6B073C52" w:rsidR="00303E67" w:rsidRDefault="00A343F4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03E67" w14:paraId="17F99924" w14:textId="77777777" w:rsidTr="00AF4E29">
        <w:tc>
          <w:tcPr>
            <w:tcW w:w="4206" w:type="dxa"/>
          </w:tcPr>
          <w:p w14:paraId="6139754B" w14:textId="65757909" w:rsidR="00303E67" w:rsidRDefault="00303E6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Klawiatura do kamer PTZ</w:t>
            </w:r>
          </w:p>
        </w:tc>
        <w:tc>
          <w:tcPr>
            <w:tcW w:w="4136" w:type="dxa"/>
          </w:tcPr>
          <w:p w14:paraId="7455BB26" w14:textId="1E961AE6" w:rsidR="00303E67" w:rsidRDefault="00303E6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326F6626" w14:textId="77777777" w:rsidR="00303E67" w:rsidRDefault="00303E67" w:rsidP="00303E67">
      <w:pPr>
        <w:pStyle w:val="Akapitzlist"/>
        <w:jc w:val="both"/>
        <w:rPr>
          <w:rFonts w:ascii="Calibri" w:eastAsia="Calibri" w:hAnsi="Calibri" w:cs="Calibri"/>
        </w:rPr>
      </w:pPr>
    </w:p>
    <w:p w14:paraId="76AE90E0" w14:textId="77777777" w:rsidR="00303E67" w:rsidRDefault="00303E67" w:rsidP="00303E67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Kamery należy zamontować na dedykowanych podstawkach montażowych, do kamery należy doprowadzić skrętkę CAT 6 z najbliższego punktu dystrybucyjnego i zakończyć z dwóch stron modułem </w:t>
      </w:r>
      <w:proofErr w:type="spellStart"/>
      <w:r>
        <w:rPr>
          <w:rFonts w:ascii="Calibri" w:eastAsia="Calibri" w:hAnsi="Calibri" w:cs="Calibri"/>
        </w:rPr>
        <w:t>keystone</w:t>
      </w:r>
      <w:proofErr w:type="spellEnd"/>
      <w:r>
        <w:rPr>
          <w:rFonts w:ascii="Calibri" w:eastAsia="Calibri" w:hAnsi="Calibri" w:cs="Calibri"/>
        </w:rPr>
        <w:t xml:space="preserve"> w podstawce montażowej i na </w:t>
      </w:r>
      <w:proofErr w:type="spellStart"/>
      <w:r>
        <w:rPr>
          <w:rFonts w:ascii="Calibri" w:eastAsia="Calibri" w:hAnsi="Calibri" w:cs="Calibri"/>
        </w:rPr>
        <w:t>patchpanelu</w:t>
      </w:r>
      <w:proofErr w:type="spellEnd"/>
      <w:r>
        <w:rPr>
          <w:rFonts w:ascii="Calibri" w:eastAsia="Calibri" w:hAnsi="Calibri" w:cs="Calibri"/>
        </w:rPr>
        <w:t xml:space="preserve">, który w przypadku braku miejsc w obecnych należy dostarczyć do kamery doprowadzić </w:t>
      </w:r>
      <w:proofErr w:type="spellStart"/>
      <w:r>
        <w:rPr>
          <w:rFonts w:ascii="Calibri" w:eastAsia="Calibri" w:hAnsi="Calibri" w:cs="Calibri"/>
        </w:rPr>
        <w:t>patchcord</w:t>
      </w:r>
      <w:proofErr w:type="spellEnd"/>
      <w:r>
        <w:rPr>
          <w:rFonts w:ascii="Calibri" w:eastAsia="Calibri" w:hAnsi="Calibri" w:cs="Calibri"/>
        </w:rPr>
        <w:t xml:space="preserve"> tej samej kategorii.</w:t>
      </w:r>
    </w:p>
    <w:p w14:paraId="3754256E" w14:textId="77777777" w:rsidR="00303E67" w:rsidRDefault="00303E67" w:rsidP="00303E67">
      <w:pPr>
        <w:pStyle w:val="Akapitzlist"/>
        <w:jc w:val="both"/>
        <w:rPr>
          <w:rFonts w:ascii="Calibri" w:eastAsia="Calibri" w:hAnsi="Calibri" w:cs="Calibri"/>
        </w:rPr>
      </w:pPr>
    </w:p>
    <w:p w14:paraId="7C1B2966" w14:textId="3F079104" w:rsidR="00303E67" w:rsidRDefault="00303E67" w:rsidP="00303E67">
      <w:pPr>
        <w:pStyle w:val="Akapitzli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zapewnienia kompatybilności klawiatur</w:t>
      </w:r>
      <w:r w:rsidR="000F5B6A">
        <w:rPr>
          <w:rFonts w:ascii="Calibri" w:eastAsia="Calibri" w:hAnsi="Calibri" w:cs="Calibri"/>
        </w:rPr>
        <w:t>a powinna być od tego samego producenta.</w:t>
      </w:r>
    </w:p>
    <w:p w14:paraId="39888EFA" w14:textId="77777777" w:rsidR="00303E67" w:rsidRDefault="00303E67" w:rsidP="005873BE">
      <w:pPr>
        <w:pStyle w:val="Akapitzlist"/>
        <w:jc w:val="both"/>
        <w:rPr>
          <w:rFonts w:ascii="Calibri" w:eastAsia="Calibri" w:hAnsi="Calibri" w:cs="Calibri"/>
        </w:rPr>
      </w:pPr>
    </w:p>
    <w:p w14:paraId="6278958C" w14:textId="028ED799" w:rsidR="008A07C3" w:rsidRDefault="008A07C3" w:rsidP="008A07C3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Kamera typ C</w:t>
      </w:r>
    </w:p>
    <w:p w14:paraId="470E05CF" w14:textId="41455A91" w:rsidR="008A07C3" w:rsidRDefault="008A07C3" w:rsidP="008A07C3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tylko do to dostarczenia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8A07C3" w14:paraId="4D073BB1" w14:textId="77777777" w:rsidTr="0091184D">
        <w:tc>
          <w:tcPr>
            <w:tcW w:w="4206" w:type="dxa"/>
            <w:shd w:val="clear" w:color="auto" w:fill="D9D9D9" w:themeFill="background1" w:themeFillShade="D9"/>
          </w:tcPr>
          <w:p w14:paraId="0001A9E6" w14:textId="77777777" w:rsidR="008A07C3" w:rsidRPr="0016794F" w:rsidRDefault="008A07C3" w:rsidP="0091184D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5ADF8BE8" w14:textId="77777777" w:rsidR="008A07C3" w:rsidRPr="0016794F" w:rsidRDefault="008A07C3" w:rsidP="0091184D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8A07C3" w14:paraId="4D205DB5" w14:textId="77777777" w:rsidTr="0091184D">
        <w:tc>
          <w:tcPr>
            <w:tcW w:w="4206" w:type="dxa"/>
          </w:tcPr>
          <w:p w14:paraId="2989D908" w14:textId="332080FC" w:rsidR="008A07C3" w:rsidRDefault="008A07C3" w:rsidP="0091184D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Kamera typ C</w:t>
            </w:r>
          </w:p>
        </w:tc>
        <w:tc>
          <w:tcPr>
            <w:tcW w:w="4136" w:type="dxa"/>
          </w:tcPr>
          <w:p w14:paraId="2857D8AE" w14:textId="2152E1D7" w:rsidR="008A07C3" w:rsidRDefault="008A07C3" w:rsidP="0091184D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76FF7704" w14:textId="77777777" w:rsidR="008A07C3" w:rsidRDefault="008A07C3" w:rsidP="008A07C3">
      <w:pPr>
        <w:pStyle w:val="Akapitzlist"/>
        <w:jc w:val="both"/>
        <w:rPr>
          <w:rFonts w:ascii="Calibri" w:eastAsia="Calibri" w:hAnsi="Calibri" w:cs="Calibri"/>
        </w:rPr>
      </w:pPr>
    </w:p>
    <w:p w14:paraId="59A8FE86" w14:textId="77777777" w:rsidR="009C4710" w:rsidRDefault="009C4710" w:rsidP="006F76B7">
      <w:pPr>
        <w:pStyle w:val="Akapitzlist"/>
        <w:jc w:val="both"/>
        <w:rPr>
          <w:rFonts w:ascii="Calibri" w:eastAsia="Calibri" w:hAnsi="Calibri" w:cs="Calibri"/>
        </w:rPr>
      </w:pPr>
    </w:p>
    <w:p w14:paraId="70B37711" w14:textId="6CAC4C10" w:rsidR="0016794F" w:rsidRDefault="00E31D71" w:rsidP="00E31D71">
      <w:pPr>
        <w:pStyle w:val="Akapitzlist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E31D71">
        <w:rPr>
          <w:rFonts w:ascii="Calibri" w:eastAsia="Calibri" w:hAnsi="Calibri" w:cs="Calibri"/>
          <w:b/>
          <w:bCs/>
        </w:rPr>
        <w:t>Dostaw</w:t>
      </w:r>
      <w:r w:rsidR="009B6C3E">
        <w:rPr>
          <w:rFonts w:ascii="Calibri" w:eastAsia="Calibri" w:hAnsi="Calibri" w:cs="Calibri"/>
          <w:b/>
          <w:bCs/>
        </w:rPr>
        <w:t xml:space="preserve">a </w:t>
      </w:r>
      <w:r w:rsidRPr="00E31D71">
        <w:rPr>
          <w:rFonts w:ascii="Calibri" w:eastAsia="Calibri" w:hAnsi="Calibri" w:cs="Calibri"/>
          <w:b/>
          <w:bCs/>
        </w:rPr>
        <w:t>monitorów i rejestratorów</w:t>
      </w:r>
    </w:p>
    <w:p w14:paraId="044DC27A" w14:textId="77777777" w:rsidR="00E31D71" w:rsidRDefault="00E31D71" w:rsidP="00E31D71">
      <w:pPr>
        <w:pStyle w:val="Akapitzlist"/>
        <w:rPr>
          <w:rFonts w:ascii="Calibri" w:eastAsia="Calibri" w:hAnsi="Calibri" w:cs="Calibri"/>
          <w:b/>
          <w:bCs/>
        </w:rPr>
      </w:pPr>
    </w:p>
    <w:p w14:paraId="68F39F11" w14:textId="45285D37" w:rsidR="002D516B" w:rsidRDefault="002D516B" w:rsidP="002D516B">
      <w:pPr>
        <w:pStyle w:val="Akapitzlist"/>
        <w:spacing w:after="0" w:line="312" w:lineRule="auto"/>
        <w:rPr>
          <w:rFonts w:ascii="Calibri" w:eastAsia="Calibri" w:hAnsi="Calibri" w:cs="Calibri"/>
        </w:rPr>
      </w:pPr>
      <w:r w:rsidRPr="008E5890">
        <w:rPr>
          <w:rFonts w:ascii="Calibri" w:eastAsia="Calibri" w:hAnsi="Calibri" w:cs="Calibri"/>
          <w:b/>
          <w:bCs/>
        </w:rPr>
        <w:t>Monitor do pracy ciągłej 24/7 wraz z uchwytem</w:t>
      </w:r>
      <w:r w:rsidR="00881F38">
        <w:rPr>
          <w:rFonts w:ascii="Calibri" w:eastAsia="Calibri" w:hAnsi="Calibri" w:cs="Calibri"/>
          <w:b/>
          <w:bCs/>
        </w:rPr>
        <w:t xml:space="preserve"> i stopkami </w:t>
      </w:r>
      <w:proofErr w:type="spellStart"/>
      <w:r w:rsidR="00881F38">
        <w:rPr>
          <w:rFonts w:ascii="Calibri" w:eastAsia="Calibri" w:hAnsi="Calibri" w:cs="Calibri"/>
          <w:b/>
          <w:bCs/>
        </w:rPr>
        <w:t>nablatowymi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 6 Sztuk</w:t>
      </w:r>
      <w:r>
        <w:rPr>
          <w:rFonts w:ascii="Calibri" w:eastAsia="Calibri" w:hAnsi="Calibri" w:cs="Calibri"/>
        </w:rPr>
        <w:br/>
        <w:t xml:space="preserve"> 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962"/>
      </w:tblGrid>
      <w:tr w:rsidR="002D516B" w:rsidRPr="00DF453D" w14:paraId="585E5ECF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45EF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lastRenderedPageBreak/>
              <w:t>Przekątna ekranu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E35" w14:textId="2998BEB3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</w:rPr>
              <w:t xml:space="preserve">min. </w:t>
            </w:r>
            <w:r w:rsidR="00B47301">
              <w:rPr>
                <w:rFonts w:ascii="Calibri" w:eastAsia="Calibri" w:hAnsi="Calibri" w:cs="Calibri"/>
              </w:rPr>
              <w:t>31,5</w:t>
            </w:r>
            <w:r w:rsidRPr="007021E6">
              <w:rPr>
                <w:rFonts w:ascii="Calibri" w:eastAsia="Calibri" w:hAnsi="Calibri" w:cs="Calibri"/>
              </w:rPr>
              <w:t>''</w:t>
            </w:r>
          </w:p>
        </w:tc>
      </w:tr>
      <w:tr w:rsidR="002D516B" w:rsidRPr="00DF453D" w14:paraId="0A6BBF99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816F2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37BDA">
              <w:rPr>
                <w:rFonts w:ascii="Calibri" w:eastAsia="Times New Roman" w:hAnsi="Calibri" w:cs="Calibri"/>
                <w:lang w:eastAsia="pl-PL"/>
              </w:rPr>
              <w:t>Rozdzielczość ekranu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366" w14:textId="173F4990" w:rsidR="002D516B" w:rsidRPr="00DF453D" w:rsidRDefault="00B47301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1920x108</w:t>
            </w:r>
            <w:r w:rsidR="002D516B" w:rsidRPr="00137B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proofErr w:type="spellStart"/>
            <w:r w:rsidR="002D516B" w:rsidRPr="00137BDA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</w:tr>
      <w:tr w:rsidR="002D516B" w:rsidRPr="00DF453D" w14:paraId="1AA06DE8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20541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Tryb pracy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30C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24/7</w:t>
            </w:r>
          </w:p>
        </w:tc>
      </w:tr>
      <w:tr w:rsidR="002D516B" w:rsidRPr="00DF453D" w14:paraId="2E315349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50B37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FDB8" w14:textId="2173CE9C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max. </w:t>
            </w:r>
            <w:r w:rsidR="00B47301">
              <w:rPr>
                <w:rFonts w:ascii="Calibri" w:eastAsia="Times New Roman" w:hAnsi="Calibri" w:cs="Calibri"/>
                <w:color w:val="000000"/>
                <w:lang w:eastAsia="pl-PL"/>
              </w:rPr>
              <w:t>5,5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</w:tr>
      <w:tr w:rsidR="002D516B" w:rsidRPr="00DF453D" w14:paraId="31C79988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4F063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t>Jasność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C9C7" w14:textId="6FB09F51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B47301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  <w:r w:rsidRPr="003E72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cd/m2</w:t>
            </w:r>
          </w:p>
        </w:tc>
      </w:tr>
      <w:tr w:rsidR="002D516B" w:rsidRPr="00DF453D" w14:paraId="62A6EDCD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7984C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Standard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Vesa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5D4" w14:textId="6A9EF1B0" w:rsidR="002D516B" w:rsidRPr="00DF453D" w:rsidRDefault="00C369D7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75x75</w:t>
            </w:r>
            <w:r w:rsidR="00881F3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D516B" w:rsidRPr="00DF453D" w14:paraId="3EB3AB6E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BC9F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E7204">
              <w:rPr>
                <w:rFonts w:ascii="Calibri" w:eastAsia="Times New Roman" w:hAnsi="Calibri" w:cs="Calibri"/>
                <w:lang w:eastAsia="pl-PL"/>
              </w:rPr>
              <w:t>Czas reakcji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FDB" w14:textId="791E3F11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max. </w:t>
            </w:r>
            <w:r w:rsidR="0046147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ms</w:t>
            </w:r>
          </w:p>
        </w:tc>
      </w:tr>
      <w:tr w:rsidR="002D516B" w:rsidRPr="00DF453D" w14:paraId="7EA8AD74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47301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t>Pobór prądu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140" w14:textId="64030F8E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max. </w:t>
            </w:r>
            <w:r w:rsidR="0046147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</w:t>
            </w:r>
          </w:p>
        </w:tc>
      </w:tr>
      <w:tr w:rsidR="002D516B" w:rsidRPr="00DF453D" w14:paraId="08C25D0A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26BD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5890">
              <w:rPr>
                <w:rFonts w:ascii="Calibri" w:eastAsia="Calibri" w:hAnsi="Calibri" w:cs="Calibri"/>
              </w:rPr>
              <w:t>Temperatura pracy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436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Minimalny zakres </w:t>
            </w:r>
            <w:r w:rsidRPr="006221A2">
              <w:rPr>
                <w:rFonts w:ascii="Calibri" w:eastAsia="Times New Roman" w:hAnsi="Calibri" w:cs="Calibri"/>
                <w:color w:val="000000"/>
                <w:lang w:eastAsia="pl-PL"/>
              </w:rPr>
              <w:t>-0°C ~ 40°C</w:t>
            </w:r>
          </w:p>
        </w:tc>
      </w:tr>
      <w:tr w:rsidR="002D516B" w:rsidRPr="00DF453D" w14:paraId="0226C287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77FC90" w14:textId="77777777" w:rsidR="002D516B" w:rsidRPr="008E5890" w:rsidRDefault="002D516B" w:rsidP="00AF4E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uchwytu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E610" w14:textId="47A571FE" w:rsidR="002D516B" w:rsidRDefault="001C7E0A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Odchylany</w:t>
            </w:r>
          </w:p>
        </w:tc>
      </w:tr>
    </w:tbl>
    <w:p w14:paraId="24017496" w14:textId="77777777" w:rsidR="002D516B" w:rsidRDefault="002D516B" w:rsidP="002D516B">
      <w:pPr>
        <w:pStyle w:val="Akapitzlist"/>
        <w:spacing w:after="0" w:line="312" w:lineRule="auto"/>
        <w:jc w:val="both"/>
        <w:rPr>
          <w:rFonts w:ascii="Calibri" w:eastAsia="Calibri" w:hAnsi="Calibri" w:cs="Calibri"/>
        </w:rPr>
      </w:pPr>
    </w:p>
    <w:p w14:paraId="3AF26907" w14:textId="1166CFF3" w:rsidR="00851073" w:rsidRDefault="00851073" w:rsidP="00851073">
      <w:pPr>
        <w:pStyle w:val="Akapitzlist"/>
        <w:spacing w:after="0" w:line="312" w:lineRule="auto"/>
        <w:rPr>
          <w:rFonts w:ascii="Calibri" w:eastAsia="Calibri" w:hAnsi="Calibri" w:cs="Calibri"/>
        </w:rPr>
      </w:pPr>
      <w:r w:rsidRPr="008E5890">
        <w:rPr>
          <w:rFonts w:ascii="Calibri" w:eastAsia="Calibri" w:hAnsi="Calibri" w:cs="Calibri"/>
          <w:b/>
          <w:bCs/>
        </w:rPr>
        <w:t>Monitor do pracy ciągłej 24/7 wraz z uchwytem</w:t>
      </w:r>
      <w:r>
        <w:rPr>
          <w:rFonts w:ascii="Calibri" w:eastAsia="Calibri" w:hAnsi="Calibri" w:cs="Calibri"/>
          <w:b/>
          <w:bCs/>
        </w:rPr>
        <w:t xml:space="preserve"> i stopkami </w:t>
      </w:r>
      <w:proofErr w:type="spellStart"/>
      <w:r>
        <w:rPr>
          <w:rFonts w:ascii="Calibri" w:eastAsia="Calibri" w:hAnsi="Calibri" w:cs="Calibri"/>
          <w:b/>
          <w:bCs/>
        </w:rPr>
        <w:t>nablatowymi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 4 Sztuk</w:t>
      </w:r>
      <w:r>
        <w:rPr>
          <w:rFonts w:ascii="Calibri" w:eastAsia="Calibri" w:hAnsi="Calibri" w:cs="Calibri"/>
        </w:rPr>
        <w:br/>
        <w:t xml:space="preserve"> 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962"/>
      </w:tblGrid>
      <w:tr w:rsidR="00851073" w:rsidRPr="00DF453D" w14:paraId="461F193B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3F26F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t>Przekątna ekranu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B58" w14:textId="28EEE263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</w:rPr>
              <w:t xml:space="preserve">min. </w:t>
            </w:r>
            <w:r w:rsidR="00D67751">
              <w:rPr>
                <w:rFonts w:ascii="Calibri" w:eastAsia="Calibri" w:hAnsi="Calibri" w:cs="Calibri"/>
              </w:rPr>
              <w:t>27</w:t>
            </w:r>
            <w:r w:rsidRPr="007021E6">
              <w:rPr>
                <w:rFonts w:ascii="Calibri" w:eastAsia="Calibri" w:hAnsi="Calibri" w:cs="Calibri"/>
              </w:rPr>
              <w:t>''</w:t>
            </w:r>
          </w:p>
        </w:tc>
      </w:tr>
      <w:tr w:rsidR="00851073" w:rsidRPr="00DF453D" w14:paraId="4D375D0A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7BC7F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37BDA">
              <w:rPr>
                <w:rFonts w:ascii="Calibri" w:eastAsia="Times New Roman" w:hAnsi="Calibri" w:cs="Calibri"/>
                <w:lang w:eastAsia="pl-PL"/>
              </w:rPr>
              <w:t>Rozdzielczość ekranu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E04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1920x108</w:t>
            </w:r>
            <w:r w:rsidRPr="00137B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proofErr w:type="spellStart"/>
            <w:r w:rsidRPr="00137BDA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</w:tr>
      <w:tr w:rsidR="00851073" w:rsidRPr="00DF453D" w14:paraId="57BD3C34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91D73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Tryb pracy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B64A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24/7</w:t>
            </w:r>
          </w:p>
        </w:tc>
      </w:tr>
      <w:tr w:rsidR="00851073" w:rsidRPr="00DF453D" w14:paraId="3D590C13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B7288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8480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max. 5,5kg</w:t>
            </w:r>
          </w:p>
        </w:tc>
      </w:tr>
      <w:tr w:rsidR="00851073" w:rsidRPr="00DF453D" w14:paraId="525CEBE1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10C1F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t>Jasność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C539" w14:textId="385F6FAA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 2</w:t>
            </w:r>
            <w:r w:rsidR="00D677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3E72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67751">
              <w:rPr>
                <w:rFonts w:ascii="Calibri" w:eastAsia="Times New Roman" w:hAnsi="Calibri" w:cs="Calibri"/>
                <w:color w:val="000000"/>
                <w:lang w:eastAsia="pl-PL"/>
              </w:rPr>
              <w:t>nitów</w:t>
            </w:r>
          </w:p>
        </w:tc>
      </w:tr>
      <w:tr w:rsidR="00851073" w:rsidRPr="00DF453D" w14:paraId="5CBB1774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79366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Standard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Vesa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E52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75x75,</w:t>
            </w:r>
          </w:p>
        </w:tc>
      </w:tr>
      <w:tr w:rsidR="00851073" w:rsidRPr="00DF453D" w14:paraId="1DE86DDE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AAEA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E7204">
              <w:rPr>
                <w:rFonts w:ascii="Calibri" w:eastAsia="Times New Roman" w:hAnsi="Calibri" w:cs="Calibri"/>
                <w:lang w:eastAsia="pl-PL"/>
              </w:rPr>
              <w:t>Czas reakcji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A75" w14:textId="4283004C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max. </w:t>
            </w:r>
            <w:r w:rsidR="00524E5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ms</w:t>
            </w:r>
          </w:p>
        </w:tc>
      </w:tr>
      <w:tr w:rsidR="00851073" w:rsidRPr="00DF453D" w14:paraId="6A369490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9C6F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t>Pobór prądu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6C5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max. 55 W</w:t>
            </w:r>
          </w:p>
        </w:tc>
      </w:tr>
      <w:tr w:rsidR="00851073" w:rsidRPr="00DF453D" w14:paraId="2BC296B5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E3FB7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E5890">
              <w:rPr>
                <w:rFonts w:ascii="Calibri" w:eastAsia="Calibri" w:hAnsi="Calibri" w:cs="Calibri"/>
              </w:rPr>
              <w:t>Temperatura pracy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1C6F" w14:textId="77777777" w:rsidR="00851073" w:rsidRPr="00DF453D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Minimalny zakres </w:t>
            </w:r>
            <w:r w:rsidRPr="006221A2">
              <w:rPr>
                <w:rFonts w:ascii="Calibri" w:eastAsia="Times New Roman" w:hAnsi="Calibri" w:cs="Calibri"/>
                <w:color w:val="000000"/>
                <w:lang w:eastAsia="pl-PL"/>
              </w:rPr>
              <w:t>-0°C ~ 40°C</w:t>
            </w:r>
          </w:p>
        </w:tc>
      </w:tr>
      <w:tr w:rsidR="00851073" w:rsidRPr="00DF453D" w14:paraId="5684552D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1C6310" w14:textId="77777777" w:rsidR="00851073" w:rsidRPr="008E5890" w:rsidRDefault="00851073" w:rsidP="00AF4E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uchwytu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3753" w14:textId="77777777" w:rsidR="00851073" w:rsidRDefault="00851073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Odchylany</w:t>
            </w:r>
          </w:p>
        </w:tc>
      </w:tr>
    </w:tbl>
    <w:p w14:paraId="2DC47A03" w14:textId="77777777" w:rsidR="00851073" w:rsidRDefault="00851073" w:rsidP="00851073">
      <w:pPr>
        <w:pStyle w:val="Akapitzlist"/>
        <w:spacing w:after="0" w:line="312" w:lineRule="auto"/>
        <w:jc w:val="both"/>
        <w:rPr>
          <w:rFonts w:ascii="Calibri" w:eastAsia="Calibri" w:hAnsi="Calibri" w:cs="Calibri"/>
        </w:rPr>
      </w:pPr>
    </w:p>
    <w:p w14:paraId="5BB694D2" w14:textId="47825B8D" w:rsidR="002D6351" w:rsidRDefault="009B6C3E" w:rsidP="002D6351">
      <w:pPr>
        <w:pStyle w:val="Akapitzlist"/>
        <w:spacing w:after="0"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Monitor </w:t>
      </w:r>
      <w:r w:rsidR="00AD50B0">
        <w:rPr>
          <w:rFonts w:ascii="Calibri" w:eastAsia="Calibri" w:hAnsi="Calibri" w:cs="Calibri"/>
          <w:b/>
          <w:bCs/>
        </w:rPr>
        <w:t>do zarządzania i obsługi systemów CCTV i innych</w:t>
      </w:r>
    </w:p>
    <w:p w14:paraId="0FD032FB" w14:textId="77777777" w:rsidR="00AD50B0" w:rsidRDefault="00AD50B0" w:rsidP="002D6351">
      <w:pPr>
        <w:pStyle w:val="Akapitzlist"/>
        <w:spacing w:after="0" w:line="312" w:lineRule="auto"/>
        <w:jc w:val="both"/>
        <w:rPr>
          <w:rFonts w:ascii="Calibri" w:eastAsia="Calibri" w:hAnsi="Calibri" w:cs="Calibri"/>
          <w:b/>
          <w:bCs/>
        </w:rPr>
      </w:pPr>
    </w:p>
    <w:p w14:paraId="57CBA7D5" w14:textId="173DEB38" w:rsidR="00851073" w:rsidRDefault="009B6C3E" w:rsidP="002D516B">
      <w:pPr>
        <w:pStyle w:val="Akapitzlist"/>
        <w:spacing w:after="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Monitor </w:t>
      </w:r>
      <w:r w:rsidR="00AD50B0">
        <w:rPr>
          <w:rFonts w:ascii="Calibri" w:eastAsia="Calibri" w:hAnsi="Calibri" w:cs="Calibri"/>
        </w:rPr>
        <w:t xml:space="preserve"> zapewniając</w:t>
      </w:r>
      <w:r>
        <w:rPr>
          <w:rFonts w:ascii="Calibri" w:eastAsia="Calibri" w:hAnsi="Calibri" w:cs="Calibri"/>
        </w:rPr>
        <w:t>y</w:t>
      </w:r>
      <w:r w:rsidR="00AD50B0">
        <w:rPr>
          <w:rFonts w:ascii="Calibri" w:eastAsia="Calibri" w:hAnsi="Calibri" w:cs="Calibri"/>
        </w:rPr>
        <w:t xml:space="preserve"> obsługę system</w:t>
      </w:r>
      <w:r w:rsidR="00DF7388">
        <w:rPr>
          <w:rFonts w:ascii="Calibri" w:eastAsia="Calibri" w:hAnsi="Calibri" w:cs="Calibri"/>
        </w:rPr>
        <w:t>u poprzez dedykowaną aplikacje i serwis WEB,</w:t>
      </w:r>
      <w:r w:rsidR="00CC2A08">
        <w:rPr>
          <w:rFonts w:ascii="Calibri" w:eastAsia="Calibri" w:hAnsi="Calibri" w:cs="Calibri"/>
        </w:rPr>
        <w:t xml:space="preserve"> przekątna obrazu min </w:t>
      </w:r>
      <w:r w:rsidR="0099131C">
        <w:rPr>
          <w:rFonts w:ascii="Calibri" w:eastAsia="Calibri" w:hAnsi="Calibri" w:cs="Calibri"/>
        </w:rPr>
        <w:t>10,5</w:t>
      </w:r>
      <w:r w:rsidR="00CC2A08">
        <w:rPr>
          <w:rFonts w:ascii="Calibri" w:eastAsia="Calibri" w:hAnsi="Calibri" w:cs="Calibri"/>
        </w:rPr>
        <w:t xml:space="preserve"> cal</w:t>
      </w:r>
      <w:r w:rsidR="0099131C">
        <w:rPr>
          <w:rFonts w:ascii="Calibri" w:eastAsia="Calibri" w:hAnsi="Calibri" w:cs="Calibri"/>
        </w:rPr>
        <w:t>a</w:t>
      </w:r>
      <w:r w:rsidR="00CC2A08">
        <w:rPr>
          <w:rFonts w:ascii="Calibri" w:eastAsia="Calibri" w:hAnsi="Calibri" w:cs="Calibri"/>
        </w:rPr>
        <w:t>, kolor niebrudzący</w:t>
      </w:r>
      <w:r w:rsidR="006E1F91">
        <w:rPr>
          <w:rFonts w:ascii="Calibri" w:eastAsia="Calibri" w:hAnsi="Calibri" w:cs="Calibri"/>
        </w:rPr>
        <w:t>, obsługa WIFI 6E, LTE</w:t>
      </w:r>
      <w:r w:rsidR="00B968A2">
        <w:rPr>
          <w:rFonts w:ascii="Calibri" w:eastAsia="Calibri" w:hAnsi="Calibri" w:cs="Calibri"/>
        </w:rPr>
        <w:t>,</w:t>
      </w:r>
      <w:r w:rsidR="000B5F58">
        <w:rPr>
          <w:rFonts w:ascii="Calibri" w:eastAsia="Calibri" w:hAnsi="Calibri" w:cs="Calibri"/>
        </w:rPr>
        <w:t xml:space="preserve"> 5G, Hotspot</w:t>
      </w:r>
      <w:r w:rsidR="0099131C">
        <w:rPr>
          <w:rFonts w:ascii="Calibri" w:eastAsia="Calibri" w:hAnsi="Calibri" w:cs="Calibri"/>
        </w:rPr>
        <w:t xml:space="preserve">, </w:t>
      </w:r>
      <w:r w:rsidR="00B968A2">
        <w:rPr>
          <w:rFonts w:ascii="Calibri" w:eastAsia="Calibri" w:hAnsi="Calibri" w:cs="Calibri"/>
        </w:rPr>
        <w:t xml:space="preserve"> klawiatura z </w:t>
      </w:r>
      <w:proofErr w:type="spellStart"/>
      <w:r w:rsidR="00B968A2">
        <w:rPr>
          <w:rFonts w:ascii="Calibri" w:eastAsia="Calibri" w:hAnsi="Calibri" w:cs="Calibri"/>
        </w:rPr>
        <w:t>touchpadem</w:t>
      </w:r>
      <w:proofErr w:type="spellEnd"/>
      <w:r w:rsidR="00B968A2">
        <w:rPr>
          <w:rFonts w:ascii="Calibri" w:eastAsia="Calibri" w:hAnsi="Calibri" w:cs="Calibri"/>
        </w:rPr>
        <w:t xml:space="preserve"> w kolorze czarnym. W ramach optymalizacji kosztów zamawiający wymaga, aby urządzenie zapewniało również obsługę systemów AV </w:t>
      </w:r>
      <w:proofErr w:type="spellStart"/>
      <w:r w:rsidR="00B968A2">
        <w:rPr>
          <w:rFonts w:ascii="Calibri" w:eastAsia="Calibri" w:hAnsi="Calibri" w:cs="Calibri"/>
        </w:rPr>
        <w:t>Atlona</w:t>
      </w:r>
      <w:proofErr w:type="spellEnd"/>
      <w:r w:rsidR="00B968A2">
        <w:rPr>
          <w:rFonts w:ascii="Calibri" w:eastAsia="Calibri" w:hAnsi="Calibri" w:cs="Calibri"/>
        </w:rPr>
        <w:t xml:space="preserve"> </w:t>
      </w:r>
      <w:proofErr w:type="spellStart"/>
      <w:r w:rsidR="00B968A2">
        <w:rPr>
          <w:rFonts w:ascii="Calibri" w:eastAsia="Calibri" w:hAnsi="Calibri" w:cs="Calibri"/>
        </w:rPr>
        <w:t>Velocity</w:t>
      </w:r>
      <w:proofErr w:type="spellEnd"/>
      <w:r w:rsidR="00B968A2">
        <w:rPr>
          <w:rFonts w:ascii="Calibri" w:eastAsia="Calibri" w:hAnsi="Calibri" w:cs="Calibri"/>
        </w:rPr>
        <w:t xml:space="preserve"> oraz </w:t>
      </w:r>
      <w:r w:rsidR="000B5F58">
        <w:rPr>
          <w:rFonts w:ascii="Calibri" w:eastAsia="Calibri" w:hAnsi="Calibri" w:cs="Calibri"/>
        </w:rPr>
        <w:t>mikser cyfrowy Midas M32 Live poprzez przeglądarkę lub dedykowaną aplikację producenta.</w:t>
      </w:r>
      <w:r w:rsidR="0099131C">
        <w:rPr>
          <w:rFonts w:ascii="Calibri" w:eastAsia="Calibri" w:hAnsi="Calibri" w:cs="Calibri"/>
        </w:rPr>
        <w:t xml:space="preserve"> Należy również dostarczyć również etui chroniące przed uszkodzeniami i folię ochronną.</w:t>
      </w:r>
    </w:p>
    <w:p w14:paraId="71A17FF4" w14:textId="77777777" w:rsidR="002D6351" w:rsidRDefault="002D6351" w:rsidP="002D516B">
      <w:pPr>
        <w:pStyle w:val="Akapitzlist"/>
        <w:spacing w:after="0" w:line="312" w:lineRule="auto"/>
        <w:jc w:val="both"/>
        <w:rPr>
          <w:rFonts w:ascii="Calibri" w:eastAsia="Calibri" w:hAnsi="Calibri" w:cs="Calibri"/>
        </w:rPr>
      </w:pPr>
    </w:p>
    <w:p w14:paraId="139D7DB4" w14:textId="5015CD40" w:rsidR="002D516B" w:rsidRDefault="001C7E0A" w:rsidP="002D516B">
      <w:pPr>
        <w:pStyle w:val="Akapitzlist"/>
        <w:spacing w:after="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Rejestrator IP 32 kanały</w:t>
      </w:r>
      <w:r w:rsidR="002D516B">
        <w:rPr>
          <w:rFonts w:ascii="Calibri" w:eastAsia="Calibri" w:hAnsi="Calibri" w:cs="Calibri"/>
        </w:rPr>
        <w:t xml:space="preserve"> – </w:t>
      </w:r>
      <w:r w:rsidR="00851073">
        <w:rPr>
          <w:rFonts w:ascii="Calibri" w:eastAsia="Calibri" w:hAnsi="Calibri" w:cs="Calibri"/>
        </w:rPr>
        <w:t>1</w:t>
      </w:r>
      <w:r w:rsidR="002D516B">
        <w:rPr>
          <w:rFonts w:ascii="Calibri" w:eastAsia="Calibri" w:hAnsi="Calibri" w:cs="Calibri"/>
        </w:rPr>
        <w:t xml:space="preserve">2 </w:t>
      </w:r>
      <w:r w:rsidR="00851073">
        <w:rPr>
          <w:rFonts w:ascii="Calibri" w:eastAsia="Calibri" w:hAnsi="Calibri" w:cs="Calibri"/>
        </w:rPr>
        <w:t>sztuk</w:t>
      </w:r>
    </w:p>
    <w:p w14:paraId="1BEC1725" w14:textId="77777777" w:rsidR="002D516B" w:rsidRDefault="002D516B" w:rsidP="002D516B">
      <w:pPr>
        <w:pStyle w:val="Akapitzlist"/>
        <w:spacing w:after="0" w:line="312" w:lineRule="auto"/>
        <w:jc w:val="both"/>
        <w:rPr>
          <w:rFonts w:ascii="Calibri" w:eastAsia="Calibri" w:hAnsi="Calibri" w:cs="Calibri"/>
        </w:rPr>
      </w:pPr>
    </w:p>
    <w:p w14:paraId="4B40951F" w14:textId="77777777" w:rsidR="002D516B" w:rsidRDefault="002D516B" w:rsidP="002D516B">
      <w:pPr>
        <w:pStyle w:val="Akapitzlist"/>
        <w:spacing w:after="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Minimalne parametry: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962"/>
      </w:tblGrid>
      <w:tr w:rsidR="002D516B" w:rsidRPr="00DF453D" w14:paraId="544CC836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5A653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Ilość obsługiwanych kanałów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6C61" w14:textId="7908D896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5107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D516B" w:rsidRPr="00DF453D" w14:paraId="7817F64E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9ACF1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Ilość miejsc na dyski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D8E" w14:textId="1EEFD3A5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</w:t>
            </w:r>
            <w:r w:rsidR="00A217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D516B" w:rsidRPr="00DF453D" w14:paraId="3172E5FF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1179B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Maksymalna pojemność dysku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629" w14:textId="4EDCBD2D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min 1</w:t>
            </w:r>
            <w:r w:rsidR="00A217A4">
              <w:rPr>
                <w:rFonts w:ascii="Calibri" w:eastAsia="Times New Roman" w:hAnsi="Calibri" w:cs="Calibri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TB</w:t>
            </w:r>
          </w:p>
        </w:tc>
      </w:tr>
      <w:tr w:rsidR="002D516B" w:rsidRPr="00DF453D" w14:paraId="55356271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E3CD5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Maksymalna </w:t>
            </w:r>
            <w:r w:rsidRPr="0000148C">
              <w:rPr>
                <w:rFonts w:ascii="Calibri" w:eastAsia="Times New Roman" w:hAnsi="Calibri" w:cs="Calibri"/>
                <w:lang w:eastAsia="pl-PL"/>
              </w:rPr>
              <w:t>rozdzielczość nagrywania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F03" w14:textId="1EDC1442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A217A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MPX</w:t>
            </w:r>
          </w:p>
        </w:tc>
      </w:tr>
      <w:tr w:rsidR="002D516B" w:rsidRPr="00DF453D" w14:paraId="572BF6D3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E6668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Pasmo wejściowe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06C" w14:textId="731E5B80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</w:t>
            </w:r>
            <w:r w:rsidR="00A217A4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</w:p>
        </w:tc>
      </w:tr>
      <w:tr w:rsidR="002D516B" w:rsidRPr="00DF453D" w14:paraId="30578AE4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8E374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Pasmo wyjściowe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B13" w14:textId="3F6C1263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</w:t>
            </w:r>
            <w:r w:rsidR="00A217A4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</w:p>
        </w:tc>
      </w:tr>
      <w:tr w:rsidR="002D516B" w:rsidRPr="00DF453D" w14:paraId="07EE4679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80F24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33B6E">
              <w:rPr>
                <w:rFonts w:ascii="Calibri" w:eastAsia="Times New Roman" w:hAnsi="Calibri" w:cs="Calibri"/>
                <w:lang w:eastAsia="pl-PL"/>
              </w:rPr>
              <w:t>Kompresja wideo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A866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Pr="00C33B6E">
              <w:rPr>
                <w:rFonts w:ascii="Calibri" w:eastAsia="Times New Roman" w:hAnsi="Calibri" w:cs="Calibri"/>
                <w:color w:val="000000"/>
                <w:lang w:eastAsia="pl-PL"/>
              </w:rPr>
              <w:t>H.265+ / H265 / H.264+ / H.264 / MJPEG</w:t>
            </w:r>
          </w:p>
        </w:tc>
      </w:tr>
      <w:tr w:rsidR="002D516B" w:rsidRPr="00DF453D" w14:paraId="520FAE95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3558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50560">
              <w:rPr>
                <w:rFonts w:ascii="Calibri" w:eastAsia="Times New Roman" w:hAnsi="Calibri" w:cs="Calibri"/>
                <w:lang w:eastAsia="pl-PL"/>
              </w:rPr>
              <w:t>Rozdzielczość wyświetlania HDMI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34F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45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Pr="00650560">
              <w:rPr>
                <w:rFonts w:ascii="Calibri" w:eastAsia="Times New Roman" w:hAnsi="Calibri" w:cs="Calibri"/>
                <w:color w:val="000000"/>
                <w:lang w:eastAsia="pl-PL"/>
              </w:rPr>
              <w:t>3840×2160 / 1920×1080 / 1280×1024 / 1280×720 / 1024×768</w:t>
            </w:r>
          </w:p>
        </w:tc>
      </w:tr>
      <w:tr w:rsidR="002D516B" w:rsidRPr="00DF453D" w14:paraId="7022C45A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95EA6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Ilość obsługiwanych użytkowników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BF4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min. 128</w:t>
            </w:r>
          </w:p>
        </w:tc>
      </w:tr>
      <w:tr w:rsidR="002D516B" w:rsidRPr="00DF453D" w14:paraId="1F3D8B8B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3B10E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Waga bez dysków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FF8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Maksymalnie 4,4 kg</w:t>
            </w:r>
          </w:p>
        </w:tc>
      </w:tr>
      <w:tr w:rsidR="002D516B" w:rsidRPr="00DF453D" w14:paraId="2557B74D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F0866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Wysokość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DAD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max. 75mm</w:t>
            </w:r>
          </w:p>
        </w:tc>
      </w:tr>
      <w:tr w:rsidR="002D516B" w:rsidRPr="00DF453D" w14:paraId="64093CBF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FDA51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Pobór prądu bez dysków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AFF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max. 16,8 W</w:t>
            </w:r>
          </w:p>
        </w:tc>
      </w:tr>
      <w:tr w:rsidR="002D516B" w:rsidRPr="00DF453D" w14:paraId="08E64D2F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C497F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Obsługiwane protokoły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C5F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Pr="00F71E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HTTP, HTTPS, TCP/IP, IPv4/IPv6, </w:t>
            </w:r>
            <w:proofErr w:type="spellStart"/>
            <w:r w:rsidRPr="00F71E2F">
              <w:rPr>
                <w:rFonts w:ascii="Calibri" w:eastAsia="Times New Roman" w:hAnsi="Calibri" w:cs="Calibri"/>
                <w:color w:val="000000"/>
                <w:lang w:eastAsia="pl-PL"/>
              </w:rPr>
              <w:t>UPnP</w:t>
            </w:r>
            <w:proofErr w:type="spellEnd"/>
            <w:r w:rsidRPr="00F71E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SNMP, RTSP, UDP, SMTP, NTP, DHCP, DNS, IP </w:t>
            </w:r>
            <w:proofErr w:type="spellStart"/>
            <w:r w:rsidRPr="00F71E2F">
              <w:rPr>
                <w:rFonts w:ascii="Calibri" w:eastAsia="Times New Roman" w:hAnsi="Calibri" w:cs="Calibri"/>
                <w:color w:val="000000"/>
                <w:lang w:eastAsia="pl-PL"/>
              </w:rPr>
              <w:t>Filter</w:t>
            </w:r>
            <w:proofErr w:type="spellEnd"/>
            <w:r w:rsidRPr="00F71E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DDNS, FTP, Alarm Server, IP </w:t>
            </w:r>
            <w:proofErr w:type="spellStart"/>
            <w:r w:rsidRPr="00F71E2F">
              <w:rPr>
                <w:rFonts w:ascii="Calibri" w:eastAsia="Times New Roman" w:hAnsi="Calibri" w:cs="Calibri"/>
                <w:color w:val="000000"/>
                <w:lang w:eastAsia="pl-PL"/>
              </w:rPr>
              <w:t>Search</w:t>
            </w:r>
            <w:proofErr w:type="spellEnd"/>
            <w:r w:rsidRPr="00F71E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71E2F">
              <w:rPr>
                <w:rFonts w:ascii="Calibri" w:eastAsia="Times New Roman" w:hAnsi="Calibri" w:cs="Calibri"/>
                <w:color w:val="000000"/>
                <w:lang w:eastAsia="pl-PL"/>
              </w:rPr>
              <w:t>PPPoE</w:t>
            </w:r>
            <w:proofErr w:type="spellEnd"/>
          </w:p>
        </w:tc>
      </w:tr>
      <w:tr w:rsidR="002D516B" w:rsidRPr="00DF453D" w14:paraId="279F895E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BC14B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Porty sieciowe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D15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min. </w:t>
            </w:r>
            <w:r w:rsidRPr="00202409">
              <w:rPr>
                <w:rFonts w:ascii="Calibri" w:eastAsia="Times New Roman" w:hAnsi="Calibri" w:cs="Calibri"/>
                <w:lang w:eastAsia="pl-PL"/>
              </w:rPr>
              <w:t>2×RJ-45 10/100/1000Mbps</w:t>
            </w:r>
          </w:p>
        </w:tc>
      </w:tr>
      <w:tr w:rsidR="002D516B" w:rsidRPr="00DF453D" w14:paraId="01646862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5B3B7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Porty szeregowe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1C9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Pr="00C30322">
              <w:rPr>
                <w:rFonts w:ascii="Calibri" w:eastAsia="Times New Roman" w:hAnsi="Calibri" w:cs="Calibri"/>
                <w:color w:val="000000"/>
                <w:lang w:eastAsia="pl-PL"/>
              </w:rPr>
              <w:t>RS232, RS485</w:t>
            </w:r>
          </w:p>
        </w:tc>
      </w:tr>
      <w:tr w:rsidR="002D516B" w:rsidRPr="00DF453D" w14:paraId="7499E950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051919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Porty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usb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8EFA" w14:textId="52A2C6BA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Pr="00137B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1×USB2.0, </w:t>
            </w:r>
            <w:r w:rsidR="00704C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37BDA">
              <w:rPr>
                <w:rFonts w:ascii="Calibri" w:eastAsia="Times New Roman" w:hAnsi="Calibri" w:cs="Calibri"/>
                <w:color w:val="000000"/>
                <w:lang w:eastAsia="pl-PL"/>
              </w:rPr>
              <w:t>×USB3.0</w:t>
            </w:r>
          </w:p>
        </w:tc>
      </w:tr>
      <w:tr w:rsidR="002D516B" w:rsidRPr="00DF453D" w14:paraId="5209DFEB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989082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Wejścia alarmowe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9B2D" w14:textId="4B6D836C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704C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D516B" w:rsidRPr="00DF453D" w14:paraId="39A1DBDF" w14:textId="77777777" w:rsidTr="00AF4E29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E01AA7" w14:textId="7777777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Wyjścia alarmowe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622B" w14:textId="1279D807" w:rsidR="002D516B" w:rsidRPr="00DF453D" w:rsidRDefault="002D516B" w:rsidP="00AF4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704C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4A2005B9" w14:textId="77777777" w:rsidR="000B5F58" w:rsidRDefault="000B5F58" w:rsidP="000B5F58">
      <w:pPr>
        <w:pStyle w:val="Akapitzlist"/>
        <w:spacing w:after="0" w:line="312" w:lineRule="auto"/>
        <w:jc w:val="both"/>
        <w:rPr>
          <w:rFonts w:ascii="Calibri" w:eastAsia="Calibri" w:hAnsi="Calibri" w:cs="Calibri"/>
          <w:b/>
        </w:rPr>
      </w:pPr>
    </w:p>
    <w:p w14:paraId="1305346B" w14:textId="77777777" w:rsidR="000B5F58" w:rsidRDefault="000B5F58" w:rsidP="000B5F58">
      <w:pPr>
        <w:pStyle w:val="Akapitzlist"/>
        <w:spacing w:after="0" w:line="312" w:lineRule="auto"/>
        <w:jc w:val="both"/>
        <w:rPr>
          <w:rFonts w:ascii="Calibri" w:eastAsia="Calibri" w:hAnsi="Calibri" w:cs="Calibri"/>
          <w:b/>
        </w:rPr>
      </w:pPr>
    </w:p>
    <w:p w14:paraId="2DE5A8F2" w14:textId="767F0123" w:rsidR="001836C8" w:rsidRPr="001836C8" w:rsidRDefault="001836C8" w:rsidP="001836C8">
      <w:pPr>
        <w:pStyle w:val="Akapitzlist"/>
        <w:numPr>
          <w:ilvl w:val="0"/>
          <w:numId w:val="4"/>
        </w:numPr>
        <w:rPr>
          <w:rFonts w:ascii="Calibri" w:eastAsia="Calibri" w:hAnsi="Calibri" w:cs="Calibri"/>
          <w:b/>
        </w:rPr>
      </w:pPr>
      <w:r w:rsidRPr="001836C8">
        <w:rPr>
          <w:rFonts w:ascii="Calibri" w:eastAsia="Calibri" w:hAnsi="Calibri" w:cs="Calibri"/>
          <w:b/>
        </w:rPr>
        <w:t xml:space="preserve">Dostawa narzędzi do utrzymania i serwisowania systemu </w:t>
      </w:r>
      <w:r w:rsidR="00100520">
        <w:rPr>
          <w:rFonts w:ascii="Calibri" w:eastAsia="Calibri" w:hAnsi="Calibri" w:cs="Calibri"/>
          <w:b/>
        </w:rPr>
        <w:t xml:space="preserve">CCTV </w:t>
      </w:r>
      <w:r w:rsidR="00AA3DF1">
        <w:rPr>
          <w:rFonts w:ascii="Calibri" w:eastAsia="Calibri" w:hAnsi="Calibri" w:cs="Calibri"/>
          <w:b/>
        </w:rPr>
        <w:t>i instalacji niskoprądowych</w:t>
      </w:r>
      <w:r w:rsidRPr="001836C8">
        <w:rPr>
          <w:rFonts w:ascii="Calibri" w:eastAsia="Calibri" w:hAnsi="Calibri" w:cs="Calibri"/>
          <w:b/>
        </w:rPr>
        <w:t>.</w:t>
      </w:r>
    </w:p>
    <w:p w14:paraId="2468F895" w14:textId="77777777" w:rsidR="001836C8" w:rsidRDefault="001836C8" w:rsidP="001836C8">
      <w:pPr>
        <w:pStyle w:val="Akapitzlist"/>
        <w:spacing w:after="0" w:line="312" w:lineRule="auto"/>
        <w:jc w:val="both"/>
        <w:rPr>
          <w:rFonts w:ascii="Calibri" w:eastAsia="Calibri" w:hAnsi="Calibri" w:cs="Calibri"/>
          <w:b/>
        </w:rPr>
      </w:pPr>
    </w:p>
    <w:p w14:paraId="1C9ADE9A" w14:textId="77777777" w:rsidR="001836C8" w:rsidRDefault="001836C8" w:rsidP="001836C8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Budynek Z1</w:t>
      </w:r>
    </w:p>
    <w:p w14:paraId="7C5A870B" w14:textId="77777777" w:rsidR="001836C8" w:rsidRDefault="001836C8" w:rsidP="001836C8">
      <w:pPr>
        <w:pStyle w:val="Akapitzli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Kamery do dostarczenia i zainstalowania.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1836C8" w14:paraId="1164E40F" w14:textId="77777777" w:rsidTr="00AF4E29">
        <w:tc>
          <w:tcPr>
            <w:tcW w:w="4206" w:type="dxa"/>
            <w:shd w:val="clear" w:color="auto" w:fill="D9D9D9" w:themeFill="background1" w:themeFillShade="D9"/>
          </w:tcPr>
          <w:p w14:paraId="37FBADAD" w14:textId="77777777" w:rsidR="001836C8" w:rsidRPr="0016794F" w:rsidRDefault="001836C8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Typ kamery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4D42A947" w14:textId="77777777" w:rsidR="001836C8" w:rsidRPr="0016794F" w:rsidRDefault="001836C8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6794F">
              <w:rPr>
                <w:rFonts w:ascii="Calibri" w:eastAsia="Calibri" w:hAnsi="Calibri" w:cs="Calibri"/>
                <w:b/>
                <w:bCs/>
              </w:rPr>
              <w:t>Ilość sztuk</w:t>
            </w:r>
          </w:p>
        </w:tc>
      </w:tr>
      <w:tr w:rsidR="001836C8" w14:paraId="20642C9E" w14:textId="77777777" w:rsidTr="00AF4E29">
        <w:tc>
          <w:tcPr>
            <w:tcW w:w="4206" w:type="dxa"/>
          </w:tcPr>
          <w:p w14:paraId="668DD010" w14:textId="28C93E78" w:rsidR="001836C8" w:rsidRDefault="008216E3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Automatyczny ściągacz izolacji </w:t>
            </w:r>
            <w:r w:rsidR="000C6F66">
              <w:rPr>
                <w:rFonts w:ascii="Calibri" w:eastAsia="Calibri" w:hAnsi="Calibri" w:cs="Calibri"/>
              </w:rPr>
              <w:br/>
            </w:r>
            <w:r w:rsidR="000C6F66" w:rsidRPr="000C6F66">
              <w:rPr>
                <w:rFonts w:ascii="Calibri" w:eastAsia="Calibri" w:hAnsi="Calibri" w:cs="Calibri"/>
              </w:rPr>
              <w:t>0,03 - 16 mm2</w:t>
            </w:r>
            <w:r w:rsidR="000C6F66">
              <w:rPr>
                <w:rFonts w:ascii="Calibri" w:eastAsia="Calibri" w:hAnsi="Calibri" w:cs="Calibri"/>
              </w:rPr>
              <w:t>, długość max 200mm, zapasowe ostrze w zestawie</w:t>
            </w:r>
            <w:r w:rsidR="002A32A4">
              <w:rPr>
                <w:rFonts w:ascii="Calibri" w:eastAsia="Calibri" w:hAnsi="Calibri" w:cs="Calibri"/>
              </w:rPr>
              <w:t xml:space="preserve">, regulacja długości obierania izolacji, możliwość cięcia </w:t>
            </w:r>
            <w:r w:rsidR="00533DFD">
              <w:rPr>
                <w:rFonts w:ascii="Calibri" w:eastAsia="Calibri" w:hAnsi="Calibri" w:cs="Calibri"/>
              </w:rPr>
              <w:t>kabli, uchwyt do podwieszenia</w:t>
            </w:r>
            <w:r w:rsidR="005D4C42">
              <w:rPr>
                <w:rFonts w:ascii="Calibri" w:eastAsia="Calibri" w:hAnsi="Calibri" w:cs="Calibri"/>
              </w:rPr>
              <w:t xml:space="preserve">, regulacja </w:t>
            </w:r>
            <w:r w:rsidR="00202A33">
              <w:rPr>
                <w:rFonts w:ascii="Calibri" w:eastAsia="Calibri" w:hAnsi="Calibri" w:cs="Calibri"/>
              </w:rPr>
              <w:t>siły nacisku ostrzy, regulacja długości odizolowania,</w:t>
            </w:r>
          </w:p>
        </w:tc>
        <w:tc>
          <w:tcPr>
            <w:tcW w:w="4136" w:type="dxa"/>
          </w:tcPr>
          <w:p w14:paraId="6973F3FD" w14:textId="11AB36F0" w:rsidR="001836C8" w:rsidRDefault="00533DFD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833C9" w14:paraId="27F587E8" w14:textId="77777777" w:rsidTr="00AF4E29">
        <w:tc>
          <w:tcPr>
            <w:tcW w:w="4206" w:type="dxa"/>
          </w:tcPr>
          <w:p w14:paraId="037015C3" w14:textId="77777777" w:rsidR="00B833C9" w:rsidRDefault="00B833C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Ergonomiczny ściągacz izolacji</w:t>
            </w:r>
          </w:p>
          <w:p w14:paraId="5EA6F0E7" w14:textId="0C6B1502" w:rsidR="0028247D" w:rsidRPr="00B44889" w:rsidRDefault="00B7418C" w:rsidP="00B20BB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B44889">
              <w:rPr>
                <w:rFonts w:ascii="Calibri" w:eastAsia="Calibri" w:hAnsi="Calibri" w:cs="Calibri"/>
              </w:rPr>
              <w:t>Długość max. 135mm</w:t>
            </w:r>
            <w:r w:rsidRPr="00B44889">
              <w:rPr>
                <w:rFonts w:ascii="Calibri" w:eastAsia="Calibri" w:hAnsi="Calibri" w:cs="Calibri"/>
              </w:rPr>
              <w:br/>
            </w:r>
            <w:r w:rsidR="00B44889" w:rsidRPr="00B44889">
              <w:rPr>
                <w:rFonts w:ascii="Calibri" w:eastAsia="Calibri" w:hAnsi="Calibri" w:cs="Calibri"/>
              </w:rPr>
              <w:t>Zakres usuwania izolacji z przewodów okrągłych</w:t>
            </w:r>
            <w:r w:rsidR="00B44889">
              <w:rPr>
                <w:rFonts w:ascii="Calibri" w:eastAsia="Calibri" w:hAnsi="Calibri" w:cs="Calibri"/>
              </w:rPr>
              <w:t xml:space="preserve"> : </w:t>
            </w:r>
            <w:r w:rsidR="00B44889" w:rsidRPr="00B44889">
              <w:rPr>
                <w:rFonts w:ascii="Calibri" w:eastAsia="Calibri" w:hAnsi="Calibri" w:cs="Calibri"/>
              </w:rPr>
              <w:t>8÷13 mm</w:t>
            </w:r>
            <w:r w:rsidR="00B44889">
              <w:rPr>
                <w:rFonts w:ascii="Calibri" w:eastAsia="Calibri" w:hAnsi="Calibri" w:cs="Calibri"/>
              </w:rPr>
              <w:br/>
            </w:r>
            <w:r w:rsidR="0028247D" w:rsidRPr="0028247D">
              <w:rPr>
                <w:rFonts w:ascii="Calibri" w:eastAsia="Calibri" w:hAnsi="Calibri" w:cs="Calibri"/>
              </w:rPr>
              <w:t>Zakres usuwania izolacji z przewodów</w:t>
            </w:r>
            <w:r w:rsidR="0028247D">
              <w:rPr>
                <w:rFonts w:ascii="Calibri" w:eastAsia="Calibri" w:hAnsi="Calibri" w:cs="Calibri"/>
              </w:rPr>
              <w:t xml:space="preserve"> </w:t>
            </w:r>
            <w:r w:rsidR="0028247D" w:rsidRPr="0028247D">
              <w:rPr>
                <w:rFonts w:ascii="Calibri" w:eastAsia="Calibri" w:hAnsi="Calibri" w:cs="Calibri"/>
              </w:rPr>
              <w:t>wielożyłowych:</w:t>
            </w:r>
            <w:r w:rsidR="0028247D">
              <w:rPr>
                <w:rFonts w:ascii="Calibri" w:eastAsia="Calibri" w:hAnsi="Calibri" w:cs="Calibri"/>
              </w:rPr>
              <w:t xml:space="preserve"> </w:t>
            </w:r>
            <w:r w:rsidR="0028247D" w:rsidRPr="0028247D">
              <w:rPr>
                <w:rFonts w:ascii="Calibri" w:eastAsia="Calibri" w:hAnsi="Calibri" w:cs="Calibri"/>
              </w:rPr>
              <w:t>0.2÷4.0 mm</w:t>
            </w:r>
            <w:r w:rsidR="0028247D">
              <w:rPr>
                <w:rFonts w:ascii="Calibri" w:eastAsia="Calibri" w:hAnsi="Calibri" w:cs="Calibri"/>
              </w:rPr>
              <w:t>,</w:t>
            </w:r>
            <w:r w:rsidR="0028247D">
              <w:rPr>
                <w:rFonts w:ascii="Calibri" w:eastAsia="Calibri" w:hAnsi="Calibri" w:cs="Calibri"/>
              </w:rPr>
              <w:br/>
            </w:r>
            <w:r w:rsidR="00B20BBF" w:rsidRPr="00B20BBF">
              <w:rPr>
                <w:rFonts w:ascii="Calibri" w:eastAsia="Calibri" w:hAnsi="Calibri" w:cs="Calibri"/>
              </w:rPr>
              <w:t>Zakres usuwania izolacji z przewodów</w:t>
            </w:r>
            <w:r w:rsidR="00B20BBF">
              <w:rPr>
                <w:rFonts w:ascii="Calibri" w:eastAsia="Calibri" w:hAnsi="Calibri" w:cs="Calibri"/>
              </w:rPr>
              <w:t xml:space="preserve"> </w:t>
            </w:r>
            <w:r w:rsidR="00B20BBF" w:rsidRPr="00B20BBF">
              <w:rPr>
                <w:rFonts w:ascii="Calibri" w:eastAsia="Calibri" w:hAnsi="Calibri" w:cs="Calibri"/>
              </w:rPr>
              <w:t>teleinformatycznych:</w:t>
            </w:r>
            <w:r w:rsidR="00B20BBF">
              <w:rPr>
                <w:rFonts w:ascii="Calibri" w:eastAsia="Calibri" w:hAnsi="Calibri" w:cs="Calibri"/>
              </w:rPr>
              <w:t xml:space="preserve"> </w:t>
            </w:r>
            <w:r w:rsidR="00B20BBF" w:rsidRPr="00B20BBF">
              <w:rPr>
                <w:rFonts w:ascii="Calibri" w:eastAsia="Calibri" w:hAnsi="Calibri" w:cs="Calibri"/>
              </w:rPr>
              <w:t xml:space="preserve">CAT 5-7, </w:t>
            </w:r>
            <w:proofErr w:type="spellStart"/>
            <w:r w:rsidR="00B20BBF" w:rsidRPr="00B20BBF">
              <w:rPr>
                <w:rFonts w:ascii="Calibri" w:eastAsia="Calibri" w:hAnsi="Calibri" w:cs="Calibri"/>
              </w:rPr>
              <w:t>Twisted</w:t>
            </w:r>
            <w:proofErr w:type="spellEnd"/>
            <w:r w:rsidR="00B20BBF" w:rsidRPr="00B20BB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20BBF" w:rsidRPr="00B20BBF">
              <w:rPr>
                <w:rFonts w:ascii="Calibri" w:eastAsia="Calibri" w:hAnsi="Calibri" w:cs="Calibri"/>
              </w:rPr>
              <w:t>Pair</w:t>
            </w:r>
            <w:proofErr w:type="spellEnd"/>
            <w:r w:rsidR="00B20BBF" w:rsidRPr="00B20BBF">
              <w:rPr>
                <w:rFonts w:ascii="Calibri" w:eastAsia="Calibri" w:hAnsi="Calibri" w:cs="Calibri"/>
              </w:rPr>
              <w:t xml:space="preserve"> (UTP/STP)</w:t>
            </w:r>
          </w:p>
        </w:tc>
        <w:tc>
          <w:tcPr>
            <w:tcW w:w="4136" w:type="dxa"/>
          </w:tcPr>
          <w:p w14:paraId="4574ABF4" w14:textId="75CA7077" w:rsidR="00B833C9" w:rsidRDefault="00B833C9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2514C" w14:paraId="28307B49" w14:textId="77777777" w:rsidTr="00AF4E29">
        <w:tc>
          <w:tcPr>
            <w:tcW w:w="4206" w:type="dxa"/>
          </w:tcPr>
          <w:p w14:paraId="2D207661" w14:textId="61526523" w:rsidR="00E2514C" w:rsidRDefault="00B9204D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Szczypce </w:t>
            </w:r>
            <w:proofErr w:type="spellStart"/>
            <w:r w:rsidR="00B216E9">
              <w:rPr>
                <w:rFonts w:ascii="Calibri" w:eastAsia="Calibri" w:hAnsi="Calibri" w:cs="Calibri"/>
              </w:rPr>
              <w:t>multifunkcyjne</w:t>
            </w:r>
            <w:proofErr w:type="spellEnd"/>
            <w:r w:rsidR="00C865E2">
              <w:rPr>
                <w:rFonts w:ascii="Calibri" w:eastAsia="Calibri" w:hAnsi="Calibri" w:cs="Calibri"/>
              </w:rPr>
              <w:t xml:space="preserve"> VDE </w:t>
            </w:r>
            <w:r>
              <w:rPr>
                <w:rFonts w:ascii="Calibri" w:eastAsia="Calibri" w:hAnsi="Calibri" w:cs="Calibri"/>
              </w:rPr>
              <w:t xml:space="preserve"> 6w1 </w:t>
            </w:r>
          </w:p>
          <w:p w14:paraId="12EB7E7F" w14:textId="698A6422" w:rsidR="00B216E9" w:rsidRDefault="00B216E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Funkcje:</w:t>
            </w:r>
          </w:p>
          <w:p w14:paraId="0C968518" w14:textId="77777777" w:rsidR="00B216E9" w:rsidRDefault="00B216E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chwytanie,</w:t>
            </w:r>
          </w:p>
          <w:p w14:paraId="49D2F015" w14:textId="77777777" w:rsidR="00B216E9" w:rsidRDefault="00B216E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D12B19">
              <w:rPr>
                <w:rFonts w:ascii="Calibri" w:eastAsia="Calibri" w:hAnsi="Calibri" w:cs="Calibri"/>
              </w:rPr>
              <w:t>gięcie,</w:t>
            </w:r>
          </w:p>
          <w:p w14:paraId="15BB287F" w14:textId="77777777" w:rsidR="00D12B19" w:rsidRDefault="00D12B1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cięcie,</w:t>
            </w:r>
          </w:p>
          <w:p w14:paraId="5DA4C2F5" w14:textId="77777777" w:rsidR="00D12B19" w:rsidRDefault="00D12B1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-odizolowywanie,</w:t>
            </w:r>
          </w:p>
          <w:p w14:paraId="55228551" w14:textId="77777777" w:rsidR="00D12B19" w:rsidRDefault="00D12B1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zagniatanie końcówek</w:t>
            </w:r>
          </w:p>
          <w:p w14:paraId="3D4AFF73" w14:textId="6026EB20" w:rsidR="0006534C" w:rsidRDefault="0006534C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 chromowane, bez sprężyny</w:t>
            </w:r>
          </w:p>
        </w:tc>
        <w:tc>
          <w:tcPr>
            <w:tcW w:w="4136" w:type="dxa"/>
          </w:tcPr>
          <w:p w14:paraId="0136A3A4" w14:textId="4D7F1BF3" w:rsidR="00E2514C" w:rsidRDefault="00D12B19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</w:tr>
      <w:tr w:rsidR="00630AA3" w14:paraId="4E4DDB00" w14:textId="77777777" w:rsidTr="00AF4E29">
        <w:tc>
          <w:tcPr>
            <w:tcW w:w="4206" w:type="dxa"/>
          </w:tcPr>
          <w:p w14:paraId="5039BAA1" w14:textId="77777777" w:rsidR="00630AA3" w:rsidRDefault="00630AA3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Szczypce tnące </w:t>
            </w:r>
            <w:r w:rsidR="003F4991">
              <w:rPr>
                <w:rFonts w:ascii="Calibri" w:eastAsia="Calibri" w:hAnsi="Calibri" w:cs="Calibri"/>
              </w:rPr>
              <w:t xml:space="preserve">VDE </w:t>
            </w:r>
          </w:p>
          <w:p w14:paraId="34A15C28" w14:textId="77777777" w:rsidR="003F4991" w:rsidRDefault="003F4991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8B1C5F">
              <w:rPr>
                <w:rFonts w:ascii="Calibri" w:eastAsia="Calibri" w:hAnsi="Calibri" w:cs="Calibri"/>
              </w:rPr>
              <w:t>ze stali nierdzewnej,</w:t>
            </w:r>
          </w:p>
          <w:p w14:paraId="2523BDFD" w14:textId="77777777" w:rsidR="008B1C5F" w:rsidRDefault="008B1C5F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8B1C5F">
              <w:rPr>
                <w:rFonts w:ascii="Calibri" w:eastAsia="Calibri" w:hAnsi="Calibri" w:cs="Calibri"/>
              </w:rPr>
              <w:t xml:space="preserve">Twardość ostrzy </w:t>
            </w:r>
            <w:r>
              <w:rPr>
                <w:rFonts w:ascii="Calibri" w:eastAsia="Calibri" w:hAnsi="Calibri" w:cs="Calibri"/>
              </w:rPr>
              <w:t>min</w:t>
            </w:r>
            <w:r w:rsidRPr="008B1C5F">
              <w:rPr>
                <w:rFonts w:ascii="Calibri" w:eastAsia="Calibri" w:hAnsi="Calibri" w:cs="Calibri"/>
              </w:rPr>
              <w:t xml:space="preserve"> 5</w:t>
            </w:r>
            <w:r>
              <w:rPr>
                <w:rFonts w:ascii="Calibri" w:eastAsia="Calibri" w:hAnsi="Calibri" w:cs="Calibri"/>
              </w:rPr>
              <w:t>3</w:t>
            </w:r>
            <w:r w:rsidRPr="008B1C5F">
              <w:rPr>
                <w:rFonts w:ascii="Calibri" w:eastAsia="Calibri" w:hAnsi="Calibri" w:cs="Calibri"/>
              </w:rPr>
              <w:t xml:space="preserve"> HRC</w:t>
            </w:r>
            <w:r>
              <w:rPr>
                <w:rFonts w:ascii="Calibri" w:eastAsia="Calibri" w:hAnsi="Calibri" w:cs="Calibri"/>
              </w:rPr>
              <w:t>,</w:t>
            </w:r>
          </w:p>
          <w:p w14:paraId="64298799" w14:textId="3D2CCB03" w:rsidR="008B1C5F" w:rsidRDefault="008B1C5F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długość max. 125mm</w:t>
            </w:r>
          </w:p>
        </w:tc>
        <w:tc>
          <w:tcPr>
            <w:tcW w:w="4136" w:type="dxa"/>
          </w:tcPr>
          <w:p w14:paraId="2843DBA4" w14:textId="6A2EE84C" w:rsidR="00630AA3" w:rsidRDefault="00FC2EA9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3775F" w14:paraId="0BF467C7" w14:textId="77777777" w:rsidTr="00AF4E29">
        <w:tc>
          <w:tcPr>
            <w:tcW w:w="4206" w:type="dxa"/>
          </w:tcPr>
          <w:p w14:paraId="2EFF2041" w14:textId="77777777" w:rsidR="00A3775F" w:rsidRDefault="00572972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Zaciskarka</w:t>
            </w:r>
            <w:proofErr w:type="spellEnd"/>
            <w:r w:rsidR="00A3775F">
              <w:rPr>
                <w:rFonts w:ascii="Calibri" w:eastAsia="Calibri" w:hAnsi="Calibri" w:cs="Calibri"/>
              </w:rPr>
              <w:t xml:space="preserve"> </w:t>
            </w:r>
            <w:r w:rsidRPr="00572972">
              <w:rPr>
                <w:rFonts w:ascii="Calibri" w:eastAsia="Calibri" w:hAnsi="Calibri" w:cs="Calibri"/>
              </w:rPr>
              <w:t>0,08 mm² - 16 mm²</w:t>
            </w:r>
            <w:r>
              <w:rPr>
                <w:rFonts w:ascii="Calibri" w:eastAsia="Calibri" w:hAnsi="Calibri" w:cs="Calibri"/>
              </w:rPr>
              <w:t>,</w:t>
            </w:r>
          </w:p>
          <w:p w14:paraId="1EB5C5F2" w14:textId="58F76365" w:rsidR="00572972" w:rsidRDefault="00572972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samoczynna regulacja, zgodna z </w:t>
            </w:r>
            <w:r w:rsidR="00F743D5" w:rsidRPr="00F743D5">
              <w:rPr>
                <w:rFonts w:ascii="Calibri" w:eastAsia="Calibri" w:hAnsi="Calibri" w:cs="Calibri"/>
              </w:rPr>
              <w:t>DIN 46228 część 1 + 4</w:t>
            </w:r>
            <w:r w:rsidR="00F743D5">
              <w:rPr>
                <w:rFonts w:ascii="Calibri" w:eastAsia="Calibri" w:hAnsi="Calibri" w:cs="Calibri"/>
              </w:rPr>
              <w:t>, stal elektryczna chromowo-</w:t>
            </w:r>
            <w:proofErr w:type="spellStart"/>
            <w:r w:rsidR="00F743D5">
              <w:rPr>
                <w:rFonts w:ascii="Calibri" w:eastAsia="Calibri" w:hAnsi="Calibri" w:cs="Calibri"/>
              </w:rPr>
              <w:t>wandowa</w:t>
            </w:r>
            <w:proofErr w:type="spellEnd"/>
            <w:r w:rsidR="00F743D5">
              <w:rPr>
                <w:rFonts w:ascii="Calibri" w:eastAsia="Calibri" w:hAnsi="Calibri" w:cs="Calibri"/>
              </w:rPr>
              <w:t>, sześciokątny profil zagniatający,</w:t>
            </w:r>
          </w:p>
        </w:tc>
        <w:tc>
          <w:tcPr>
            <w:tcW w:w="4136" w:type="dxa"/>
          </w:tcPr>
          <w:p w14:paraId="3E7790A2" w14:textId="6D58EE34" w:rsidR="00A3775F" w:rsidRDefault="00F743D5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12D1E" w14:paraId="653BD8EF" w14:textId="77777777" w:rsidTr="00AF4E29">
        <w:tc>
          <w:tcPr>
            <w:tcW w:w="4206" w:type="dxa"/>
          </w:tcPr>
          <w:p w14:paraId="449FABD2" w14:textId="2A67725D" w:rsidR="00B12D1E" w:rsidRDefault="00B12D1E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Zaciskarka</w:t>
            </w:r>
            <w:proofErr w:type="spellEnd"/>
            <w:r>
              <w:rPr>
                <w:rFonts w:ascii="Calibri" w:eastAsia="Calibri" w:hAnsi="Calibri" w:cs="Calibri"/>
              </w:rPr>
              <w:t xml:space="preserve"> przelotowa</w:t>
            </w:r>
            <w:r w:rsidR="00CC025D">
              <w:rPr>
                <w:rFonts w:ascii="Calibri" w:eastAsia="Calibri" w:hAnsi="Calibri" w:cs="Calibri"/>
              </w:rPr>
              <w:t xml:space="preserve"> RJ 45 z blokadą </w:t>
            </w:r>
          </w:p>
        </w:tc>
        <w:tc>
          <w:tcPr>
            <w:tcW w:w="4136" w:type="dxa"/>
          </w:tcPr>
          <w:p w14:paraId="3C8F6C55" w14:textId="5D9B198C" w:rsidR="00B12D1E" w:rsidRDefault="00CC025D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4E15CC" w14:paraId="3A69B139" w14:textId="77777777" w:rsidTr="00AF4E29">
        <w:tc>
          <w:tcPr>
            <w:tcW w:w="4206" w:type="dxa"/>
          </w:tcPr>
          <w:p w14:paraId="3DB2B07A" w14:textId="77777777" w:rsidR="004E15CC" w:rsidRDefault="004E15CC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Nożyczki do kabli z kaburą </w:t>
            </w:r>
          </w:p>
          <w:p w14:paraId="69531C93" w14:textId="77777777" w:rsidR="00027A10" w:rsidRDefault="00B0579F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twardość </w:t>
            </w:r>
            <w:r w:rsidR="006C3DD9">
              <w:rPr>
                <w:rFonts w:ascii="Calibri" w:eastAsia="Calibri" w:hAnsi="Calibri" w:cs="Calibri"/>
              </w:rPr>
              <w:t>ostrza min 56 HRC,</w:t>
            </w:r>
          </w:p>
          <w:p w14:paraId="7404BF6A" w14:textId="77777777" w:rsidR="006C3DD9" w:rsidRDefault="006C3DD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rękojeść z włóknem szklanym,</w:t>
            </w:r>
          </w:p>
          <w:p w14:paraId="617C2D47" w14:textId="092940FD" w:rsidR="006C3DD9" w:rsidRDefault="006C3DD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Długość max 155mm,</w:t>
            </w:r>
          </w:p>
        </w:tc>
        <w:tc>
          <w:tcPr>
            <w:tcW w:w="4136" w:type="dxa"/>
          </w:tcPr>
          <w:p w14:paraId="73E1D9B4" w14:textId="37794019" w:rsidR="004E15CC" w:rsidRDefault="00027977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77618" w14:paraId="2E1AD284" w14:textId="77777777" w:rsidTr="00AF4E29">
        <w:tc>
          <w:tcPr>
            <w:tcW w:w="4206" w:type="dxa"/>
          </w:tcPr>
          <w:p w14:paraId="70AFEE8D" w14:textId="328AD168" w:rsidR="00977618" w:rsidRDefault="009B339F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Rękojeść </w:t>
            </w:r>
            <w:r w:rsidR="008E74C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E74C4">
              <w:rPr>
                <w:rFonts w:ascii="Calibri" w:eastAsia="Calibri" w:hAnsi="Calibri" w:cs="Calibri"/>
              </w:rPr>
              <w:t>dynametryczn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 w:rsidR="008E74C4">
              <w:rPr>
                <w:rFonts w:ascii="Calibri" w:eastAsia="Calibri" w:hAnsi="Calibri" w:cs="Calibri"/>
              </w:rPr>
              <w:t>,</w:t>
            </w:r>
          </w:p>
          <w:p w14:paraId="3A7CDEF7" w14:textId="3EAAC115" w:rsidR="009B339F" w:rsidRDefault="00FA0DB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</w:t>
            </w:r>
            <w:r w:rsidR="009B339F">
              <w:rPr>
                <w:rFonts w:ascii="Calibri" w:eastAsia="Calibri" w:hAnsi="Calibri" w:cs="Calibri"/>
              </w:rPr>
              <w:t xml:space="preserve"> regulacji</w:t>
            </w:r>
            <w:r>
              <w:rPr>
                <w:rFonts w:ascii="Calibri" w:eastAsia="Calibri" w:hAnsi="Calibri" w:cs="Calibri"/>
              </w:rPr>
              <w:t xml:space="preserve"> min</w:t>
            </w:r>
            <w:r w:rsidRPr="00FA0DB9">
              <w:rPr>
                <w:rFonts w:ascii="Calibri" w:eastAsia="Calibri" w:hAnsi="Calibri" w:cs="Calibri"/>
              </w:rPr>
              <w:t>: 0,</w:t>
            </w:r>
            <w:r>
              <w:rPr>
                <w:rFonts w:ascii="Calibri" w:eastAsia="Calibri" w:hAnsi="Calibri" w:cs="Calibri"/>
              </w:rPr>
              <w:t>9</w:t>
            </w:r>
            <w:r w:rsidRPr="00FA0DB9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4,7nm</w:t>
            </w:r>
            <w:r w:rsidR="009B339F">
              <w:rPr>
                <w:rFonts w:ascii="Calibri" w:eastAsia="Calibri" w:hAnsi="Calibri" w:cs="Calibri"/>
              </w:rPr>
              <w:t>, tolerancja max. 5%,</w:t>
            </w:r>
          </w:p>
          <w:p w14:paraId="14AD09E1" w14:textId="509464F6" w:rsidR="009B339F" w:rsidRDefault="009B339F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E3640F">
              <w:rPr>
                <w:rFonts w:ascii="Calibri" w:eastAsia="Calibri" w:hAnsi="Calibri" w:cs="Calibri"/>
              </w:rPr>
              <w:t>narzędzie nastawcze w zestawie,</w:t>
            </w:r>
          </w:p>
          <w:p w14:paraId="3C7503BD" w14:textId="2DAB8109" w:rsidR="008E74C4" w:rsidRDefault="00C74611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-przedłużka na bity izolowane</w:t>
            </w:r>
            <w:r w:rsidR="00C96256">
              <w:rPr>
                <w:rFonts w:ascii="Calibri" w:eastAsia="Calibri" w:hAnsi="Calibri" w:cs="Calibri"/>
              </w:rPr>
              <w:t xml:space="preserve"> sześciokątna,</w:t>
            </w:r>
          </w:p>
        </w:tc>
        <w:tc>
          <w:tcPr>
            <w:tcW w:w="4136" w:type="dxa"/>
          </w:tcPr>
          <w:p w14:paraId="701D4632" w14:textId="353D4083" w:rsidR="00977618" w:rsidRDefault="00E3640F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B339F" w14:paraId="0F00B586" w14:textId="77777777" w:rsidTr="00AF4E29">
        <w:tc>
          <w:tcPr>
            <w:tcW w:w="4206" w:type="dxa"/>
          </w:tcPr>
          <w:p w14:paraId="798BB00F" w14:textId="653ECCA2" w:rsidR="009B339F" w:rsidRDefault="00E3640F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Etui na wkrętaki materiałowe, zapinane na rzep,</w:t>
            </w:r>
          </w:p>
        </w:tc>
        <w:tc>
          <w:tcPr>
            <w:tcW w:w="4136" w:type="dxa"/>
          </w:tcPr>
          <w:p w14:paraId="7EEE174C" w14:textId="09E0BD61" w:rsidR="009B339F" w:rsidRDefault="00E3640F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B339F" w14:paraId="43A5CA8A" w14:textId="77777777" w:rsidTr="00AF4E29">
        <w:tc>
          <w:tcPr>
            <w:tcW w:w="4206" w:type="dxa"/>
          </w:tcPr>
          <w:p w14:paraId="2476124F" w14:textId="029059DC" w:rsidR="00C74611" w:rsidRDefault="00C74611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bitów</w:t>
            </w:r>
            <w:r w:rsidR="00C96256">
              <w:rPr>
                <w:rFonts w:ascii="Calibri" w:eastAsia="Calibri" w:hAnsi="Calibri" w:cs="Calibri"/>
              </w:rPr>
              <w:t xml:space="preserve"> izolowanych 75mm,</w:t>
            </w:r>
          </w:p>
          <w:p w14:paraId="53EDEB97" w14:textId="2FD4D36E" w:rsidR="00C74611" w:rsidRPr="00C74611" w:rsidRDefault="00C96256" w:rsidP="00C746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</w:t>
            </w:r>
            <w:r w:rsidR="00C74611" w:rsidRPr="00C74611">
              <w:rPr>
                <w:rFonts w:ascii="Calibri" w:eastAsia="Calibri" w:hAnsi="Calibri" w:cs="Calibri"/>
              </w:rPr>
              <w:t>łaski: 3,5</w:t>
            </w:r>
            <w:r>
              <w:rPr>
                <w:rFonts w:ascii="Calibri" w:eastAsia="Calibri" w:hAnsi="Calibri" w:cs="Calibri"/>
              </w:rPr>
              <w:t>, p</w:t>
            </w:r>
            <w:r w:rsidR="00C74611" w:rsidRPr="00C74611">
              <w:rPr>
                <w:rFonts w:ascii="Calibri" w:eastAsia="Calibri" w:hAnsi="Calibri" w:cs="Calibri"/>
              </w:rPr>
              <w:t>łaski: 5,5</w:t>
            </w:r>
            <w:r>
              <w:rPr>
                <w:rFonts w:ascii="Calibri" w:eastAsia="Calibri" w:hAnsi="Calibri" w:cs="Calibri"/>
              </w:rPr>
              <w:t>, p</w:t>
            </w:r>
            <w:r w:rsidR="00C74611" w:rsidRPr="00C74611">
              <w:rPr>
                <w:rFonts w:ascii="Calibri" w:eastAsia="Calibri" w:hAnsi="Calibri" w:cs="Calibri"/>
              </w:rPr>
              <w:t xml:space="preserve">łaski: 6,5, </w:t>
            </w:r>
          </w:p>
          <w:p w14:paraId="6973E6E1" w14:textId="7BA254F5" w:rsidR="00C74611" w:rsidRDefault="00C96256" w:rsidP="00C746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74611" w:rsidRPr="00C74611">
              <w:rPr>
                <w:rFonts w:ascii="Calibri" w:eastAsia="Calibri" w:hAnsi="Calibri" w:cs="Calibri"/>
              </w:rPr>
              <w:t>PH</w:t>
            </w:r>
            <w:r>
              <w:rPr>
                <w:rFonts w:ascii="Calibri" w:eastAsia="Calibri" w:hAnsi="Calibri" w:cs="Calibri"/>
              </w:rPr>
              <w:t xml:space="preserve"> 1, PH2,</w:t>
            </w:r>
          </w:p>
          <w:p w14:paraId="00C53668" w14:textId="104D209B" w:rsidR="00C74611" w:rsidRDefault="00C96256" w:rsidP="00B53E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-PZ 1, PZ2,</w:t>
            </w:r>
            <w:r w:rsidR="00B53ED3">
              <w:rPr>
                <w:rFonts w:ascii="Calibri" w:eastAsia="Calibri" w:hAnsi="Calibri" w:cs="Calibri"/>
              </w:rPr>
              <w:t xml:space="preserve"> </w:t>
            </w:r>
            <w:r w:rsidR="00C74611" w:rsidRPr="00C74611">
              <w:rPr>
                <w:rFonts w:ascii="Calibri" w:eastAsia="Calibri" w:hAnsi="Calibri" w:cs="Calibri"/>
              </w:rPr>
              <w:t>SL/PZ1,</w:t>
            </w:r>
            <w:r w:rsidR="00B53ED3">
              <w:rPr>
                <w:rFonts w:ascii="Calibri" w:eastAsia="Calibri" w:hAnsi="Calibri" w:cs="Calibri"/>
              </w:rPr>
              <w:t xml:space="preserve"> </w:t>
            </w:r>
            <w:r w:rsidR="00B53ED3" w:rsidRPr="00C74611">
              <w:rPr>
                <w:rFonts w:ascii="Calibri" w:eastAsia="Calibri" w:hAnsi="Calibri" w:cs="Calibri"/>
              </w:rPr>
              <w:t>SL/PZ</w:t>
            </w:r>
            <w:r w:rsidR="00B53ED3">
              <w:rPr>
                <w:rFonts w:ascii="Calibri" w:eastAsia="Calibri" w:hAnsi="Calibri" w:cs="Calibri"/>
              </w:rPr>
              <w:t>2</w:t>
            </w:r>
            <w:r w:rsidR="00B53ED3" w:rsidRPr="00C74611">
              <w:rPr>
                <w:rFonts w:ascii="Calibri" w:eastAsia="Calibri" w:hAnsi="Calibri" w:cs="Calibri"/>
              </w:rPr>
              <w:t>,</w:t>
            </w:r>
          </w:p>
          <w:p w14:paraId="0ABB633C" w14:textId="69AA83CD" w:rsidR="00C74611" w:rsidRDefault="00B53ED3" w:rsidP="006E3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74611" w:rsidRPr="00C74611">
              <w:rPr>
                <w:rFonts w:ascii="Calibri" w:eastAsia="Calibri" w:hAnsi="Calibri" w:cs="Calibri"/>
              </w:rPr>
              <w:t xml:space="preserve">T9, </w:t>
            </w:r>
            <w:r>
              <w:rPr>
                <w:rFonts w:ascii="Calibri" w:eastAsia="Calibri" w:hAnsi="Calibri" w:cs="Calibri"/>
              </w:rPr>
              <w:t xml:space="preserve">T10, </w:t>
            </w:r>
            <w:r w:rsidR="006E3B0D">
              <w:rPr>
                <w:rFonts w:ascii="Calibri" w:eastAsia="Calibri" w:hAnsi="Calibri" w:cs="Calibri"/>
              </w:rPr>
              <w:t>T15, T20, T25</w:t>
            </w:r>
          </w:p>
          <w:p w14:paraId="1103066A" w14:textId="7E46C161" w:rsidR="006E3B0D" w:rsidRDefault="006E3B0D" w:rsidP="006E3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Pasujące do wkrętka dynamometrycznego,</w:t>
            </w:r>
          </w:p>
        </w:tc>
        <w:tc>
          <w:tcPr>
            <w:tcW w:w="4136" w:type="dxa"/>
          </w:tcPr>
          <w:p w14:paraId="3C19C4F5" w14:textId="7B759A39" w:rsidR="009B339F" w:rsidRDefault="006E3B0D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26AE4" w14:paraId="11A52DF6" w14:textId="77777777" w:rsidTr="00AF4E29">
        <w:tc>
          <w:tcPr>
            <w:tcW w:w="4206" w:type="dxa"/>
          </w:tcPr>
          <w:p w14:paraId="189C7271" w14:textId="72990BEB" w:rsidR="00726AE4" w:rsidRDefault="00726AE4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Drabina 5,</w:t>
            </w:r>
            <w:r w:rsidR="00A118CC"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</w:rPr>
              <w:t>m 3x</w:t>
            </w:r>
            <w:r w:rsidR="00AA6BB4">
              <w:rPr>
                <w:rFonts w:ascii="Calibri" w:eastAsia="Calibri" w:hAnsi="Calibri" w:cs="Calibri"/>
              </w:rPr>
              <w:t>8</w:t>
            </w:r>
            <w:r w:rsidR="00A118C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do 150 kg</w:t>
            </w:r>
          </w:p>
          <w:p w14:paraId="22E2A80F" w14:textId="62023010" w:rsidR="00726AE4" w:rsidRDefault="003304EA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003304EA">
              <w:rPr>
                <w:rFonts w:ascii="Calibri" w:eastAsia="Calibri" w:hAnsi="Calibri" w:cs="Calibri"/>
              </w:rPr>
              <w:t>Zgodność z normami europejskimi PN-EN-131.</w:t>
            </w:r>
            <w:r w:rsidR="0020747F">
              <w:rPr>
                <w:rFonts w:ascii="Calibri" w:eastAsia="Calibri" w:hAnsi="Calibri" w:cs="Calibri"/>
              </w:rPr>
              <w:br/>
            </w:r>
            <w:r w:rsidR="0020747F" w:rsidRPr="0020747F">
              <w:rPr>
                <w:rFonts w:ascii="Calibri" w:eastAsia="Calibri" w:hAnsi="Calibri" w:cs="Calibri"/>
              </w:rPr>
              <w:t>Wymiar stabilizatora: 880 mm</w:t>
            </w:r>
            <w:r w:rsidR="0020747F">
              <w:rPr>
                <w:rFonts w:ascii="Calibri" w:eastAsia="Calibri" w:hAnsi="Calibri" w:cs="Calibri"/>
              </w:rPr>
              <w:br/>
              <w:t xml:space="preserve">stopki </w:t>
            </w:r>
            <w:proofErr w:type="spellStart"/>
            <w:r w:rsidR="0020747F">
              <w:rPr>
                <w:rFonts w:ascii="Calibri" w:eastAsia="Calibri" w:hAnsi="Calibri" w:cs="Calibri"/>
              </w:rPr>
              <w:t>antypośligowe</w:t>
            </w:r>
            <w:proofErr w:type="spellEnd"/>
          </w:p>
          <w:p w14:paraId="2866C377" w14:textId="7ADC4DFB" w:rsidR="003304EA" w:rsidRDefault="00881949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waga max </w:t>
            </w:r>
            <w:r w:rsidR="00A118CC">
              <w:rPr>
                <w:rFonts w:ascii="Calibri" w:eastAsia="Calibri" w:hAnsi="Calibri" w:cs="Calibri"/>
              </w:rPr>
              <w:t>15.3</w:t>
            </w:r>
            <w:r>
              <w:rPr>
                <w:rFonts w:ascii="Calibri" w:eastAsia="Calibri" w:hAnsi="Calibri" w:cs="Calibri"/>
              </w:rPr>
              <w:t xml:space="preserve"> kg</w:t>
            </w:r>
          </w:p>
        </w:tc>
        <w:tc>
          <w:tcPr>
            <w:tcW w:w="4136" w:type="dxa"/>
          </w:tcPr>
          <w:p w14:paraId="09656375" w14:textId="72CD1A67" w:rsidR="00726AE4" w:rsidRDefault="003304EA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81949" w14:paraId="18C06720" w14:textId="77777777" w:rsidTr="00AF4E29">
        <w:tc>
          <w:tcPr>
            <w:tcW w:w="4206" w:type="dxa"/>
          </w:tcPr>
          <w:p w14:paraId="4E8D0DD8" w14:textId="4C33AF35" w:rsidR="00881949" w:rsidRDefault="00A76397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Drabina aluminiowa 7 stopniowa do 150 kg</w:t>
            </w:r>
          </w:p>
          <w:p w14:paraId="15FA8B38" w14:textId="616FB28A" w:rsidR="00A76397" w:rsidRDefault="00A76397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 max. 6,2 kg</w:t>
            </w:r>
          </w:p>
          <w:p w14:paraId="34117C2B" w14:textId="4163981F" w:rsidR="00A76397" w:rsidRDefault="000C2DEC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Uchwyt na narzędzia na szycie</w:t>
            </w:r>
          </w:p>
        </w:tc>
        <w:tc>
          <w:tcPr>
            <w:tcW w:w="4136" w:type="dxa"/>
          </w:tcPr>
          <w:p w14:paraId="1DD53E36" w14:textId="6FAFD25F" w:rsidR="00881949" w:rsidRDefault="000C2DEC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D042B" w14:paraId="59F9677D" w14:textId="77777777" w:rsidTr="00AF4E29">
        <w:tc>
          <w:tcPr>
            <w:tcW w:w="4206" w:type="dxa"/>
          </w:tcPr>
          <w:p w14:paraId="1AE4BEF1" w14:textId="33E1819B" w:rsidR="001D042B" w:rsidRDefault="001D042B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Stopień roboczy z tworzywa sztucznego</w:t>
            </w:r>
            <w:r w:rsidR="00FD6911">
              <w:rPr>
                <w:rFonts w:ascii="Calibri" w:eastAsia="Calibri" w:hAnsi="Calibri" w:cs="Calibri"/>
              </w:rPr>
              <w:t xml:space="preserve"> do 150 kg</w:t>
            </w:r>
          </w:p>
          <w:p w14:paraId="47C90DF6" w14:textId="13EF0503" w:rsidR="001D042B" w:rsidRDefault="00FD6911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Dwa stopnie antypoślizgowe</w:t>
            </w:r>
          </w:p>
        </w:tc>
        <w:tc>
          <w:tcPr>
            <w:tcW w:w="4136" w:type="dxa"/>
          </w:tcPr>
          <w:p w14:paraId="0729644C" w14:textId="52844163" w:rsidR="001D042B" w:rsidRDefault="00FD6911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C5394F" w14:paraId="4ABD1643" w14:textId="77777777" w:rsidTr="00AF4E29">
        <w:tc>
          <w:tcPr>
            <w:tcW w:w="4206" w:type="dxa"/>
          </w:tcPr>
          <w:p w14:paraId="6500E15E" w14:textId="77777777" w:rsidR="00C5394F" w:rsidRDefault="00317AE5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Drabina 2x5 do 150 kg </w:t>
            </w:r>
          </w:p>
          <w:p w14:paraId="61B99B71" w14:textId="42035247" w:rsidR="009B6C3E" w:rsidRDefault="009B6C3E" w:rsidP="00B44889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 max 4 kg</w:t>
            </w:r>
          </w:p>
        </w:tc>
        <w:tc>
          <w:tcPr>
            <w:tcW w:w="4136" w:type="dxa"/>
          </w:tcPr>
          <w:p w14:paraId="288D2B26" w14:textId="58854821" w:rsidR="00C5394F" w:rsidRDefault="00317AE5" w:rsidP="00AF4E29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317AE5" w14:paraId="25223AD9" w14:textId="77777777" w:rsidTr="00AF4E29">
        <w:tc>
          <w:tcPr>
            <w:tcW w:w="4206" w:type="dxa"/>
          </w:tcPr>
          <w:p w14:paraId="019B7DB1" w14:textId="2B24072A" w:rsidR="00317AE5" w:rsidRDefault="00317AE5" w:rsidP="00317AE5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Drabina aluminiowa 8 stopniowa do 150 kg</w:t>
            </w:r>
          </w:p>
          <w:p w14:paraId="45319F08" w14:textId="77777777" w:rsidR="00317AE5" w:rsidRDefault="00317AE5" w:rsidP="00317AE5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 max. 6,2 kg</w:t>
            </w:r>
          </w:p>
          <w:p w14:paraId="7155A141" w14:textId="356B611F" w:rsidR="00317AE5" w:rsidRDefault="00317AE5" w:rsidP="00317AE5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Uchwyt na narzędzia na szycie</w:t>
            </w:r>
          </w:p>
        </w:tc>
        <w:tc>
          <w:tcPr>
            <w:tcW w:w="4136" w:type="dxa"/>
          </w:tcPr>
          <w:p w14:paraId="7D1837D1" w14:textId="52260390" w:rsidR="00317AE5" w:rsidRDefault="00317AE5" w:rsidP="00317AE5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3E107EF8" w14:textId="77777777" w:rsidR="001836C8" w:rsidRDefault="001836C8" w:rsidP="001836C8">
      <w:pPr>
        <w:pStyle w:val="Akapitzlist"/>
        <w:jc w:val="both"/>
        <w:rPr>
          <w:rFonts w:ascii="Calibri" w:eastAsia="Calibri" w:hAnsi="Calibri" w:cs="Calibri"/>
        </w:rPr>
      </w:pPr>
    </w:p>
    <w:p w14:paraId="3AB04432" w14:textId="77777777" w:rsidR="009B6C3E" w:rsidRDefault="009B6C3E" w:rsidP="001836C8">
      <w:pPr>
        <w:pStyle w:val="Akapitzlist"/>
        <w:jc w:val="both"/>
        <w:rPr>
          <w:rFonts w:ascii="Calibri" w:eastAsia="Calibri" w:hAnsi="Calibri" w:cs="Calibri"/>
        </w:rPr>
      </w:pPr>
    </w:p>
    <w:p w14:paraId="07AF4C42" w14:textId="77777777" w:rsidR="009B6C3E" w:rsidRDefault="009B6C3E" w:rsidP="009B6C3E">
      <w:pPr>
        <w:pStyle w:val="Akapitzlist"/>
        <w:jc w:val="both"/>
        <w:rPr>
          <w:rFonts w:ascii="Calibri" w:eastAsia="Calibri" w:hAnsi="Calibri" w:cs="Calibri"/>
        </w:rPr>
      </w:pPr>
    </w:p>
    <w:p w14:paraId="40807893" w14:textId="77777777" w:rsidR="00171CFC" w:rsidRDefault="00171CFC" w:rsidP="009B6C3E">
      <w:pPr>
        <w:pStyle w:val="Akapitzlist"/>
        <w:jc w:val="both"/>
        <w:rPr>
          <w:rFonts w:ascii="Calibri" w:eastAsia="Calibri" w:hAnsi="Calibri" w:cs="Calibri"/>
        </w:rPr>
      </w:pPr>
    </w:p>
    <w:p w14:paraId="26B87290" w14:textId="77777777" w:rsidR="00171CFC" w:rsidRDefault="00171CFC" w:rsidP="009B6C3E">
      <w:pPr>
        <w:pStyle w:val="Akapitzlist"/>
        <w:jc w:val="both"/>
        <w:rPr>
          <w:rFonts w:ascii="Calibri" w:eastAsia="Calibri" w:hAnsi="Calibri" w:cs="Calibri"/>
        </w:rPr>
      </w:pPr>
    </w:p>
    <w:p w14:paraId="322F3580" w14:textId="77777777" w:rsidR="00171CFC" w:rsidRDefault="00171CFC" w:rsidP="009B6C3E">
      <w:pPr>
        <w:pStyle w:val="Akapitzlist"/>
        <w:jc w:val="both"/>
        <w:rPr>
          <w:rFonts w:ascii="Calibri" w:eastAsia="Calibri" w:hAnsi="Calibri" w:cs="Calibri"/>
        </w:rPr>
      </w:pPr>
    </w:p>
    <w:p w14:paraId="7F304D8A" w14:textId="77777777" w:rsidR="00171CFC" w:rsidRDefault="00171CFC" w:rsidP="009B6C3E">
      <w:pPr>
        <w:pStyle w:val="Akapitzlist"/>
        <w:jc w:val="both"/>
        <w:rPr>
          <w:rFonts w:ascii="Calibri" w:eastAsia="Calibri" w:hAnsi="Calibri" w:cs="Calibri"/>
        </w:rPr>
      </w:pPr>
    </w:p>
    <w:p w14:paraId="205479E4" w14:textId="7153EDC7" w:rsidR="009B6C3E" w:rsidRPr="009B6C3E" w:rsidRDefault="009B6C3E" w:rsidP="009B6C3E">
      <w:pPr>
        <w:pStyle w:val="Akapitzlist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9B6C3E">
        <w:rPr>
          <w:rFonts w:ascii="Calibri" w:eastAsia="Calibri" w:hAnsi="Calibri" w:cs="Calibri"/>
          <w:b/>
          <w:bCs/>
        </w:rPr>
        <w:lastRenderedPageBreak/>
        <w:t>Dostaw</w:t>
      </w:r>
      <w:r>
        <w:rPr>
          <w:rFonts w:ascii="Calibri" w:eastAsia="Calibri" w:hAnsi="Calibri" w:cs="Calibri"/>
          <w:b/>
          <w:bCs/>
        </w:rPr>
        <w:t xml:space="preserve">a </w:t>
      </w:r>
      <w:r w:rsidRPr="009B6C3E">
        <w:rPr>
          <w:rFonts w:ascii="Calibri" w:eastAsia="Calibri" w:hAnsi="Calibri" w:cs="Calibri"/>
          <w:b/>
          <w:bCs/>
        </w:rPr>
        <w:t>materiałów do rozbudowy systemu monitoringu</w:t>
      </w:r>
    </w:p>
    <w:p w14:paraId="1146D9F3" w14:textId="77777777" w:rsidR="00970628" w:rsidRPr="00970628" w:rsidRDefault="00970628" w:rsidP="00970628">
      <w:pPr>
        <w:pStyle w:val="Akapitzlist"/>
        <w:rPr>
          <w:rFonts w:ascii="Calibri" w:eastAsia="Calibri" w:hAnsi="Calibri" w:cs="Calibri"/>
          <w:b/>
          <w:bCs/>
        </w:rPr>
      </w:pPr>
    </w:p>
    <w:p w14:paraId="6623F18D" w14:textId="77777777" w:rsidR="00970628" w:rsidRPr="00970628" w:rsidRDefault="00970628" w:rsidP="00970628">
      <w:pPr>
        <w:pStyle w:val="Akapitzlist"/>
        <w:rPr>
          <w:rFonts w:ascii="Calibri" w:eastAsia="Calibri" w:hAnsi="Calibri" w:cs="Calibri"/>
          <w:b/>
          <w:bCs/>
        </w:rPr>
      </w:pPr>
      <w:r w:rsidRPr="00970628">
        <w:rPr>
          <w:rFonts w:ascii="Calibri" w:eastAsia="Calibri" w:hAnsi="Calibri" w:cs="Calibri"/>
          <w:b/>
          <w:bCs/>
        </w:rPr>
        <w:t xml:space="preserve">Dla zachowania jednorodności sieci w budynku należy dostarczyć kabel oraz moduły </w:t>
      </w:r>
      <w:proofErr w:type="spellStart"/>
      <w:r w:rsidRPr="00970628">
        <w:rPr>
          <w:rFonts w:ascii="Calibri" w:eastAsia="Calibri" w:hAnsi="Calibri" w:cs="Calibri"/>
          <w:b/>
          <w:bCs/>
        </w:rPr>
        <w:t>beznarzędziowe</w:t>
      </w:r>
      <w:proofErr w:type="spellEnd"/>
      <w:r w:rsidRPr="00970628">
        <w:rPr>
          <w:rFonts w:ascii="Calibri" w:eastAsia="Calibri" w:hAnsi="Calibri" w:cs="Calibri"/>
          <w:b/>
          <w:bCs/>
        </w:rPr>
        <w:t xml:space="preserve"> firmy 3M/</w:t>
      </w:r>
      <w:proofErr w:type="spellStart"/>
      <w:r w:rsidRPr="00970628">
        <w:rPr>
          <w:rFonts w:ascii="Calibri" w:eastAsia="Calibri" w:hAnsi="Calibri" w:cs="Calibri"/>
          <w:b/>
          <w:bCs/>
        </w:rPr>
        <w:t>Corning</w:t>
      </w:r>
      <w:proofErr w:type="spellEnd"/>
      <w:r w:rsidRPr="00970628">
        <w:rPr>
          <w:rFonts w:ascii="Calibri" w:eastAsia="Calibri" w:hAnsi="Calibri" w:cs="Calibri"/>
          <w:b/>
          <w:bCs/>
        </w:rPr>
        <w:t xml:space="preserve"> lub innego równoważnego osprzętu renomowanego producenta przy założeniu, że tor transmisyjny będzie wykorzystywany minimum 25 lat.</w:t>
      </w:r>
    </w:p>
    <w:p w14:paraId="0BF6A9DC" w14:textId="77777777" w:rsidR="00970628" w:rsidRPr="00970628" w:rsidRDefault="00970628" w:rsidP="00970628">
      <w:pPr>
        <w:pStyle w:val="Akapitzlist"/>
        <w:rPr>
          <w:rFonts w:ascii="Calibri" w:eastAsia="Calibri" w:hAnsi="Calibri" w:cs="Calibri"/>
          <w:b/>
          <w:bCs/>
        </w:rPr>
      </w:pPr>
    </w:p>
    <w:p w14:paraId="60EBAF5C" w14:textId="7570ABA6" w:rsidR="00970628" w:rsidRPr="00970628" w:rsidRDefault="00970628" w:rsidP="00970628">
      <w:pPr>
        <w:pStyle w:val="Akapitzlist"/>
        <w:rPr>
          <w:rFonts w:ascii="Calibri" w:eastAsia="Calibri" w:hAnsi="Calibri" w:cs="Calibri"/>
          <w:b/>
          <w:bCs/>
        </w:rPr>
      </w:pPr>
      <w:r w:rsidRPr="00970628">
        <w:rPr>
          <w:rFonts w:ascii="Calibri" w:eastAsia="Calibri" w:hAnsi="Calibri" w:cs="Calibri"/>
          <w:b/>
          <w:bCs/>
        </w:rPr>
        <w:t>1.</w:t>
      </w:r>
      <w:r w:rsidRPr="00970628">
        <w:rPr>
          <w:rFonts w:ascii="Calibri" w:eastAsia="Calibri" w:hAnsi="Calibri" w:cs="Calibri"/>
          <w:b/>
          <w:bCs/>
        </w:rPr>
        <w:tab/>
        <w:t xml:space="preserve">Skrętka </w:t>
      </w:r>
      <w:proofErr w:type="spellStart"/>
      <w:r w:rsidRPr="00970628">
        <w:rPr>
          <w:rFonts w:ascii="Calibri" w:eastAsia="Calibri" w:hAnsi="Calibri" w:cs="Calibri"/>
          <w:b/>
          <w:bCs/>
        </w:rPr>
        <w:t>cat</w:t>
      </w:r>
      <w:proofErr w:type="spellEnd"/>
      <w:r w:rsidRPr="00970628">
        <w:rPr>
          <w:rFonts w:ascii="Calibri" w:eastAsia="Calibri" w:hAnsi="Calibri" w:cs="Calibri"/>
          <w:b/>
          <w:bCs/>
        </w:rPr>
        <w:t xml:space="preserve">. 6 – </w:t>
      </w:r>
      <w:r w:rsidR="00B011FF">
        <w:rPr>
          <w:rFonts w:ascii="Calibri" w:eastAsia="Calibri" w:hAnsi="Calibri" w:cs="Calibri"/>
          <w:b/>
          <w:bCs/>
        </w:rPr>
        <w:t>4</w:t>
      </w:r>
      <w:r w:rsidR="002E1E0E">
        <w:rPr>
          <w:rFonts w:ascii="Calibri" w:eastAsia="Calibri" w:hAnsi="Calibri" w:cs="Calibri"/>
          <w:b/>
          <w:bCs/>
        </w:rPr>
        <w:t>000</w:t>
      </w:r>
      <w:r w:rsidRPr="00970628">
        <w:rPr>
          <w:rFonts w:ascii="Calibri" w:eastAsia="Calibri" w:hAnsi="Calibri" w:cs="Calibri"/>
          <w:b/>
          <w:bCs/>
        </w:rPr>
        <w:t xml:space="preserve"> m</w:t>
      </w:r>
    </w:p>
    <w:p w14:paraId="4CB33F2D" w14:textId="77777777" w:rsidR="00970628" w:rsidRPr="00970628" w:rsidRDefault="00970628" w:rsidP="00970628">
      <w:pPr>
        <w:pStyle w:val="Akapitzlist"/>
        <w:rPr>
          <w:rFonts w:ascii="Calibri" w:eastAsia="Calibri" w:hAnsi="Calibri" w:cs="Calibri"/>
          <w:b/>
          <w:bCs/>
        </w:rPr>
      </w:pPr>
    </w:p>
    <w:p w14:paraId="75EBAA41" w14:textId="4B334E71" w:rsidR="009B6C3E" w:rsidRDefault="00970628" w:rsidP="00970628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 </w:t>
      </w:r>
      <w:r w:rsidRPr="00970628">
        <w:rPr>
          <w:rFonts w:ascii="Calibri" w:eastAsia="Calibri" w:hAnsi="Calibri" w:cs="Calibri"/>
          <w:b/>
          <w:bCs/>
        </w:rPr>
        <w:t>.</w:t>
      </w:r>
      <w:r w:rsidRPr="00970628">
        <w:rPr>
          <w:rFonts w:ascii="Calibri" w:eastAsia="Calibri" w:hAnsi="Calibri" w:cs="Calibri"/>
          <w:b/>
          <w:bCs/>
        </w:rPr>
        <w:tab/>
        <w:t xml:space="preserve">Moduł RJ45 </w:t>
      </w:r>
      <w:proofErr w:type="spellStart"/>
      <w:r w:rsidRPr="00970628">
        <w:rPr>
          <w:rFonts w:ascii="Calibri" w:eastAsia="Calibri" w:hAnsi="Calibri" w:cs="Calibri"/>
          <w:b/>
          <w:bCs/>
        </w:rPr>
        <w:t>Keystone</w:t>
      </w:r>
      <w:proofErr w:type="spellEnd"/>
      <w:r w:rsidRPr="0097062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970628">
        <w:rPr>
          <w:rFonts w:ascii="Calibri" w:eastAsia="Calibri" w:hAnsi="Calibri" w:cs="Calibri"/>
          <w:b/>
          <w:bCs/>
        </w:rPr>
        <w:t>cat</w:t>
      </w:r>
      <w:proofErr w:type="spellEnd"/>
      <w:r w:rsidRPr="00970628">
        <w:rPr>
          <w:rFonts w:ascii="Calibri" w:eastAsia="Calibri" w:hAnsi="Calibri" w:cs="Calibri"/>
          <w:b/>
          <w:bCs/>
        </w:rPr>
        <w:t>. 6 UTP – 4</w:t>
      </w:r>
      <w:r w:rsidR="00B011FF">
        <w:rPr>
          <w:rFonts w:ascii="Calibri" w:eastAsia="Calibri" w:hAnsi="Calibri" w:cs="Calibri"/>
          <w:b/>
          <w:bCs/>
        </w:rPr>
        <w:t>15</w:t>
      </w:r>
      <w:r w:rsidRPr="00970628">
        <w:rPr>
          <w:rFonts w:ascii="Calibri" w:eastAsia="Calibri" w:hAnsi="Calibri" w:cs="Calibri"/>
          <w:b/>
          <w:bCs/>
        </w:rPr>
        <w:t xml:space="preserve"> sztuk</w:t>
      </w:r>
    </w:p>
    <w:p w14:paraId="5EC9ED04" w14:textId="77777777" w:rsidR="002E1E0E" w:rsidRDefault="002E1E0E" w:rsidP="002E1E0E">
      <w:pPr>
        <w:pStyle w:val="Akapitzlist"/>
        <w:rPr>
          <w:rFonts w:ascii="Calibri" w:eastAsia="Calibri" w:hAnsi="Calibri" w:cs="Calibri"/>
          <w:b/>
          <w:bCs/>
        </w:rPr>
      </w:pPr>
    </w:p>
    <w:p w14:paraId="2EE07F60" w14:textId="752A89C8" w:rsidR="002E1E0E" w:rsidRDefault="002E1E0E" w:rsidP="002E1E0E">
      <w:pPr>
        <w:pStyle w:val="Akapitzlis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 </w:t>
      </w:r>
      <w:r w:rsidRPr="00970628">
        <w:rPr>
          <w:rFonts w:ascii="Calibri" w:eastAsia="Calibri" w:hAnsi="Calibri" w:cs="Calibri"/>
          <w:b/>
          <w:bCs/>
        </w:rPr>
        <w:t>.</w:t>
      </w:r>
      <w:r w:rsidRPr="00970628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 xml:space="preserve">Wtyk RJ 45 CAT 6 przelotowy pakowany po 100 sztuk </w:t>
      </w:r>
      <w:r w:rsidRPr="00970628">
        <w:rPr>
          <w:rFonts w:ascii="Calibri" w:eastAsia="Calibri" w:hAnsi="Calibri" w:cs="Calibri"/>
          <w:b/>
          <w:bCs/>
        </w:rPr>
        <w:t xml:space="preserve"> – </w:t>
      </w:r>
      <w:r w:rsidR="006D0BCF">
        <w:rPr>
          <w:rFonts w:ascii="Calibri" w:eastAsia="Calibri" w:hAnsi="Calibri" w:cs="Calibri"/>
          <w:b/>
          <w:bCs/>
        </w:rPr>
        <w:t>20</w:t>
      </w:r>
      <w:r w:rsidRPr="00970628">
        <w:rPr>
          <w:rFonts w:ascii="Calibri" w:eastAsia="Calibri" w:hAnsi="Calibri" w:cs="Calibri"/>
          <w:b/>
          <w:bCs/>
        </w:rPr>
        <w:t xml:space="preserve"> </w:t>
      </w:r>
      <w:r w:rsidR="00807005">
        <w:rPr>
          <w:rFonts w:ascii="Calibri" w:eastAsia="Calibri" w:hAnsi="Calibri" w:cs="Calibri"/>
          <w:b/>
          <w:bCs/>
        </w:rPr>
        <w:t>op.</w:t>
      </w:r>
    </w:p>
    <w:p w14:paraId="40B9B1A3" w14:textId="77777777" w:rsidR="002E1E0E" w:rsidRDefault="002E1E0E" w:rsidP="00970628">
      <w:pPr>
        <w:pStyle w:val="Akapitzlist"/>
        <w:rPr>
          <w:rFonts w:ascii="Calibri" w:eastAsia="Calibri" w:hAnsi="Calibri" w:cs="Calibri"/>
          <w:b/>
          <w:bCs/>
        </w:rPr>
      </w:pPr>
    </w:p>
    <w:p w14:paraId="4A0CC487" w14:textId="063FD396" w:rsidR="00807005" w:rsidRDefault="00807005" w:rsidP="002E1E0E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24A1A1C" w14:textId="397CB134" w:rsidR="00807005" w:rsidRPr="00171CFC" w:rsidRDefault="00171CFC" w:rsidP="00807005">
      <w:pPr>
        <w:spacing w:before="120" w:after="0" w:line="312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71CFC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CZĘŚĆ II</w:t>
      </w:r>
    </w:p>
    <w:p w14:paraId="7C3F98EB" w14:textId="01E7A0EF" w:rsidR="0092594E" w:rsidRDefault="00766765" w:rsidP="00807005">
      <w:pPr>
        <w:spacing w:before="120" w:after="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Zamówienie obejmuje rozbudowę funkcjonującego u zamawiającego systemu Kontroli dostępu</w:t>
      </w:r>
      <w:r w:rsidR="0092594E">
        <w:rPr>
          <w:rFonts w:ascii="Calibri" w:eastAsia="Calibri" w:hAnsi="Calibri" w:cs="Calibri"/>
        </w:rPr>
        <w:t xml:space="preserve"> RACS 5 w wersji 1.6</w:t>
      </w:r>
    </w:p>
    <w:p w14:paraId="0729A09B" w14:textId="77777777" w:rsidR="00866FC2" w:rsidRDefault="00866FC2" w:rsidP="00866FC2"/>
    <w:p w14:paraId="3DFEBAC3" w14:textId="3903CDB5" w:rsidR="00866FC2" w:rsidRDefault="00866FC2" w:rsidP="00866FC2">
      <w:r>
        <w:t xml:space="preserve">Zestawy kontroli dostępu i wszystkie połączenia z ekspanderami należy zainstalować zgodnie z instrukcją producenta. Do każdego z kontrolerów należy doprowadzić skrętkę </w:t>
      </w:r>
      <w:r w:rsidR="00287CA2">
        <w:t>minimum</w:t>
      </w:r>
      <w:r>
        <w:t xml:space="preserve"> kategorii 6 UTP z najbliższego LPD i zasilanie.</w:t>
      </w:r>
    </w:p>
    <w:p w14:paraId="704F8E7F" w14:textId="6046F52C" w:rsidR="00866FC2" w:rsidRDefault="00866FC2" w:rsidP="00866FC2">
      <w:r>
        <w:t xml:space="preserve">Instalacje należy prowadzić </w:t>
      </w:r>
      <w:r w:rsidR="004D7E82">
        <w:t>podtynkowo, każde prowadzenie natynkowo powinno być ustalone z zamawiającym, należy odtworzyć powierzchnię ścian na pasie o  szerokości 50 cm.</w:t>
      </w:r>
    </w:p>
    <w:p w14:paraId="371A9F2A" w14:textId="752B2E41" w:rsidR="00866FC2" w:rsidRDefault="00866FC2" w:rsidP="00866FC2">
      <w:r>
        <w:t xml:space="preserve">Czytniki należy zaadresować i skonfigurować w uzgodnieniu z zamawiającym i jego wytycznymi tak, aby zachować pełną kompatybilność z funkcjonującym u zamawiającego systemem. Należy również skonsultować z zamawiającym. </w:t>
      </w:r>
    </w:p>
    <w:p w14:paraId="617BC5FB" w14:textId="16D4C98B" w:rsidR="00081030" w:rsidRDefault="00081030" w:rsidP="00081030">
      <w:r>
        <w:t xml:space="preserve">Wszystkie materiały potrzebne do zainstalowania i uruchomienia przejść w systemie kontroli dostępu po stronie wykonawcy. </w:t>
      </w:r>
    </w:p>
    <w:p w14:paraId="62520154" w14:textId="77777777" w:rsidR="00081030" w:rsidRDefault="00081030" w:rsidP="00081030">
      <w:r>
        <w:t xml:space="preserve">Wszystkie przewierty muszą być wykonywane w systemie bezpyłowym, przejścia przeciwpożarowe należy wykonać zgodnie ze specyfiką stref. </w:t>
      </w:r>
    </w:p>
    <w:p w14:paraId="1FC4808F" w14:textId="7EE4830F" w:rsidR="005265EB" w:rsidRDefault="005265EB" w:rsidP="00866FC2">
      <w:r>
        <w:t>Przejścia należy oprzeć o zestawy kontrol</w:t>
      </w:r>
      <w:r w:rsidR="009462E5">
        <w:t xml:space="preserve">i </w:t>
      </w:r>
      <w:r>
        <w:t xml:space="preserve">dostępu do każdego punktu </w:t>
      </w:r>
      <w:r w:rsidR="00287CA2">
        <w:t xml:space="preserve">doprowadzić min. 2 skrętki </w:t>
      </w:r>
      <w:proofErr w:type="spellStart"/>
      <w:r w:rsidR="00287CA2">
        <w:t>cat</w:t>
      </w:r>
      <w:proofErr w:type="spellEnd"/>
      <w:r w:rsidR="00287CA2">
        <w:t xml:space="preserve">. 6 oraz skrętki od kontrolerów do Punktów dystrybucyjnych, należy również uwzględnić podłączenie żył do monitorowania użycia przycisków ewakuacyjnych, każde przejście powinno być rozszyte w takim samym układzie kolorów żył. </w:t>
      </w:r>
    </w:p>
    <w:p w14:paraId="2C60D3A2" w14:textId="5D030711" w:rsidR="00866FC2" w:rsidRDefault="00866FC2" w:rsidP="00866FC2">
      <w:r>
        <w:t xml:space="preserve">Zmawiający informuje, że korzysta z zabezpieczonych kart </w:t>
      </w:r>
      <w:proofErr w:type="spellStart"/>
      <w:r>
        <w:t>Mifare</w:t>
      </w:r>
      <w:proofErr w:type="spellEnd"/>
      <w:r>
        <w:t xml:space="preserve"> </w:t>
      </w:r>
      <w:proofErr w:type="spellStart"/>
      <w:r>
        <w:t>DESfire</w:t>
      </w:r>
      <w:proofErr w:type="spellEnd"/>
      <w:r>
        <w:t xml:space="preserve"> oraz autoryzacji mobilnej dostarczone urządzenia muszą zapewnić pełną kompatybilność z tymi </w:t>
      </w:r>
      <w:r w:rsidR="00FB7608">
        <w:t>funkcjonalnoś</w:t>
      </w:r>
      <w:r w:rsidR="00287CA2">
        <w:t>ci</w:t>
      </w:r>
      <w:r w:rsidR="00FB7608">
        <w:t>ami.</w:t>
      </w:r>
    </w:p>
    <w:p w14:paraId="1358E002" w14:textId="28B14DA6" w:rsidR="00866FC2" w:rsidRDefault="009462E5" w:rsidP="00866FC2">
      <w:r>
        <w:t>Do każdego z zestawów Kontroli dostępu doprowadzić dedykowany obwód zasilania wraz z zabezpieczeniem.</w:t>
      </w:r>
    </w:p>
    <w:p w14:paraId="45DDF9D5" w14:textId="77777777" w:rsidR="009462E5" w:rsidRDefault="009462E5" w:rsidP="00866FC2"/>
    <w:p w14:paraId="6094FD20" w14:textId="6AE89260" w:rsidR="00027E01" w:rsidRDefault="00866FC2" w:rsidP="00866FC2">
      <w:r>
        <w:t xml:space="preserve">Lista przejść objętych rozbudową </w:t>
      </w:r>
    </w:p>
    <w:p w14:paraId="16A94EFC" w14:textId="77777777" w:rsidR="00027E01" w:rsidRDefault="00027E01" w:rsidP="00866FC2"/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866"/>
        <w:gridCol w:w="645"/>
        <w:gridCol w:w="1970"/>
        <w:gridCol w:w="505"/>
        <w:gridCol w:w="825"/>
        <w:gridCol w:w="1182"/>
        <w:gridCol w:w="2494"/>
      </w:tblGrid>
      <w:tr w:rsidR="00DE40DF" w:rsidRPr="00E42FCB" w14:paraId="4DAC726D" w14:textId="57D7552B" w:rsidTr="00DE40DF">
        <w:trPr>
          <w:trHeight w:val="63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D0DAF" w14:textId="77777777" w:rsidR="00DE40DF" w:rsidRP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40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2D136" w14:textId="77777777" w:rsidR="00DE40DF" w:rsidRP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40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10C7E8" w14:textId="77777777" w:rsidR="00DE40DF" w:rsidRP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40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Piętro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1C71C" w14:textId="77777777" w:rsidR="00DE40DF" w:rsidRP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40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Lokalizacja (pomieszczenie)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42727" w14:textId="77777777" w:rsidR="00DE40DF" w:rsidRP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40D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drzwi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EC195" w14:textId="77777777" w:rsidR="00DE40DF" w:rsidRP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40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czytników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556BC" w14:textId="77777777" w:rsidR="00DE40DF" w:rsidRP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40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przejść jednostronnych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EB379F" w14:textId="49954531" w:rsidR="00DE40DF" w:rsidRP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40D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DE40DF" w:rsidRPr="00E42FCB" w14:paraId="109A0077" w14:textId="1030D7FE" w:rsidTr="00DE40DF">
        <w:trPr>
          <w:trHeight w:val="178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A247" w14:textId="77777777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601A" w14:textId="6BE20254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84E9" w14:textId="4AD9B4DE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B2B8" w14:textId="3CCE4BE8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321</w:t>
            </w:r>
            <w:r w:rsidR="000A3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323</w:t>
            </w:r>
            <w:r w:rsidR="000A33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18A7" w14:textId="30B44F82" w:rsidR="00DE40DF" w:rsidRPr="00E42FCB" w:rsidRDefault="005265EB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9669" w14:textId="0B467469" w:rsidR="00DE40DF" w:rsidRPr="00E42FCB" w:rsidRDefault="005265EB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0885" w14:textId="14F3E2F0" w:rsidR="00DE40DF" w:rsidRPr="00E42FCB" w:rsidRDefault="005265EB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ED26C" w14:textId="77777777" w:rsidR="00DE40DF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0B7DDDE" w14:textId="77777777" w:rsidR="005265EB" w:rsidRDefault="005265EB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Należy zainstalować:</w:t>
            </w:r>
          </w:p>
          <w:p w14:paraId="5756B81D" w14:textId="77777777" w:rsidR="005265EB" w:rsidRDefault="005265EB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zworę 280 kg,</w:t>
            </w:r>
          </w:p>
          <w:p w14:paraId="3CDAD8E8" w14:textId="6164928B" w:rsidR="005265EB" w:rsidRPr="00E42FCB" w:rsidRDefault="005265EB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przycisk wyjścia oraz ewakuacyjny,</w:t>
            </w:r>
          </w:p>
        </w:tc>
      </w:tr>
      <w:tr w:rsidR="00DE40DF" w:rsidRPr="00E42FCB" w14:paraId="5494623C" w14:textId="1B792589" w:rsidTr="00DE40DF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907F" w14:textId="77777777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4BFA" w14:textId="31959EBF" w:rsidR="00DE40DF" w:rsidRPr="00E42FCB" w:rsidRDefault="000A3328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88C5" w14:textId="0B6B3C77" w:rsidR="00DE40DF" w:rsidRPr="00E42FCB" w:rsidRDefault="000A3328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A3F7" w14:textId="109C2CDD" w:rsidR="00DE40DF" w:rsidRPr="00E42FCB" w:rsidRDefault="000A3328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116/204/404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3F3E" w14:textId="75C1030C" w:rsidR="00DE40DF" w:rsidRPr="00E42FCB" w:rsidRDefault="000A3328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30B9" w14:textId="52B23B4D" w:rsidR="00DE40DF" w:rsidRPr="00E42FCB" w:rsidRDefault="000A3328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0525" w14:textId="1DA0400D" w:rsidR="00DE40DF" w:rsidRPr="00E42FCB" w:rsidRDefault="000A3328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E105E" w14:textId="77777777" w:rsidR="000A3328" w:rsidRDefault="000A3328" w:rsidP="000A3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Należy zainstalować:</w:t>
            </w:r>
          </w:p>
          <w:p w14:paraId="33C6CD1A" w14:textId="77777777" w:rsidR="000A3328" w:rsidRDefault="000A3328" w:rsidP="000A3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zworę 280 kg,</w:t>
            </w:r>
          </w:p>
          <w:p w14:paraId="11A1CAAB" w14:textId="6CB727F3" w:rsidR="00DE40DF" w:rsidRPr="00E42FCB" w:rsidRDefault="000A3328" w:rsidP="000A3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przycisk wyjścia oraz ewakuacyjny,</w:t>
            </w:r>
          </w:p>
        </w:tc>
      </w:tr>
      <w:tr w:rsidR="00DE40DF" w:rsidRPr="00E42FCB" w14:paraId="25A07F8E" w14:textId="23DB0328" w:rsidTr="00DE40DF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7083" w14:textId="77777777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2DD4" w14:textId="77777777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E87F" w14:textId="02E923EE" w:rsidR="00DE40DF" w:rsidRPr="00E42FCB" w:rsidRDefault="002C7776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18BF" w14:textId="45452F54" w:rsidR="00DE40DF" w:rsidRPr="00E42FCB" w:rsidRDefault="004D7E82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204/208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F14F" w14:textId="6D98CACD" w:rsidR="00DE40DF" w:rsidRPr="00E42FCB" w:rsidRDefault="004F2684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4EDA" w14:textId="03C81AC2" w:rsidR="00DE40DF" w:rsidRPr="00E42FCB" w:rsidRDefault="004F2684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AB14" w14:textId="470130C5" w:rsidR="00DE40DF" w:rsidRPr="00E42FCB" w:rsidRDefault="004F2684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259D9" w14:textId="77777777" w:rsidR="004D7E82" w:rsidRDefault="004D7E82" w:rsidP="004D7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Należy zainstalować:</w:t>
            </w:r>
          </w:p>
          <w:p w14:paraId="49CDAA01" w14:textId="77777777" w:rsidR="004D7E82" w:rsidRDefault="004D7E82" w:rsidP="004D7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- zworę 280 kg,</w:t>
            </w:r>
          </w:p>
          <w:p w14:paraId="2414D6F2" w14:textId="71FFCFD6" w:rsidR="00DE40DF" w:rsidRPr="00E42FCB" w:rsidRDefault="004D7E82" w:rsidP="004D7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przycisk wyjścia oraz ewakuacyjny,</w:t>
            </w:r>
          </w:p>
        </w:tc>
      </w:tr>
      <w:tr w:rsidR="00DE40DF" w:rsidRPr="00E42FCB" w14:paraId="3738619F" w14:textId="71B6FE5A" w:rsidTr="00091C15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3179" w14:textId="77777777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9BFD" w14:textId="77777777" w:rsidR="00DE40DF" w:rsidRPr="00E42FCB" w:rsidRDefault="00DE40DF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191E" w14:textId="583E3F36" w:rsidR="00DE40DF" w:rsidRPr="00E42FCB" w:rsidRDefault="004D7E82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766F" w14:textId="541EE8A0" w:rsidR="00DE40DF" w:rsidRPr="00E42FCB" w:rsidRDefault="004D7E82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113/118/</w:t>
            </w:r>
            <w:r w:rsidR="003005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120/121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3A95" w14:textId="67AC7F28" w:rsidR="00DE40DF" w:rsidRPr="00E42FCB" w:rsidRDefault="003005F9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5FD0" w14:textId="3E80F9D2" w:rsidR="00DE40DF" w:rsidRPr="00E42FCB" w:rsidRDefault="003005F9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87CD" w14:textId="218F81BB" w:rsidR="00DE40DF" w:rsidRPr="00E42FCB" w:rsidRDefault="003005F9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F08A7" w14:textId="77777777" w:rsidR="003005F9" w:rsidRDefault="003005F9" w:rsidP="0030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Należy zainstalować:</w:t>
            </w:r>
          </w:p>
          <w:p w14:paraId="308BC43D" w14:textId="77777777" w:rsidR="003005F9" w:rsidRDefault="003005F9" w:rsidP="0030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zworę 280 kg,</w:t>
            </w:r>
          </w:p>
          <w:p w14:paraId="54CA3D74" w14:textId="77777777" w:rsidR="00DE40DF" w:rsidRDefault="003005F9" w:rsidP="0030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przycisk wyjścia oraz ewakuacyjny,</w:t>
            </w:r>
          </w:p>
          <w:p w14:paraId="1448B1F8" w14:textId="2F431070" w:rsidR="003005F9" w:rsidRPr="00E42FCB" w:rsidRDefault="003005F9" w:rsidP="0030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Sali 113 dwie zwory i dwa zestawy przycisków</w:t>
            </w:r>
          </w:p>
        </w:tc>
      </w:tr>
      <w:tr w:rsidR="00DE40DF" w:rsidRPr="00E42FCB" w14:paraId="39AC8636" w14:textId="04565629" w:rsidTr="00F409A0">
        <w:trPr>
          <w:trHeight w:val="178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5DBFE" w14:textId="4E7575CB" w:rsidR="00DE40DF" w:rsidRPr="00E42FCB" w:rsidRDefault="00F409A0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60D6" w14:textId="6BCBC245" w:rsidR="00DE40DF" w:rsidRPr="00E42FCB" w:rsidRDefault="00F409A0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CKU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0C91C" w14:textId="05A2FC5F" w:rsidR="00DE40DF" w:rsidRPr="00E42FCB" w:rsidRDefault="00F409A0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BF78" w14:textId="3A2B625F" w:rsidR="00DE40DF" w:rsidRPr="00E42FCB" w:rsidRDefault="00F409A0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1/101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7B32B" w14:textId="2D69B0E0" w:rsidR="00DE40DF" w:rsidRPr="00E42FCB" w:rsidRDefault="00F409A0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13A2F" w14:textId="4AB35D76" w:rsidR="00DE40DF" w:rsidRPr="00E42FCB" w:rsidRDefault="00F409A0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1F471" w14:textId="5E155AC5" w:rsidR="00DE40DF" w:rsidRPr="00E42FCB" w:rsidRDefault="00F409A0" w:rsidP="00AF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42547" w14:textId="74E74700" w:rsidR="002E78D9" w:rsidRPr="00E42FCB" w:rsidRDefault="008C2892" w:rsidP="002E7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Należy dostosować obecnie zainstalowane drzwi, wyposażyć je w zamki rewersyjne, </w:t>
            </w:r>
            <w:r w:rsidR="002E78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dopiąć do obecnie zainstalowanego kontrolera  posiadającego licencje, wejście 101 dwie pary drzwi sterowane jednym czytnikiem, obecnie brak okablowania</w:t>
            </w:r>
          </w:p>
        </w:tc>
      </w:tr>
      <w:tr w:rsidR="00F409A0" w:rsidRPr="00E42FCB" w14:paraId="7949AF2E" w14:textId="77777777" w:rsidTr="00091C15">
        <w:trPr>
          <w:trHeight w:val="178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DB376" w14:textId="28EA66E1" w:rsidR="00F409A0" w:rsidRPr="00E42FCB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AA535" w14:textId="6C20F4B7" w:rsidR="00F409A0" w:rsidRPr="00E42FCB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0DF50" w14:textId="475900DF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5689" w14:textId="77777777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001/002/003/004/005</w:t>
            </w:r>
          </w:p>
          <w:p w14:paraId="3083B99C" w14:textId="159B9259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/006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45C54" w14:textId="0C4A2C3D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6E75F" w14:textId="148FD3B7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EDB9" w14:textId="6CB9C5C1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478BF" w14:textId="77777777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Należy zainstalować:</w:t>
            </w:r>
          </w:p>
          <w:p w14:paraId="30F90623" w14:textId="77777777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zworę 280 kg,</w:t>
            </w:r>
          </w:p>
          <w:p w14:paraId="5C6D42E2" w14:textId="77777777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przycisk wyjścia oraz ewakuacyjny,</w:t>
            </w:r>
          </w:p>
          <w:p w14:paraId="783A8D3F" w14:textId="66ABAD98" w:rsidR="00F409A0" w:rsidRDefault="00F409A0" w:rsidP="00F40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Przejścia oprzeć o 1 kontroler z jednym ekspanderem</w:t>
            </w:r>
          </w:p>
        </w:tc>
      </w:tr>
    </w:tbl>
    <w:p w14:paraId="0D810458" w14:textId="77777777" w:rsidR="0092594E" w:rsidRPr="00766765" w:rsidRDefault="0092594E" w:rsidP="00807005">
      <w:pPr>
        <w:spacing w:before="120" w:after="0" w:line="312" w:lineRule="auto"/>
        <w:jc w:val="both"/>
        <w:rPr>
          <w:rFonts w:ascii="Calibri" w:eastAsia="Calibri" w:hAnsi="Calibri" w:cs="Calibri"/>
        </w:rPr>
      </w:pPr>
    </w:p>
    <w:p w14:paraId="59A4D63E" w14:textId="5385AD5E" w:rsidR="002E1E0E" w:rsidRDefault="00E4227D" w:rsidP="002E1E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Dodatkowo na potrzeby systemy </w:t>
      </w:r>
      <w:r w:rsidR="00D23074">
        <w:rPr>
          <w:rFonts w:ascii="Calibri" w:eastAsia="Calibri" w:hAnsi="Calibri" w:cs="Calibri"/>
        </w:rPr>
        <w:t>KD należy dostarczyć</w:t>
      </w:r>
    </w:p>
    <w:p w14:paraId="40C9E723" w14:textId="19D5FD48" w:rsidR="002E1E0E" w:rsidRPr="007424B3" w:rsidRDefault="00D23074" w:rsidP="007424B3">
      <w:pPr>
        <w:pStyle w:val="Akapitzlist"/>
        <w:numPr>
          <w:ilvl w:val="0"/>
          <w:numId w:val="15"/>
        </w:numPr>
        <w:rPr>
          <w:rFonts w:ascii="Calibri" w:eastAsia="Calibri" w:hAnsi="Calibri" w:cs="Calibri"/>
          <w:b/>
          <w:bCs/>
        </w:rPr>
      </w:pPr>
      <w:r w:rsidRPr="007424B3">
        <w:rPr>
          <w:rFonts w:ascii="Calibri" w:eastAsia="Calibri" w:hAnsi="Calibri" w:cs="Calibri"/>
          <w:b/>
          <w:bCs/>
        </w:rPr>
        <w:t xml:space="preserve">Czytnik </w:t>
      </w:r>
      <w:proofErr w:type="spellStart"/>
      <w:r w:rsidRPr="007424B3">
        <w:rPr>
          <w:rFonts w:ascii="Calibri" w:eastAsia="Calibri" w:hAnsi="Calibri" w:cs="Calibri"/>
          <w:b/>
          <w:bCs/>
        </w:rPr>
        <w:t>Mifare</w:t>
      </w:r>
      <w:proofErr w:type="spellEnd"/>
      <w:r w:rsidRPr="007424B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7424B3">
        <w:rPr>
          <w:rFonts w:ascii="Calibri" w:eastAsia="Calibri" w:hAnsi="Calibri" w:cs="Calibri"/>
          <w:b/>
          <w:bCs/>
        </w:rPr>
        <w:t>DESfire</w:t>
      </w:r>
      <w:proofErr w:type="spellEnd"/>
      <w:r w:rsidR="007424B3" w:rsidRPr="007424B3">
        <w:rPr>
          <w:rFonts w:ascii="Calibri" w:eastAsia="Calibri" w:hAnsi="Calibri" w:cs="Calibri"/>
          <w:b/>
          <w:bCs/>
        </w:rPr>
        <w:t xml:space="preserve"> – 30 sztuk</w:t>
      </w:r>
    </w:p>
    <w:p w14:paraId="4C2275BB" w14:textId="77777777" w:rsidR="007424B3" w:rsidRPr="00E86E37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  <w:lang w:val="en-US"/>
        </w:rPr>
      </w:pPr>
      <w:proofErr w:type="spellStart"/>
      <w:r w:rsidRPr="00E86E37">
        <w:rPr>
          <w:rFonts w:ascii="Calibri" w:eastAsia="Calibri" w:hAnsi="Calibri" w:cs="Calibri"/>
          <w:lang w:val="en-US"/>
        </w:rPr>
        <w:t>odczyt</w:t>
      </w:r>
      <w:proofErr w:type="spellEnd"/>
      <w:r w:rsidRPr="00E86E37">
        <w:rPr>
          <w:rFonts w:ascii="Calibri" w:eastAsia="Calibri" w:hAnsi="Calibri" w:cs="Calibri"/>
          <w:lang w:val="en-US"/>
        </w:rPr>
        <w:t xml:space="preserve"> kart 13,56 MHz MIFARE Ultralight/Classic/DESFire/Plus</w:t>
      </w:r>
    </w:p>
    <w:p w14:paraId="610B6B43" w14:textId="77777777" w:rsidR="007424B3" w:rsidRPr="007424B3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</w:rPr>
      </w:pPr>
      <w:r w:rsidRPr="007424B3">
        <w:rPr>
          <w:rFonts w:ascii="Calibri" w:eastAsia="Calibri" w:hAnsi="Calibri" w:cs="Calibri"/>
        </w:rPr>
        <w:t>identyfikacja mobilna za pośrednictwem telefonu z NFC lub Bluetooth</w:t>
      </w:r>
    </w:p>
    <w:p w14:paraId="0E1ECB80" w14:textId="4F18F76D" w:rsidR="007424B3" w:rsidRPr="007424B3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</w:rPr>
      </w:pPr>
      <w:r w:rsidRPr="007424B3">
        <w:rPr>
          <w:rFonts w:ascii="Calibri" w:eastAsia="Calibri" w:hAnsi="Calibri" w:cs="Calibri"/>
        </w:rPr>
        <w:t xml:space="preserve">klawisze </w:t>
      </w:r>
      <w:proofErr w:type="spellStart"/>
      <w:r w:rsidRPr="007424B3">
        <w:rPr>
          <w:rFonts w:ascii="Calibri" w:eastAsia="Calibri" w:hAnsi="Calibri" w:cs="Calibri"/>
        </w:rPr>
        <w:t>funkcyjn</w:t>
      </w:r>
      <w:proofErr w:type="spellEnd"/>
      <w:r>
        <w:rPr>
          <w:rFonts w:ascii="Calibri" w:eastAsia="Calibri" w:hAnsi="Calibri" w:cs="Calibri"/>
        </w:rPr>
        <w:t>: min 2.</w:t>
      </w:r>
    </w:p>
    <w:p w14:paraId="4E719F07" w14:textId="77777777" w:rsidR="007424B3" w:rsidRPr="007424B3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</w:rPr>
      </w:pPr>
      <w:r w:rsidRPr="007424B3">
        <w:rPr>
          <w:rFonts w:ascii="Calibri" w:eastAsia="Calibri" w:hAnsi="Calibri" w:cs="Calibri"/>
        </w:rPr>
        <w:t>3 LED-y sygnalizacyjne</w:t>
      </w:r>
    </w:p>
    <w:p w14:paraId="77EEABDA" w14:textId="77777777" w:rsidR="007424B3" w:rsidRPr="007424B3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7424B3">
        <w:rPr>
          <w:rFonts w:ascii="Calibri" w:eastAsia="Calibri" w:hAnsi="Calibri" w:cs="Calibri"/>
        </w:rPr>
        <w:t>buzzer</w:t>
      </w:r>
      <w:proofErr w:type="spellEnd"/>
    </w:p>
    <w:p w14:paraId="1A43C202" w14:textId="77777777" w:rsidR="007424B3" w:rsidRPr="007424B3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</w:rPr>
      </w:pPr>
      <w:r w:rsidRPr="007424B3">
        <w:rPr>
          <w:rFonts w:ascii="Calibri" w:eastAsia="Calibri" w:hAnsi="Calibri" w:cs="Calibri"/>
        </w:rPr>
        <w:t>RS485</w:t>
      </w:r>
    </w:p>
    <w:p w14:paraId="34768B49" w14:textId="77777777" w:rsidR="007424B3" w:rsidRPr="007424B3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 w:rsidRPr="007424B3">
        <w:rPr>
          <w:rFonts w:ascii="Calibri" w:eastAsia="Calibri" w:hAnsi="Calibri" w:cs="Calibri"/>
        </w:rPr>
        <w:t>tamper</w:t>
      </w:r>
      <w:proofErr w:type="spellEnd"/>
    </w:p>
    <w:p w14:paraId="669532C5" w14:textId="694E1668" w:rsidR="007424B3" w:rsidRPr="007424B3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</w:rPr>
      </w:pPr>
      <w:r w:rsidRPr="007424B3">
        <w:rPr>
          <w:rFonts w:ascii="Calibri" w:eastAsia="Calibri" w:hAnsi="Calibri" w:cs="Calibri"/>
        </w:rPr>
        <w:t>praca na zewnątrz</w:t>
      </w:r>
    </w:p>
    <w:p w14:paraId="7780E117" w14:textId="69D853D7" w:rsidR="007424B3" w:rsidRDefault="007424B3" w:rsidP="007424B3">
      <w:pPr>
        <w:pStyle w:val="Akapitzlist"/>
        <w:numPr>
          <w:ilvl w:val="0"/>
          <w:numId w:val="16"/>
        </w:numPr>
        <w:rPr>
          <w:rFonts w:ascii="Calibri" w:eastAsia="Calibri" w:hAnsi="Calibri" w:cs="Calibri"/>
        </w:rPr>
      </w:pPr>
      <w:r w:rsidRPr="007424B3">
        <w:rPr>
          <w:rFonts w:ascii="Calibri" w:eastAsia="Calibri" w:hAnsi="Calibri" w:cs="Calibri"/>
        </w:rPr>
        <w:t xml:space="preserve">wymiary: </w:t>
      </w:r>
      <w:r>
        <w:rPr>
          <w:rFonts w:ascii="Calibri" w:eastAsia="Calibri" w:hAnsi="Calibri" w:cs="Calibri"/>
        </w:rPr>
        <w:t xml:space="preserve"> max. </w:t>
      </w:r>
      <w:r w:rsidRPr="007424B3">
        <w:rPr>
          <w:rFonts w:ascii="Calibri" w:eastAsia="Calibri" w:hAnsi="Calibri" w:cs="Calibri"/>
        </w:rPr>
        <w:t xml:space="preserve">100,0 x 45,0 x 16,0 mm </w:t>
      </w:r>
    </w:p>
    <w:p w14:paraId="7A4B2323" w14:textId="537EA73E" w:rsidR="007424B3" w:rsidRPr="007424B3" w:rsidRDefault="007424B3" w:rsidP="007424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Wszystkie dostarczone oraz </w:t>
      </w:r>
      <w:r w:rsidR="005E5467">
        <w:rPr>
          <w:rFonts w:ascii="Calibri" w:eastAsia="Calibri" w:hAnsi="Calibri" w:cs="Calibri"/>
        </w:rPr>
        <w:t>zainstalowane</w:t>
      </w:r>
      <w:r>
        <w:rPr>
          <w:rFonts w:ascii="Calibri" w:eastAsia="Calibri" w:hAnsi="Calibri" w:cs="Calibri"/>
        </w:rPr>
        <w:t xml:space="preserve"> czytniki muszą spełniać ww.</w:t>
      </w:r>
      <w:r w:rsidR="005E5467">
        <w:rPr>
          <w:rFonts w:ascii="Calibri" w:eastAsia="Calibri" w:hAnsi="Calibri" w:cs="Calibri"/>
        </w:rPr>
        <w:t xml:space="preserve"> wymagania</w:t>
      </w:r>
    </w:p>
    <w:p w14:paraId="330483B8" w14:textId="77777777" w:rsidR="007424B3" w:rsidRDefault="007424B3" w:rsidP="007424B3">
      <w:pPr>
        <w:pStyle w:val="Akapitzlist"/>
        <w:ind w:left="1440"/>
        <w:rPr>
          <w:rFonts w:ascii="Calibri" w:eastAsia="Calibri" w:hAnsi="Calibri" w:cs="Calibri"/>
        </w:rPr>
      </w:pPr>
    </w:p>
    <w:p w14:paraId="71D4D405" w14:textId="428D4DD3" w:rsidR="00520B73" w:rsidRPr="00520B73" w:rsidRDefault="005E5467" w:rsidP="00520B73">
      <w:pPr>
        <w:pStyle w:val="Akapitzlist"/>
        <w:numPr>
          <w:ilvl w:val="0"/>
          <w:numId w:val="1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Klucz licencyjny – Sieciowy </w:t>
      </w:r>
      <w:r w:rsidR="00520B73">
        <w:rPr>
          <w:rFonts w:ascii="Calibri" w:eastAsia="Calibri" w:hAnsi="Calibri" w:cs="Calibri"/>
          <w:b/>
          <w:bCs/>
        </w:rPr>
        <w:t>do obecnie posiadanych licencji</w:t>
      </w:r>
      <w:r w:rsidR="005A6C86">
        <w:rPr>
          <w:rFonts w:ascii="Calibri" w:eastAsia="Calibri" w:hAnsi="Calibri" w:cs="Calibri"/>
          <w:b/>
          <w:bCs/>
        </w:rPr>
        <w:t xml:space="preserve"> – 1 sztuka</w:t>
      </w:r>
    </w:p>
    <w:p w14:paraId="7F36A1F8" w14:textId="66314FAE" w:rsidR="005E5467" w:rsidRDefault="005E5467" w:rsidP="008C4ACE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 w:rsidRPr="001A31C1">
        <w:rPr>
          <w:rFonts w:ascii="Calibri" w:eastAsia="Calibri" w:hAnsi="Calibri" w:cs="Calibri"/>
        </w:rPr>
        <w:t xml:space="preserve">-uchwyt na szynę </w:t>
      </w:r>
      <w:r w:rsidR="001A31C1" w:rsidRPr="001A31C1">
        <w:rPr>
          <w:rFonts w:ascii="Calibri" w:eastAsia="Calibri" w:hAnsi="Calibri" w:cs="Calibri"/>
        </w:rPr>
        <w:t xml:space="preserve">DIN TH35 do szafy </w:t>
      </w:r>
      <w:proofErr w:type="spellStart"/>
      <w:r w:rsidR="001A31C1" w:rsidRPr="001A31C1">
        <w:rPr>
          <w:rFonts w:ascii="Calibri" w:eastAsia="Calibri" w:hAnsi="Calibri" w:cs="Calibri"/>
        </w:rPr>
        <w:t>rack</w:t>
      </w:r>
      <w:proofErr w:type="spellEnd"/>
      <w:r w:rsidR="001A31C1" w:rsidRPr="001A31C1">
        <w:rPr>
          <w:rFonts w:ascii="Calibri" w:eastAsia="Calibri" w:hAnsi="Calibri" w:cs="Calibri"/>
        </w:rPr>
        <w:t xml:space="preserve"> </w:t>
      </w:r>
    </w:p>
    <w:p w14:paraId="4948E3ED" w14:textId="57AF5EC2" w:rsidR="001A31C1" w:rsidRDefault="001A31C1" w:rsidP="008C4ACE">
      <w:pPr>
        <w:pStyle w:val="Akapitzlist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zasilacz 12V na szynę DIN</w:t>
      </w:r>
    </w:p>
    <w:p w14:paraId="10CA70A9" w14:textId="77777777" w:rsidR="00520B73" w:rsidRDefault="00520B73" w:rsidP="00520B73">
      <w:pPr>
        <w:pStyle w:val="Akapitzlist"/>
        <w:rPr>
          <w:rFonts w:ascii="Calibri" w:eastAsia="Calibri" w:hAnsi="Calibri" w:cs="Calibri"/>
        </w:rPr>
      </w:pPr>
    </w:p>
    <w:p w14:paraId="319967D8" w14:textId="6DD5EFC2" w:rsidR="00520B73" w:rsidRDefault="00520B73" w:rsidP="00520B73">
      <w:pPr>
        <w:pStyle w:val="Akapitzlist"/>
        <w:numPr>
          <w:ilvl w:val="0"/>
          <w:numId w:val="1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Karta </w:t>
      </w:r>
      <w:proofErr w:type="spellStart"/>
      <w:r>
        <w:rPr>
          <w:rFonts w:ascii="Calibri" w:eastAsia="Calibri" w:hAnsi="Calibri" w:cs="Calibri"/>
          <w:b/>
          <w:bCs/>
        </w:rPr>
        <w:t>Midare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DESfire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ev</w:t>
      </w:r>
      <w:proofErr w:type="spellEnd"/>
      <w:r>
        <w:rPr>
          <w:rFonts w:ascii="Calibri" w:eastAsia="Calibri" w:hAnsi="Calibri" w:cs="Calibri"/>
          <w:b/>
          <w:bCs/>
        </w:rPr>
        <w:t xml:space="preserve"> 3 </w:t>
      </w:r>
      <w:r w:rsidR="005A6C86">
        <w:rPr>
          <w:rFonts w:ascii="Calibri" w:eastAsia="Calibri" w:hAnsi="Calibri" w:cs="Calibri"/>
          <w:b/>
          <w:bCs/>
        </w:rPr>
        <w:t>– 1200 sztuk</w:t>
      </w:r>
    </w:p>
    <w:p w14:paraId="32587DCC" w14:textId="77777777" w:rsidR="008C4ACE" w:rsidRPr="008C4ACE" w:rsidRDefault="00520B73" w:rsidP="008C4ACE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001A31C1">
        <w:rPr>
          <w:rFonts w:ascii="Calibri" w:eastAsia="Calibri" w:hAnsi="Calibri" w:cs="Calibri"/>
        </w:rPr>
        <w:t xml:space="preserve">- </w:t>
      </w:r>
      <w:r w:rsidR="008C4ACE" w:rsidRPr="008C4ACE">
        <w:rPr>
          <w:rFonts w:ascii="Calibri" w:eastAsia="Calibri" w:hAnsi="Calibri" w:cs="Calibri"/>
        </w:rPr>
        <w:t>częstotliwość pracy 13,56 MHz</w:t>
      </w:r>
    </w:p>
    <w:p w14:paraId="07DECF7B" w14:textId="77777777" w:rsidR="008C4ACE" w:rsidRPr="008C4ACE" w:rsidRDefault="008C4ACE" w:rsidP="008C4ACE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008C4ACE">
        <w:rPr>
          <w:rFonts w:ascii="Calibri" w:eastAsia="Calibri" w:hAnsi="Calibri" w:cs="Calibri"/>
        </w:rPr>
        <w:t xml:space="preserve">technologia: </w:t>
      </w:r>
      <w:proofErr w:type="spellStart"/>
      <w:r w:rsidRPr="008C4ACE">
        <w:rPr>
          <w:rFonts w:ascii="Calibri" w:eastAsia="Calibri" w:hAnsi="Calibri" w:cs="Calibri"/>
        </w:rPr>
        <w:t>DESFire</w:t>
      </w:r>
      <w:proofErr w:type="spellEnd"/>
      <w:r w:rsidRPr="008C4ACE">
        <w:rPr>
          <w:rFonts w:ascii="Calibri" w:eastAsia="Calibri" w:hAnsi="Calibri" w:cs="Calibri"/>
        </w:rPr>
        <w:t xml:space="preserve"> EV3</w:t>
      </w:r>
    </w:p>
    <w:p w14:paraId="09CA6965" w14:textId="77777777" w:rsidR="008C4ACE" w:rsidRPr="008C4ACE" w:rsidRDefault="008C4ACE" w:rsidP="008C4ACE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008C4ACE">
        <w:rPr>
          <w:rFonts w:ascii="Calibri" w:eastAsia="Calibri" w:hAnsi="Calibri" w:cs="Calibri"/>
        </w:rPr>
        <w:t xml:space="preserve">pamięć 4 </w:t>
      </w:r>
      <w:proofErr w:type="spellStart"/>
      <w:r w:rsidRPr="008C4ACE">
        <w:rPr>
          <w:rFonts w:ascii="Calibri" w:eastAsia="Calibri" w:hAnsi="Calibri" w:cs="Calibri"/>
        </w:rPr>
        <w:t>kB</w:t>
      </w:r>
      <w:proofErr w:type="spellEnd"/>
    </w:p>
    <w:p w14:paraId="3539F4A6" w14:textId="77777777" w:rsidR="008C4ACE" w:rsidRPr="008C4ACE" w:rsidRDefault="008C4ACE" w:rsidP="008C4ACE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008C4ACE">
        <w:rPr>
          <w:rFonts w:ascii="Calibri" w:eastAsia="Calibri" w:hAnsi="Calibri" w:cs="Calibri"/>
        </w:rPr>
        <w:t>przechowywanie danych do 10 lat</w:t>
      </w:r>
    </w:p>
    <w:p w14:paraId="0B6B5D8C" w14:textId="77777777" w:rsidR="008C4ACE" w:rsidRPr="008C4ACE" w:rsidRDefault="008C4ACE" w:rsidP="008C4ACE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008C4ACE">
        <w:rPr>
          <w:rFonts w:ascii="Calibri" w:eastAsia="Calibri" w:hAnsi="Calibri" w:cs="Calibri"/>
        </w:rPr>
        <w:lastRenderedPageBreak/>
        <w:t>maksymalna ilość cykli zapisu do 200 000</w:t>
      </w:r>
    </w:p>
    <w:p w14:paraId="30F08426" w14:textId="77777777" w:rsidR="008C4ACE" w:rsidRDefault="008C4ACE" w:rsidP="008C4ACE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008C4ACE">
        <w:rPr>
          <w:rFonts w:ascii="Calibri" w:eastAsia="Calibri" w:hAnsi="Calibri" w:cs="Calibri"/>
        </w:rPr>
        <w:t>zasięg odczytu do 40 mm</w:t>
      </w:r>
    </w:p>
    <w:p w14:paraId="273A5213" w14:textId="0B972D26" w:rsidR="008C4ACE" w:rsidRDefault="008C4ACE" w:rsidP="008C4ACE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czysta bez nadruku </w:t>
      </w:r>
    </w:p>
    <w:p w14:paraId="741748AE" w14:textId="77777777" w:rsidR="008C4ACE" w:rsidRPr="008C4ACE" w:rsidRDefault="008C4ACE" w:rsidP="008C4ACE">
      <w:pPr>
        <w:pStyle w:val="Akapitzlist"/>
        <w:ind w:left="1440"/>
        <w:rPr>
          <w:rFonts w:ascii="Calibri" w:eastAsia="Calibri" w:hAnsi="Calibri" w:cs="Calibri"/>
        </w:rPr>
      </w:pPr>
    </w:p>
    <w:p w14:paraId="21F15A55" w14:textId="6CB2891C" w:rsidR="00520B73" w:rsidRDefault="00520B73" w:rsidP="00520B73">
      <w:pPr>
        <w:pStyle w:val="Akapitzlist"/>
        <w:numPr>
          <w:ilvl w:val="0"/>
          <w:numId w:val="15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Karta </w:t>
      </w:r>
      <w:proofErr w:type="spellStart"/>
      <w:r>
        <w:rPr>
          <w:rFonts w:ascii="Calibri" w:eastAsia="Calibri" w:hAnsi="Calibri" w:cs="Calibri"/>
          <w:b/>
          <w:bCs/>
        </w:rPr>
        <w:t>Midare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DESfire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ev</w:t>
      </w:r>
      <w:proofErr w:type="spellEnd"/>
      <w:r>
        <w:rPr>
          <w:rFonts w:ascii="Calibri" w:eastAsia="Calibri" w:hAnsi="Calibri" w:cs="Calibri"/>
          <w:b/>
          <w:bCs/>
        </w:rPr>
        <w:t xml:space="preserve"> 3 </w:t>
      </w:r>
      <w:r w:rsidR="006C7DF8">
        <w:rPr>
          <w:rFonts w:ascii="Calibri" w:eastAsia="Calibri" w:hAnsi="Calibri" w:cs="Calibri"/>
          <w:b/>
          <w:bCs/>
        </w:rPr>
        <w:t xml:space="preserve">– 5 sztuk </w:t>
      </w:r>
    </w:p>
    <w:p w14:paraId="60D50897" w14:textId="77777777" w:rsidR="005A6C86" w:rsidRPr="005A6C86" w:rsidRDefault="005A6C86" w:rsidP="005A6C86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>częstotliwość pracy 13,56 MHz oraz 125 kHz</w:t>
      </w:r>
    </w:p>
    <w:p w14:paraId="0545EAD1" w14:textId="77777777" w:rsidR="005A6C86" w:rsidRPr="005A6C86" w:rsidRDefault="005A6C86" w:rsidP="005A6C86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>obsługa kart standardu MIFARE:</w:t>
      </w:r>
    </w:p>
    <w:p w14:paraId="664E0E25" w14:textId="77777777" w:rsidR="005A6C86" w:rsidRPr="005A6C86" w:rsidRDefault="005A6C86" w:rsidP="006C7DF8">
      <w:pPr>
        <w:pStyle w:val="Akapitzlist"/>
        <w:ind w:left="1440"/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>– Classic</w:t>
      </w:r>
    </w:p>
    <w:p w14:paraId="5B818073" w14:textId="569B214C" w:rsidR="005A6C86" w:rsidRPr="005A6C86" w:rsidRDefault="005A6C86" w:rsidP="006C7DF8">
      <w:pPr>
        <w:pStyle w:val="Akapitzlist"/>
        <w:ind w:left="1440"/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 xml:space="preserve">– Plus </w:t>
      </w:r>
    </w:p>
    <w:p w14:paraId="5AC520A0" w14:textId="77777777" w:rsidR="006C7DF8" w:rsidRDefault="005A6C86" w:rsidP="006C7DF8">
      <w:pPr>
        <w:pStyle w:val="Akapitzlist"/>
        <w:ind w:left="1440"/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 xml:space="preserve">– </w:t>
      </w:r>
      <w:proofErr w:type="spellStart"/>
      <w:r w:rsidRPr="005A6C86">
        <w:rPr>
          <w:rFonts w:ascii="Calibri" w:eastAsia="Calibri" w:hAnsi="Calibri" w:cs="Calibri"/>
        </w:rPr>
        <w:t>DESFire</w:t>
      </w:r>
      <w:proofErr w:type="spellEnd"/>
      <w:r w:rsidRPr="005A6C86">
        <w:rPr>
          <w:rFonts w:ascii="Calibri" w:eastAsia="Calibri" w:hAnsi="Calibri" w:cs="Calibri"/>
        </w:rPr>
        <w:t xml:space="preserve"> </w:t>
      </w:r>
    </w:p>
    <w:p w14:paraId="62350ADC" w14:textId="2F974F2C" w:rsidR="005A6C86" w:rsidRPr="006C7DF8" w:rsidRDefault="005A6C86" w:rsidP="006C7DF8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6C7DF8">
        <w:rPr>
          <w:rFonts w:ascii="Calibri" w:eastAsia="Calibri" w:hAnsi="Calibri" w:cs="Calibri"/>
        </w:rPr>
        <w:t xml:space="preserve">odczyt numerów </w:t>
      </w:r>
      <w:proofErr w:type="spellStart"/>
      <w:r w:rsidRPr="006C7DF8">
        <w:rPr>
          <w:rFonts w:ascii="Calibri" w:eastAsia="Calibri" w:hAnsi="Calibri" w:cs="Calibri"/>
        </w:rPr>
        <w:t>DESFire</w:t>
      </w:r>
      <w:proofErr w:type="spellEnd"/>
      <w:r w:rsidRPr="006C7DF8">
        <w:rPr>
          <w:rFonts w:ascii="Calibri" w:eastAsia="Calibri" w:hAnsi="Calibri" w:cs="Calibri"/>
        </w:rPr>
        <w:t xml:space="preserve"> AID</w:t>
      </w:r>
    </w:p>
    <w:p w14:paraId="27EE8200" w14:textId="77777777" w:rsidR="005A6C86" w:rsidRPr="00E86E37" w:rsidRDefault="005A6C86" w:rsidP="005A6C86">
      <w:pPr>
        <w:pStyle w:val="Akapitzlist"/>
        <w:numPr>
          <w:ilvl w:val="0"/>
          <w:numId w:val="19"/>
        </w:numPr>
        <w:rPr>
          <w:rFonts w:ascii="Calibri" w:eastAsia="Calibri" w:hAnsi="Calibri" w:cs="Calibri"/>
          <w:lang w:val="en-US"/>
        </w:rPr>
      </w:pPr>
      <w:proofErr w:type="spellStart"/>
      <w:r w:rsidRPr="00E86E37">
        <w:rPr>
          <w:rFonts w:ascii="Calibri" w:eastAsia="Calibri" w:hAnsi="Calibri" w:cs="Calibri"/>
          <w:lang w:val="en-US"/>
        </w:rPr>
        <w:t>zapis</w:t>
      </w:r>
      <w:proofErr w:type="spellEnd"/>
      <w:r w:rsidRPr="00E86E37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E86E37">
        <w:rPr>
          <w:rFonts w:ascii="Calibri" w:eastAsia="Calibri" w:hAnsi="Calibri" w:cs="Calibri"/>
          <w:lang w:val="en-US"/>
        </w:rPr>
        <w:t>numerów</w:t>
      </w:r>
      <w:proofErr w:type="spellEnd"/>
      <w:r w:rsidRPr="00E86E37">
        <w:rPr>
          <w:rFonts w:ascii="Calibri" w:eastAsia="Calibri" w:hAnsi="Calibri" w:cs="Calibri"/>
          <w:lang w:val="en-US"/>
        </w:rPr>
        <w:t xml:space="preserve"> SSN, MSN, DESFire AID</w:t>
      </w:r>
    </w:p>
    <w:p w14:paraId="03FDF8F2" w14:textId="77777777" w:rsidR="005A6C86" w:rsidRPr="005A6C86" w:rsidRDefault="005A6C86" w:rsidP="005A6C86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>interfejs komunikacyjny USB-HID</w:t>
      </w:r>
    </w:p>
    <w:p w14:paraId="4143FF35" w14:textId="77777777" w:rsidR="005A6C86" w:rsidRPr="005A6C86" w:rsidRDefault="005A6C86" w:rsidP="005A6C86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>wskaźniki LED</w:t>
      </w:r>
    </w:p>
    <w:p w14:paraId="37D41E02" w14:textId="77777777" w:rsidR="005A6C86" w:rsidRPr="005A6C86" w:rsidRDefault="005A6C86" w:rsidP="005A6C86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>kabel podłączeniowy USB z podstawką</w:t>
      </w:r>
    </w:p>
    <w:p w14:paraId="3B44F10B" w14:textId="31E063A3" w:rsidR="00520B73" w:rsidRDefault="005A6C86" w:rsidP="005A6C86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5A6C86">
        <w:rPr>
          <w:rFonts w:ascii="Calibri" w:eastAsia="Calibri" w:hAnsi="Calibri" w:cs="Calibri"/>
        </w:rPr>
        <w:t>pakiet SDK</w:t>
      </w:r>
    </w:p>
    <w:p w14:paraId="6B78EE90" w14:textId="77777777" w:rsidR="00891833" w:rsidRDefault="00891833" w:rsidP="00891833">
      <w:pPr>
        <w:rPr>
          <w:rFonts w:ascii="Calibri" w:eastAsia="Calibri" w:hAnsi="Calibri" w:cs="Calibri"/>
        </w:rPr>
      </w:pPr>
    </w:p>
    <w:p w14:paraId="3C7ECE0E" w14:textId="14FCBA1D" w:rsidR="00891833" w:rsidRPr="00891833" w:rsidRDefault="00891833" w:rsidP="00891833">
      <w:pPr>
        <w:pStyle w:val="Akapitzlist"/>
        <w:numPr>
          <w:ilvl w:val="0"/>
          <w:numId w:val="15"/>
        </w:numPr>
        <w:rPr>
          <w:rFonts w:ascii="Calibri" w:eastAsia="Calibri" w:hAnsi="Calibri" w:cs="Calibri"/>
          <w:b/>
          <w:bCs/>
        </w:rPr>
      </w:pPr>
      <w:r w:rsidRPr="00891833">
        <w:rPr>
          <w:rFonts w:ascii="Calibri" w:eastAsia="Calibri" w:hAnsi="Calibri" w:cs="Calibri"/>
          <w:b/>
          <w:bCs/>
        </w:rPr>
        <w:t xml:space="preserve">Licencja na dodatkowe 500 obiektów na mapach </w:t>
      </w:r>
    </w:p>
    <w:p w14:paraId="219A8B95" w14:textId="77777777" w:rsidR="00891833" w:rsidRPr="00891833" w:rsidRDefault="00891833" w:rsidP="00891833">
      <w:pPr>
        <w:rPr>
          <w:rFonts w:ascii="Calibri" w:eastAsia="Calibri" w:hAnsi="Calibri" w:cs="Calibri"/>
        </w:rPr>
      </w:pPr>
    </w:p>
    <w:p w14:paraId="10483C30" w14:textId="77777777" w:rsidR="00891833" w:rsidRDefault="00891833" w:rsidP="00891833">
      <w:pPr>
        <w:rPr>
          <w:rFonts w:ascii="Calibri" w:eastAsia="Calibri" w:hAnsi="Calibri" w:cs="Calibri"/>
        </w:rPr>
      </w:pPr>
    </w:p>
    <w:p w14:paraId="32091EE1" w14:textId="77777777" w:rsidR="00067351" w:rsidRDefault="00067351" w:rsidP="00891833">
      <w:pPr>
        <w:rPr>
          <w:rFonts w:ascii="Calibri" w:eastAsia="Calibri" w:hAnsi="Calibri" w:cs="Calibri"/>
        </w:rPr>
      </w:pPr>
    </w:p>
    <w:p w14:paraId="14414478" w14:textId="13FB6A8D" w:rsidR="00171CFC" w:rsidRPr="00171CFC" w:rsidRDefault="00171CFC" w:rsidP="00D37706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71CFC">
        <w:rPr>
          <w:rFonts w:ascii="Calibri" w:eastAsia="Calibri" w:hAnsi="Calibri" w:cs="Calibri"/>
          <w:b/>
          <w:bCs/>
          <w:sz w:val="28"/>
          <w:szCs w:val="28"/>
          <w:u w:val="single"/>
        </w:rPr>
        <w:t>CZĘŚĆ III</w:t>
      </w:r>
      <w:r w:rsidR="00067351" w:rsidRPr="00171CF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365F9A6F" w14:textId="667792A2" w:rsidR="00D37706" w:rsidRPr="00D37706" w:rsidRDefault="00D37706" w:rsidP="00D37706">
      <w:pPr>
        <w:rPr>
          <w:rFonts w:ascii="Calibri" w:eastAsia="Calibri" w:hAnsi="Calibri" w:cs="Calibri"/>
          <w:b/>
          <w:bCs/>
        </w:rPr>
      </w:pPr>
      <w:r w:rsidRPr="00D37706">
        <w:rPr>
          <w:rFonts w:ascii="Calibri" w:eastAsia="Calibri" w:hAnsi="Calibri" w:cs="Calibri"/>
          <w:b/>
          <w:bCs/>
        </w:rPr>
        <w:t>Dostawa zestawu zasilaczy awaryjnych wraz z modułem łączącym z funkcją redundancji. danie</w:t>
      </w:r>
    </w:p>
    <w:p w14:paraId="0CB472E3" w14:textId="77777777" w:rsidR="00D37706" w:rsidRDefault="00D37706" w:rsidP="00D377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5"/>
        <w:gridCol w:w="5417"/>
      </w:tblGrid>
      <w:tr w:rsidR="00D37706" w:rsidRPr="00A53561" w14:paraId="2029EF33" w14:textId="77777777" w:rsidTr="003F61FC">
        <w:trPr>
          <w:trHeight w:val="250"/>
        </w:trPr>
        <w:tc>
          <w:tcPr>
            <w:tcW w:w="4440" w:type="dxa"/>
            <w:hideMark/>
          </w:tcPr>
          <w:p w14:paraId="01A82AC9" w14:textId="77777777" w:rsidR="00D37706" w:rsidRPr="00A53561" w:rsidRDefault="00D37706" w:rsidP="003F61FC">
            <w:r w:rsidRPr="00A53561">
              <w:t>Moc pozorna </w:t>
            </w:r>
          </w:p>
        </w:tc>
        <w:tc>
          <w:tcPr>
            <w:tcW w:w="6800" w:type="dxa"/>
            <w:hideMark/>
          </w:tcPr>
          <w:p w14:paraId="2B7E1CF7" w14:textId="77777777" w:rsidR="00D37706" w:rsidRPr="00A53561" w:rsidRDefault="00D37706" w:rsidP="003F61FC">
            <w:r w:rsidRPr="00A53561">
              <w:t>10000VA (system 2 zasilaczy o mocy 5000VA)</w:t>
            </w:r>
          </w:p>
        </w:tc>
      </w:tr>
      <w:tr w:rsidR="00D37706" w:rsidRPr="00A53561" w14:paraId="2019B24C" w14:textId="77777777" w:rsidTr="003F61FC">
        <w:trPr>
          <w:trHeight w:val="250"/>
        </w:trPr>
        <w:tc>
          <w:tcPr>
            <w:tcW w:w="4440" w:type="dxa"/>
            <w:hideMark/>
          </w:tcPr>
          <w:p w14:paraId="03CA30BD" w14:textId="77777777" w:rsidR="00D37706" w:rsidRPr="00A53561" w:rsidRDefault="00D37706" w:rsidP="003F61FC">
            <w:r w:rsidRPr="00A53561">
              <w:t>Moc rzeczywista </w:t>
            </w:r>
          </w:p>
        </w:tc>
        <w:tc>
          <w:tcPr>
            <w:tcW w:w="6800" w:type="dxa"/>
            <w:hideMark/>
          </w:tcPr>
          <w:p w14:paraId="7EBC7D23" w14:textId="77777777" w:rsidR="00D37706" w:rsidRPr="00A53561" w:rsidRDefault="00D37706" w:rsidP="003F61FC">
            <w:r w:rsidRPr="00A53561">
              <w:t>9000W (system 2 x 4500W)</w:t>
            </w:r>
          </w:p>
        </w:tc>
      </w:tr>
      <w:tr w:rsidR="00D37706" w:rsidRPr="00A53561" w14:paraId="2C7AB438" w14:textId="77777777" w:rsidTr="003F61FC">
        <w:trPr>
          <w:trHeight w:val="250"/>
        </w:trPr>
        <w:tc>
          <w:tcPr>
            <w:tcW w:w="4440" w:type="dxa"/>
            <w:hideMark/>
          </w:tcPr>
          <w:p w14:paraId="14D9D22C" w14:textId="77777777" w:rsidR="00D37706" w:rsidRPr="00A53561" w:rsidRDefault="00D37706" w:rsidP="003F61FC">
            <w:r w:rsidRPr="00A53561">
              <w:t>Topologia (klasyfikacja IEC 62040-3)</w:t>
            </w:r>
          </w:p>
        </w:tc>
        <w:tc>
          <w:tcPr>
            <w:tcW w:w="6800" w:type="dxa"/>
            <w:hideMark/>
          </w:tcPr>
          <w:p w14:paraId="03609D2F" w14:textId="77777777" w:rsidR="00D37706" w:rsidRPr="00A53561" w:rsidRDefault="00D37706" w:rsidP="003F61FC">
            <w:r w:rsidRPr="00A53561">
              <w:t xml:space="preserve">Podwójna konwersja on-line </w:t>
            </w:r>
          </w:p>
        </w:tc>
      </w:tr>
      <w:tr w:rsidR="00D37706" w:rsidRPr="00A53561" w14:paraId="62C7751D" w14:textId="77777777" w:rsidTr="003F61FC">
        <w:trPr>
          <w:trHeight w:val="750"/>
        </w:trPr>
        <w:tc>
          <w:tcPr>
            <w:tcW w:w="4440" w:type="dxa"/>
            <w:hideMark/>
          </w:tcPr>
          <w:p w14:paraId="7A609F42" w14:textId="77777777" w:rsidR="00D37706" w:rsidRPr="00A53561" w:rsidRDefault="00D37706" w:rsidP="003F61FC">
            <w:r w:rsidRPr="00A53561">
              <w:t>Redundancja</w:t>
            </w:r>
          </w:p>
        </w:tc>
        <w:tc>
          <w:tcPr>
            <w:tcW w:w="6800" w:type="dxa"/>
            <w:hideMark/>
          </w:tcPr>
          <w:p w14:paraId="67CA9BCA" w14:textId="77777777" w:rsidR="00D37706" w:rsidRPr="00A53561" w:rsidRDefault="00D37706" w:rsidP="003F61FC">
            <w:r w:rsidRPr="00A53561">
              <w:t>Tak, konfiguracja musi się składać z dwóch UPS-ów 5kVA połączonych za pomocą dodatkowego modułu łączącego. Możliwość pracy sumacyjnej (10kVA) oraz redundantnej (5 + 5 kVA).</w:t>
            </w:r>
          </w:p>
        </w:tc>
      </w:tr>
      <w:tr w:rsidR="00D37706" w:rsidRPr="00A53561" w14:paraId="4696BD5E" w14:textId="77777777" w:rsidTr="003F61FC">
        <w:trPr>
          <w:trHeight w:val="250"/>
        </w:trPr>
        <w:tc>
          <w:tcPr>
            <w:tcW w:w="4440" w:type="dxa"/>
            <w:hideMark/>
          </w:tcPr>
          <w:p w14:paraId="18E4C67C" w14:textId="77777777" w:rsidR="00D37706" w:rsidRPr="00A53561" w:rsidRDefault="00D37706" w:rsidP="003F61FC">
            <w:r w:rsidRPr="00A53561">
              <w:t>Typ obudowy </w:t>
            </w:r>
          </w:p>
        </w:tc>
        <w:tc>
          <w:tcPr>
            <w:tcW w:w="6800" w:type="dxa"/>
            <w:hideMark/>
          </w:tcPr>
          <w:p w14:paraId="1B9F3A92" w14:textId="77777777" w:rsidR="00D37706" w:rsidRPr="00A53561" w:rsidRDefault="00D37706" w:rsidP="003F61FC">
            <w:r w:rsidRPr="00A53561">
              <w:t xml:space="preserve">Uniwersalna </w:t>
            </w:r>
            <w:proofErr w:type="spellStart"/>
            <w:r w:rsidRPr="00A53561">
              <w:t>tower</w:t>
            </w:r>
            <w:proofErr w:type="spellEnd"/>
            <w:r w:rsidRPr="00A53561">
              <w:t>/</w:t>
            </w:r>
            <w:proofErr w:type="spellStart"/>
            <w:r w:rsidRPr="00A53561">
              <w:t>rack</w:t>
            </w:r>
            <w:proofErr w:type="spellEnd"/>
            <w:r w:rsidRPr="00A53561">
              <w:t xml:space="preserve"> </w:t>
            </w:r>
          </w:p>
        </w:tc>
      </w:tr>
      <w:tr w:rsidR="00D37706" w:rsidRPr="00A53561" w14:paraId="45ED2A06" w14:textId="77777777" w:rsidTr="003F61FC">
        <w:trPr>
          <w:trHeight w:val="500"/>
        </w:trPr>
        <w:tc>
          <w:tcPr>
            <w:tcW w:w="4440" w:type="dxa"/>
            <w:hideMark/>
          </w:tcPr>
          <w:p w14:paraId="1FEBA02F" w14:textId="77777777" w:rsidR="00D37706" w:rsidRPr="00A53561" w:rsidRDefault="00D37706" w:rsidP="003F61FC">
            <w:r w:rsidRPr="00A53561">
              <w:t xml:space="preserve">Sprawność </w:t>
            </w:r>
            <w:proofErr w:type="spellStart"/>
            <w:r w:rsidRPr="00A53561">
              <w:t>UPS'a</w:t>
            </w:r>
            <w:proofErr w:type="spellEnd"/>
          </w:p>
        </w:tc>
        <w:tc>
          <w:tcPr>
            <w:tcW w:w="6800" w:type="dxa"/>
            <w:hideMark/>
          </w:tcPr>
          <w:p w14:paraId="2D6CE72B" w14:textId="77777777" w:rsidR="00D37706" w:rsidRPr="00A53561" w:rsidRDefault="00D37706" w:rsidP="003F61FC">
            <w:r w:rsidRPr="00A53561">
              <w:t>&gt; 93% w trybie podwójnego przetwarzania on-line przy 100% obciążeniu, 98% w trybie podwyższonej sprawności</w:t>
            </w:r>
          </w:p>
        </w:tc>
      </w:tr>
      <w:tr w:rsidR="00D37706" w:rsidRPr="00A53561" w14:paraId="4E217A3F" w14:textId="77777777" w:rsidTr="003F61FC">
        <w:trPr>
          <w:trHeight w:val="750"/>
        </w:trPr>
        <w:tc>
          <w:tcPr>
            <w:tcW w:w="4440" w:type="dxa"/>
            <w:hideMark/>
          </w:tcPr>
          <w:p w14:paraId="3671F402" w14:textId="77777777" w:rsidR="00D37706" w:rsidRPr="00A53561" w:rsidRDefault="00D37706" w:rsidP="003F61FC">
            <w:r w:rsidRPr="00A53561">
              <w:t xml:space="preserve">Liczba, typ gniazd wyjściowych </w:t>
            </w:r>
          </w:p>
        </w:tc>
        <w:tc>
          <w:tcPr>
            <w:tcW w:w="6800" w:type="dxa"/>
            <w:hideMark/>
          </w:tcPr>
          <w:p w14:paraId="4CAAC3AC" w14:textId="77777777" w:rsidR="00D37706" w:rsidRPr="00A53561" w:rsidRDefault="00D37706" w:rsidP="003F61FC">
            <w:r w:rsidRPr="00A53561">
              <w:t>W standardzie zaciski + 4 wyjścia IEC - C19 na module do pracy równoległej/sumacyjnej.</w:t>
            </w:r>
            <w:r w:rsidRPr="00A53561">
              <w:br/>
              <w:t>Wyjścia pojedynczego UPS: zaciski, 8 x C13, 2 x C19.</w:t>
            </w:r>
          </w:p>
        </w:tc>
      </w:tr>
      <w:tr w:rsidR="00D37706" w:rsidRPr="00A53561" w14:paraId="4016A021" w14:textId="77777777" w:rsidTr="003F61FC">
        <w:trPr>
          <w:trHeight w:val="500"/>
        </w:trPr>
        <w:tc>
          <w:tcPr>
            <w:tcW w:w="4440" w:type="dxa"/>
            <w:hideMark/>
          </w:tcPr>
          <w:p w14:paraId="755B97C7" w14:textId="77777777" w:rsidR="00D37706" w:rsidRPr="00A53561" w:rsidRDefault="00D37706" w:rsidP="003F61FC">
            <w:r w:rsidRPr="00A53561">
              <w:t>Zasilanie wejścia</w:t>
            </w:r>
          </w:p>
        </w:tc>
        <w:tc>
          <w:tcPr>
            <w:tcW w:w="6800" w:type="dxa"/>
            <w:hideMark/>
          </w:tcPr>
          <w:p w14:paraId="55DAA5C7" w14:textId="77777777" w:rsidR="00D37706" w:rsidRPr="00A53561" w:rsidRDefault="00D37706" w:rsidP="003F61FC">
            <w:r w:rsidRPr="00A53561">
              <w:t xml:space="preserve">Dwutorowe - oddzielne wejście zasilania prostownika i bypassu wewnętrznego </w:t>
            </w:r>
          </w:p>
        </w:tc>
      </w:tr>
      <w:tr w:rsidR="00D37706" w:rsidRPr="00A53561" w14:paraId="60536560" w14:textId="77777777" w:rsidTr="003F61FC">
        <w:trPr>
          <w:trHeight w:val="250"/>
        </w:trPr>
        <w:tc>
          <w:tcPr>
            <w:tcW w:w="4440" w:type="dxa"/>
            <w:hideMark/>
          </w:tcPr>
          <w:p w14:paraId="3F09EDDA" w14:textId="77777777" w:rsidR="00D37706" w:rsidRPr="00A53561" w:rsidRDefault="00D37706" w:rsidP="003F61FC">
            <w:r w:rsidRPr="00A53561">
              <w:t>Typ gniazda wejściowego </w:t>
            </w:r>
          </w:p>
        </w:tc>
        <w:tc>
          <w:tcPr>
            <w:tcW w:w="6800" w:type="dxa"/>
            <w:hideMark/>
          </w:tcPr>
          <w:p w14:paraId="7AF69231" w14:textId="77777777" w:rsidR="00D37706" w:rsidRPr="00A53561" w:rsidRDefault="00D37706" w:rsidP="003F61FC">
            <w:r w:rsidRPr="00A53561">
              <w:t>Listwa zaciskowa</w:t>
            </w:r>
          </w:p>
        </w:tc>
      </w:tr>
      <w:tr w:rsidR="00D37706" w:rsidRPr="00A53561" w14:paraId="439C06E5" w14:textId="77777777" w:rsidTr="003F61FC">
        <w:trPr>
          <w:trHeight w:val="750"/>
        </w:trPr>
        <w:tc>
          <w:tcPr>
            <w:tcW w:w="4440" w:type="dxa"/>
            <w:hideMark/>
          </w:tcPr>
          <w:p w14:paraId="7A64EC36" w14:textId="77777777" w:rsidR="00D37706" w:rsidRPr="00A53561" w:rsidRDefault="00D37706" w:rsidP="003F61FC">
            <w:r w:rsidRPr="00A53561">
              <w:t xml:space="preserve">Wymagany czas podtrzymania dla obciążenia mocą 9000 W z </w:t>
            </w:r>
            <w:r w:rsidRPr="00A53561">
              <w:lastRenderedPageBreak/>
              <w:t>zastosowaniem 2 modułów baterii zewn.</w:t>
            </w:r>
          </w:p>
        </w:tc>
        <w:tc>
          <w:tcPr>
            <w:tcW w:w="6800" w:type="dxa"/>
            <w:hideMark/>
          </w:tcPr>
          <w:p w14:paraId="0CC6D9BE" w14:textId="77777777" w:rsidR="00D37706" w:rsidRPr="00A53561" w:rsidRDefault="00D37706" w:rsidP="003F61FC">
            <w:r w:rsidRPr="00A53561">
              <w:lastRenderedPageBreak/>
              <w:t>20 minut</w:t>
            </w:r>
          </w:p>
        </w:tc>
      </w:tr>
      <w:tr w:rsidR="00D37706" w:rsidRPr="00A53561" w14:paraId="335BD1B3" w14:textId="77777777" w:rsidTr="003F61FC">
        <w:trPr>
          <w:trHeight w:val="500"/>
        </w:trPr>
        <w:tc>
          <w:tcPr>
            <w:tcW w:w="4440" w:type="dxa"/>
            <w:hideMark/>
          </w:tcPr>
          <w:p w14:paraId="53C153DC" w14:textId="77777777" w:rsidR="00D37706" w:rsidRPr="00A53561" w:rsidRDefault="00D37706" w:rsidP="003F61FC">
            <w:r w:rsidRPr="00A53561">
              <w:t xml:space="preserve">Dodatkowe baterie </w:t>
            </w:r>
          </w:p>
        </w:tc>
        <w:tc>
          <w:tcPr>
            <w:tcW w:w="6800" w:type="dxa"/>
            <w:hideMark/>
          </w:tcPr>
          <w:p w14:paraId="3ABB0281" w14:textId="77777777" w:rsidR="00D37706" w:rsidRPr="00A53561" w:rsidRDefault="00D37706" w:rsidP="003F61FC">
            <w:r w:rsidRPr="00A53561">
              <w:t xml:space="preserve">Możliwość wydłużenia czasu podtrzymania do &gt; 3h przy </w:t>
            </w:r>
            <w:proofErr w:type="spellStart"/>
            <w:r w:rsidRPr="00A53561">
              <w:t>obc</w:t>
            </w:r>
            <w:proofErr w:type="spellEnd"/>
            <w:r w:rsidRPr="00A53561">
              <w:t xml:space="preserve">. mocą 9000W poprzez dołożenie dodatkowych modułów baterii zewnętrznych. </w:t>
            </w:r>
          </w:p>
        </w:tc>
      </w:tr>
      <w:tr w:rsidR="00D37706" w:rsidRPr="00A53561" w14:paraId="6C9D38DD" w14:textId="77777777" w:rsidTr="003F61FC">
        <w:trPr>
          <w:trHeight w:val="250"/>
        </w:trPr>
        <w:tc>
          <w:tcPr>
            <w:tcW w:w="4440" w:type="dxa"/>
            <w:hideMark/>
          </w:tcPr>
          <w:p w14:paraId="64889AC3" w14:textId="77777777" w:rsidR="00D37706" w:rsidRPr="00A53561" w:rsidRDefault="00D37706" w:rsidP="003F61FC">
            <w:r w:rsidRPr="00A53561">
              <w:t>Napięcie znamionowe</w:t>
            </w:r>
          </w:p>
        </w:tc>
        <w:tc>
          <w:tcPr>
            <w:tcW w:w="6800" w:type="dxa"/>
            <w:hideMark/>
          </w:tcPr>
          <w:p w14:paraId="67A629C4" w14:textId="77777777" w:rsidR="00D37706" w:rsidRPr="00A53561" w:rsidRDefault="00D37706" w:rsidP="003F61FC">
            <w:r w:rsidRPr="00A53561">
              <w:t xml:space="preserve">230V </w:t>
            </w:r>
          </w:p>
        </w:tc>
      </w:tr>
      <w:tr w:rsidR="00D37706" w:rsidRPr="00A53561" w14:paraId="18809268" w14:textId="77777777" w:rsidTr="003F61FC">
        <w:trPr>
          <w:trHeight w:val="250"/>
        </w:trPr>
        <w:tc>
          <w:tcPr>
            <w:tcW w:w="4440" w:type="dxa"/>
            <w:hideMark/>
          </w:tcPr>
          <w:p w14:paraId="669B6F5E" w14:textId="77777777" w:rsidR="00D37706" w:rsidRPr="00A53561" w:rsidRDefault="00D37706" w:rsidP="003F61FC">
            <w:r w:rsidRPr="00A53561">
              <w:t>Tolerancja napięcia prostownika</w:t>
            </w:r>
          </w:p>
        </w:tc>
        <w:tc>
          <w:tcPr>
            <w:tcW w:w="6800" w:type="dxa"/>
            <w:hideMark/>
          </w:tcPr>
          <w:p w14:paraId="740C575D" w14:textId="77777777" w:rsidR="00D37706" w:rsidRPr="00A53561" w:rsidRDefault="00D37706" w:rsidP="003F61FC">
            <w:r w:rsidRPr="00A53561">
              <w:t>100-276V przy 40% obciążeniu</w:t>
            </w:r>
          </w:p>
        </w:tc>
      </w:tr>
      <w:tr w:rsidR="00D37706" w:rsidRPr="00A53561" w14:paraId="4ADC7265" w14:textId="77777777" w:rsidTr="003F61FC">
        <w:trPr>
          <w:trHeight w:val="250"/>
        </w:trPr>
        <w:tc>
          <w:tcPr>
            <w:tcW w:w="4440" w:type="dxa"/>
            <w:hideMark/>
          </w:tcPr>
          <w:p w14:paraId="177D70EE" w14:textId="77777777" w:rsidR="00D37706" w:rsidRPr="00A53561" w:rsidRDefault="00D37706" w:rsidP="003F61FC">
            <w:r w:rsidRPr="00A53561">
              <w:t>Częstotliwość znamionowa</w:t>
            </w:r>
          </w:p>
        </w:tc>
        <w:tc>
          <w:tcPr>
            <w:tcW w:w="6800" w:type="dxa"/>
            <w:hideMark/>
          </w:tcPr>
          <w:p w14:paraId="4262296F" w14:textId="77777777" w:rsidR="00D37706" w:rsidRPr="00A53561" w:rsidRDefault="00D37706" w:rsidP="003F61FC">
            <w:r w:rsidRPr="00A53561">
              <w:t xml:space="preserve">50/60 </w:t>
            </w:r>
            <w:proofErr w:type="spellStart"/>
            <w:r w:rsidRPr="00A53561">
              <w:t>Hz</w:t>
            </w:r>
            <w:proofErr w:type="spellEnd"/>
            <w:r w:rsidRPr="00A53561">
              <w:t xml:space="preserve"> autodetekcja</w:t>
            </w:r>
          </w:p>
        </w:tc>
      </w:tr>
      <w:tr w:rsidR="00D37706" w:rsidRPr="00A53561" w14:paraId="7C92000E" w14:textId="77777777" w:rsidTr="003F61FC">
        <w:trPr>
          <w:trHeight w:val="250"/>
        </w:trPr>
        <w:tc>
          <w:tcPr>
            <w:tcW w:w="4440" w:type="dxa"/>
            <w:hideMark/>
          </w:tcPr>
          <w:p w14:paraId="061D7C30" w14:textId="77777777" w:rsidR="00D37706" w:rsidRPr="00A53561" w:rsidRDefault="00D37706" w:rsidP="003F61FC">
            <w:r w:rsidRPr="00A53561">
              <w:t>Tolerancja częstotliwości</w:t>
            </w:r>
          </w:p>
        </w:tc>
        <w:tc>
          <w:tcPr>
            <w:tcW w:w="6800" w:type="dxa"/>
            <w:hideMark/>
          </w:tcPr>
          <w:p w14:paraId="3431FBB4" w14:textId="77777777" w:rsidR="00D37706" w:rsidRPr="00A53561" w:rsidRDefault="00D37706" w:rsidP="003F61FC">
            <w:r w:rsidRPr="00A53561">
              <w:t xml:space="preserve">40 – 70 </w:t>
            </w:r>
            <w:proofErr w:type="spellStart"/>
            <w:r w:rsidRPr="00A53561">
              <w:t>Hz</w:t>
            </w:r>
            <w:proofErr w:type="spellEnd"/>
          </w:p>
        </w:tc>
      </w:tr>
      <w:tr w:rsidR="00D37706" w:rsidRPr="00A53561" w14:paraId="11C428BF" w14:textId="77777777" w:rsidTr="003F61FC">
        <w:trPr>
          <w:trHeight w:val="250"/>
        </w:trPr>
        <w:tc>
          <w:tcPr>
            <w:tcW w:w="4440" w:type="dxa"/>
            <w:hideMark/>
          </w:tcPr>
          <w:p w14:paraId="081906DC" w14:textId="77777777" w:rsidR="00D37706" w:rsidRPr="00A53561" w:rsidRDefault="00D37706" w:rsidP="003F61FC">
            <w:r w:rsidRPr="00A53561">
              <w:t xml:space="preserve">Kształt napięcia </w:t>
            </w:r>
          </w:p>
        </w:tc>
        <w:tc>
          <w:tcPr>
            <w:tcW w:w="6800" w:type="dxa"/>
            <w:hideMark/>
          </w:tcPr>
          <w:p w14:paraId="4328DD72" w14:textId="77777777" w:rsidR="00D37706" w:rsidRPr="00A53561" w:rsidRDefault="00D37706" w:rsidP="003F61FC">
            <w:r w:rsidRPr="00A53561">
              <w:t>Sinusoidalny</w:t>
            </w:r>
          </w:p>
        </w:tc>
      </w:tr>
      <w:tr w:rsidR="00D37706" w:rsidRPr="00A53561" w14:paraId="39D342E6" w14:textId="77777777" w:rsidTr="003F61FC">
        <w:trPr>
          <w:trHeight w:val="250"/>
        </w:trPr>
        <w:tc>
          <w:tcPr>
            <w:tcW w:w="4440" w:type="dxa"/>
            <w:hideMark/>
          </w:tcPr>
          <w:p w14:paraId="2D5BE20F" w14:textId="77777777" w:rsidR="00D37706" w:rsidRPr="00A53561" w:rsidRDefault="00D37706" w:rsidP="003F61FC">
            <w:r w:rsidRPr="00A53561">
              <w:t>Napięcie znamionowe wyjściowe</w:t>
            </w:r>
          </w:p>
        </w:tc>
        <w:tc>
          <w:tcPr>
            <w:tcW w:w="6800" w:type="dxa"/>
            <w:hideMark/>
          </w:tcPr>
          <w:p w14:paraId="38FC158B" w14:textId="77777777" w:rsidR="00D37706" w:rsidRPr="00A53561" w:rsidRDefault="00D37706" w:rsidP="003F61FC">
            <w:r w:rsidRPr="00A53561">
              <w:t>230 V (domyślnie) / 200/208/220/240/250V</w:t>
            </w:r>
          </w:p>
        </w:tc>
      </w:tr>
      <w:tr w:rsidR="00D37706" w:rsidRPr="00A53561" w14:paraId="55AEF6B2" w14:textId="77777777" w:rsidTr="003F61FC">
        <w:trPr>
          <w:trHeight w:val="250"/>
        </w:trPr>
        <w:tc>
          <w:tcPr>
            <w:tcW w:w="4440" w:type="dxa"/>
            <w:hideMark/>
          </w:tcPr>
          <w:p w14:paraId="78BA3D61" w14:textId="77777777" w:rsidR="00D37706" w:rsidRPr="00A53561" w:rsidRDefault="00D37706" w:rsidP="003F61FC">
            <w:r w:rsidRPr="00A53561">
              <w:t>Zakres zmian napięcia wyjściowego</w:t>
            </w:r>
          </w:p>
        </w:tc>
        <w:tc>
          <w:tcPr>
            <w:tcW w:w="6800" w:type="dxa"/>
            <w:hideMark/>
          </w:tcPr>
          <w:p w14:paraId="1BD1AB8D" w14:textId="77777777" w:rsidR="00D37706" w:rsidRPr="00A53561" w:rsidRDefault="00D37706" w:rsidP="003F61FC">
            <w:r w:rsidRPr="00A53561">
              <w:t xml:space="preserve"> +/-1% napięcia nominalnego</w:t>
            </w:r>
          </w:p>
        </w:tc>
      </w:tr>
      <w:tr w:rsidR="00D37706" w:rsidRPr="00A53561" w14:paraId="75715E34" w14:textId="77777777" w:rsidTr="003F61FC">
        <w:trPr>
          <w:trHeight w:val="250"/>
        </w:trPr>
        <w:tc>
          <w:tcPr>
            <w:tcW w:w="4440" w:type="dxa"/>
            <w:hideMark/>
          </w:tcPr>
          <w:p w14:paraId="343AE687" w14:textId="77777777" w:rsidR="00D37706" w:rsidRPr="00A53561" w:rsidRDefault="00D37706" w:rsidP="003F61FC">
            <w:r w:rsidRPr="00A53561">
              <w:t>Częstotliwość wyjściowa</w:t>
            </w:r>
          </w:p>
        </w:tc>
        <w:tc>
          <w:tcPr>
            <w:tcW w:w="6800" w:type="dxa"/>
            <w:hideMark/>
          </w:tcPr>
          <w:p w14:paraId="52AA970B" w14:textId="77777777" w:rsidR="00D37706" w:rsidRPr="00A53561" w:rsidRDefault="00D37706" w:rsidP="003F61FC">
            <w:r w:rsidRPr="00A53561">
              <w:t xml:space="preserve">50/60 </w:t>
            </w:r>
            <w:proofErr w:type="spellStart"/>
            <w:r w:rsidRPr="00A53561">
              <w:t>Hz</w:t>
            </w:r>
            <w:proofErr w:type="spellEnd"/>
            <w:r w:rsidRPr="00A53561">
              <w:t xml:space="preserve"> +/-0,5% </w:t>
            </w:r>
          </w:p>
        </w:tc>
      </w:tr>
      <w:tr w:rsidR="00D37706" w:rsidRPr="00A53561" w14:paraId="2B2A2AC7" w14:textId="77777777" w:rsidTr="003F61FC">
        <w:trPr>
          <w:trHeight w:val="250"/>
        </w:trPr>
        <w:tc>
          <w:tcPr>
            <w:tcW w:w="4440" w:type="dxa"/>
            <w:hideMark/>
          </w:tcPr>
          <w:p w14:paraId="1937EF99" w14:textId="77777777" w:rsidR="00D37706" w:rsidRPr="00A53561" w:rsidRDefault="00D37706" w:rsidP="003F61FC">
            <w:r w:rsidRPr="00A53561">
              <w:t xml:space="preserve">Całkowite odkształcenia napięcia </w:t>
            </w:r>
            <w:proofErr w:type="spellStart"/>
            <w:r w:rsidRPr="00A53561">
              <w:t>THDu</w:t>
            </w:r>
            <w:proofErr w:type="spellEnd"/>
          </w:p>
        </w:tc>
        <w:tc>
          <w:tcPr>
            <w:tcW w:w="6800" w:type="dxa"/>
            <w:hideMark/>
          </w:tcPr>
          <w:p w14:paraId="11EF7A0E" w14:textId="77777777" w:rsidR="00D37706" w:rsidRPr="00A53561" w:rsidRDefault="00D37706" w:rsidP="003F61FC">
            <w:r w:rsidRPr="00A53561">
              <w:t>&lt; 2% dla obciążenia liniowego</w:t>
            </w:r>
          </w:p>
        </w:tc>
      </w:tr>
      <w:tr w:rsidR="00D37706" w:rsidRPr="00A53561" w14:paraId="20276577" w14:textId="77777777" w:rsidTr="003F61FC">
        <w:trPr>
          <w:trHeight w:val="500"/>
        </w:trPr>
        <w:tc>
          <w:tcPr>
            <w:tcW w:w="4440" w:type="dxa"/>
            <w:hideMark/>
          </w:tcPr>
          <w:p w14:paraId="0BB7D6E8" w14:textId="77777777" w:rsidR="00D37706" w:rsidRPr="00A53561" w:rsidRDefault="00D37706" w:rsidP="003F61FC">
            <w:r w:rsidRPr="00A53561">
              <w:t>Baterie wymieniane przez użytkownika "na gorąco"</w:t>
            </w:r>
          </w:p>
        </w:tc>
        <w:tc>
          <w:tcPr>
            <w:tcW w:w="6800" w:type="dxa"/>
            <w:hideMark/>
          </w:tcPr>
          <w:p w14:paraId="26BC481E" w14:textId="77777777" w:rsidR="00D37706" w:rsidRPr="00A53561" w:rsidRDefault="00D37706" w:rsidP="003F61FC">
            <w:r w:rsidRPr="00A53561">
              <w:t>Tak</w:t>
            </w:r>
          </w:p>
        </w:tc>
      </w:tr>
      <w:tr w:rsidR="00D37706" w:rsidRPr="00A53561" w14:paraId="1ACB5D7D" w14:textId="77777777" w:rsidTr="003F61FC">
        <w:trPr>
          <w:trHeight w:val="250"/>
        </w:trPr>
        <w:tc>
          <w:tcPr>
            <w:tcW w:w="4440" w:type="dxa"/>
            <w:hideMark/>
          </w:tcPr>
          <w:p w14:paraId="226C5369" w14:textId="77777777" w:rsidR="00D37706" w:rsidRPr="00A53561" w:rsidRDefault="00D37706" w:rsidP="003F61FC">
            <w:r w:rsidRPr="00A53561">
              <w:t>Ochrona przed przeładowaniem</w:t>
            </w:r>
          </w:p>
        </w:tc>
        <w:tc>
          <w:tcPr>
            <w:tcW w:w="6800" w:type="dxa"/>
            <w:hideMark/>
          </w:tcPr>
          <w:p w14:paraId="30C89A11" w14:textId="77777777" w:rsidR="00D37706" w:rsidRPr="00A53561" w:rsidRDefault="00D37706" w:rsidP="003F61FC">
            <w:r w:rsidRPr="00A53561">
              <w:t>Tak (ograniczenie prądu ładowarki, wyłączenie ładowarki / alarm)</w:t>
            </w:r>
          </w:p>
        </w:tc>
      </w:tr>
      <w:tr w:rsidR="00D37706" w:rsidRPr="00A53561" w14:paraId="64F7F27A" w14:textId="77777777" w:rsidTr="003F61FC">
        <w:trPr>
          <w:trHeight w:val="250"/>
        </w:trPr>
        <w:tc>
          <w:tcPr>
            <w:tcW w:w="4440" w:type="dxa"/>
            <w:hideMark/>
          </w:tcPr>
          <w:p w14:paraId="06CE39B0" w14:textId="77777777" w:rsidR="00D37706" w:rsidRPr="00A53561" w:rsidRDefault="00D37706" w:rsidP="003F61FC">
            <w:r w:rsidRPr="00A53561">
              <w:t>Ochrona przed głębokim rozładowaniem</w:t>
            </w:r>
          </w:p>
        </w:tc>
        <w:tc>
          <w:tcPr>
            <w:tcW w:w="6800" w:type="dxa"/>
            <w:hideMark/>
          </w:tcPr>
          <w:p w14:paraId="3087CE09" w14:textId="77777777" w:rsidR="00D37706" w:rsidRPr="00A53561" w:rsidRDefault="00D37706" w:rsidP="003F61FC">
            <w:r w:rsidRPr="00A53561">
              <w:t>Tak</w:t>
            </w:r>
          </w:p>
        </w:tc>
      </w:tr>
      <w:tr w:rsidR="00D37706" w:rsidRPr="00A53561" w14:paraId="0430ABEA" w14:textId="77777777" w:rsidTr="003F61FC">
        <w:trPr>
          <w:trHeight w:val="250"/>
        </w:trPr>
        <w:tc>
          <w:tcPr>
            <w:tcW w:w="4440" w:type="dxa"/>
            <w:hideMark/>
          </w:tcPr>
          <w:p w14:paraId="171E2FE7" w14:textId="77777777" w:rsidR="00D37706" w:rsidRPr="00A53561" w:rsidRDefault="00D37706" w:rsidP="003F61FC">
            <w:r w:rsidRPr="00A53561">
              <w:t>Okresowy automatyczny test baterii</w:t>
            </w:r>
          </w:p>
        </w:tc>
        <w:tc>
          <w:tcPr>
            <w:tcW w:w="6800" w:type="dxa"/>
            <w:hideMark/>
          </w:tcPr>
          <w:p w14:paraId="7C2074E0" w14:textId="77777777" w:rsidR="00D37706" w:rsidRPr="00A53561" w:rsidRDefault="00D37706" w:rsidP="003F61FC">
            <w:r w:rsidRPr="00A53561">
              <w:t>Tak (standardowo co tydzień)</w:t>
            </w:r>
          </w:p>
        </w:tc>
      </w:tr>
      <w:tr w:rsidR="00D37706" w:rsidRPr="00A53561" w14:paraId="4510D11E" w14:textId="77777777" w:rsidTr="003F61FC">
        <w:trPr>
          <w:trHeight w:val="750"/>
        </w:trPr>
        <w:tc>
          <w:tcPr>
            <w:tcW w:w="4440" w:type="dxa"/>
            <w:hideMark/>
          </w:tcPr>
          <w:p w14:paraId="5A3FF145" w14:textId="77777777" w:rsidR="00D37706" w:rsidRPr="00A53561" w:rsidRDefault="00D37706" w:rsidP="003F61FC">
            <w:r w:rsidRPr="00A53561">
              <w:t xml:space="preserve">Bypass elektroniczny automatyczny i mechaniczny z obrotowym przełącznikiem (standardowo) </w:t>
            </w:r>
          </w:p>
        </w:tc>
        <w:tc>
          <w:tcPr>
            <w:tcW w:w="6800" w:type="dxa"/>
            <w:hideMark/>
          </w:tcPr>
          <w:p w14:paraId="6217C5EC" w14:textId="77777777" w:rsidR="00D37706" w:rsidRPr="00A53561" w:rsidRDefault="00D37706" w:rsidP="003F61FC">
            <w:r w:rsidRPr="00A53561">
              <w:t>Tak</w:t>
            </w:r>
          </w:p>
        </w:tc>
      </w:tr>
      <w:tr w:rsidR="00D37706" w:rsidRPr="00A53561" w14:paraId="7958B595" w14:textId="77777777" w:rsidTr="003F61FC">
        <w:trPr>
          <w:trHeight w:val="250"/>
        </w:trPr>
        <w:tc>
          <w:tcPr>
            <w:tcW w:w="4440" w:type="dxa"/>
            <w:hideMark/>
          </w:tcPr>
          <w:p w14:paraId="31333255" w14:textId="77777777" w:rsidR="00D37706" w:rsidRPr="00A53561" w:rsidRDefault="00D37706" w:rsidP="003F61FC">
            <w:r w:rsidRPr="00A53561">
              <w:t>Zimny start</w:t>
            </w:r>
          </w:p>
        </w:tc>
        <w:tc>
          <w:tcPr>
            <w:tcW w:w="6800" w:type="dxa"/>
            <w:hideMark/>
          </w:tcPr>
          <w:p w14:paraId="141EB6D5" w14:textId="77777777" w:rsidR="00D37706" w:rsidRPr="00A53561" w:rsidRDefault="00D37706" w:rsidP="003F61FC">
            <w:r w:rsidRPr="00A53561">
              <w:t>Tak</w:t>
            </w:r>
          </w:p>
        </w:tc>
      </w:tr>
      <w:tr w:rsidR="00D37706" w:rsidRPr="00A53561" w14:paraId="350D8015" w14:textId="77777777" w:rsidTr="003F61FC">
        <w:trPr>
          <w:trHeight w:val="1500"/>
        </w:trPr>
        <w:tc>
          <w:tcPr>
            <w:tcW w:w="4440" w:type="dxa"/>
            <w:hideMark/>
          </w:tcPr>
          <w:p w14:paraId="5B3B1BC6" w14:textId="77777777" w:rsidR="00D37706" w:rsidRPr="00A53561" w:rsidRDefault="00D37706" w:rsidP="003F61FC">
            <w:r w:rsidRPr="00A53561">
              <w:t>System zarządzania pracą baterii</w:t>
            </w:r>
          </w:p>
        </w:tc>
        <w:tc>
          <w:tcPr>
            <w:tcW w:w="6800" w:type="dxa"/>
            <w:hideMark/>
          </w:tcPr>
          <w:p w14:paraId="05A56482" w14:textId="77777777" w:rsidR="00D37706" w:rsidRPr="00A53561" w:rsidRDefault="00D37706" w:rsidP="003F61FC">
            <w:r w:rsidRPr="00A53561">
              <w:t xml:space="preserve">System nieciągłego ładowania baterii. Do oferty dołączyć należy opis algorytmu ładowania nieciągłego baterii. W opisie znaleźć się muszą informacje nt. trwania okresów ładowania forsującego, konserwującego i okresu spoczynkowego (tzw. </w:t>
            </w:r>
            <w:proofErr w:type="spellStart"/>
            <w:r w:rsidRPr="00A53561">
              <w:t>restingu</w:t>
            </w:r>
            <w:proofErr w:type="spellEnd"/>
            <w:r w:rsidRPr="00A53561">
              <w:t>). Okres spoczynkowy w jednym cyklu nie może być krótszy niż 14 dni. Opis powinien być materiałem firmowym producenta lub musi być przez niego potwierdzony.</w:t>
            </w:r>
          </w:p>
        </w:tc>
      </w:tr>
      <w:tr w:rsidR="00D37706" w:rsidRPr="00A53561" w14:paraId="247A7205" w14:textId="77777777" w:rsidTr="003F61FC">
        <w:trPr>
          <w:trHeight w:val="250"/>
        </w:trPr>
        <w:tc>
          <w:tcPr>
            <w:tcW w:w="4440" w:type="dxa"/>
            <w:vMerge w:val="restart"/>
            <w:hideMark/>
          </w:tcPr>
          <w:p w14:paraId="61F76996" w14:textId="77777777" w:rsidR="00D37706" w:rsidRPr="00A53561" w:rsidRDefault="00D37706" w:rsidP="003F61FC">
            <w:r w:rsidRPr="00A53561">
              <w:t xml:space="preserve">Interfejs komunikacyjny </w:t>
            </w:r>
          </w:p>
        </w:tc>
        <w:tc>
          <w:tcPr>
            <w:tcW w:w="6800" w:type="dxa"/>
            <w:hideMark/>
          </w:tcPr>
          <w:p w14:paraId="6B9A9607" w14:textId="77777777" w:rsidR="00D37706" w:rsidRPr="00A53561" w:rsidRDefault="00D37706" w:rsidP="003F61FC">
            <w:r w:rsidRPr="00A53561">
              <w:t> • USB</w:t>
            </w:r>
          </w:p>
        </w:tc>
      </w:tr>
      <w:tr w:rsidR="00D37706" w:rsidRPr="00A53561" w14:paraId="464B304F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0874FDD1" w14:textId="77777777" w:rsidR="00D37706" w:rsidRPr="00A53561" w:rsidRDefault="00D37706" w:rsidP="003F61FC"/>
        </w:tc>
        <w:tc>
          <w:tcPr>
            <w:tcW w:w="6800" w:type="dxa"/>
            <w:hideMark/>
          </w:tcPr>
          <w:p w14:paraId="0B39DFCB" w14:textId="77777777" w:rsidR="00D37706" w:rsidRPr="00A53561" w:rsidRDefault="00D37706" w:rsidP="003F61FC">
            <w:r w:rsidRPr="00A53561">
              <w:t> • RS232 DB-9 żeński (HID)</w:t>
            </w:r>
          </w:p>
        </w:tc>
      </w:tr>
      <w:tr w:rsidR="00D37706" w:rsidRPr="00A53561" w14:paraId="356754D6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4D891E11" w14:textId="77777777" w:rsidR="00D37706" w:rsidRPr="00A53561" w:rsidRDefault="00D37706" w:rsidP="003F61FC"/>
        </w:tc>
        <w:tc>
          <w:tcPr>
            <w:tcW w:w="6800" w:type="dxa"/>
            <w:hideMark/>
          </w:tcPr>
          <w:p w14:paraId="20534413" w14:textId="77777777" w:rsidR="00D37706" w:rsidRPr="00A53561" w:rsidRDefault="00D37706" w:rsidP="003F61FC">
            <w:r w:rsidRPr="00A53561">
              <w:t> • </w:t>
            </w:r>
            <w:proofErr w:type="spellStart"/>
            <w:r w:rsidRPr="00A53561">
              <w:t>miniport</w:t>
            </w:r>
            <w:proofErr w:type="spellEnd"/>
            <w:r w:rsidRPr="00A53561">
              <w:t xml:space="preserve"> wyłącznik awaryjny RPO</w:t>
            </w:r>
          </w:p>
        </w:tc>
      </w:tr>
      <w:tr w:rsidR="00D37706" w:rsidRPr="00A53561" w14:paraId="2BD1CCDA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582E579A" w14:textId="77777777" w:rsidR="00D37706" w:rsidRPr="00A53561" w:rsidRDefault="00D37706" w:rsidP="003F61FC"/>
        </w:tc>
        <w:tc>
          <w:tcPr>
            <w:tcW w:w="6800" w:type="dxa"/>
            <w:hideMark/>
          </w:tcPr>
          <w:p w14:paraId="04E3A230" w14:textId="77777777" w:rsidR="00D37706" w:rsidRPr="00A53561" w:rsidRDefault="00D37706" w:rsidP="003F61FC">
            <w:r w:rsidRPr="00A53561">
              <w:t xml:space="preserve"> • </w:t>
            </w:r>
            <w:proofErr w:type="spellStart"/>
            <w:r w:rsidRPr="00A53561">
              <w:t>miniport</w:t>
            </w:r>
            <w:proofErr w:type="spellEnd"/>
            <w:r w:rsidRPr="00A53561">
              <w:t xml:space="preserve"> wyłącznik ON/OFF</w:t>
            </w:r>
          </w:p>
        </w:tc>
      </w:tr>
      <w:tr w:rsidR="00D37706" w:rsidRPr="00A53561" w14:paraId="46BD0BE3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2AAC90A0" w14:textId="77777777" w:rsidR="00D37706" w:rsidRPr="00A53561" w:rsidRDefault="00D37706" w:rsidP="003F61FC"/>
        </w:tc>
        <w:tc>
          <w:tcPr>
            <w:tcW w:w="6800" w:type="dxa"/>
            <w:hideMark/>
          </w:tcPr>
          <w:p w14:paraId="39352444" w14:textId="77777777" w:rsidR="00D37706" w:rsidRPr="00A53561" w:rsidRDefault="00D37706" w:rsidP="003F61FC">
            <w:r w:rsidRPr="00A53561">
              <w:t> • DB-9 port przekaźnikowy</w:t>
            </w:r>
          </w:p>
        </w:tc>
      </w:tr>
      <w:tr w:rsidR="00D37706" w:rsidRPr="00A53561" w14:paraId="731269D3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5D7DCC5E" w14:textId="77777777" w:rsidR="00D37706" w:rsidRPr="00A53561" w:rsidRDefault="00D37706" w:rsidP="003F61FC"/>
        </w:tc>
        <w:tc>
          <w:tcPr>
            <w:tcW w:w="6800" w:type="dxa"/>
            <w:hideMark/>
          </w:tcPr>
          <w:p w14:paraId="3E16283C" w14:textId="77777777" w:rsidR="00D37706" w:rsidRPr="00A53561" w:rsidRDefault="00D37706" w:rsidP="003F61FC">
            <w:r w:rsidRPr="00A53561">
              <w:t> • DB15 interfejs do komunikacji równoległej</w:t>
            </w:r>
          </w:p>
        </w:tc>
      </w:tr>
      <w:tr w:rsidR="00D37706" w:rsidRPr="00A53561" w14:paraId="2829CD1A" w14:textId="77777777" w:rsidTr="003F61FC">
        <w:trPr>
          <w:trHeight w:val="800"/>
        </w:trPr>
        <w:tc>
          <w:tcPr>
            <w:tcW w:w="4440" w:type="dxa"/>
            <w:vMerge w:val="restart"/>
            <w:hideMark/>
          </w:tcPr>
          <w:p w14:paraId="2472B04D" w14:textId="77777777" w:rsidR="00D37706" w:rsidRPr="00A53561" w:rsidRDefault="00D37706" w:rsidP="003F61FC">
            <w:r w:rsidRPr="00A53561">
              <w:t>Panel sterowania z wyświetlaczem LCD</w:t>
            </w:r>
          </w:p>
        </w:tc>
        <w:tc>
          <w:tcPr>
            <w:tcW w:w="6800" w:type="dxa"/>
            <w:hideMark/>
          </w:tcPr>
          <w:p w14:paraId="5EE23C22" w14:textId="77777777" w:rsidR="00D37706" w:rsidRPr="00A53561" w:rsidRDefault="00D37706" w:rsidP="003F61FC">
            <w:r w:rsidRPr="00A53561">
              <w:t xml:space="preserve"> • Panel LCD obrotowy (do ułatwienia odczytów przy obu wariantach montażu </w:t>
            </w:r>
            <w:proofErr w:type="spellStart"/>
            <w:r w:rsidRPr="00A53561">
              <w:t>UPS’a</w:t>
            </w:r>
            <w:proofErr w:type="spellEnd"/>
            <w:r w:rsidRPr="00A53561">
              <w:t>) ze wskazaniami chwilowego poziomu obciążenia i poziomu naładowania baterii, z możliwością sterowania poszczególnymi segmentami odbiorów oraz pomiarem sprawności i zużycia energii przez odbiory (w kWh)</w:t>
            </w:r>
          </w:p>
        </w:tc>
      </w:tr>
      <w:tr w:rsidR="00D37706" w:rsidRPr="00A53561" w14:paraId="5A4992E8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66AE35BC" w14:textId="77777777" w:rsidR="00D37706" w:rsidRPr="00A53561" w:rsidRDefault="00D37706" w:rsidP="003F61FC"/>
        </w:tc>
        <w:tc>
          <w:tcPr>
            <w:tcW w:w="6800" w:type="dxa"/>
            <w:hideMark/>
          </w:tcPr>
          <w:p w14:paraId="44505E97" w14:textId="77777777" w:rsidR="00D37706" w:rsidRPr="00A53561" w:rsidRDefault="00D37706" w:rsidP="003F61FC">
            <w:r w:rsidRPr="00A53561">
              <w:t> • Poziomy rząd przycisków sterowania</w:t>
            </w:r>
          </w:p>
        </w:tc>
      </w:tr>
      <w:tr w:rsidR="00D37706" w:rsidRPr="00A53561" w14:paraId="0B04C9C5" w14:textId="77777777" w:rsidTr="003F61FC">
        <w:trPr>
          <w:trHeight w:val="500"/>
        </w:trPr>
        <w:tc>
          <w:tcPr>
            <w:tcW w:w="4440" w:type="dxa"/>
            <w:vMerge/>
            <w:hideMark/>
          </w:tcPr>
          <w:p w14:paraId="5395B622" w14:textId="77777777" w:rsidR="00D37706" w:rsidRPr="00A53561" w:rsidRDefault="00D37706" w:rsidP="003F61FC"/>
        </w:tc>
        <w:tc>
          <w:tcPr>
            <w:tcW w:w="6800" w:type="dxa"/>
            <w:hideMark/>
          </w:tcPr>
          <w:p w14:paraId="317906C0" w14:textId="77777777" w:rsidR="00D37706" w:rsidRPr="00A53561" w:rsidRDefault="00D37706" w:rsidP="003F61FC">
            <w:r w:rsidRPr="00A53561">
              <w:t> • Poziomy rząd wskaźników stanu: trybu online (zielony), trybu bateryjnego (pomarańczowy), trybu bypass (pomarańczowy), usterki (czerwony)</w:t>
            </w:r>
          </w:p>
        </w:tc>
      </w:tr>
      <w:tr w:rsidR="00D37706" w:rsidRPr="00A53561" w14:paraId="2D243D36" w14:textId="77777777" w:rsidTr="003F61FC">
        <w:trPr>
          <w:trHeight w:val="500"/>
        </w:trPr>
        <w:tc>
          <w:tcPr>
            <w:tcW w:w="4440" w:type="dxa"/>
            <w:vMerge w:val="restart"/>
            <w:hideMark/>
          </w:tcPr>
          <w:p w14:paraId="51BD521F" w14:textId="77777777" w:rsidR="00D37706" w:rsidRPr="00A53561" w:rsidRDefault="00D37706" w:rsidP="003F61FC">
            <w:r w:rsidRPr="00A53561">
              <w:lastRenderedPageBreak/>
              <w:t>Przyciski sterujące i wskaźniki diodowe LED</w:t>
            </w:r>
          </w:p>
        </w:tc>
        <w:tc>
          <w:tcPr>
            <w:tcW w:w="6800" w:type="dxa"/>
            <w:hideMark/>
          </w:tcPr>
          <w:p w14:paraId="67045B02" w14:textId="77777777" w:rsidR="00D37706" w:rsidRPr="00A53561" w:rsidRDefault="00D37706" w:rsidP="003F61FC">
            <w:r w:rsidRPr="00A53561">
              <w:t> • sygnalizator akustyczny (awaria, serwis, niski stan naładowania baterii, przeciążenie)</w:t>
            </w:r>
          </w:p>
        </w:tc>
      </w:tr>
      <w:tr w:rsidR="00D37706" w:rsidRPr="00A53561" w14:paraId="44A6841D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624D0028" w14:textId="77777777" w:rsidR="00D37706" w:rsidRPr="00A53561" w:rsidRDefault="00D37706" w:rsidP="003F61FC"/>
        </w:tc>
        <w:tc>
          <w:tcPr>
            <w:tcW w:w="6800" w:type="dxa"/>
            <w:hideMark/>
          </w:tcPr>
          <w:p w14:paraId="3F0BD992" w14:textId="77777777" w:rsidR="00D37706" w:rsidRPr="00A53561" w:rsidRDefault="00D37706" w:rsidP="003F61FC">
            <w:r w:rsidRPr="00A53561">
              <w:t> • przycisk Escape (anulowanie)</w:t>
            </w:r>
          </w:p>
        </w:tc>
      </w:tr>
      <w:tr w:rsidR="00D37706" w:rsidRPr="00A53561" w14:paraId="6A7BA328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432730B7" w14:textId="77777777" w:rsidR="00D37706" w:rsidRPr="00A53561" w:rsidRDefault="00D37706" w:rsidP="003F61FC"/>
        </w:tc>
        <w:tc>
          <w:tcPr>
            <w:tcW w:w="6800" w:type="dxa"/>
            <w:hideMark/>
          </w:tcPr>
          <w:p w14:paraId="5184B0B3" w14:textId="77777777" w:rsidR="00D37706" w:rsidRPr="00A53561" w:rsidRDefault="00D37706" w:rsidP="003F61FC">
            <w:r w:rsidRPr="00A53561">
              <w:t> • przyciski funkcyjne (przewijanie w górę i w dół)</w:t>
            </w:r>
          </w:p>
        </w:tc>
      </w:tr>
      <w:tr w:rsidR="00D37706" w:rsidRPr="00A53561" w14:paraId="45290CF8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242F3775" w14:textId="77777777" w:rsidR="00D37706" w:rsidRPr="00A53561" w:rsidRDefault="00D37706" w:rsidP="003F61FC"/>
        </w:tc>
        <w:tc>
          <w:tcPr>
            <w:tcW w:w="6800" w:type="dxa"/>
            <w:hideMark/>
          </w:tcPr>
          <w:p w14:paraId="426F5BFF" w14:textId="77777777" w:rsidR="00D37706" w:rsidRPr="00A53561" w:rsidRDefault="00D37706" w:rsidP="003F61FC">
            <w:r w:rsidRPr="00A53561">
              <w:t xml:space="preserve"> • przycisk </w:t>
            </w:r>
            <w:proofErr w:type="spellStart"/>
            <w:r w:rsidRPr="00A53561">
              <w:t>Enter</w:t>
            </w:r>
            <w:proofErr w:type="spellEnd"/>
            <w:r w:rsidRPr="00A53561">
              <w:t xml:space="preserve"> (potwierdzający)</w:t>
            </w:r>
          </w:p>
        </w:tc>
      </w:tr>
      <w:tr w:rsidR="00D37706" w:rsidRPr="00A53561" w14:paraId="4B7EC6E6" w14:textId="77777777" w:rsidTr="003F61FC">
        <w:trPr>
          <w:trHeight w:val="510"/>
        </w:trPr>
        <w:tc>
          <w:tcPr>
            <w:tcW w:w="4440" w:type="dxa"/>
            <w:vMerge w:val="restart"/>
            <w:hideMark/>
          </w:tcPr>
          <w:p w14:paraId="52E35CEF" w14:textId="77777777" w:rsidR="00D37706" w:rsidRPr="00A53561" w:rsidRDefault="00D37706" w:rsidP="003F61FC">
            <w:r w:rsidRPr="00A53561">
              <w:t>Wyposażenie standardowe </w:t>
            </w:r>
          </w:p>
        </w:tc>
        <w:tc>
          <w:tcPr>
            <w:tcW w:w="6800" w:type="dxa"/>
            <w:hideMark/>
          </w:tcPr>
          <w:p w14:paraId="77712AAB" w14:textId="77777777" w:rsidR="00D37706" w:rsidRPr="00A53561" w:rsidRDefault="00D37706" w:rsidP="003F61FC">
            <w:r w:rsidRPr="00A53561">
              <w:t> •  2 x UPS 5kVA, instrukcja obsługi, instrukcja bezpieczeństwa, instrukcja „</w:t>
            </w:r>
            <w:proofErr w:type="spellStart"/>
            <w:r w:rsidRPr="00A53561">
              <w:t>Quick</w:t>
            </w:r>
            <w:proofErr w:type="spellEnd"/>
            <w:r w:rsidRPr="00A53561">
              <w:t xml:space="preserve"> start”</w:t>
            </w:r>
          </w:p>
        </w:tc>
      </w:tr>
      <w:tr w:rsidR="00D37706" w:rsidRPr="00A53561" w14:paraId="160D3EE7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59A14B3B" w14:textId="77777777" w:rsidR="00D37706" w:rsidRPr="00A53561" w:rsidRDefault="00D37706" w:rsidP="003F61FC"/>
        </w:tc>
        <w:tc>
          <w:tcPr>
            <w:tcW w:w="6800" w:type="dxa"/>
            <w:hideMark/>
          </w:tcPr>
          <w:p w14:paraId="1BD002EF" w14:textId="77777777" w:rsidR="00D37706" w:rsidRPr="00A53561" w:rsidRDefault="00D37706" w:rsidP="003F61FC">
            <w:r w:rsidRPr="00A53561">
              <w:t> •  kabel RS232</w:t>
            </w:r>
          </w:p>
        </w:tc>
      </w:tr>
      <w:tr w:rsidR="00D37706" w:rsidRPr="00A53561" w14:paraId="2CF51CBA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1532E09D" w14:textId="77777777" w:rsidR="00D37706" w:rsidRPr="00A53561" w:rsidRDefault="00D37706" w:rsidP="003F61FC"/>
        </w:tc>
        <w:tc>
          <w:tcPr>
            <w:tcW w:w="6800" w:type="dxa"/>
            <w:hideMark/>
          </w:tcPr>
          <w:p w14:paraId="5BDF9F74" w14:textId="77777777" w:rsidR="00D37706" w:rsidRPr="00A53561" w:rsidRDefault="00D37706" w:rsidP="003F61FC">
            <w:r w:rsidRPr="00A53561">
              <w:t> •  kabel USB</w:t>
            </w:r>
          </w:p>
        </w:tc>
      </w:tr>
      <w:tr w:rsidR="00D37706" w:rsidRPr="00A53561" w14:paraId="2863AF01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525BE183" w14:textId="77777777" w:rsidR="00D37706" w:rsidRPr="00A53561" w:rsidRDefault="00D37706" w:rsidP="003F61FC"/>
        </w:tc>
        <w:tc>
          <w:tcPr>
            <w:tcW w:w="6800" w:type="dxa"/>
            <w:hideMark/>
          </w:tcPr>
          <w:p w14:paraId="29E7458B" w14:textId="77777777" w:rsidR="00D37706" w:rsidRPr="00A53561" w:rsidRDefault="00D37706" w:rsidP="003F61FC">
            <w:r w:rsidRPr="00A53561">
              <w:t> •  karta SNMP</w:t>
            </w:r>
          </w:p>
        </w:tc>
      </w:tr>
      <w:tr w:rsidR="00D37706" w:rsidRPr="00A53561" w14:paraId="7A80DC13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133D741C" w14:textId="77777777" w:rsidR="00D37706" w:rsidRPr="00A53561" w:rsidRDefault="00D37706" w:rsidP="003F61FC"/>
        </w:tc>
        <w:tc>
          <w:tcPr>
            <w:tcW w:w="6800" w:type="dxa"/>
            <w:hideMark/>
          </w:tcPr>
          <w:p w14:paraId="379C193C" w14:textId="77777777" w:rsidR="00D37706" w:rsidRPr="00A53561" w:rsidRDefault="00D37706" w:rsidP="003F61FC">
            <w:r w:rsidRPr="00A53561">
              <w:t> •  uchwyty kablowe</w:t>
            </w:r>
          </w:p>
        </w:tc>
      </w:tr>
      <w:tr w:rsidR="00D37706" w:rsidRPr="00A53561" w14:paraId="490BD5D8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3C87B778" w14:textId="77777777" w:rsidR="00D37706" w:rsidRPr="00A53561" w:rsidRDefault="00D37706" w:rsidP="003F61FC"/>
        </w:tc>
        <w:tc>
          <w:tcPr>
            <w:tcW w:w="6800" w:type="dxa"/>
            <w:hideMark/>
          </w:tcPr>
          <w:p w14:paraId="3D964618" w14:textId="77777777" w:rsidR="00D37706" w:rsidRPr="00A53561" w:rsidRDefault="00D37706" w:rsidP="003F61FC">
            <w:r w:rsidRPr="00A53561">
              <w:t> •  podstawki do montażu pionowego (wieża)</w:t>
            </w:r>
          </w:p>
        </w:tc>
      </w:tr>
      <w:tr w:rsidR="00D37706" w:rsidRPr="00A53561" w14:paraId="7D148965" w14:textId="77777777" w:rsidTr="003F61FC">
        <w:trPr>
          <w:trHeight w:val="260"/>
        </w:trPr>
        <w:tc>
          <w:tcPr>
            <w:tcW w:w="4440" w:type="dxa"/>
            <w:vMerge/>
            <w:hideMark/>
          </w:tcPr>
          <w:p w14:paraId="6617921D" w14:textId="77777777" w:rsidR="00D37706" w:rsidRPr="00A53561" w:rsidRDefault="00D37706" w:rsidP="003F61FC"/>
        </w:tc>
        <w:tc>
          <w:tcPr>
            <w:tcW w:w="6800" w:type="dxa"/>
            <w:hideMark/>
          </w:tcPr>
          <w:p w14:paraId="314D49CA" w14:textId="77777777" w:rsidR="00D37706" w:rsidRPr="00A53561" w:rsidRDefault="00D37706" w:rsidP="003F61FC">
            <w:r w:rsidRPr="00A53561">
              <w:t> •  2 kable połączeniowe od UPS do modułu łączącego</w:t>
            </w:r>
          </w:p>
        </w:tc>
      </w:tr>
      <w:tr w:rsidR="00D37706" w:rsidRPr="00A53561" w14:paraId="5223D01F" w14:textId="77777777" w:rsidTr="003F61FC">
        <w:trPr>
          <w:trHeight w:val="260"/>
        </w:trPr>
        <w:tc>
          <w:tcPr>
            <w:tcW w:w="4440" w:type="dxa"/>
            <w:vMerge/>
            <w:hideMark/>
          </w:tcPr>
          <w:p w14:paraId="17E7DEAE" w14:textId="77777777" w:rsidR="00D37706" w:rsidRPr="00A53561" w:rsidRDefault="00D37706" w:rsidP="003F61FC"/>
        </w:tc>
        <w:tc>
          <w:tcPr>
            <w:tcW w:w="6800" w:type="dxa"/>
            <w:hideMark/>
          </w:tcPr>
          <w:p w14:paraId="35567DC5" w14:textId="77777777" w:rsidR="00D37706" w:rsidRPr="00A53561" w:rsidRDefault="00D37706" w:rsidP="003F61FC">
            <w:r w:rsidRPr="00A53561">
              <w:t> •  2 kable IEC 10A (na 1 UPS 5 kVA)</w:t>
            </w:r>
          </w:p>
        </w:tc>
      </w:tr>
      <w:tr w:rsidR="00D37706" w:rsidRPr="00A53561" w14:paraId="46DDAA84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42F42222" w14:textId="77777777" w:rsidR="00D37706" w:rsidRPr="00A53561" w:rsidRDefault="00D37706" w:rsidP="003F61FC"/>
        </w:tc>
        <w:tc>
          <w:tcPr>
            <w:tcW w:w="6800" w:type="dxa"/>
            <w:hideMark/>
          </w:tcPr>
          <w:p w14:paraId="2ACE4945" w14:textId="77777777" w:rsidR="00D37706" w:rsidRPr="00A53561" w:rsidRDefault="00D37706" w:rsidP="003F61FC">
            <w:r w:rsidRPr="00A53561">
              <w:t> •  zestaw szyn montażowych do szafy 19"</w:t>
            </w:r>
          </w:p>
        </w:tc>
      </w:tr>
      <w:tr w:rsidR="00D37706" w:rsidRPr="00A53561" w14:paraId="47876A50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40E36A9C" w14:textId="77777777" w:rsidR="00D37706" w:rsidRPr="00A53561" w:rsidRDefault="00D37706" w:rsidP="003F61FC"/>
        </w:tc>
        <w:tc>
          <w:tcPr>
            <w:tcW w:w="6800" w:type="dxa"/>
            <w:hideMark/>
          </w:tcPr>
          <w:p w14:paraId="6F7DC8A6" w14:textId="77777777" w:rsidR="00D37706" w:rsidRPr="00A53561" w:rsidRDefault="00D37706" w:rsidP="003F61FC">
            <w:r w:rsidRPr="00A53561">
              <w:t> •  moduł pracy równoległej/sumacyjnej</w:t>
            </w:r>
          </w:p>
        </w:tc>
      </w:tr>
      <w:tr w:rsidR="00D37706" w:rsidRPr="00A53561" w14:paraId="087C346E" w14:textId="77777777" w:rsidTr="003F61FC">
        <w:trPr>
          <w:trHeight w:val="250"/>
        </w:trPr>
        <w:tc>
          <w:tcPr>
            <w:tcW w:w="4440" w:type="dxa"/>
            <w:vMerge w:val="restart"/>
            <w:hideMark/>
          </w:tcPr>
          <w:p w14:paraId="31064905" w14:textId="77777777" w:rsidR="00D37706" w:rsidRPr="00A53561" w:rsidRDefault="00D37706" w:rsidP="003F61FC">
            <w:r w:rsidRPr="00A53561">
              <w:t xml:space="preserve">Karta SNMP </w:t>
            </w:r>
          </w:p>
        </w:tc>
        <w:tc>
          <w:tcPr>
            <w:tcW w:w="6800" w:type="dxa"/>
            <w:hideMark/>
          </w:tcPr>
          <w:p w14:paraId="592C0301" w14:textId="77777777" w:rsidR="00D37706" w:rsidRPr="00A53561" w:rsidRDefault="00D37706" w:rsidP="003F61FC">
            <w:r w:rsidRPr="00A53561">
              <w:t xml:space="preserve"> • </w:t>
            </w:r>
            <w:proofErr w:type="spellStart"/>
            <w:r w:rsidRPr="00A53561">
              <w:t>cyberbezpieczeństwo</w:t>
            </w:r>
            <w:proofErr w:type="spellEnd"/>
            <w:r w:rsidRPr="00A53561">
              <w:t xml:space="preserve"> (szyfry TLS, MQTT)</w:t>
            </w:r>
          </w:p>
        </w:tc>
      </w:tr>
      <w:tr w:rsidR="00D37706" w:rsidRPr="00A53561" w14:paraId="08D87EB3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1FF40521" w14:textId="77777777" w:rsidR="00D37706" w:rsidRPr="00A53561" w:rsidRDefault="00D37706" w:rsidP="003F61FC"/>
        </w:tc>
        <w:tc>
          <w:tcPr>
            <w:tcW w:w="6800" w:type="dxa"/>
            <w:hideMark/>
          </w:tcPr>
          <w:p w14:paraId="6F757A0F" w14:textId="77777777" w:rsidR="00D37706" w:rsidRPr="00A53561" w:rsidRDefault="00D37706" w:rsidP="003F61FC">
            <w:r w:rsidRPr="00A53561">
              <w:t xml:space="preserve"> • certyfikaty CA i </w:t>
            </w:r>
            <w:proofErr w:type="spellStart"/>
            <w:r w:rsidRPr="00A53561">
              <w:t>PKl</w:t>
            </w:r>
            <w:proofErr w:type="spellEnd"/>
          </w:p>
        </w:tc>
      </w:tr>
      <w:tr w:rsidR="00D37706" w:rsidRPr="00A53561" w14:paraId="2EF91C7F" w14:textId="77777777" w:rsidTr="003F61FC">
        <w:trPr>
          <w:trHeight w:val="250"/>
        </w:trPr>
        <w:tc>
          <w:tcPr>
            <w:tcW w:w="4440" w:type="dxa"/>
            <w:vMerge/>
            <w:hideMark/>
          </w:tcPr>
          <w:p w14:paraId="74814635" w14:textId="77777777" w:rsidR="00D37706" w:rsidRPr="00A53561" w:rsidRDefault="00D37706" w:rsidP="003F61FC"/>
        </w:tc>
        <w:tc>
          <w:tcPr>
            <w:tcW w:w="6800" w:type="dxa"/>
            <w:hideMark/>
          </w:tcPr>
          <w:p w14:paraId="1E6F4D67" w14:textId="77777777" w:rsidR="00D37706" w:rsidRPr="00A53561" w:rsidRDefault="00D37706" w:rsidP="003F61FC">
            <w:pPr>
              <w:rPr>
                <w:lang w:val="en-US"/>
              </w:rPr>
            </w:pPr>
            <w:r w:rsidRPr="00A53561">
              <w:rPr>
                <w:lang w:val="en-US"/>
              </w:rPr>
              <w:t> • </w:t>
            </w:r>
            <w:proofErr w:type="spellStart"/>
            <w:r w:rsidRPr="00A53561">
              <w:rPr>
                <w:lang w:val="en-US"/>
              </w:rPr>
              <w:t>prędkość</w:t>
            </w:r>
            <w:proofErr w:type="spellEnd"/>
            <w:r w:rsidRPr="00A53561">
              <w:rPr>
                <w:lang w:val="en-US"/>
              </w:rPr>
              <w:t xml:space="preserve"> </w:t>
            </w:r>
            <w:proofErr w:type="spellStart"/>
            <w:r w:rsidRPr="00A53561">
              <w:rPr>
                <w:lang w:val="en-US"/>
              </w:rPr>
              <w:t>gigabit’owa</w:t>
            </w:r>
            <w:proofErr w:type="spellEnd"/>
            <w:r w:rsidRPr="00A53561">
              <w:rPr>
                <w:lang w:val="en-US"/>
              </w:rPr>
              <w:t xml:space="preserve"> (half-duplex, full-duplex)</w:t>
            </w:r>
          </w:p>
        </w:tc>
      </w:tr>
      <w:tr w:rsidR="00D37706" w:rsidRPr="00A53561" w14:paraId="32F730B2" w14:textId="77777777" w:rsidTr="003F61FC">
        <w:trPr>
          <w:trHeight w:val="500"/>
        </w:trPr>
        <w:tc>
          <w:tcPr>
            <w:tcW w:w="4440" w:type="dxa"/>
            <w:vMerge/>
            <w:hideMark/>
          </w:tcPr>
          <w:p w14:paraId="25C6F0D5" w14:textId="77777777" w:rsidR="00D37706" w:rsidRPr="00A53561" w:rsidRDefault="00D37706" w:rsidP="003F61FC">
            <w:pPr>
              <w:rPr>
                <w:lang w:val="en-US"/>
              </w:rPr>
            </w:pPr>
          </w:p>
        </w:tc>
        <w:tc>
          <w:tcPr>
            <w:tcW w:w="6800" w:type="dxa"/>
            <w:hideMark/>
          </w:tcPr>
          <w:p w14:paraId="5C11D3CC" w14:textId="77777777" w:rsidR="00D37706" w:rsidRPr="00A53561" w:rsidRDefault="00D37706" w:rsidP="003F61FC">
            <w:r w:rsidRPr="00A53561">
              <w:rPr>
                <w:lang w:val="en-US"/>
              </w:rPr>
              <w:t> </w:t>
            </w:r>
            <w:r w:rsidRPr="00A53561">
              <w:t>• różne poziomy nadawania dostępu do konta administratora lub użytkownika</w:t>
            </w:r>
          </w:p>
        </w:tc>
      </w:tr>
      <w:tr w:rsidR="00D37706" w:rsidRPr="00A53561" w14:paraId="7B6FD2D7" w14:textId="77777777" w:rsidTr="003F61FC">
        <w:trPr>
          <w:trHeight w:val="750"/>
        </w:trPr>
        <w:tc>
          <w:tcPr>
            <w:tcW w:w="4440" w:type="dxa"/>
            <w:hideMark/>
          </w:tcPr>
          <w:p w14:paraId="5013F29B" w14:textId="77777777" w:rsidR="00D37706" w:rsidRPr="00A53561" w:rsidRDefault="00D37706" w:rsidP="003F61FC">
            <w:r w:rsidRPr="00A53561">
              <w:t xml:space="preserve">Protokoły i certyfikaty </w:t>
            </w:r>
            <w:proofErr w:type="spellStart"/>
            <w:r w:rsidRPr="00A53561">
              <w:t>cyberbezpieczeństwa</w:t>
            </w:r>
            <w:proofErr w:type="spellEnd"/>
          </w:p>
        </w:tc>
        <w:tc>
          <w:tcPr>
            <w:tcW w:w="6800" w:type="dxa"/>
            <w:hideMark/>
          </w:tcPr>
          <w:p w14:paraId="284F0B43" w14:textId="77777777" w:rsidR="00D37706" w:rsidRPr="00A53561" w:rsidRDefault="00D37706" w:rsidP="003F61FC">
            <w:r w:rsidRPr="00A53561">
              <w:t>UL 2900-2-2/IEC62443/HTTPS/MQTT/</w:t>
            </w:r>
            <w:r w:rsidRPr="00A53561">
              <w:br/>
              <w:t>/RNDIS/LDAP/NVD//SSH/PKI /</w:t>
            </w:r>
            <w:r w:rsidRPr="00A53561">
              <w:br/>
              <w:t>pakiet szyfrów TLS 1.2 z minimum SHA256</w:t>
            </w:r>
          </w:p>
        </w:tc>
      </w:tr>
      <w:tr w:rsidR="00D37706" w:rsidRPr="00A53561" w14:paraId="40C64F4C" w14:textId="77777777" w:rsidTr="003F61FC">
        <w:trPr>
          <w:trHeight w:val="250"/>
        </w:trPr>
        <w:tc>
          <w:tcPr>
            <w:tcW w:w="4440" w:type="dxa"/>
            <w:hideMark/>
          </w:tcPr>
          <w:p w14:paraId="0BF88994" w14:textId="77777777" w:rsidR="00D37706" w:rsidRPr="00A53561" w:rsidRDefault="00D37706" w:rsidP="003F61FC">
            <w:r w:rsidRPr="00A53561">
              <w:t>Maksymalna wysokość </w:t>
            </w:r>
          </w:p>
        </w:tc>
        <w:tc>
          <w:tcPr>
            <w:tcW w:w="6800" w:type="dxa"/>
            <w:hideMark/>
          </w:tcPr>
          <w:p w14:paraId="58C2B5D3" w14:textId="77777777" w:rsidR="00D37706" w:rsidRPr="00A53561" w:rsidRDefault="00D37706" w:rsidP="003F61FC">
            <w:r w:rsidRPr="00A53561">
              <w:t>15U</w:t>
            </w:r>
          </w:p>
        </w:tc>
      </w:tr>
      <w:tr w:rsidR="00D37706" w:rsidRPr="00A53561" w14:paraId="018FF612" w14:textId="77777777" w:rsidTr="003F61FC">
        <w:trPr>
          <w:trHeight w:val="250"/>
        </w:trPr>
        <w:tc>
          <w:tcPr>
            <w:tcW w:w="4440" w:type="dxa"/>
            <w:hideMark/>
          </w:tcPr>
          <w:p w14:paraId="12DCE2D1" w14:textId="77777777" w:rsidR="00D37706" w:rsidRPr="00A53561" w:rsidRDefault="00D37706" w:rsidP="003F61FC">
            <w:r w:rsidRPr="00A53561">
              <w:t xml:space="preserve">Poziom hałasu w </w:t>
            </w:r>
            <w:proofErr w:type="spellStart"/>
            <w:r w:rsidRPr="00A53561">
              <w:t>odl</w:t>
            </w:r>
            <w:proofErr w:type="spellEnd"/>
            <w:r w:rsidRPr="00A53561">
              <w:t xml:space="preserve">. 1m </w:t>
            </w:r>
          </w:p>
        </w:tc>
        <w:tc>
          <w:tcPr>
            <w:tcW w:w="6800" w:type="dxa"/>
            <w:hideMark/>
          </w:tcPr>
          <w:p w14:paraId="3EF614FD" w14:textId="77777777" w:rsidR="00D37706" w:rsidRPr="00A53561" w:rsidRDefault="00D37706" w:rsidP="003F61FC">
            <w:r w:rsidRPr="00A53561">
              <w:t xml:space="preserve">&lt; 45 </w:t>
            </w:r>
            <w:proofErr w:type="spellStart"/>
            <w:r w:rsidRPr="00A53561">
              <w:t>dBA</w:t>
            </w:r>
            <w:proofErr w:type="spellEnd"/>
          </w:p>
        </w:tc>
      </w:tr>
      <w:tr w:rsidR="00D37706" w:rsidRPr="00A53561" w14:paraId="3CF17E00" w14:textId="77777777" w:rsidTr="003F61FC">
        <w:trPr>
          <w:trHeight w:val="250"/>
        </w:trPr>
        <w:tc>
          <w:tcPr>
            <w:tcW w:w="4440" w:type="dxa"/>
            <w:hideMark/>
          </w:tcPr>
          <w:p w14:paraId="0ADFC0F2" w14:textId="77777777" w:rsidR="00D37706" w:rsidRPr="00A53561" w:rsidRDefault="00D37706" w:rsidP="003F61FC">
            <w:r w:rsidRPr="00A53561">
              <w:t>Zgodność z normami UE</w:t>
            </w:r>
          </w:p>
        </w:tc>
        <w:tc>
          <w:tcPr>
            <w:tcW w:w="6800" w:type="dxa"/>
            <w:hideMark/>
          </w:tcPr>
          <w:p w14:paraId="44F9C46E" w14:textId="77777777" w:rsidR="00D37706" w:rsidRPr="00A53561" w:rsidRDefault="00D37706" w:rsidP="003F61FC">
            <w:r w:rsidRPr="00A53561">
              <w:t>Deklaracja zgodności producenta</w:t>
            </w:r>
          </w:p>
        </w:tc>
      </w:tr>
      <w:tr w:rsidR="00D37706" w:rsidRPr="00A53561" w14:paraId="6BED87B8" w14:textId="77777777" w:rsidTr="003F61FC">
        <w:trPr>
          <w:trHeight w:val="250"/>
        </w:trPr>
        <w:tc>
          <w:tcPr>
            <w:tcW w:w="4440" w:type="dxa"/>
          </w:tcPr>
          <w:p w14:paraId="177B937B" w14:textId="77777777" w:rsidR="00D37706" w:rsidRPr="00A53561" w:rsidRDefault="00D37706" w:rsidP="003F61FC">
            <w:r>
              <w:t>Zarządzanie / monitorowanie</w:t>
            </w:r>
          </w:p>
        </w:tc>
        <w:tc>
          <w:tcPr>
            <w:tcW w:w="6800" w:type="dxa"/>
          </w:tcPr>
          <w:p w14:paraId="7AD5821D" w14:textId="77777777" w:rsidR="00D37706" w:rsidRPr="00A53561" w:rsidRDefault="00D37706" w:rsidP="003F61FC">
            <w:r>
              <w:t xml:space="preserve">Zgodność z posiadanym przez zamawiającego oprogramowaniem </w:t>
            </w:r>
            <w:proofErr w:type="spellStart"/>
            <w:r w:rsidRPr="00A53561">
              <w:t>Intelligent</w:t>
            </w:r>
            <w:proofErr w:type="spellEnd"/>
            <w:r w:rsidRPr="00A53561">
              <w:t xml:space="preserve"> Power Manager</w:t>
            </w:r>
          </w:p>
        </w:tc>
      </w:tr>
      <w:tr w:rsidR="00D37706" w:rsidRPr="00A53561" w14:paraId="756C935A" w14:textId="77777777" w:rsidTr="003F61FC">
        <w:trPr>
          <w:trHeight w:val="250"/>
        </w:trPr>
        <w:tc>
          <w:tcPr>
            <w:tcW w:w="4440" w:type="dxa"/>
            <w:hideMark/>
          </w:tcPr>
          <w:p w14:paraId="127CA159" w14:textId="77777777" w:rsidR="00D37706" w:rsidRPr="00A53561" w:rsidRDefault="00D37706" w:rsidP="003F61FC">
            <w:r w:rsidRPr="00A53561">
              <w:t xml:space="preserve">Dodatkowe </w:t>
            </w:r>
            <w:proofErr w:type="spellStart"/>
            <w:r w:rsidRPr="00A53561">
              <w:t>cetyfikaty</w:t>
            </w:r>
            <w:proofErr w:type="spellEnd"/>
          </w:p>
        </w:tc>
        <w:tc>
          <w:tcPr>
            <w:tcW w:w="6800" w:type="dxa"/>
            <w:hideMark/>
          </w:tcPr>
          <w:p w14:paraId="52467E6A" w14:textId="77777777" w:rsidR="00D37706" w:rsidRPr="00A53561" w:rsidRDefault="00D37706" w:rsidP="003F61FC">
            <w:r w:rsidRPr="00A53561">
              <w:t>ISO9001 producenta urządzenia</w:t>
            </w:r>
          </w:p>
        </w:tc>
      </w:tr>
      <w:tr w:rsidR="00D37706" w:rsidRPr="00A53561" w14:paraId="6F2A4D3C" w14:textId="77777777" w:rsidTr="003F61FC">
        <w:trPr>
          <w:trHeight w:val="500"/>
        </w:trPr>
        <w:tc>
          <w:tcPr>
            <w:tcW w:w="4440" w:type="dxa"/>
            <w:hideMark/>
          </w:tcPr>
          <w:p w14:paraId="615DE4A5" w14:textId="77777777" w:rsidR="00D37706" w:rsidRPr="00A53561" w:rsidRDefault="00D37706" w:rsidP="003F61FC">
            <w:r w:rsidRPr="00A53561">
              <w:t>Gwarancja</w:t>
            </w:r>
          </w:p>
        </w:tc>
        <w:tc>
          <w:tcPr>
            <w:tcW w:w="6800" w:type="dxa"/>
            <w:hideMark/>
          </w:tcPr>
          <w:p w14:paraId="6A197F02" w14:textId="77777777" w:rsidR="00D37706" w:rsidRPr="00A53561" w:rsidRDefault="00D37706" w:rsidP="003F61FC">
            <w:r w:rsidRPr="00A53561">
              <w:t>producenta 24 miesiące, realizowana na terenie Polski, oferowany sprzęt musi pochodzić z polskiej dystrybucji</w:t>
            </w:r>
          </w:p>
        </w:tc>
      </w:tr>
    </w:tbl>
    <w:p w14:paraId="44E1EB03" w14:textId="77777777" w:rsidR="00D37706" w:rsidRDefault="00D37706" w:rsidP="00D37706"/>
    <w:p w14:paraId="2A01A171" w14:textId="77777777" w:rsidR="00D37706" w:rsidRDefault="00D37706" w:rsidP="00D37706"/>
    <w:p w14:paraId="1B9B2D3E" w14:textId="77777777" w:rsidR="00D37706" w:rsidRDefault="00D37706" w:rsidP="00D37706"/>
    <w:p w14:paraId="71525307" w14:textId="77777777" w:rsidR="00067351" w:rsidRPr="00891833" w:rsidRDefault="00067351" w:rsidP="00891833">
      <w:pPr>
        <w:rPr>
          <w:rFonts w:ascii="Calibri" w:eastAsia="Calibri" w:hAnsi="Calibri" w:cs="Calibri"/>
        </w:rPr>
      </w:pPr>
    </w:p>
    <w:sectPr w:rsidR="00067351" w:rsidRPr="0089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B314" w14:textId="77777777" w:rsidR="00AF2CCE" w:rsidRDefault="00AF2CCE" w:rsidP="00F92AFD">
      <w:pPr>
        <w:spacing w:after="0" w:line="240" w:lineRule="auto"/>
      </w:pPr>
      <w:r>
        <w:separator/>
      </w:r>
    </w:p>
  </w:endnote>
  <w:endnote w:type="continuationSeparator" w:id="0">
    <w:p w14:paraId="24783746" w14:textId="77777777" w:rsidR="00AF2CCE" w:rsidRDefault="00AF2CCE" w:rsidP="00F92AFD">
      <w:pPr>
        <w:spacing w:after="0" w:line="240" w:lineRule="auto"/>
      </w:pPr>
      <w:r>
        <w:continuationSeparator/>
      </w:r>
    </w:p>
  </w:endnote>
  <w:endnote w:type="continuationNotice" w:id="1">
    <w:p w14:paraId="54887D9A" w14:textId="77777777" w:rsidR="00AF2CCE" w:rsidRDefault="00AF2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B6B1" w14:textId="77777777" w:rsidR="00AF2CCE" w:rsidRDefault="00AF2CCE" w:rsidP="00F92AFD">
      <w:pPr>
        <w:spacing w:after="0" w:line="240" w:lineRule="auto"/>
      </w:pPr>
      <w:r>
        <w:separator/>
      </w:r>
    </w:p>
  </w:footnote>
  <w:footnote w:type="continuationSeparator" w:id="0">
    <w:p w14:paraId="12DCEA04" w14:textId="77777777" w:rsidR="00AF2CCE" w:rsidRDefault="00AF2CCE" w:rsidP="00F92AFD">
      <w:pPr>
        <w:spacing w:after="0" w:line="240" w:lineRule="auto"/>
      </w:pPr>
      <w:r>
        <w:continuationSeparator/>
      </w:r>
    </w:p>
  </w:footnote>
  <w:footnote w:type="continuationNotice" w:id="1">
    <w:p w14:paraId="69E12B55" w14:textId="77777777" w:rsidR="00AF2CCE" w:rsidRDefault="00AF2C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F93"/>
    <w:multiLevelType w:val="hybridMultilevel"/>
    <w:tmpl w:val="202A4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36F9"/>
    <w:multiLevelType w:val="hybridMultilevel"/>
    <w:tmpl w:val="C9463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E1B29"/>
    <w:multiLevelType w:val="hybridMultilevel"/>
    <w:tmpl w:val="0F06D1F2"/>
    <w:lvl w:ilvl="0" w:tplc="582057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1021C"/>
    <w:multiLevelType w:val="hybridMultilevel"/>
    <w:tmpl w:val="4F5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338"/>
    <w:multiLevelType w:val="hybridMultilevel"/>
    <w:tmpl w:val="414A394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C15FD"/>
    <w:multiLevelType w:val="hybridMultilevel"/>
    <w:tmpl w:val="804EA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501371"/>
    <w:multiLevelType w:val="hybridMultilevel"/>
    <w:tmpl w:val="21761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AA5AA7"/>
    <w:multiLevelType w:val="hybridMultilevel"/>
    <w:tmpl w:val="CD06E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0E52"/>
    <w:multiLevelType w:val="hybridMultilevel"/>
    <w:tmpl w:val="3F668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79213F"/>
    <w:multiLevelType w:val="multilevel"/>
    <w:tmpl w:val="6C5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01E31"/>
    <w:multiLevelType w:val="hybridMultilevel"/>
    <w:tmpl w:val="EE164AEE"/>
    <w:lvl w:ilvl="0" w:tplc="D5CA6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689D"/>
    <w:multiLevelType w:val="hybridMultilevel"/>
    <w:tmpl w:val="12FCB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E0252"/>
    <w:multiLevelType w:val="hybridMultilevel"/>
    <w:tmpl w:val="414A39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B6382C"/>
    <w:multiLevelType w:val="hybridMultilevel"/>
    <w:tmpl w:val="76729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738F8"/>
    <w:multiLevelType w:val="hybridMultilevel"/>
    <w:tmpl w:val="8D8CAD40"/>
    <w:lvl w:ilvl="0" w:tplc="5B52C92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112DA"/>
    <w:multiLevelType w:val="multilevel"/>
    <w:tmpl w:val="D46E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35396"/>
    <w:multiLevelType w:val="hybridMultilevel"/>
    <w:tmpl w:val="B092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3655"/>
    <w:multiLevelType w:val="hybridMultilevel"/>
    <w:tmpl w:val="EE164A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41898"/>
    <w:multiLevelType w:val="hybridMultilevel"/>
    <w:tmpl w:val="647432A8"/>
    <w:lvl w:ilvl="0" w:tplc="C9E293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373923">
    <w:abstractNumId w:val="18"/>
  </w:num>
  <w:num w:numId="2" w16cid:durableId="1086414832">
    <w:abstractNumId w:val="14"/>
  </w:num>
  <w:num w:numId="3" w16cid:durableId="1355881337">
    <w:abstractNumId w:val="0"/>
  </w:num>
  <w:num w:numId="4" w16cid:durableId="2036341573">
    <w:abstractNumId w:val="10"/>
  </w:num>
  <w:num w:numId="5" w16cid:durableId="499082757">
    <w:abstractNumId w:val="2"/>
  </w:num>
  <w:num w:numId="6" w16cid:durableId="409615652">
    <w:abstractNumId w:val="12"/>
  </w:num>
  <w:num w:numId="7" w16cid:durableId="534082958">
    <w:abstractNumId w:val="4"/>
  </w:num>
  <w:num w:numId="8" w16cid:durableId="539512364">
    <w:abstractNumId w:val="5"/>
  </w:num>
  <w:num w:numId="9" w16cid:durableId="88358494">
    <w:abstractNumId w:val="13"/>
  </w:num>
  <w:num w:numId="10" w16cid:durableId="2123644064">
    <w:abstractNumId w:val="16"/>
  </w:num>
  <w:num w:numId="11" w16cid:durableId="249435171">
    <w:abstractNumId w:val="3"/>
  </w:num>
  <w:num w:numId="12" w16cid:durableId="57632091">
    <w:abstractNumId w:val="9"/>
  </w:num>
  <w:num w:numId="13" w16cid:durableId="1300762642">
    <w:abstractNumId w:val="15"/>
  </w:num>
  <w:num w:numId="14" w16cid:durableId="374240829">
    <w:abstractNumId w:val="17"/>
  </w:num>
  <w:num w:numId="15" w16cid:durableId="2054108616">
    <w:abstractNumId w:val="7"/>
  </w:num>
  <w:num w:numId="16" w16cid:durableId="921718042">
    <w:abstractNumId w:val="6"/>
  </w:num>
  <w:num w:numId="17" w16cid:durableId="390006355">
    <w:abstractNumId w:val="11"/>
  </w:num>
  <w:num w:numId="18" w16cid:durableId="488404478">
    <w:abstractNumId w:val="8"/>
  </w:num>
  <w:num w:numId="19" w16cid:durableId="95960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64"/>
    <w:rsid w:val="0000148C"/>
    <w:rsid w:val="00002813"/>
    <w:rsid w:val="00012F46"/>
    <w:rsid w:val="000130E4"/>
    <w:rsid w:val="0002035E"/>
    <w:rsid w:val="000271B3"/>
    <w:rsid w:val="00027977"/>
    <w:rsid w:val="00027A10"/>
    <w:rsid w:val="00027E01"/>
    <w:rsid w:val="0003009A"/>
    <w:rsid w:val="00030696"/>
    <w:rsid w:val="00032ACE"/>
    <w:rsid w:val="00034EBE"/>
    <w:rsid w:val="00035610"/>
    <w:rsid w:val="00041A83"/>
    <w:rsid w:val="000424E9"/>
    <w:rsid w:val="00044F8B"/>
    <w:rsid w:val="000476AA"/>
    <w:rsid w:val="0004771D"/>
    <w:rsid w:val="0006192A"/>
    <w:rsid w:val="0006534C"/>
    <w:rsid w:val="00067351"/>
    <w:rsid w:val="00072C79"/>
    <w:rsid w:val="0007389E"/>
    <w:rsid w:val="00081030"/>
    <w:rsid w:val="00081BEF"/>
    <w:rsid w:val="00091C15"/>
    <w:rsid w:val="00091CC3"/>
    <w:rsid w:val="000962CA"/>
    <w:rsid w:val="000A3328"/>
    <w:rsid w:val="000B270B"/>
    <w:rsid w:val="000B5F58"/>
    <w:rsid w:val="000B6179"/>
    <w:rsid w:val="000B70E0"/>
    <w:rsid w:val="000C0C33"/>
    <w:rsid w:val="000C2DEC"/>
    <w:rsid w:val="000C6F66"/>
    <w:rsid w:val="000C7316"/>
    <w:rsid w:val="000D16CF"/>
    <w:rsid w:val="000D46D6"/>
    <w:rsid w:val="000D5E91"/>
    <w:rsid w:val="000D63AA"/>
    <w:rsid w:val="000E435D"/>
    <w:rsid w:val="000E663E"/>
    <w:rsid w:val="000E7799"/>
    <w:rsid w:val="000F5000"/>
    <w:rsid w:val="000F5B6A"/>
    <w:rsid w:val="00100520"/>
    <w:rsid w:val="001005AD"/>
    <w:rsid w:val="001033F9"/>
    <w:rsid w:val="0010475C"/>
    <w:rsid w:val="00105868"/>
    <w:rsid w:val="00110EE9"/>
    <w:rsid w:val="00111DE8"/>
    <w:rsid w:val="001208D0"/>
    <w:rsid w:val="00120F46"/>
    <w:rsid w:val="00122CA7"/>
    <w:rsid w:val="00124F89"/>
    <w:rsid w:val="001314CD"/>
    <w:rsid w:val="00134B7D"/>
    <w:rsid w:val="00136332"/>
    <w:rsid w:val="00137BDA"/>
    <w:rsid w:val="00142CF1"/>
    <w:rsid w:val="00160544"/>
    <w:rsid w:val="00161AA5"/>
    <w:rsid w:val="001631C5"/>
    <w:rsid w:val="0016794F"/>
    <w:rsid w:val="00167F4A"/>
    <w:rsid w:val="00171CFC"/>
    <w:rsid w:val="00173531"/>
    <w:rsid w:val="00182420"/>
    <w:rsid w:val="001836C8"/>
    <w:rsid w:val="001863D1"/>
    <w:rsid w:val="00192D80"/>
    <w:rsid w:val="00195A3D"/>
    <w:rsid w:val="001965A4"/>
    <w:rsid w:val="001A0782"/>
    <w:rsid w:val="001A31C1"/>
    <w:rsid w:val="001A45B3"/>
    <w:rsid w:val="001A481B"/>
    <w:rsid w:val="001B21A4"/>
    <w:rsid w:val="001B2BD2"/>
    <w:rsid w:val="001B65F5"/>
    <w:rsid w:val="001B660C"/>
    <w:rsid w:val="001B7444"/>
    <w:rsid w:val="001C7CF9"/>
    <w:rsid w:val="001C7E0A"/>
    <w:rsid w:val="001D042B"/>
    <w:rsid w:val="001D3668"/>
    <w:rsid w:val="001D3B6F"/>
    <w:rsid w:val="001E1EA7"/>
    <w:rsid w:val="001E7EAF"/>
    <w:rsid w:val="001F40B7"/>
    <w:rsid w:val="001F4203"/>
    <w:rsid w:val="001F7F50"/>
    <w:rsid w:val="00202409"/>
    <w:rsid w:val="00202A33"/>
    <w:rsid w:val="0020747F"/>
    <w:rsid w:val="00207FF8"/>
    <w:rsid w:val="00217BB8"/>
    <w:rsid w:val="00231A17"/>
    <w:rsid w:val="002369B1"/>
    <w:rsid w:val="00243603"/>
    <w:rsid w:val="0024381E"/>
    <w:rsid w:val="002446F2"/>
    <w:rsid w:val="00247D17"/>
    <w:rsid w:val="00253E60"/>
    <w:rsid w:val="0026166F"/>
    <w:rsid w:val="00263070"/>
    <w:rsid w:val="0027004A"/>
    <w:rsid w:val="00271B15"/>
    <w:rsid w:val="002749F9"/>
    <w:rsid w:val="002800E2"/>
    <w:rsid w:val="0028013D"/>
    <w:rsid w:val="0028247D"/>
    <w:rsid w:val="00284006"/>
    <w:rsid w:val="00287CA2"/>
    <w:rsid w:val="00292206"/>
    <w:rsid w:val="0029440C"/>
    <w:rsid w:val="0029640C"/>
    <w:rsid w:val="002A0BB2"/>
    <w:rsid w:val="002A32A4"/>
    <w:rsid w:val="002A4D47"/>
    <w:rsid w:val="002A5A5C"/>
    <w:rsid w:val="002A63B7"/>
    <w:rsid w:val="002B3424"/>
    <w:rsid w:val="002B560C"/>
    <w:rsid w:val="002B6CFF"/>
    <w:rsid w:val="002C0C5C"/>
    <w:rsid w:val="002C4D7A"/>
    <w:rsid w:val="002C7776"/>
    <w:rsid w:val="002D0B0C"/>
    <w:rsid w:val="002D516B"/>
    <w:rsid w:val="002D6351"/>
    <w:rsid w:val="002E1E0E"/>
    <w:rsid w:val="002E2000"/>
    <w:rsid w:val="002E6B3B"/>
    <w:rsid w:val="002E78D9"/>
    <w:rsid w:val="002F181D"/>
    <w:rsid w:val="003005F9"/>
    <w:rsid w:val="00300787"/>
    <w:rsid w:val="0030153D"/>
    <w:rsid w:val="00303E67"/>
    <w:rsid w:val="00305E16"/>
    <w:rsid w:val="00312307"/>
    <w:rsid w:val="00312695"/>
    <w:rsid w:val="0031757E"/>
    <w:rsid w:val="00317AE5"/>
    <w:rsid w:val="00317D5A"/>
    <w:rsid w:val="00325BFF"/>
    <w:rsid w:val="003304EA"/>
    <w:rsid w:val="0033616A"/>
    <w:rsid w:val="00336A03"/>
    <w:rsid w:val="003400D3"/>
    <w:rsid w:val="003438AE"/>
    <w:rsid w:val="00347A66"/>
    <w:rsid w:val="00350DB4"/>
    <w:rsid w:val="00353CC6"/>
    <w:rsid w:val="00361D59"/>
    <w:rsid w:val="00363A55"/>
    <w:rsid w:val="00366A9B"/>
    <w:rsid w:val="00373454"/>
    <w:rsid w:val="0037462C"/>
    <w:rsid w:val="00374EE6"/>
    <w:rsid w:val="003823C8"/>
    <w:rsid w:val="00385F48"/>
    <w:rsid w:val="00394D46"/>
    <w:rsid w:val="00396B2E"/>
    <w:rsid w:val="003A1F0E"/>
    <w:rsid w:val="003A4417"/>
    <w:rsid w:val="003A47C3"/>
    <w:rsid w:val="003C1B08"/>
    <w:rsid w:val="003C1CBF"/>
    <w:rsid w:val="003C28FA"/>
    <w:rsid w:val="003C4F04"/>
    <w:rsid w:val="003C55C7"/>
    <w:rsid w:val="003C6EF9"/>
    <w:rsid w:val="003D1A77"/>
    <w:rsid w:val="003D2F8D"/>
    <w:rsid w:val="003D4D4F"/>
    <w:rsid w:val="003E0486"/>
    <w:rsid w:val="003E1D55"/>
    <w:rsid w:val="003E2D4C"/>
    <w:rsid w:val="003E5EED"/>
    <w:rsid w:val="003E7204"/>
    <w:rsid w:val="003F4991"/>
    <w:rsid w:val="00405FCE"/>
    <w:rsid w:val="00410DD1"/>
    <w:rsid w:val="00413709"/>
    <w:rsid w:val="00414C28"/>
    <w:rsid w:val="00416572"/>
    <w:rsid w:val="00420A71"/>
    <w:rsid w:val="0042640C"/>
    <w:rsid w:val="00433064"/>
    <w:rsid w:val="004334FB"/>
    <w:rsid w:val="00433818"/>
    <w:rsid w:val="004415B5"/>
    <w:rsid w:val="004442A5"/>
    <w:rsid w:val="00453960"/>
    <w:rsid w:val="0045422E"/>
    <w:rsid w:val="00454D03"/>
    <w:rsid w:val="004574F9"/>
    <w:rsid w:val="0046147B"/>
    <w:rsid w:val="00474CC0"/>
    <w:rsid w:val="00485192"/>
    <w:rsid w:val="00490D16"/>
    <w:rsid w:val="00491357"/>
    <w:rsid w:val="004939F9"/>
    <w:rsid w:val="004B4BA9"/>
    <w:rsid w:val="004C0999"/>
    <w:rsid w:val="004C5603"/>
    <w:rsid w:val="004C6646"/>
    <w:rsid w:val="004C720D"/>
    <w:rsid w:val="004D1449"/>
    <w:rsid w:val="004D3090"/>
    <w:rsid w:val="004D7E82"/>
    <w:rsid w:val="004E15CC"/>
    <w:rsid w:val="004E194F"/>
    <w:rsid w:val="004E4064"/>
    <w:rsid w:val="004F2352"/>
    <w:rsid w:val="004F2684"/>
    <w:rsid w:val="004F3447"/>
    <w:rsid w:val="005004FA"/>
    <w:rsid w:val="00501BB6"/>
    <w:rsid w:val="00503C35"/>
    <w:rsid w:val="00512008"/>
    <w:rsid w:val="0051323D"/>
    <w:rsid w:val="00516E08"/>
    <w:rsid w:val="00520B73"/>
    <w:rsid w:val="00524E57"/>
    <w:rsid w:val="0052572E"/>
    <w:rsid w:val="005265EB"/>
    <w:rsid w:val="00526B9E"/>
    <w:rsid w:val="00530B9E"/>
    <w:rsid w:val="0053292D"/>
    <w:rsid w:val="00533238"/>
    <w:rsid w:val="00533294"/>
    <w:rsid w:val="00533DFD"/>
    <w:rsid w:val="0054063C"/>
    <w:rsid w:val="00540BFF"/>
    <w:rsid w:val="00545BD0"/>
    <w:rsid w:val="00547732"/>
    <w:rsid w:val="0055446C"/>
    <w:rsid w:val="005608C8"/>
    <w:rsid w:val="00561B7C"/>
    <w:rsid w:val="00564885"/>
    <w:rsid w:val="00566AAE"/>
    <w:rsid w:val="0056786C"/>
    <w:rsid w:val="005706E3"/>
    <w:rsid w:val="005722CF"/>
    <w:rsid w:val="005725E9"/>
    <w:rsid w:val="0057280F"/>
    <w:rsid w:val="00572972"/>
    <w:rsid w:val="0058389B"/>
    <w:rsid w:val="005873BE"/>
    <w:rsid w:val="00594A7A"/>
    <w:rsid w:val="005973BE"/>
    <w:rsid w:val="005A2A30"/>
    <w:rsid w:val="005A3D48"/>
    <w:rsid w:val="005A4305"/>
    <w:rsid w:val="005A6C86"/>
    <w:rsid w:val="005B0E82"/>
    <w:rsid w:val="005B1B81"/>
    <w:rsid w:val="005B2349"/>
    <w:rsid w:val="005B472C"/>
    <w:rsid w:val="005B593D"/>
    <w:rsid w:val="005C028A"/>
    <w:rsid w:val="005C2594"/>
    <w:rsid w:val="005C2787"/>
    <w:rsid w:val="005C7CC5"/>
    <w:rsid w:val="005D0BF6"/>
    <w:rsid w:val="005D25AC"/>
    <w:rsid w:val="005D2652"/>
    <w:rsid w:val="005D4C42"/>
    <w:rsid w:val="005E00EC"/>
    <w:rsid w:val="005E4860"/>
    <w:rsid w:val="005E4878"/>
    <w:rsid w:val="005E5467"/>
    <w:rsid w:val="005F3283"/>
    <w:rsid w:val="00612FBE"/>
    <w:rsid w:val="006161B6"/>
    <w:rsid w:val="00620707"/>
    <w:rsid w:val="006221A2"/>
    <w:rsid w:val="00630AA3"/>
    <w:rsid w:val="006369ED"/>
    <w:rsid w:val="00640255"/>
    <w:rsid w:val="00640582"/>
    <w:rsid w:val="00641898"/>
    <w:rsid w:val="006419F4"/>
    <w:rsid w:val="00643FAD"/>
    <w:rsid w:val="00644CCC"/>
    <w:rsid w:val="0064557B"/>
    <w:rsid w:val="006456E3"/>
    <w:rsid w:val="0064680E"/>
    <w:rsid w:val="00650560"/>
    <w:rsid w:val="00650AB2"/>
    <w:rsid w:val="0065461A"/>
    <w:rsid w:val="00663BDE"/>
    <w:rsid w:val="00665E74"/>
    <w:rsid w:val="006710C8"/>
    <w:rsid w:val="0068617A"/>
    <w:rsid w:val="00692B97"/>
    <w:rsid w:val="006A5D60"/>
    <w:rsid w:val="006A7B6D"/>
    <w:rsid w:val="006B2E9A"/>
    <w:rsid w:val="006B6DB8"/>
    <w:rsid w:val="006C0CCE"/>
    <w:rsid w:val="006C3DD9"/>
    <w:rsid w:val="006C7DF8"/>
    <w:rsid w:val="006D01C3"/>
    <w:rsid w:val="006D0BCF"/>
    <w:rsid w:val="006D0C67"/>
    <w:rsid w:val="006D4534"/>
    <w:rsid w:val="006E1F91"/>
    <w:rsid w:val="006E3B0D"/>
    <w:rsid w:val="006E5AC4"/>
    <w:rsid w:val="006F0078"/>
    <w:rsid w:val="006F6874"/>
    <w:rsid w:val="006F76B7"/>
    <w:rsid w:val="007000DF"/>
    <w:rsid w:val="007021E6"/>
    <w:rsid w:val="00704CF1"/>
    <w:rsid w:val="00705FA5"/>
    <w:rsid w:val="00712875"/>
    <w:rsid w:val="00712C13"/>
    <w:rsid w:val="00713C98"/>
    <w:rsid w:val="00720581"/>
    <w:rsid w:val="00724F83"/>
    <w:rsid w:val="00726AE4"/>
    <w:rsid w:val="007341FC"/>
    <w:rsid w:val="0073442F"/>
    <w:rsid w:val="00735C64"/>
    <w:rsid w:val="007363BC"/>
    <w:rsid w:val="007424B3"/>
    <w:rsid w:val="00745D39"/>
    <w:rsid w:val="00750A0C"/>
    <w:rsid w:val="0075236C"/>
    <w:rsid w:val="007524A1"/>
    <w:rsid w:val="00754D97"/>
    <w:rsid w:val="0076202B"/>
    <w:rsid w:val="00765B0A"/>
    <w:rsid w:val="00766765"/>
    <w:rsid w:val="0076746B"/>
    <w:rsid w:val="00777CE1"/>
    <w:rsid w:val="00782477"/>
    <w:rsid w:val="00785C70"/>
    <w:rsid w:val="00790FAB"/>
    <w:rsid w:val="007A023E"/>
    <w:rsid w:val="007A1985"/>
    <w:rsid w:val="007A79A0"/>
    <w:rsid w:val="007B2B08"/>
    <w:rsid w:val="007B7A3C"/>
    <w:rsid w:val="007C06C1"/>
    <w:rsid w:val="007C0A94"/>
    <w:rsid w:val="007C6B48"/>
    <w:rsid w:val="007C70CB"/>
    <w:rsid w:val="007C7BA6"/>
    <w:rsid w:val="007D31D8"/>
    <w:rsid w:val="007D3D1F"/>
    <w:rsid w:val="007D581A"/>
    <w:rsid w:val="007D5E3A"/>
    <w:rsid w:val="007D67DA"/>
    <w:rsid w:val="007D796F"/>
    <w:rsid w:val="00801CBC"/>
    <w:rsid w:val="00804592"/>
    <w:rsid w:val="00805A1D"/>
    <w:rsid w:val="00806D3C"/>
    <w:rsid w:val="00807005"/>
    <w:rsid w:val="00807413"/>
    <w:rsid w:val="0081164A"/>
    <w:rsid w:val="00812935"/>
    <w:rsid w:val="00814DCC"/>
    <w:rsid w:val="00815745"/>
    <w:rsid w:val="00820E8C"/>
    <w:rsid w:val="008216E3"/>
    <w:rsid w:val="008248D9"/>
    <w:rsid w:val="00826318"/>
    <w:rsid w:val="00830AF0"/>
    <w:rsid w:val="00832DF0"/>
    <w:rsid w:val="00833DBF"/>
    <w:rsid w:val="00835FB0"/>
    <w:rsid w:val="0083628C"/>
    <w:rsid w:val="008405E0"/>
    <w:rsid w:val="00845FEF"/>
    <w:rsid w:val="008460ED"/>
    <w:rsid w:val="00851073"/>
    <w:rsid w:val="00857BCC"/>
    <w:rsid w:val="00861AAD"/>
    <w:rsid w:val="00863B89"/>
    <w:rsid w:val="00866FC2"/>
    <w:rsid w:val="008676C6"/>
    <w:rsid w:val="008728FB"/>
    <w:rsid w:val="008740AD"/>
    <w:rsid w:val="008750BE"/>
    <w:rsid w:val="00875F38"/>
    <w:rsid w:val="00881949"/>
    <w:rsid w:val="00881F38"/>
    <w:rsid w:val="00891833"/>
    <w:rsid w:val="00895E59"/>
    <w:rsid w:val="008A07C3"/>
    <w:rsid w:val="008A0A0D"/>
    <w:rsid w:val="008A4529"/>
    <w:rsid w:val="008A4B49"/>
    <w:rsid w:val="008A57BF"/>
    <w:rsid w:val="008B1342"/>
    <w:rsid w:val="008B1C5F"/>
    <w:rsid w:val="008B4AF7"/>
    <w:rsid w:val="008B55A8"/>
    <w:rsid w:val="008B64E9"/>
    <w:rsid w:val="008C2892"/>
    <w:rsid w:val="008C4ACE"/>
    <w:rsid w:val="008D0029"/>
    <w:rsid w:val="008D1AC3"/>
    <w:rsid w:val="008D59B4"/>
    <w:rsid w:val="008E53E4"/>
    <w:rsid w:val="008E5890"/>
    <w:rsid w:val="008E74C4"/>
    <w:rsid w:val="008F156D"/>
    <w:rsid w:val="008F5867"/>
    <w:rsid w:val="0091497A"/>
    <w:rsid w:val="0092594E"/>
    <w:rsid w:val="009462E5"/>
    <w:rsid w:val="009510D7"/>
    <w:rsid w:val="00955ECF"/>
    <w:rsid w:val="00956A58"/>
    <w:rsid w:val="00960541"/>
    <w:rsid w:val="00962E58"/>
    <w:rsid w:val="00970628"/>
    <w:rsid w:val="009724D9"/>
    <w:rsid w:val="00977618"/>
    <w:rsid w:val="00982334"/>
    <w:rsid w:val="009877AA"/>
    <w:rsid w:val="0099131C"/>
    <w:rsid w:val="00997EC4"/>
    <w:rsid w:val="009A1AF1"/>
    <w:rsid w:val="009B339F"/>
    <w:rsid w:val="009B6C3E"/>
    <w:rsid w:val="009C01BF"/>
    <w:rsid w:val="009C4710"/>
    <w:rsid w:val="009C6669"/>
    <w:rsid w:val="009C6938"/>
    <w:rsid w:val="009D39F5"/>
    <w:rsid w:val="009F086A"/>
    <w:rsid w:val="009F0A6D"/>
    <w:rsid w:val="009F36BB"/>
    <w:rsid w:val="009F3803"/>
    <w:rsid w:val="009F51A6"/>
    <w:rsid w:val="009F59AA"/>
    <w:rsid w:val="009F61C8"/>
    <w:rsid w:val="009F6A82"/>
    <w:rsid w:val="00A043F4"/>
    <w:rsid w:val="00A04D46"/>
    <w:rsid w:val="00A118CC"/>
    <w:rsid w:val="00A130B2"/>
    <w:rsid w:val="00A1457E"/>
    <w:rsid w:val="00A217A4"/>
    <w:rsid w:val="00A2373E"/>
    <w:rsid w:val="00A343F4"/>
    <w:rsid w:val="00A3775F"/>
    <w:rsid w:val="00A42006"/>
    <w:rsid w:val="00A43DE6"/>
    <w:rsid w:val="00A43F88"/>
    <w:rsid w:val="00A52684"/>
    <w:rsid w:val="00A53E34"/>
    <w:rsid w:val="00A54FF2"/>
    <w:rsid w:val="00A558F3"/>
    <w:rsid w:val="00A55F35"/>
    <w:rsid w:val="00A622AB"/>
    <w:rsid w:val="00A65EE7"/>
    <w:rsid w:val="00A674E4"/>
    <w:rsid w:val="00A713B1"/>
    <w:rsid w:val="00A730DE"/>
    <w:rsid w:val="00A76397"/>
    <w:rsid w:val="00A77D65"/>
    <w:rsid w:val="00A82476"/>
    <w:rsid w:val="00A866D8"/>
    <w:rsid w:val="00A916C7"/>
    <w:rsid w:val="00A92618"/>
    <w:rsid w:val="00A94BDE"/>
    <w:rsid w:val="00A94D91"/>
    <w:rsid w:val="00AA1631"/>
    <w:rsid w:val="00AA2133"/>
    <w:rsid w:val="00AA3DF1"/>
    <w:rsid w:val="00AA6BB4"/>
    <w:rsid w:val="00AB2D7F"/>
    <w:rsid w:val="00AB4616"/>
    <w:rsid w:val="00AB6569"/>
    <w:rsid w:val="00AB72A0"/>
    <w:rsid w:val="00AB7DFF"/>
    <w:rsid w:val="00AC280E"/>
    <w:rsid w:val="00AC2FA4"/>
    <w:rsid w:val="00AD0D1E"/>
    <w:rsid w:val="00AD1364"/>
    <w:rsid w:val="00AD2A69"/>
    <w:rsid w:val="00AD391D"/>
    <w:rsid w:val="00AD3BDF"/>
    <w:rsid w:val="00AD4AFE"/>
    <w:rsid w:val="00AD50B0"/>
    <w:rsid w:val="00AE22CE"/>
    <w:rsid w:val="00AE57B5"/>
    <w:rsid w:val="00AF0C6F"/>
    <w:rsid w:val="00AF2CCE"/>
    <w:rsid w:val="00AF315B"/>
    <w:rsid w:val="00AF60E3"/>
    <w:rsid w:val="00B011FF"/>
    <w:rsid w:val="00B0579F"/>
    <w:rsid w:val="00B11B1A"/>
    <w:rsid w:val="00B12D1E"/>
    <w:rsid w:val="00B17BB8"/>
    <w:rsid w:val="00B20BBF"/>
    <w:rsid w:val="00B216E9"/>
    <w:rsid w:val="00B271E6"/>
    <w:rsid w:val="00B278D4"/>
    <w:rsid w:val="00B31DAA"/>
    <w:rsid w:val="00B32CFF"/>
    <w:rsid w:val="00B3498B"/>
    <w:rsid w:val="00B37126"/>
    <w:rsid w:val="00B37B0E"/>
    <w:rsid w:val="00B419E1"/>
    <w:rsid w:val="00B44889"/>
    <w:rsid w:val="00B47301"/>
    <w:rsid w:val="00B53ED3"/>
    <w:rsid w:val="00B60F72"/>
    <w:rsid w:val="00B65D3F"/>
    <w:rsid w:val="00B67681"/>
    <w:rsid w:val="00B7418C"/>
    <w:rsid w:val="00B7644F"/>
    <w:rsid w:val="00B808FD"/>
    <w:rsid w:val="00B80F19"/>
    <w:rsid w:val="00B81AC2"/>
    <w:rsid w:val="00B833C9"/>
    <w:rsid w:val="00B9204D"/>
    <w:rsid w:val="00B9240D"/>
    <w:rsid w:val="00B96141"/>
    <w:rsid w:val="00B968A2"/>
    <w:rsid w:val="00BA1A3E"/>
    <w:rsid w:val="00BA3808"/>
    <w:rsid w:val="00BA7A4D"/>
    <w:rsid w:val="00BA7F16"/>
    <w:rsid w:val="00BB5700"/>
    <w:rsid w:val="00BB7724"/>
    <w:rsid w:val="00BC26B8"/>
    <w:rsid w:val="00BC31F2"/>
    <w:rsid w:val="00BC62D4"/>
    <w:rsid w:val="00BD0ACC"/>
    <w:rsid w:val="00BD594A"/>
    <w:rsid w:val="00BD6180"/>
    <w:rsid w:val="00BD62FC"/>
    <w:rsid w:val="00BE0A61"/>
    <w:rsid w:val="00C0009C"/>
    <w:rsid w:val="00C02A70"/>
    <w:rsid w:val="00C04BA1"/>
    <w:rsid w:val="00C04C83"/>
    <w:rsid w:val="00C06135"/>
    <w:rsid w:val="00C070C8"/>
    <w:rsid w:val="00C0791D"/>
    <w:rsid w:val="00C11150"/>
    <w:rsid w:val="00C1233B"/>
    <w:rsid w:val="00C12E82"/>
    <w:rsid w:val="00C22C3F"/>
    <w:rsid w:val="00C22D7F"/>
    <w:rsid w:val="00C23E1B"/>
    <w:rsid w:val="00C246CB"/>
    <w:rsid w:val="00C268B6"/>
    <w:rsid w:val="00C30322"/>
    <w:rsid w:val="00C33B6E"/>
    <w:rsid w:val="00C369D7"/>
    <w:rsid w:val="00C37D77"/>
    <w:rsid w:val="00C47871"/>
    <w:rsid w:val="00C500BA"/>
    <w:rsid w:val="00C5394F"/>
    <w:rsid w:val="00C55AE4"/>
    <w:rsid w:val="00C651CC"/>
    <w:rsid w:val="00C6590A"/>
    <w:rsid w:val="00C65B1E"/>
    <w:rsid w:val="00C67E49"/>
    <w:rsid w:val="00C74611"/>
    <w:rsid w:val="00C82A6E"/>
    <w:rsid w:val="00C865E2"/>
    <w:rsid w:val="00C936B6"/>
    <w:rsid w:val="00C93E5D"/>
    <w:rsid w:val="00C96256"/>
    <w:rsid w:val="00CA25C8"/>
    <w:rsid w:val="00CA4DE2"/>
    <w:rsid w:val="00CA5A04"/>
    <w:rsid w:val="00CA5CD8"/>
    <w:rsid w:val="00CB190B"/>
    <w:rsid w:val="00CB5CF5"/>
    <w:rsid w:val="00CB7107"/>
    <w:rsid w:val="00CB76E0"/>
    <w:rsid w:val="00CC025D"/>
    <w:rsid w:val="00CC2A08"/>
    <w:rsid w:val="00CC40B7"/>
    <w:rsid w:val="00CC4A64"/>
    <w:rsid w:val="00CD3DD1"/>
    <w:rsid w:val="00CE0F46"/>
    <w:rsid w:val="00CE491A"/>
    <w:rsid w:val="00CF2A27"/>
    <w:rsid w:val="00CF3193"/>
    <w:rsid w:val="00CF59C7"/>
    <w:rsid w:val="00D004FD"/>
    <w:rsid w:val="00D1012D"/>
    <w:rsid w:val="00D10354"/>
    <w:rsid w:val="00D103C7"/>
    <w:rsid w:val="00D12B19"/>
    <w:rsid w:val="00D23074"/>
    <w:rsid w:val="00D26842"/>
    <w:rsid w:val="00D37688"/>
    <w:rsid w:val="00D37706"/>
    <w:rsid w:val="00D45925"/>
    <w:rsid w:val="00D51256"/>
    <w:rsid w:val="00D53A87"/>
    <w:rsid w:val="00D54889"/>
    <w:rsid w:val="00D54D66"/>
    <w:rsid w:val="00D61028"/>
    <w:rsid w:val="00D65828"/>
    <w:rsid w:val="00D673C8"/>
    <w:rsid w:val="00D67751"/>
    <w:rsid w:val="00D761B7"/>
    <w:rsid w:val="00D76212"/>
    <w:rsid w:val="00D85528"/>
    <w:rsid w:val="00D92C80"/>
    <w:rsid w:val="00D94BD4"/>
    <w:rsid w:val="00DA45D8"/>
    <w:rsid w:val="00DB7649"/>
    <w:rsid w:val="00DC14D1"/>
    <w:rsid w:val="00DC1B08"/>
    <w:rsid w:val="00DC295F"/>
    <w:rsid w:val="00DC4412"/>
    <w:rsid w:val="00DC5E43"/>
    <w:rsid w:val="00DD1387"/>
    <w:rsid w:val="00DD496E"/>
    <w:rsid w:val="00DD6EB2"/>
    <w:rsid w:val="00DE40DF"/>
    <w:rsid w:val="00DE4A41"/>
    <w:rsid w:val="00DE4F59"/>
    <w:rsid w:val="00DF24A7"/>
    <w:rsid w:val="00DF2C75"/>
    <w:rsid w:val="00DF3DB8"/>
    <w:rsid w:val="00DF453D"/>
    <w:rsid w:val="00DF7388"/>
    <w:rsid w:val="00E0454C"/>
    <w:rsid w:val="00E122E0"/>
    <w:rsid w:val="00E20DA8"/>
    <w:rsid w:val="00E230F2"/>
    <w:rsid w:val="00E24A1C"/>
    <w:rsid w:val="00E2514C"/>
    <w:rsid w:val="00E2578A"/>
    <w:rsid w:val="00E30320"/>
    <w:rsid w:val="00E31D71"/>
    <w:rsid w:val="00E34E28"/>
    <w:rsid w:val="00E3640F"/>
    <w:rsid w:val="00E4227D"/>
    <w:rsid w:val="00E44488"/>
    <w:rsid w:val="00E47E0F"/>
    <w:rsid w:val="00E5063F"/>
    <w:rsid w:val="00E5366C"/>
    <w:rsid w:val="00E539D5"/>
    <w:rsid w:val="00E5689B"/>
    <w:rsid w:val="00E6757E"/>
    <w:rsid w:val="00E73C0B"/>
    <w:rsid w:val="00E817E6"/>
    <w:rsid w:val="00E84C93"/>
    <w:rsid w:val="00E85098"/>
    <w:rsid w:val="00E86E37"/>
    <w:rsid w:val="00E943F2"/>
    <w:rsid w:val="00E97083"/>
    <w:rsid w:val="00EA1C92"/>
    <w:rsid w:val="00EB293B"/>
    <w:rsid w:val="00EC6E93"/>
    <w:rsid w:val="00ED019D"/>
    <w:rsid w:val="00ED4EA5"/>
    <w:rsid w:val="00ED75C0"/>
    <w:rsid w:val="00EE44DA"/>
    <w:rsid w:val="00EE6BD4"/>
    <w:rsid w:val="00EF0071"/>
    <w:rsid w:val="00EF5FE8"/>
    <w:rsid w:val="00F01F4E"/>
    <w:rsid w:val="00F02D88"/>
    <w:rsid w:val="00F05F70"/>
    <w:rsid w:val="00F1292B"/>
    <w:rsid w:val="00F12B52"/>
    <w:rsid w:val="00F25710"/>
    <w:rsid w:val="00F3266E"/>
    <w:rsid w:val="00F377B2"/>
    <w:rsid w:val="00F409A0"/>
    <w:rsid w:val="00F459D6"/>
    <w:rsid w:val="00F509A1"/>
    <w:rsid w:val="00F55376"/>
    <w:rsid w:val="00F575AB"/>
    <w:rsid w:val="00F6242E"/>
    <w:rsid w:val="00F63243"/>
    <w:rsid w:val="00F632EC"/>
    <w:rsid w:val="00F706EE"/>
    <w:rsid w:val="00F71E2F"/>
    <w:rsid w:val="00F743D5"/>
    <w:rsid w:val="00F82163"/>
    <w:rsid w:val="00F85DA7"/>
    <w:rsid w:val="00F92AFD"/>
    <w:rsid w:val="00F93B71"/>
    <w:rsid w:val="00F944A3"/>
    <w:rsid w:val="00FA0DB9"/>
    <w:rsid w:val="00FA2F33"/>
    <w:rsid w:val="00FA5F39"/>
    <w:rsid w:val="00FB12B0"/>
    <w:rsid w:val="00FB1B85"/>
    <w:rsid w:val="00FB3424"/>
    <w:rsid w:val="00FB7608"/>
    <w:rsid w:val="00FC1E29"/>
    <w:rsid w:val="00FC2EA9"/>
    <w:rsid w:val="00FC3696"/>
    <w:rsid w:val="00FC7B62"/>
    <w:rsid w:val="00FD22F8"/>
    <w:rsid w:val="00FD4D85"/>
    <w:rsid w:val="00FD6134"/>
    <w:rsid w:val="00FD6911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8CCC"/>
  <w15:chartTrackingRefBased/>
  <w15:docId w15:val="{84D49AF4-4CB0-47F9-A41A-5CBA441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AFD"/>
  </w:style>
  <w:style w:type="paragraph" w:styleId="Stopka">
    <w:name w:val="footer"/>
    <w:basedOn w:val="Normalny"/>
    <w:link w:val="StopkaZnak"/>
    <w:uiPriority w:val="99"/>
    <w:unhideWhenUsed/>
    <w:rsid w:val="00F9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FD"/>
  </w:style>
  <w:style w:type="table" w:styleId="Tabela-Siatka">
    <w:name w:val="Table Grid"/>
    <w:basedOn w:val="Standardowy"/>
    <w:uiPriority w:val="39"/>
    <w:rsid w:val="0098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7126"/>
    <w:pPr>
      <w:ind w:left="720"/>
      <w:contextualSpacing/>
    </w:pPr>
  </w:style>
  <w:style w:type="paragraph" w:customStyle="1" w:styleId="cs20b9ff6f">
    <w:name w:val="cs20b9ff6f"/>
    <w:basedOn w:val="Normalny"/>
    <w:rsid w:val="00BD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BD0ACC"/>
  </w:style>
  <w:style w:type="character" w:styleId="Odwoaniedokomentarza">
    <w:name w:val="annotation reference"/>
    <w:basedOn w:val="Domylnaczcionkaakapitu"/>
    <w:uiPriority w:val="99"/>
    <w:semiHidden/>
    <w:unhideWhenUsed/>
    <w:rsid w:val="000E7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799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0E7799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C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C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EE01-08B9-49EA-8827-27280D11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3802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Kasprzyk</dc:creator>
  <cp:keywords/>
  <dc:description/>
  <cp:lastModifiedBy>Barbara Mękarska</cp:lastModifiedBy>
  <cp:revision>554</cp:revision>
  <dcterms:created xsi:type="dcterms:W3CDTF">2022-05-25T06:21:00Z</dcterms:created>
  <dcterms:modified xsi:type="dcterms:W3CDTF">2023-11-30T12:11:00Z</dcterms:modified>
</cp:coreProperties>
</file>