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7D0" w14:textId="0C36B730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</w:t>
      </w:r>
      <w:r w:rsidRPr="00D3775F">
        <w:rPr>
          <w:rFonts w:ascii="Cambria" w:hAnsi="Cambria"/>
          <w:i/>
        </w:rPr>
        <w:t>271.</w:t>
      </w:r>
      <w:r w:rsidR="00D3775F" w:rsidRPr="00D3775F">
        <w:rPr>
          <w:rFonts w:ascii="Cambria" w:hAnsi="Cambria"/>
          <w:i/>
        </w:rPr>
        <w:t>10</w:t>
      </w:r>
      <w:r w:rsidRPr="00D3775F">
        <w:rPr>
          <w:rFonts w:ascii="Cambria" w:hAnsi="Cambria"/>
          <w:i/>
        </w:rPr>
        <w:t>.202</w:t>
      </w:r>
      <w:r w:rsidR="00A8401C">
        <w:rPr>
          <w:rFonts w:ascii="Cambria" w:hAnsi="Cambria"/>
          <w:i/>
        </w:rPr>
        <w:t>2</w:t>
      </w:r>
    </w:p>
    <w:p w14:paraId="573869A8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2A3A3CBB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17389E97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228B35C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1E75CC95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283622DB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3FE40446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0D412CE5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2984CDA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6D2E399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372538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3FC2270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AC1F0D6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5B704955" w14:textId="77777777" w:rsidTr="00F45FEE">
        <w:tc>
          <w:tcPr>
            <w:tcW w:w="2265" w:type="dxa"/>
          </w:tcPr>
          <w:p w14:paraId="1863F6E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E04C29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7AA8C5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4D71C9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A99C442" w14:textId="77777777" w:rsidTr="00F45FEE">
        <w:tc>
          <w:tcPr>
            <w:tcW w:w="2265" w:type="dxa"/>
          </w:tcPr>
          <w:p w14:paraId="7DBA2D7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A6F74D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0E3308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6C8A61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02E7171E" w14:textId="77777777" w:rsidTr="00F45FEE">
        <w:tc>
          <w:tcPr>
            <w:tcW w:w="2265" w:type="dxa"/>
          </w:tcPr>
          <w:p w14:paraId="080AFF6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8F3F93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2AB952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B86F16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766E9D8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0C9F519E" w14:textId="18CBE767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„Dowożenie uczniów z wyznaczonych punktów zbiórki do szkół na terenie miasta i gminy Nasielsk i odwożenie ze szkół do wyznaczonych punktów zbiórki</w:t>
      </w:r>
      <w:r w:rsidR="00A8401C">
        <w:rPr>
          <w:rFonts w:ascii="Cambria" w:hAnsi="Cambria" w:cs="Times New Roman"/>
          <w:b/>
          <w:bCs/>
          <w:sz w:val="24"/>
          <w:szCs w:val="24"/>
          <w:lang w:val="pl-PL"/>
        </w:rPr>
        <w:t xml:space="preserve"> </w:t>
      </w:r>
      <w:r w:rsidR="00A8401C" w:rsidRPr="00A8401C">
        <w:rPr>
          <w:rFonts w:ascii="Cambria" w:hAnsi="Cambria" w:cs="Times New Roman"/>
          <w:b/>
          <w:bCs/>
          <w:sz w:val="24"/>
          <w:szCs w:val="24"/>
          <w:lang w:val="pl-PL"/>
        </w:rPr>
        <w:t>w roku szkolnym 2022-2023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570ADCB5" w14:textId="77777777"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56C20270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6BE47819" w14:textId="77777777" w:rsidR="003365FD" w:rsidRPr="001812D8" w:rsidRDefault="003365FD" w:rsidP="00A8401C">
      <w:pPr>
        <w:pStyle w:val="Akapitzlist"/>
        <w:numPr>
          <w:ilvl w:val="0"/>
          <w:numId w:val="42"/>
        </w:numPr>
        <w:spacing w:after="160" w:line="259" w:lineRule="auto"/>
        <w:ind w:left="284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38138FF6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36E0492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56215C8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2EEA8C99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720957B" w14:textId="77777777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14:paraId="03B1F365" w14:textId="77777777" w:rsidTr="00F45FEE">
        <w:tc>
          <w:tcPr>
            <w:tcW w:w="2265" w:type="dxa"/>
          </w:tcPr>
          <w:p w14:paraId="6186A901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60E870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5DB33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F07AFFC" w14:textId="77777777" w:rsidTr="00F45FEE">
        <w:tc>
          <w:tcPr>
            <w:tcW w:w="2265" w:type="dxa"/>
          </w:tcPr>
          <w:p w14:paraId="5CD3211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AA8459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1481B4F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54F6B6AD" w14:textId="77777777" w:rsidTr="00F45FEE">
        <w:tc>
          <w:tcPr>
            <w:tcW w:w="2265" w:type="dxa"/>
          </w:tcPr>
          <w:p w14:paraId="74F72AF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93920F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2FB1D9A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17CAE5BD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5DDC43CC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621D587" w14:textId="76609C3E" w:rsidR="00D46E2D" w:rsidRPr="001812D8" w:rsidRDefault="00D46E2D" w:rsidP="00A8401C">
      <w:pPr>
        <w:pStyle w:val="Akapitzlist"/>
        <w:numPr>
          <w:ilvl w:val="0"/>
          <w:numId w:val="42"/>
        </w:numPr>
        <w:spacing w:after="160" w:line="259" w:lineRule="auto"/>
        <w:ind w:left="284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A8401C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14:paraId="0D02B4D8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3B0995E1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9C7998C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95A94A1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304DF99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14:paraId="0D9ABA9A" w14:textId="77777777" w:rsidTr="00F45FEE">
        <w:tc>
          <w:tcPr>
            <w:tcW w:w="2265" w:type="dxa"/>
          </w:tcPr>
          <w:p w14:paraId="3BE08827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FD41729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89554F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14:paraId="03F56603" w14:textId="77777777"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14:paraId="7857402D" w14:textId="3C56B57A" w:rsidR="00C21A2D" w:rsidRPr="001812D8" w:rsidRDefault="00C21A2D" w:rsidP="00A8401C">
      <w:pPr>
        <w:pStyle w:val="Akapitzlist"/>
        <w:numPr>
          <w:ilvl w:val="0"/>
          <w:numId w:val="42"/>
        </w:numPr>
        <w:spacing w:after="160" w:line="259" w:lineRule="auto"/>
        <w:ind w:left="284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 w:rsidR="00A8401C" w:rsidRPr="00A8401C">
        <w:rPr>
          <w:rFonts w:ascii="Cambria" w:hAnsi="Cambria"/>
          <w:sz w:val="24"/>
          <w:szCs w:val="24"/>
        </w:rPr>
        <w:t>uprawnień do prowadzenia określonej działalności gospodarczej lub zawodowej, o ile wynika to z odrębnych przepisów</w:t>
      </w:r>
      <w:r w:rsidR="00A8401C" w:rsidRPr="00A8401C">
        <w:rPr>
          <w:rFonts w:ascii="Cambria" w:hAnsi="Cambria"/>
          <w:sz w:val="24"/>
          <w:szCs w:val="24"/>
        </w:rPr>
        <w:t xml:space="preserve"> </w:t>
      </w:r>
      <w:r w:rsidRPr="001812D8">
        <w:rPr>
          <w:rFonts w:ascii="Cambria" w:hAnsi="Cambria"/>
          <w:sz w:val="24"/>
          <w:szCs w:val="24"/>
        </w:rPr>
        <w:t xml:space="preserve">opisany w Rozdziale 10 ust. 6  pkt. </w:t>
      </w:r>
      <w:r>
        <w:rPr>
          <w:rFonts w:ascii="Cambria" w:hAnsi="Cambria"/>
          <w:sz w:val="24"/>
          <w:szCs w:val="24"/>
        </w:rPr>
        <w:t>2</w:t>
      </w:r>
      <w:r w:rsidRPr="001812D8">
        <w:rPr>
          <w:rFonts w:ascii="Cambria" w:hAnsi="Cambria"/>
          <w:sz w:val="24"/>
          <w:szCs w:val="24"/>
        </w:rPr>
        <w:t xml:space="preserve">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21A2D" w:rsidRPr="001812D8" w14:paraId="3576EE05" w14:textId="77777777" w:rsidTr="000E2F2E">
        <w:tc>
          <w:tcPr>
            <w:tcW w:w="2265" w:type="dxa"/>
            <w:shd w:val="clear" w:color="auto" w:fill="D9D9D9" w:themeFill="background1" w:themeFillShade="D9"/>
          </w:tcPr>
          <w:p w14:paraId="4645FC4D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5ECFCDA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6FACF9BB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9F56029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uprawnienia</w:t>
            </w:r>
            <w:r w:rsidRPr="00C21A2D">
              <w:rPr>
                <w:rFonts w:ascii="Cambria" w:hAnsi="Cambria"/>
                <w:b/>
                <w:bCs/>
              </w:rPr>
              <w:t xml:space="preserve"> do prowadzenia określonej działalności gospodarczej lub zawodowej</w:t>
            </w:r>
          </w:p>
        </w:tc>
      </w:tr>
      <w:tr w:rsidR="00C21A2D" w:rsidRPr="001812D8" w14:paraId="37A96975" w14:textId="77777777" w:rsidTr="000E2F2E">
        <w:tc>
          <w:tcPr>
            <w:tcW w:w="2265" w:type="dxa"/>
          </w:tcPr>
          <w:p w14:paraId="2E960996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CFA9C2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45465EA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77217749" w14:textId="77777777" w:rsidTr="000E2F2E">
        <w:tc>
          <w:tcPr>
            <w:tcW w:w="2265" w:type="dxa"/>
          </w:tcPr>
          <w:p w14:paraId="793F89F6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59CA81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5EA4337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24BBC0BB" w14:textId="77777777" w:rsidTr="000E2F2E">
        <w:tc>
          <w:tcPr>
            <w:tcW w:w="2265" w:type="dxa"/>
          </w:tcPr>
          <w:p w14:paraId="59EA1159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3A8577B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6C30BC7C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</w:tbl>
    <w:p w14:paraId="51DD9E2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E08037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47913B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3F72602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7B79E73A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0EA8875F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725DFF2E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1B138658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715908B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15715A3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4E5F2B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49C6077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EA73" w14:textId="77777777" w:rsidR="00F90363" w:rsidRDefault="00F90363">
      <w:r>
        <w:separator/>
      </w:r>
    </w:p>
  </w:endnote>
  <w:endnote w:type="continuationSeparator" w:id="0">
    <w:p w14:paraId="5BE2A97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EDEC" w14:textId="77777777" w:rsidR="00D83179" w:rsidRDefault="00D83179">
    <w:pPr>
      <w:pStyle w:val="Stopka"/>
      <w:jc w:val="center"/>
    </w:pPr>
  </w:p>
  <w:p w14:paraId="6E437B6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B236" w14:textId="77777777" w:rsidR="00F90363" w:rsidRDefault="00F90363">
      <w:r>
        <w:separator/>
      </w:r>
    </w:p>
  </w:footnote>
  <w:footnote w:type="continuationSeparator" w:id="0">
    <w:p w14:paraId="59A82ABA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3615">
    <w:abstractNumId w:val="13"/>
  </w:num>
  <w:num w:numId="2" w16cid:durableId="1318724778">
    <w:abstractNumId w:val="23"/>
  </w:num>
  <w:num w:numId="3" w16cid:durableId="696273028">
    <w:abstractNumId w:val="29"/>
  </w:num>
  <w:num w:numId="4" w16cid:durableId="2030644316">
    <w:abstractNumId w:val="14"/>
  </w:num>
  <w:num w:numId="5" w16cid:durableId="2078819587">
    <w:abstractNumId w:val="6"/>
  </w:num>
  <w:num w:numId="6" w16cid:durableId="722142573">
    <w:abstractNumId w:val="26"/>
  </w:num>
  <w:num w:numId="7" w16cid:durableId="169148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645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6351203">
    <w:abstractNumId w:val="19"/>
  </w:num>
  <w:num w:numId="10" w16cid:durableId="1637491337">
    <w:abstractNumId w:val="25"/>
  </w:num>
  <w:num w:numId="11" w16cid:durableId="227612973">
    <w:abstractNumId w:val="22"/>
  </w:num>
  <w:num w:numId="12" w16cid:durableId="1230463192">
    <w:abstractNumId w:val="33"/>
  </w:num>
  <w:num w:numId="13" w16cid:durableId="997463131">
    <w:abstractNumId w:val="42"/>
  </w:num>
  <w:num w:numId="14" w16cid:durableId="630474945">
    <w:abstractNumId w:val="43"/>
  </w:num>
  <w:num w:numId="15" w16cid:durableId="2101439647">
    <w:abstractNumId w:val="11"/>
  </w:num>
  <w:num w:numId="16" w16cid:durableId="965544042">
    <w:abstractNumId w:val="32"/>
  </w:num>
  <w:num w:numId="17" w16cid:durableId="939414349">
    <w:abstractNumId w:val="37"/>
  </w:num>
  <w:num w:numId="18" w16cid:durableId="1056705938">
    <w:abstractNumId w:val="35"/>
  </w:num>
  <w:num w:numId="19" w16cid:durableId="1720208662">
    <w:abstractNumId w:val="39"/>
  </w:num>
  <w:num w:numId="20" w16cid:durableId="218326728">
    <w:abstractNumId w:val="45"/>
  </w:num>
  <w:num w:numId="21" w16cid:durableId="1211964309">
    <w:abstractNumId w:val="38"/>
  </w:num>
  <w:num w:numId="22" w16cid:durableId="621227659">
    <w:abstractNumId w:val="9"/>
  </w:num>
  <w:num w:numId="23" w16cid:durableId="2130077181">
    <w:abstractNumId w:val="21"/>
  </w:num>
  <w:num w:numId="24" w16cid:durableId="522091960">
    <w:abstractNumId w:val="8"/>
  </w:num>
  <w:num w:numId="25" w16cid:durableId="2090493184">
    <w:abstractNumId w:val="34"/>
  </w:num>
  <w:num w:numId="26" w16cid:durableId="1564562699">
    <w:abstractNumId w:val="18"/>
  </w:num>
  <w:num w:numId="27" w16cid:durableId="2081439676">
    <w:abstractNumId w:val="46"/>
  </w:num>
  <w:num w:numId="28" w16cid:durableId="1254822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145908">
    <w:abstractNumId w:val="44"/>
  </w:num>
  <w:num w:numId="30" w16cid:durableId="349913104">
    <w:abstractNumId w:val="36"/>
  </w:num>
  <w:num w:numId="31" w16cid:durableId="456029701">
    <w:abstractNumId w:val="40"/>
  </w:num>
  <w:num w:numId="32" w16cid:durableId="815880689">
    <w:abstractNumId w:val="41"/>
  </w:num>
  <w:num w:numId="33" w16cid:durableId="4071918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68260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7433171">
    <w:abstractNumId w:val="47"/>
  </w:num>
  <w:num w:numId="36" w16cid:durableId="1722899219">
    <w:abstractNumId w:val="31"/>
  </w:num>
  <w:num w:numId="37" w16cid:durableId="140731823">
    <w:abstractNumId w:val="5"/>
  </w:num>
  <w:num w:numId="38" w16cid:durableId="132086">
    <w:abstractNumId w:val="4"/>
  </w:num>
  <w:num w:numId="39" w16cid:durableId="444345370">
    <w:abstractNumId w:val="27"/>
  </w:num>
  <w:num w:numId="40" w16cid:durableId="707023247">
    <w:abstractNumId w:val="12"/>
  </w:num>
  <w:num w:numId="41" w16cid:durableId="839462301">
    <w:abstractNumId w:val="7"/>
  </w:num>
  <w:num w:numId="42" w16cid:durableId="1590886949">
    <w:abstractNumId w:val="16"/>
  </w:num>
  <w:num w:numId="43" w16cid:durableId="1243836494">
    <w:abstractNumId w:val="24"/>
  </w:num>
  <w:num w:numId="44" w16cid:durableId="632366354">
    <w:abstractNumId w:val="30"/>
  </w:num>
  <w:num w:numId="45" w16cid:durableId="1755316752">
    <w:abstractNumId w:val="17"/>
  </w:num>
  <w:num w:numId="46" w16cid:durableId="386800061">
    <w:abstractNumId w:val="48"/>
  </w:num>
  <w:num w:numId="47" w16cid:durableId="12096112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01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2D05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2022-05-25T12:52:00Z</dcterms:created>
  <dcterms:modified xsi:type="dcterms:W3CDTF">2022-05-25T12:52:00Z</dcterms:modified>
</cp:coreProperties>
</file>