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F0BBE" w14:textId="77777777" w:rsidR="003C7879" w:rsidRPr="00E544F9" w:rsidRDefault="00DC6395" w:rsidP="00E544F9">
      <w:pPr>
        <w:ind w:left="6381"/>
        <w:jc w:val="right"/>
        <w:rPr>
          <w:rFonts w:ascii="Cambria" w:hAnsi="Cambria" w:cs="Times New Roman"/>
          <w:sz w:val="22"/>
          <w:szCs w:val="22"/>
        </w:rPr>
      </w:pPr>
      <w:r w:rsidRPr="00E544F9">
        <w:rPr>
          <w:rFonts w:ascii="Cambria" w:hAnsi="Cambria" w:cs="Times New Roman"/>
          <w:sz w:val="22"/>
          <w:szCs w:val="22"/>
        </w:rPr>
        <w:t xml:space="preserve">     </w:t>
      </w:r>
      <w:r w:rsidR="001B4E1B" w:rsidRPr="00E544F9">
        <w:rPr>
          <w:rFonts w:ascii="Cambria" w:hAnsi="Cambria" w:cs="Times New Roman"/>
          <w:sz w:val="22"/>
          <w:szCs w:val="22"/>
        </w:rPr>
        <w:t xml:space="preserve">Załącznik nr </w:t>
      </w:r>
      <w:r w:rsidR="001931CD" w:rsidRPr="00E544F9">
        <w:rPr>
          <w:rFonts w:ascii="Cambria" w:hAnsi="Cambria" w:cs="Times New Roman"/>
          <w:sz w:val="22"/>
          <w:szCs w:val="22"/>
        </w:rPr>
        <w:t>3</w:t>
      </w:r>
      <w:r w:rsidR="00C77F0B" w:rsidRPr="00E544F9">
        <w:rPr>
          <w:rFonts w:ascii="Cambria" w:hAnsi="Cambria" w:cs="Times New Roman"/>
          <w:sz w:val="22"/>
          <w:szCs w:val="22"/>
        </w:rPr>
        <w:t xml:space="preserve"> do SWZ</w:t>
      </w:r>
    </w:p>
    <w:p w14:paraId="07325A7C" w14:textId="77777777" w:rsidR="003C7879" w:rsidRPr="00E544F9" w:rsidRDefault="003C7879" w:rsidP="00E544F9">
      <w:pPr>
        <w:jc w:val="right"/>
        <w:rPr>
          <w:rFonts w:ascii="Cambria" w:hAnsi="Cambria" w:cs="Times New Roman"/>
          <w:sz w:val="22"/>
          <w:szCs w:val="22"/>
        </w:rPr>
      </w:pP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  <w:t xml:space="preserve">      </w:t>
      </w:r>
    </w:p>
    <w:p w14:paraId="31C5EE16" w14:textId="77777777" w:rsidR="003C7879" w:rsidRPr="00E544F9" w:rsidRDefault="003C7879" w:rsidP="00E544F9">
      <w:pPr>
        <w:jc w:val="right"/>
        <w:rPr>
          <w:rFonts w:ascii="Cambria" w:hAnsi="Cambria" w:cs="Tahoma"/>
          <w:bCs/>
          <w:color w:val="000000"/>
        </w:rPr>
      </w:pPr>
      <w:r w:rsidRPr="00E544F9">
        <w:rPr>
          <w:rFonts w:ascii="Cambria" w:hAnsi="Cambria" w:cs="Tahoma"/>
          <w:bCs/>
          <w:color w:val="000000"/>
        </w:rPr>
        <w:t xml:space="preserve"> </w:t>
      </w:r>
      <w:r w:rsidRPr="00E544F9">
        <w:rPr>
          <w:rFonts w:ascii="Cambria" w:hAnsi="Cambria" w:cs="Tahoma"/>
          <w:bCs/>
          <w:color w:val="000000"/>
        </w:rPr>
        <w:tab/>
      </w:r>
    </w:p>
    <w:p w14:paraId="114B8DD3" w14:textId="77777777" w:rsidR="005B50F2" w:rsidRPr="00E544F9" w:rsidRDefault="005B50F2" w:rsidP="003C7879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1A8C843D" w14:textId="77777777" w:rsidR="005B50F2" w:rsidRPr="00E544F9" w:rsidRDefault="005B50F2" w:rsidP="008A696E">
      <w:pPr>
        <w:rPr>
          <w:rFonts w:ascii="Cambria" w:hAnsi="Cambria" w:cs="Times New Roman"/>
          <w:b/>
          <w:sz w:val="24"/>
          <w:szCs w:val="24"/>
        </w:rPr>
      </w:pPr>
    </w:p>
    <w:p w14:paraId="1BB9CE90" w14:textId="77777777" w:rsidR="003C7879" w:rsidRPr="00E544F9" w:rsidRDefault="003C7879" w:rsidP="003C7879">
      <w:pPr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UMOWA NR ………………</w:t>
      </w:r>
    </w:p>
    <w:p w14:paraId="423618D8" w14:textId="77777777" w:rsidR="003C7879" w:rsidRPr="00E544F9" w:rsidRDefault="003C7879" w:rsidP="003C7879">
      <w:pPr>
        <w:rPr>
          <w:rFonts w:ascii="Cambria" w:hAnsi="Cambria" w:cs="Times New Roman"/>
          <w:b/>
          <w:sz w:val="24"/>
          <w:szCs w:val="24"/>
        </w:rPr>
      </w:pPr>
    </w:p>
    <w:p w14:paraId="3063E897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 W dniu ……………. została zawarta umowa pomiędzy:</w:t>
      </w:r>
    </w:p>
    <w:p w14:paraId="03DEC5B2" w14:textId="77777777" w:rsidR="003C7879" w:rsidRPr="00E4150C" w:rsidRDefault="003C7879" w:rsidP="003C7879">
      <w:pPr>
        <w:tabs>
          <w:tab w:val="left" w:pos="360"/>
          <w:tab w:val="left" w:pos="720"/>
        </w:tabs>
        <w:spacing w:line="240" w:lineRule="atLeast"/>
        <w:jc w:val="both"/>
        <w:rPr>
          <w:rFonts w:ascii="Cambria" w:hAnsi="Cambria" w:cs="Times New Roman"/>
          <w:sz w:val="24"/>
          <w:szCs w:val="24"/>
        </w:rPr>
      </w:pPr>
    </w:p>
    <w:p w14:paraId="1452F32A" w14:textId="72C41EB0" w:rsidR="00CA10E0" w:rsidRPr="00E4150C" w:rsidRDefault="00E75AD2" w:rsidP="00E75AD2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E4150C">
        <w:rPr>
          <w:rFonts w:ascii="Cambria" w:hAnsi="Cambria"/>
          <w:sz w:val="24"/>
          <w:szCs w:val="24"/>
        </w:rPr>
        <w:t>Gminą Olkusz - Szkołą Podstawową nr 1</w:t>
      </w:r>
      <w:r w:rsidR="00E4150C" w:rsidRPr="00E4150C">
        <w:rPr>
          <w:rFonts w:ascii="Cambria" w:hAnsi="Cambria"/>
          <w:sz w:val="24"/>
          <w:szCs w:val="24"/>
        </w:rPr>
        <w:t>0</w:t>
      </w:r>
      <w:r w:rsidRPr="00E4150C">
        <w:rPr>
          <w:rFonts w:ascii="Cambria" w:hAnsi="Cambria"/>
          <w:sz w:val="24"/>
          <w:szCs w:val="24"/>
        </w:rPr>
        <w:t xml:space="preserve"> im. </w:t>
      </w:r>
      <w:r w:rsidR="00E4150C" w:rsidRPr="00E4150C">
        <w:rPr>
          <w:rFonts w:ascii="Cambria" w:hAnsi="Cambria"/>
          <w:sz w:val="24"/>
          <w:szCs w:val="24"/>
        </w:rPr>
        <w:t xml:space="preserve">Kornela Makuszyńskiego </w:t>
      </w:r>
      <w:r w:rsidRPr="00E4150C">
        <w:rPr>
          <w:rFonts w:ascii="Cambria" w:hAnsi="Cambria"/>
          <w:sz w:val="24"/>
          <w:szCs w:val="24"/>
        </w:rPr>
        <w:t>w Olkuszu,                                               ul.</w:t>
      </w:r>
      <w:r w:rsidR="00E4150C" w:rsidRPr="00E4150C">
        <w:rPr>
          <w:rFonts w:ascii="Cambria" w:hAnsi="Cambria"/>
          <w:sz w:val="24"/>
          <w:szCs w:val="24"/>
        </w:rPr>
        <w:t xml:space="preserve"> S. Żeromskiego 1</w:t>
      </w:r>
      <w:r w:rsidRPr="00E4150C">
        <w:rPr>
          <w:rFonts w:ascii="Cambria" w:hAnsi="Cambria"/>
          <w:sz w:val="24"/>
          <w:szCs w:val="24"/>
        </w:rPr>
        <w:t>, reprezentowaną przez Dyrektora Szkoły</w:t>
      </w:r>
      <w:r w:rsidRPr="00E4150C">
        <w:rPr>
          <w:rFonts w:ascii="Cambria" w:hAnsi="Cambria"/>
          <w:b/>
          <w:sz w:val="24"/>
          <w:szCs w:val="24"/>
        </w:rPr>
        <w:t xml:space="preserve"> Panią </w:t>
      </w:r>
      <w:r w:rsidR="00E4150C" w:rsidRPr="00E4150C">
        <w:rPr>
          <w:rFonts w:ascii="Cambria" w:hAnsi="Cambria"/>
          <w:b/>
          <w:sz w:val="24"/>
          <w:szCs w:val="24"/>
        </w:rPr>
        <w:t>Barbarą Piekarz</w:t>
      </w:r>
    </w:p>
    <w:p w14:paraId="4D476042" w14:textId="77777777" w:rsidR="003C7879" w:rsidRPr="00CA10E0" w:rsidRDefault="00E75AD2" w:rsidP="00E75AD2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D17F34">
        <w:rPr>
          <w:rFonts w:ascii="Cambria" w:eastAsia="Courier New" w:hAnsi="Cambria" w:cs="Times New Roman"/>
          <w:b/>
          <w:color w:val="000000"/>
          <w:spacing w:val="-2"/>
          <w:sz w:val="24"/>
          <w:szCs w:val="24"/>
        </w:rPr>
        <w:t>–</w:t>
      </w:r>
      <w:r w:rsidRPr="001D2ABF">
        <w:rPr>
          <w:rFonts w:ascii="Cambria" w:eastAsia="Courier New" w:hAnsi="Cambria" w:cs="Times New Roman"/>
          <w:color w:val="000000"/>
          <w:spacing w:val="-2"/>
          <w:sz w:val="24"/>
          <w:szCs w:val="24"/>
        </w:rPr>
        <w:t xml:space="preserve"> </w:t>
      </w:r>
      <w:r w:rsidR="00D85F76">
        <w:rPr>
          <w:rFonts w:ascii="Cambria" w:hAnsi="Cambria" w:cs="Times New Roman"/>
          <w:sz w:val="24"/>
          <w:szCs w:val="24"/>
        </w:rPr>
        <w:t xml:space="preserve">zwaną </w:t>
      </w:r>
      <w:r w:rsidR="003C7879" w:rsidRPr="00E544F9">
        <w:rPr>
          <w:rFonts w:ascii="Cambria" w:hAnsi="Cambria" w:cs="Times New Roman"/>
          <w:sz w:val="24"/>
          <w:szCs w:val="24"/>
        </w:rPr>
        <w:t xml:space="preserve">dalej </w:t>
      </w:r>
      <w:r w:rsidR="003C7879" w:rsidRPr="00E544F9">
        <w:rPr>
          <w:rFonts w:ascii="Cambria" w:hAnsi="Cambria" w:cs="Times New Roman"/>
          <w:b/>
          <w:sz w:val="24"/>
          <w:szCs w:val="24"/>
        </w:rPr>
        <w:t>"Zamawiającym”,</w:t>
      </w:r>
    </w:p>
    <w:p w14:paraId="4644A130" w14:textId="77777777" w:rsidR="00D85F76" w:rsidRDefault="00D85F76" w:rsidP="00D85F76">
      <w:pPr>
        <w:rPr>
          <w:rFonts w:ascii="Cambria" w:hAnsi="Cambria" w:cs="Times New Roman"/>
          <w:sz w:val="24"/>
          <w:szCs w:val="24"/>
        </w:rPr>
      </w:pPr>
    </w:p>
    <w:p w14:paraId="51E886C7" w14:textId="77777777" w:rsidR="003C7879" w:rsidRPr="00E544F9" w:rsidRDefault="003C7879" w:rsidP="00D85F76">
      <w:pPr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a</w:t>
      </w:r>
    </w:p>
    <w:p w14:paraId="6087600D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</w:p>
    <w:p w14:paraId="447CB1CF" w14:textId="77777777" w:rsidR="003C7879" w:rsidRPr="00E544F9" w:rsidRDefault="003C7879" w:rsidP="00CA10E0">
      <w:pPr>
        <w:spacing w:line="360" w:lineRule="auto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…………………………………………………………………………… NIP ………………</w:t>
      </w:r>
      <w:r w:rsidR="009D462F" w:rsidRPr="00E544F9">
        <w:rPr>
          <w:rFonts w:ascii="Cambria" w:hAnsi="Cambria" w:cs="Times New Roman"/>
          <w:sz w:val="24"/>
          <w:szCs w:val="24"/>
        </w:rPr>
        <w:t>………</w:t>
      </w:r>
      <w:r w:rsidR="00CA10E0">
        <w:rPr>
          <w:rFonts w:ascii="Cambria" w:hAnsi="Cambria" w:cs="Times New Roman"/>
          <w:sz w:val="24"/>
          <w:szCs w:val="24"/>
        </w:rPr>
        <w:t xml:space="preserve">  REGON ………………….,</w:t>
      </w:r>
      <w:r w:rsidRPr="00E544F9">
        <w:rPr>
          <w:rFonts w:ascii="Cambria" w:hAnsi="Cambria" w:cs="Times New Roman"/>
          <w:sz w:val="24"/>
          <w:szCs w:val="24"/>
        </w:rPr>
        <w:t xml:space="preserve"> reprezentowanym przez :</w:t>
      </w:r>
      <w:r w:rsidR="00CA10E0">
        <w:rPr>
          <w:rFonts w:ascii="Cambria" w:hAnsi="Cambria" w:cs="Times New Roman"/>
          <w:sz w:val="24"/>
          <w:szCs w:val="24"/>
        </w:rPr>
        <w:t xml:space="preserve"> </w:t>
      </w:r>
      <w:r w:rsidRPr="00E544F9">
        <w:rPr>
          <w:rFonts w:ascii="Cambria" w:hAnsi="Cambria" w:cs="Times New Roman"/>
          <w:sz w:val="24"/>
          <w:szCs w:val="24"/>
        </w:rPr>
        <w:t>………………………………</w:t>
      </w:r>
      <w:r w:rsidR="00CA10E0">
        <w:rPr>
          <w:rFonts w:ascii="Cambria" w:hAnsi="Cambria" w:cs="Times New Roman"/>
          <w:sz w:val="24"/>
          <w:szCs w:val="24"/>
        </w:rPr>
        <w:t>…………………………………………………………………….,</w:t>
      </w:r>
    </w:p>
    <w:p w14:paraId="7EBE18EE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</w:p>
    <w:p w14:paraId="5DCF4E48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zwanym dalej </w:t>
      </w:r>
      <w:r w:rsidRPr="00E544F9">
        <w:rPr>
          <w:rFonts w:ascii="Cambria" w:hAnsi="Cambria" w:cs="Times New Roman"/>
          <w:b/>
          <w:sz w:val="24"/>
          <w:szCs w:val="24"/>
        </w:rPr>
        <w:t>„Wykonawcą.”</w:t>
      </w:r>
    </w:p>
    <w:p w14:paraId="74FB08AE" w14:textId="77777777" w:rsidR="003C7879" w:rsidRPr="00E544F9" w:rsidRDefault="003C7879" w:rsidP="008A696E">
      <w:pPr>
        <w:rPr>
          <w:rFonts w:ascii="Cambria" w:hAnsi="Cambria" w:cs="Times New Roman"/>
          <w:b/>
          <w:sz w:val="24"/>
          <w:szCs w:val="24"/>
        </w:rPr>
      </w:pPr>
    </w:p>
    <w:p w14:paraId="5D88E3F6" w14:textId="77777777" w:rsidR="003C7879" w:rsidRPr="00E544F9" w:rsidRDefault="003C7879" w:rsidP="003C7879">
      <w:pPr>
        <w:pStyle w:val="Nagwek2"/>
        <w:jc w:val="center"/>
        <w:rPr>
          <w:rFonts w:ascii="Cambria" w:hAnsi="Cambria" w:cs="Times New Roman"/>
          <w:i/>
          <w:color w:val="auto"/>
          <w:sz w:val="24"/>
          <w:szCs w:val="24"/>
        </w:rPr>
      </w:pPr>
      <w:r w:rsidRPr="00E544F9">
        <w:rPr>
          <w:rFonts w:ascii="Cambria" w:hAnsi="Cambria" w:cs="Times New Roman"/>
          <w:color w:val="auto"/>
          <w:sz w:val="24"/>
          <w:szCs w:val="24"/>
        </w:rPr>
        <w:t>I. PRZEDMIOT UMOWY</w:t>
      </w:r>
    </w:p>
    <w:p w14:paraId="679E2BCE" w14:textId="77777777" w:rsidR="003C7879" w:rsidRPr="00E544F9" w:rsidRDefault="003C7879" w:rsidP="003C7879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3A037D11" w14:textId="77777777" w:rsidR="003C7879" w:rsidRDefault="003C7879" w:rsidP="003C7879">
      <w:pPr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§1</w:t>
      </w:r>
    </w:p>
    <w:p w14:paraId="32E1B8FD" w14:textId="559BA3A4" w:rsidR="00BD1B36" w:rsidRPr="00DA0985" w:rsidRDefault="0007308E" w:rsidP="00C736F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Cambria"/>
          <w:kern w:val="2"/>
          <w:sz w:val="24"/>
          <w:lang w:bidi="hi-IN"/>
        </w:rPr>
        <w:t xml:space="preserve">Zamawiający zleca a Wykonawca zobowiązuje się do przygotowania i dostawy </w:t>
      </w:r>
      <w:r w:rsidRPr="0007308E">
        <w:rPr>
          <w:rFonts w:ascii="Cambria" w:hAnsi="Cambria" w:cs="Cambria"/>
          <w:kern w:val="2"/>
          <w:sz w:val="24"/>
          <w:lang w:bidi="hi-IN"/>
        </w:rPr>
        <w:t xml:space="preserve">dwudaniowego posiłku – obiadu </w:t>
      </w:r>
      <w:r>
        <w:rPr>
          <w:rFonts w:ascii="Cambria" w:eastAsia="NSimSun" w:hAnsi="Cambria" w:cs="Mangal"/>
          <w:kern w:val="2"/>
          <w:sz w:val="24"/>
          <w:lang w:bidi="hi-IN"/>
        </w:rPr>
        <w:t xml:space="preserve">w skład którego wchodzi </w:t>
      </w:r>
      <w:r w:rsidRPr="0007308E">
        <w:rPr>
          <w:rFonts w:ascii="Cambria" w:eastAsia="NSimSun" w:hAnsi="Cambria" w:cs="Mangal"/>
          <w:kern w:val="2"/>
          <w:sz w:val="24"/>
          <w:lang w:bidi="hi-IN"/>
        </w:rPr>
        <w:t>zupa 300 ml, d</w:t>
      </w:r>
      <w:r>
        <w:rPr>
          <w:rFonts w:ascii="Cambria" w:eastAsia="NSimSun" w:hAnsi="Cambria" w:cs="Mangal"/>
          <w:kern w:val="2"/>
          <w:sz w:val="24"/>
          <w:lang w:bidi="hi-IN"/>
        </w:rPr>
        <w:t xml:space="preserve">rugie danie oraz kompot 200 ml, </w:t>
      </w:r>
      <w:r w:rsidRPr="0007308E">
        <w:rPr>
          <w:rFonts w:ascii="Cambria" w:hAnsi="Cambria" w:cs="Cambria"/>
          <w:kern w:val="2"/>
          <w:sz w:val="24"/>
          <w:lang w:bidi="hi-IN"/>
        </w:rPr>
        <w:t>dla</w:t>
      </w:r>
      <w:r w:rsidRPr="0007308E">
        <w:rPr>
          <w:rFonts w:ascii="Cambria" w:hAnsi="Cambria" w:cs="Cambria"/>
          <w:i/>
          <w:kern w:val="2"/>
          <w:sz w:val="24"/>
          <w:lang w:bidi="hi-IN"/>
        </w:rPr>
        <w:t xml:space="preserve"> </w:t>
      </w:r>
      <w:r w:rsidRPr="0007308E">
        <w:rPr>
          <w:rFonts w:ascii="Cambria" w:hAnsi="Cambria" w:cs="Cambria"/>
          <w:kern w:val="2"/>
          <w:sz w:val="24"/>
          <w:lang w:bidi="hi-IN"/>
        </w:rPr>
        <w:t>uczniów w wieku od 6</w:t>
      </w:r>
      <w:r w:rsidRPr="00E4150C">
        <w:rPr>
          <w:rFonts w:ascii="Cambria" w:hAnsi="Cambria" w:cs="Cambria"/>
          <w:kern w:val="2"/>
          <w:sz w:val="24"/>
          <w:lang w:bidi="hi-IN"/>
        </w:rPr>
        <w:t>-15 lat, uczęszczających do Szkoły Podstawowej Nr 1</w:t>
      </w:r>
      <w:r w:rsidR="00E4150C" w:rsidRPr="00E4150C">
        <w:rPr>
          <w:rFonts w:ascii="Cambria" w:hAnsi="Cambria" w:cs="Cambria"/>
          <w:kern w:val="2"/>
          <w:sz w:val="24"/>
          <w:lang w:bidi="hi-IN"/>
        </w:rPr>
        <w:t>0</w:t>
      </w:r>
      <w:r w:rsidRPr="00E4150C">
        <w:rPr>
          <w:rFonts w:ascii="Cambria" w:hAnsi="Cambria" w:cs="Cambria"/>
          <w:kern w:val="2"/>
          <w:sz w:val="24"/>
          <w:lang w:bidi="hi-IN"/>
        </w:rPr>
        <w:t xml:space="preserve"> im. </w:t>
      </w:r>
      <w:r w:rsidR="00E4150C" w:rsidRPr="00E4150C">
        <w:rPr>
          <w:rFonts w:ascii="Cambria" w:hAnsi="Cambria" w:cs="Cambria"/>
          <w:kern w:val="2"/>
          <w:sz w:val="24"/>
          <w:lang w:bidi="hi-IN"/>
        </w:rPr>
        <w:t xml:space="preserve">Kornela Makuszyńskiego </w:t>
      </w:r>
      <w:r w:rsidRPr="00E4150C">
        <w:rPr>
          <w:rFonts w:ascii="Cambria" w:hAnsi="Cambria" w:cs="Cambria"/>
          <w:kern w:val="2"/>
          <w:sz w:val="24"/>
          <w:lang w:bidi="hi-IN"/>
        </w:rPr>
        <w:t xml:space="preserve">w Olkuszu. </w:t>
      </w:r>
    </w:p>
    <w:p w14:paraId="18828426" w14:textId="070B1C5B" w:rsidR="00DA0985" w:rsidRPr="00DA0985" w:rsidRDefault="00BD1B36" w:rsidP="00C736F1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hAnsi="Cambria" w:cs="Cambria"/>
          <w:kern w:val="2"/>
          <w:sz w:val="24"/>
          <w:lang w:bidi="hi-IN"/>
        </w:rPr>
        <w:t xml:space="preserve">Usługa świadczona będzie w okresie od dnia </w:t>
      </w:r>
      <w:r w:rsidRPr="00C23F47">
        <w:rPr>
          <w:rFonts w:ascii="Cambria" w:hAnsi="Cambria" w:cs="Cambria"/>
          <w:kern w:val="2"/>
          <w:sz w:val="24"/>
          <w:lang w:bidi="hi-IN"/>
        </w:rPr>
        <w:t>0</w:t>
      </w:r>
      <w:r w:rsidR="00BD48BC" w:rsidRPr="00C23F47">
        <w:rPr>
          <w:rFonts w:ascii="Cambria" w:hAnsi="Cambria" w:cs="Cambria"/>
          <w:kern w:val="2"/>
          <w:sz w:val="24"/>
          <w:lang w:bidi="hi-IN"/>
        </w:rPr>
        <w:t>3</w:t>
      </w:r>
      <w:r w:rsidRPr="00C23F47">
        <w:rPr>
          <w:rFonts w:ascii="Cambria" w:hAnsi="Cambria" w:cs="Cambria"/>
          <w:kern w:val="2"/>
          <w:sz w:val="24"/>
          <w:lang w:bidi="hi-IN"/>
        </w:rPr>
        <w:t>.0</w:t>
      </w:r>
      <w:r w:rsidR="008437DA" w:rsidRPr="00C23F47">
        <w:rPr>
          <w:rFonts w:ascii="Cambria" w:hAnsi="Cambria" w:cs="Cambria"/>
          <w:kern w:val="2"/>
          <w:sz w:val="24"/>
          <w:lang w:bidi="hi-IN"/>
        </w:rPr>
        <w:t>9</w:t>
      </w:r>
      <w:r w:rsidRPr="00C23F47">
        <w:rPr>
          <w:rFonts w:ascii="Cambria" w:hAnsi="Cambria" w:cs="Cambria"/>
          <w:kern w:val="2"/>
          <w:sz w:val="24"/>
          <w:lang w:bidi="hi-IN"/>
        </w:rPr>
        <w:t>.202</w:t>
      </w:r>
      <w:r w:rsidR="00BD48BC" w:rsidRPr="00C23F47">
        <w:rPr>
          <w:rFonts w:ascii="Cambria" w:hAnsi="Cambria" w:cs="Cambria"/>
          <w:kern w:val="2"/>
          <w:sz w:val="24"/>
          <w:lang w:bidi="hi-IN"/>
        </w:rPr>
        <w:t>4</w:t>
      </w:r>
      <w:r w:rsidRPr="00C23F47">
        <w:rPr>
          <w:rFonts w:ascii="Cambria" w:hAnsi="Cambria" w:cs="Cambria"/>
          <w:kern w:val="2"/>
          <w:sz w:val="24"/>
          <w:lang w:bidi="hi-IN"/>
        </w:rPr>
        <w:t xml:space="preserve"> r. do dnia 2</w:t>
      </w:r>
      <w:r w:rsidR="00BD48BC" w:rsidRPr="00C23F47">
        <w:rPr>
          <w:rFonts w:ascii="Cambria" w:hAnsi="Cambria" w:cs="Cambria"/>
          <w:kern w:val="2"/>
          <w:sz w:val="24"/>
          <w:lang w:bidi="hi-IN"/>
        </w:rPr>
        <w:t>0</w:t>
      </w:r>
      <w:r w:rsidRPr="00C23F47">
        <w:rPr>
          <w:rFonts w:ascii="Cambria" w:hAnsi="Cambria" w:cs="Cambria"/>
          <w:kern w:val="2"/>
          <w:sz w:val="24"/>
          <w:lang w:bidi="hi-IN"/>
        </w:rPr>
        <w:t>.</w:t>
      </w:r>
      <w:r w:rsidR="008437DA" w:rsidRPr="00C23F47">
        <w:rPr>
          <w:rFonts w:ascii="Cambria" w:hAnsi="Cambria" w:cs="Cambria"/>
          <w:kern w:val="2"/>
          <w:sz w:val="24"/>
          <w:lang w:bidi="hi-IN"/>
        </w:rPr>
        <w:t>12</w:t>
      </w:r>
      <w:r w:rsidRPr="00C23F47">
        <w:rPr>
          <w:rFonts w:ascii="Cambria" w:hAnsi="Cambria" w:cs="Cambria"/>
          <w:kern w:val="2"/>
          <w:sz w:val="24"/>
          <w:lang w:bidi="hi-IN"/>
        </w:rPr>
        <w:t>.202</w:t>
      </w:r>
      <w:r w:rsidR="00BD48BC" w:rsidRPr="00C23F47">
        <w:rPr>
          <w:rFonts w:ascii="Cambria" w:hAnsi="Cambria" w:cs="Cambria"/>
          <w:kern w:val="2"/>
          <w:sz w:val="24"/>
          <w:lang w:bidi="hi-IN"/>
        </w:rPr>
        <w:t>4</w:t>
      </w:r>
      <w:r w:rsidRPr="00C23F47">
        <w:rPr>
          <w:rFonts w:ascii="Cambria" w:hAnsi="Cambria" w:cs="Cambria"/>
          <w:kern w:val="2"/>
          <w:sz w:val="24"/>
          <w:lang w:bidi="hi-IN"/>
        </w:rPr>
        <w:t xml:space="preserve"> r.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Posiłki dostarczane będą od poniedziałku do piątku z wyjątkiem dni ustawowo wolnych od nauki oraz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dni</w:t>
      </w:r>
      <w:r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 wolnych od zajęć dydaktycznych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. Dzienna szacunkowa liczba dziec</w:t>
      </w:r>
      <w:r w:rsidR="006F61D9">
        <w:rPr>
          <w:rFonts w:ascii="Cambria" w:eastAsia="NSimSun" w:hAnsi="Cambria" w:cs="Mangal"/>
          <w:kern w:val="2"/>
          <w:sz w:val="24"/>
          <w:lang w:bidi="hi-IN"/>
        </w:rPr>
        <w:t xml:space="preserve">i objętych wyżywieniem to ok </w:t>
      </w:r>
      <w:r w:rsidR="00C23F47" w:rsidRPr="00C23F47">
        <w:rPr>
          <w:rFonts w:ascii="Cambria" w:eastAsia="NSimSun" w:hAnsi="Cambria" w:cs="Mangal"/>
          <w:kern w:val="2"/>
          <w:sz w:val="24"/>
          <w:lang w:bidi="hi-IN"/>
        </w:rPr>
        <w:t>100</w:t>
      </w:r>
      <w:r w:rsidR="006F61D9">
        <w:rPr>
          <w:rFonts w:ascii="Cambria" w:eastAsia="NSimSun" w:hAnsi="Cambria" w:cs="Mangal"/>
          <w:kern w:val="2"/>
          <w:sz w:val="24"/>
          <w:lang w:bidi="hi-IN"/>
        </w:rPr>
        <w:t xml:space="preserve">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uczniów</w:t>
      </w:r>
      <w:r w:rsidR="0079488A">
        <w:rPr>
          <w:rFonts w:ascii="Cambria" w:eastAsia="NSimSun" w:hAnsi="Cambria" w:cs="Mangal"/>
          <w:kern w:val="2"/>
          <w:sz w:val="24"/>
          <w:lang w:bidi="hi-IN"/>
        </w:rPr>
        <w:t>, i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lości te należy traktować jako szacunki. Zamawiający zastrzega sobie możliwość zwiększenia lub zmniejszenia licz</w:t>
      </w:r>
      <w:r>
        <w:rPr>
          <w:rFonts w:ascii="Cambria" w:eastAsia="NSimSun" w:hAnsi="Cambria" w:cs="Mangal"/>
          <w:kern w:val="2"/>
          <w:sz w:val="24"/>
          <w:lang w:bidi="hi-IN"/>
        </w:rPr>
        <w:t xml:space="preserve">by dzieci </w:t>
      </w:r>
      <w:r w:rsidR="006F61D9">
        <w:rPr>
          <w:rFonts w:ascii="Cambria" w:eastAsia="NSimSun" w:hAnsi="Cambria" w:cs="Mangal"/>
          <w:kern w:val="2"/>
          <w:sz w:val="24"/>
          <w:lang w:bidi="hi-IN"/>
        </w:rPr>
        <w:t>w zależności od potrzeb, w granicach 50</w:t>
      </w:r>
      <w:r w:rsidR="00D53705">
        <w:rPr>
          <w:rFonts w:ascii="Cambria" w:eastAsia="NSimSun" w:hAnsi="Cambria" w:cs="Mangal"/>
          <w:kern w:val="2"/>
          <w:sz w:val="24"/>
          <w:lang w:bidi="hi-IN"/>
        </w:rPr>
        <w:t>%.</w:t>
      </w:r>
      <w:r w:rsidR="006F61D9">
        <w:rPr>
          <w:rFonts w:ascii="Cambria" w:eastAsia="NSimSun" w:hAnsi="Cambria" w:cs="Mangal"/>
          <w:kern w:val="2"/>
          <w:sz w:val="24"/>
          <w:lang w:bidi="hi-IN"/>
        </w:rPr>
        <w:t xml:space="preserve">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Wykonawcy będzie przysługiwało wynagrodz</w:t>
      </w:r>
      <w:r w:rsidR="006F61D9">
        <w:rPr>
          <w:rFonts w:ascii="Cambria" w:eastAsia="NSimSun" w:hAnsi="Cambria" w:cs="Mangal"/>
          <w:kern w:val="2"/>
          <w:sz w:val="24"/>
          <w:lang w:bidi="hi-IN"/>
        </w:rPr>
        <w:t xml:space="preserve">enie za faktycznie przygotowane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i wydane posiłki. </w:t>
      </w:r>
    </w:p>
    <w:p w14:paraId="62146F28" w14:textId="091B59C5" w:rsidR="00DA0985" w:rsidRPr="00E4150C" w:rsidRDefault="00DA0985" w:rsidP="00C736F1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DA0985">
        <w:rPr>
          <w:rFonts w:ascii="Cambria" w:hAnsi="Cambria" w:cstheme="minorHAnsi"/>
          <w:color w:val="000000" w:themeColor="text1"/>
          <w:sz w:val="24"/>
          <w:szCs w:val="24"/>
        </w:rPr>
        <w:t xml:space="preserve">Zamawiający zobowiązany jest do określenia liczby zamawianych posiłków w danym dniu </w:t>
      </w:r>
      <w:r w:rsidRPr="00E4150C">
        <w:rPr>
          <w:rFonts w:ascii="Cambria" w:hAnsi="Cambria" w:cstheme="minorHAnsi"/>
          <w:sz w:val="24"/>
          <w:szCs w:val="24"/>
        </w:rPr>
        <w:t>do godz. 9</w:t>
      </w:r>
      <w:r w:rsidRPr="00E4150C">
        <w:rPr>
          <w:rFonts w:ascii="Cambria" w:hAnsi="Cambria" w:cstheme="minorHAnsi"/>
          <w:sz w:val="24"/>
          <w:szCs w:val="24"/>
          <w:vertAlign w:val="superscript"/>
        </w:rPr>
        <w:t>00</w:t>
      </w:r>
      <w:r w:rsidRPr="00E4150C">
        <w:rPr>
          <w:rFonts w:ascii="Cambria" w:hAnsi="Cambria" w:cstheme="minorHAnsi"/>
          <w:sz w:val="24"/>
          <w:szCs w:val="24"/>
        </w:rPr>
        <w:t xml:space="preserve"> </w:t>
      </w:r>
      <w:r w:rsidR="00D53705">
        <w:rPr>
          <w:rFonts w:ascii="Cambria" w:hAnsi="Cambria" w:cstheme="minorHAnsi"/>
          <w:sz w:val="24"/>
          <w:szCs w:val="24"/>
        </w:rPr>
        <w:t>(9</w:t>
      </w:r>
      <w:r w:rsidR="00D53705" w:rsidRPr="00D53705">
        <w:rPr>
          <w:rFonts w:ascii="Cambria" w:hAnsi="Cambria" w:cstheme="minorHAnsi"/>
          <w:sz w:val="24"/>
          <w:szCs w:val="24"/>
          <w:vertAlign w:val="superscript"/>
        </w:rPr>
        <w:t>30</w:t>
      </w:r>
      <w:r w:rsidR="00D53705">
        <w:rPr>
          <w:rFonts w:ascii="Cambria" w:hAnsi="Cambria" w:cstheme="minorHAnsi"/>
          <w:sz w:val="24"/>
          <w:szCs w:val="24"/>
        </w:rPr>
        <w:t>) i</w:t>
      </w:r>
      <w:r w:rsidRPr="00E4150C">
        <w:rPr>
          <w:rFonts w:ascii="Cambria" w:hAnsi="Cambria" w:cstheme="minorHAnsi"/>
          <w:sz w:val="24"/>
          <w:szCs w:val="24"/>
        </w:rPr>
        <w:t xml:space="preserve"> przekazania ich telefonicznie Wykonawcy na numer telefonu ……………………..</w:t>
      </w:r>
    </w:p>
    <w:p w14:paraId="44F94B11" w14:textId="77777777" w:rsidR="00DA0985" w:rsidRPr="00E4150C" w:rsidRDefault="00DA0985" w:rsidP="00C736F1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E4150C">
        <w:rPr>
          <w:rFonts w:ascii="Cambria" w:hAnsi="Cambria" w:cs="Times New Roman"/>
          <w:sz w:val="24"/>
          <w:szCs w:val="24"/>
        </w:rPr>
        <w:t>Osobą upoważnioną ze strony Wykonawcy do kontaktów z Zamawiającym jest Pan/i …………………………nr telefonu …………………………, adres e-mail: …………………………………………...</w:t>
      </w:r>
    </w:p>
    <w:p w14:paraId="2AC1967B" w14:textId="62AB7698" w:rsidR="0079488A" w:rsidRPr="00E4150C" w:rsidRDefault="00DA0985" w:rsidP="00C736F1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E4150C">
        <w:rPr>
          <w:rFonts w:ascii="Cambria" w:eastAsia="NSimSun" w:hAnsi="Cambria" w:cs="Times New Roman"/>
          <w:kern w:val="2"/>
          <w:sz w:val="24"/>
          <w:lang w:bidi="hi-IN"/>
        </w:rPr>
        <w:lastRenderedPageBreak/>
        <w:t xml:space="preserve">Posiłki </w:t>
      </w:r>
      <w:r w:rsidRPr="00E4150C">
        <w:rPr>
          <w:rFonts w:ascii="Cambria" w:hAnsi="Cambria" w:cs="Times New Roman"/>
          <w:kern w:val="2"/>
          <w:sz w:val="24"/>
          <w:lang w:bidi="hi-IN"/>
        </w:rPr>
        <w:t>dostarczone mają być w ustalonych godzinach tj. od godz. 1</w:t>
      </w:r>
      <w:r w:rsidR="00E4150C" w:rsidRPr="00E4150C">
        <w:rPr>
          <w:rFonts w:ascii="Cambria" w:hAnsi="Cambria" w:cs="Times New Roman"/>
          <w:kern w:val="2"/>
          <w:sz w:val="24"/>
          <w:lang w:bidi="hi-IN"/>
        </w:rPr>
        <w:t>1</w:t>
      </w:r>
      <w:r w:rsidR="00E4150C" w:rsidRPr="00E4150C">
        <w:rPr>
          <w:rFonts w:ascii="Cambria" w:hAnsi="Cambria" w:cs="Times New Roman"/>
          <w:kern w:val="2"/>
          <w:sz w:val="24"/>
          <w:vertAlign w:val="superscript"/>
          <w:lang w:bidi="hi-IN"/>
        </w:rPr>
        <w:t>0</w:t>
      </w:r>
      <w:r w:rsidRPr="00E4150C">
        <w:rPr>
          <w:rFonts w:ascii="Cambria" w:hAnsi="Cambria" w:cs="Times New Roman"/>
          <w:kern w:val="2"/>
          <w:sz w:val="24"/>
          <w:vertAlign w:val="superscript"/>
          <w:lang w:bidi="hi-IN"/>
        </w:rPr>
        <w:t xml:space="preserve">0 </w:t>
      </w:r>
      <w:r w:rsidRPr="00E4150C">
        <w:rPr>
          <w:rFonts w:ascii="Cambria" w:hAnsi="Cambria" w:cs="Times New Roman"/>
          <w:kern w:val="2"/>
          <w:sz w:val="24"/>
          <w:lang w:bidi="hi-IN"/>
        </w:rPr>
        <w:t>do godz. 11</w:t>
      </w:r>
      <w:r w:rsidRPr="00E4150C">
        <w:rPr>
          <w:rFonts w:ascii="Cambria" w:hAnsi="Cambria" w:cs="Times New Roman"/>
          <w:kern w:val="2"/>
          <w:sz w:val="24"/>
          <w:vertAlign w:val="superscript"/>
          <w:lang w:bidi="hi-IN"/>
        </w:rPr>
        <w:t>30</w:t>
      </w:r>
      <w:r w:rsidRPr="00E4150C">
        <w:rPr>
          <w:rFonts w:ascii="Cambria" w:hAnsi="Cambria" w:cs="Times New Roman"/>
          <w:kern w:val="2"/>
          <w:sz w:val="24"/>
          <w:lang w:bidi="hi-IN"/>
        </w:rPr>
        <w:t>. Odbiór termosów i resztek obiadowych w tym samym dniu od godz. 1</w:t>
      </w:r>
      <w:r w:rsidR="00E4150C" w:rsidRPr="00E4150C">
        <w:rPr>
          <w:rFonts w:ascii="Cambria" w:hAnsi="Cambria" w:cs="Times New Roman"/>
          <w:kern w:val="2"/>
          <w:sz w:val="24"/>
          <w:lang w:bidi="hi-IN"/>
        </w:rPr>
        <w:t>4</w:t>
      </w:r>
      <w:r w:rsidRPr="00E4150C">
        <w:rPr>
          <w:rFonts w:ascii="Cambria" w:hAnsi="Cambria" w:cs="Times New Roman"/>
          <w:kern w:val="2"/>
          <w:sz w:val="24"/>
          <w:vertAlign w:val="superscript"/>
          <w:lang w:bidi="hi-IN"/>
        </w:rPr>
        <w:t xml:space="preserve">00 </w:t>
      </w:r>
      <w:r w:rsidRPr="00E4150C">
        <w:rPr>
          <w:rFonts w:ascii="Cambria" w:hAnsi="Cambria" w:cs="Times New Roman"/>
          <w:kern w:val="2"/>
          <w:sz w:val="24"/>
          <w:lang w:bidi="hi-IN"/>
        </w:rPr>
        <w:t>do godz. 1</w:t>
      </w:r>
      <w:r w:rsidR="00E4150C" w:rsidRPr="00E4150C">
        <w:rPr>
          <w:rFonts w:ascii="Cambria" w:hAnsi="Cambria" w:cs="Times New Roman"/>
          <w:kern w:val="2"/>
          <w:sz w:val="24"/>
          <w:lang w:bidi="hi-IN"/>
        </w:rPr>
        <w:t>4</w:t>
      </w:r>
      <w:r w:rsidRPr="00E4150C">
        <w:rPr>
          <w:rFonts w:ascii="Cambria" w:hAnsi="Cambria" w:cs="Times New Roman"/>
          <w:kern w:val="2"/>
          <w:sz w:val="24"/>
          <w:vertAlign w:val="superscript"/>
          <w:lang w:bidi="hi-IN"/>
        </w:rPr>
        <w:t>30</w:t>
      </w:r>
    </w:p>
    <w:p w14:paraId="5FB6B536" w14:textId="77777777" w:rsidR="0079488A" w:rsidRPr="00DA0985" w:rsidRDefault="0079488A" w:rsidP="00C736F1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Posiłki mają być przygotowywane przy udziale dietetyka, według jadłospisów dekadowych określających szczegółowy skład posiłku, kaloryczność, gramaturę oraz występujące alergeny i mają być dostarczone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Zamawiającemu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do wcześniejszego zatwierdzenia najpóźniej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na 2 dni robocze przed rozpoczęciem każdej kolejnej dekady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. Zamawiający nie dopuszcza żeby w ciągu dekady wystąpiła powtarzalność tego samego rodzaju posiłku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, posiłki powinny być urozmaicone.</w:t>
      </w:r>
    </w:p>
    <w:p w14:paraId="7F52D239" w14:textId="77777777" w:rsidR="0079488A" w:rsidRPr="00DA0985" w:rsidRDefault="0079488A" w:rsidP="00C736F1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>Produkty w dziennym jadłospisie muszą być zgodne z Rozporządzeniem Ministra Zdrowia                   z dnia 26 lipca 2016 roku w sprawie grup środków spożywczych przeznaczonych                       do sprzedaży dzieciom i młodzieży w jednostkach systemu oświaty oraz wymagań, jakie muszą spełniać środki spożywcze stosowane w ramach żywienia zbiorowego dzieci                       i młodzieży w tych jednostkach (Dz. U. z 2016 r., poz. 1154).</w:t>
      </w:r>
    </w:p>
    <w:p w14:paraId="2757CD58" w14:textId="77777777" w:rsidR="0079488A" w:rsidRPr="00DA0985" w:rsidRDefault="0079488A" w:rsidP="00C736F1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>Temperatura posiłku w momencie dostarczenia powinna wynosić min.: zupa +75</w:t>
      </w:r>
      <w:r w:rsidRPr="003269E5">
        <w:rPr>
          <w:rFonts w:ascii="Cambria" w:eastAsia="NSimSun" w:hAnsi="Cambria" w:cs="Mangal"/>
          <w:kern w:val="2"/>
          <w:sz w:val="24"/>
          <w:vertAlign w:val="superscript"/>
          <w:lang w:bidi="hi-IN"/>
        </w:rPr>
        <w:t>0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C, drugie danie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+63</w:t>
      </w:r>
      <w:r w:rsidRPr="003269E5">
        <w:rPr>
          <w:rFonts w:ascii="Cambria" w:eastAsia="NSimSun" w:hAnsi="Cambria" w:cs="Mangal"/>
          <w:kern w:val="2"/>
          <w:sz w:val="24"/>
          <w:vertAlign w:val="superscript"/>
          <w:lang w:bidi="hi-IN"/>
        </w:rPr>
        <w:t>0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C, kompot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+4</w:t>
      </w:r>
      <w:r w:rsidRPr="003269E5">
        <w:rPr>
          <w:rFonts w:ascii="Cambria" w:eastAsia="NSimSun" w:hAnsi="Cambria" w:cs="Mangal"/>
          <w:kern w:val="2"/>
          <w:sz w:val="24"/>
          <w:vertAlign w:val="superscript"/>
          <w:lang w:bidi="hi-IN"/>
        </w:rPr>
        <w:t>0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C. Wartość kaloryczna każdego posiłku musi być zgodna                           z aktualnymi</w:t>
      </w:r>
      <w:r w:rsidRPr="003269E5">
        <w:rPr>
          <w:rFonts w:ascii="Cambria" w:hAnsi="Cambria" w:cs="Times New Roman"/>
          <w:kern w:val="2"/>
          <w:sz w:val="24"/>
          <w:lang w:bidi="hi-IN"/>
        </w:rPr>
        <w:t xml:space="preserve"> normami żywienia dla populacji polskiej w zakresie określonej grupy wiekowej.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Wszelkie zmiany w jadłospisie sugerowane przez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Zamawiającego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 będą wiążące dla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 Wykonawcy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.</w:t>
      </w:r>
    </w:p>
    <w:p w14:paraId="6E6D6D87" w14:textId="77777777" w:rsidR="0079488A" w:rsidRPr="00DA0985" w:rsidRDefault="0079488A" w:rsidP="00C736F1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Posiłki Wykonawca dostarczać będzie własnym transportem,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>spełniającym warunki sanitarne Państwowej Stacji Sanitarno-Epidemiologicznej,</w:t>
      </w:r>
      <w:r w:rsidRPr="003269E5">
        <w:rPr>
          <w:rFonts w:ascii="Cambria" w:hAnsi="Cambria" w:cs="Times New Roman"/>
          <w:kern w:val="2"/>
          <w:sz w:val="24"/>
          <w:lang w:bidi="hi-IN"/>
        </w:rPr>
        <w:t xml:space="preserve"> zgodnie z normami HACCP: środkiem transportu dopuszczonym decyzją właściwego inspektora sanitarnego do przewozu posiłków dla potrzeb zbiorowego żywienia dzieci, w specjalistycznych termosach, gwarantujących utrzymanie odpowiedniej temperatury oraz jakości przywożonych potraw,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zgodnie z procedurami niezbędnymi do zapewnienia bezpieczeństwa żywności i żywienia </w:t>
      </w:r>
      <w:r w:rsidR="005A284F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    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z uwzględnieniem zapisów określonych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w </w:t>
      </w:r>
      <w:r w:rsidR="005A284F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ustawie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>z 25 sierpnia 2006 r.</w:t>
      </w:r>
      <w:r w:rsidRPr="003269E5">
        <w:rPr>
          <w:rFonts w:ascii="Cambria" w:eastAsia="NSimSun" w:hAnsi="Cambria" w:cs="Mangal"/>
          <w:kern w:val="2"/>
          <w:sz w:val="24"/>
          <w:shd w:val="clear" w:color="auto" w:fill="FFFFFF"/>
          <w:lang w:bidi="hi-IN"/>
        </w:rPr>
        <w:t> </w:t>
      </w:r>
      <w:r w:rsidRPr="003269E5">
        <w:rPr>
          <w:rFonts w:ascii="Cambria" w:eastAsia="NSimSun" w:hAnsi="Cambria" w:cs="Times New Roman"/>
          <w:i/>
          <w:iCs/>
          <w:kern w:val="2"/>
          <w:sz w:val="24"/>
          <w:shd w:val="clear" w:color="auto" w:fill="FFFFFF"/>
          <w:lang w:bidi="hi-IN"/>
        </w:rPr>
        <w:t>o bezpieczeństwie żywności i żywienia</w:t>
      </w:r>
      <w:r w:rsidRPr="003269E5">
        <w:rPr>
          <w:rFonts w:ascii="Cambria" w:eastAsia="NSimSun" w:hAnsi="Cambria" w:cs="Mangal"/>
          <w:kern w:val="2"/>
          <w:sz w:val="24"/>
          <w:shd w:val="clear" w:color="auto" w:fill="FFFFFF"/>
          <w:lang w:bidi="hi-IN"/>
        </w:rPr>
        <w:t> 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(tj.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Dz</w:t>
      </w:r>
      <w:r w:rsidR="005A284F">
        <w:rPr>
          <w:rFonts w:ascii="Cambria" w:eastAsia="NSimSun" w:hAnsi="Cambria" w:cs="Times New Roman"/>
          <w:kern w:val="2"/>
          <w:sz w:val="24"/>
          <w:lang w:bidi="hi-IN"/>
        </w:rPr>
        <w:t xml:space="preserve">. U. z 2020 r., poz. 2021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z późn.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>zm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.).</w:t>
      </w:r>
    </w:p>
    <w:p w14:paraId="770FB599" w14:textId="77777777" w:rsidR="00F10250" w:rsidRDefault="0079488A" w:rsidP="00C736F1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Wykonawca ponosi także koszty załadunku i rozładunku wszystkich dostaw posiłku oraz usunięcia z terenu szkoły wszelkich odpadów pokonsumpcyjnych na własny koszt. </w:t>
      </w:r>
    </w:p>
    <w:p w14:paraId="30B69B9B" w14:textId="77777777" w:rsidR="0079488A" w:rsidRPr="00DA0985" w:rsidRDefault="0079488A" w:rsidP="00C736F1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>Zbieranie i przechowywanie próbek potraw zgodnie z osobnymi przepisami.</w:t>
      </w:r>
    </w:p>
    <w:p w14:paraId="02DE298E" w14:textId="2C08F2D8" w:rsidR="00632E9E" w:rsidRPr="003269E5" w:rsidRDefault="00632E9E" w:rsidP="00C736F1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rFonts w:ascii="Cambria" w:hAnsi="Cambria" w:cs="Times New Roman"/>
          <w:bCs/>
          <w:iCs/>
          <w:sz w:val="24"/>
        </w:rPr>
      </w:pP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t xml:space="preserve">Wykonawca zobowiązany jest do przestrzegania wszelkich wytycznych Ministerstwa Edukacji </w:t>
      </w:r>
      <w:r w:rsidR="008437DA">
        <w:rPr>
          <w:rFonts w:ascii="Cambria" w:eastAsia="NSimSun" w:hAnsi="Cambria" w:cs="Mangal"/>
          <w:bCs/>
          <w:iCs/>
          <w:kern w:val="2"/>
          <w:sz w:val="24"/>
          <w:lang w:bidi="hi-IN"/>
        </w:rPr>
        <w:t>i Nauki</w:t>
      </w: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t xml:space="preserve">, Ministra Zdrowia czy też Głównego Inspektora Sanitarnego związanych z zagrożeniem zarażeniem COVID-19 i współpracować  w tym zakresie </w:t>
      </w: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br/>
        <w:t>z Zamawiającym, a także informować Zamawiającego o wszelkich działaniach z tym związanych.</w:t>
      </w:r>
    </w:p>
    <w:p w14:paraId="1FECE383" w14:textId="5752C771" w:rsidR="003C7879" w:rsidRPr="00632E9E" w:rsidRDefault="00632E9E" w:rsidP="00C736F1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rFonts w:ascii="Cambria" w:hAnsi="Cambria" w:cs="Times New Roman"/>
          <w:bCs/>
          <w:iCs/>
          <w:sz w:val="24"/>
        </w:rPr>
      </w:pP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lastRenderedPageBreak/>
        <w:t>W związku z zaistniałą sytuacją epidemiczną</w:t>
      </w:r>
      <w:r w:rsidR="00D53705">
        <w:rPr>
          <w:rFonts w:ascii="Cambria" w:eastAsia="NSimSun" w:hAnsi="Cambria" w:cs="Mangal"/>
          <w:bCs/>
          <w:iCs/>
          <w:kern w:val="2"/>
          <w:sz w:val="24"/>
          <w:lang w:bidi="hi-IN"/>
        </w:rPr>
        <w:t xml:space="preserve"> lub zdalnym nauczaniem</w:t>
      </w: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t xml:space="preserve"> Zamawiający zastrzega możliwość zawieszenia obiadów na czas nieokreślony lub zamówienie mniejszej ilości</w:t>
      </w:r>
      <w:r w:rsidR="00D53705">
        <w:rPr>
          <w:rFonts w:ascii="Cambria" w:eastAsia="NSimSun" w:hAnsi="Cambria" w:cs="Mangal"/>
          <w:bCs/>
          <w:iCs/>
          <w:kern w:val="2"/>
          <w:sz w:val="24"/>
          <w:lang w:bidi="hi-IN"/>
        </w:rPr>
        <w:t xml:space="preserve"> </w:t>
      </w: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t>obiadów w trakcie trwania umowy. Wykonawca nie może mieć w stosunku do Zamawiającego żadnych roszczeń z powodu realizacji umowy w mniejszym zakresie.</w:t>
      </w:r>
    </w:p>
    <w:p w14:paraId="5DE0D189" w14:textId="77777777" w:rsidR="00A33A4F" w:rsidRPr="00E544F9" w:rsidRDefault="00A33A4F" w:rsidP="003C7879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14D3676A" w14:textId="77777777" w:rsidR="003C7879" w:rsidRPr="00E544F9" w:rsidRDefault="005A284F" w:rsidP="003C7879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II</w:t>
      </w:r>
      <w:r w:rsidR="003C7879" w:rsidRPr="00E544F9">
        <w:rPr>
          <w:rFonts w:ascii="Cambria" w:hAnsi="Cambria" w:cs="Times New Roman"/>
          <w:b/>
          <w:sz w:val="24"/>
          <w:szCs w:val="24"/>
        </w:rPr>
        <w:t>. ROZLICZENIE I FAKTUROWANIE</w:t>
      </w:r>
    </w:p>
    <w:p w14:paraId="0D32FD8A" w14:textId="77777777" w:rsidR="003C7879" w:rsidRPr="00E544F9" w:rsidRDefault="003C7879" w:rsidP="003C7879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78355B2A" w14:textId="77777777" w:rsidR="003C7879" w:rsidRPr="00E544F9" w:rsidRDefault="00CC34B4" w:rsidP="003C7879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§ 2</w:t>
      </w:r>
    </w:p>
    <w:p w14:paraId="31F757C4" w14:textId="77777777" w:rsidR="00C96DCD" w:rsidRPr="00E544F9" w:rsidRDefault="00C96DCD" w:rsidP="003C7879">
      <w:pPr>
        <w:rPr>
          <w:rFonts w:ascii="Cambria" w:hAnsi="Cambria" w:cs="Times New Roman"/>
          <w:sz w:val="24"/>
          <w:szCs w:val="24"/>
          <w:u w:val="single"/>
        </w:rPr>
      </w:pPr>
    </w:p>
    <w:p w14:paraId="78EEB744" w14:textId="77777777" w:rsidR="00CC34B4" w:rsidRPr="00CC34B4" w:rsidRDefault="00CC34B4" w:rsidP="00C736F1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F67926">
        <w:rPr>
          <w:rFonts w:ascii="Cambria" w:hAnsi="Cambria" w:cs="Times New Roman"/>
          <w:color w:val="000000"/>
          <w:sz w:val="24"/>
          <w:szCs w:val="24"/>
        </w:rPr>
        <w:t>Cena brutto dziennego wyżywienia na jedno dziecko wynosić będzie:</w:t>
      </w:r>
      <w:r>
        <w:rPr>
          <w:rFonts w:ascii="Cambria" w:hAnsi="Cambria" w:cs="Times New Roman"/>
          <w:color w:val="000000"/>
          <w:sz w:val="24"/>
          <w:szCs w:val="24"/>
        </w:rPr>
        <w:t xml:space="preserve"> ……………. </w:t>
      </w:r>
      <w:r w:rsidRPr="00F67926">
        <w:rPr>
          <w:rFonts w:ascii="Cambria" w:hAnsi="Cambria" w:cs="Times New Roman"/>
          <w:color w:val="000000"/>
          <w:sz w:val="24"/>
          <w:szCs w:val="24"/>
        </w:rPr>
        <w:t>zł  (słownie</w:t>
      </w:r>
      <w:r>
        <w:rPr>
          <w:rFonts w:ascii="Cambria" w:hAnsi="Cambria" w:cs="Times New Roman"/>
          <w:color w:val="000000"/>
          <w:sz w:val="24"/>
          <w:szCs w:val="24"/>
        </w:rPr>
        <w:t>: ………………………………… 00/100)</w:t>
      </w:r>
      <w:r w:rsidR="003E0D29">
        <w:rPr>
          <w:rFonts w:ascii="Cambria" w:hAnsi="Cambria" w:cs="Times New Roman"/>
          <w:sz w:val="24"/>
          <w:szCs w:val="24"/>
        </w:rPr>
        <w:t>, w tym „wkład do kotła” w wysokości …………</w:t>
      </w:r>
    </w:p>
    <w:p w14:paraId="78F9AD53" w14:textId="18D22C1C" w:rsidR="003E0D29" w:rsidRDefault="003E0D29" w:rsidP="00C736F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3E0D29">
        <w:rPr>
          <w:rFonts w:ascii="Cambria" w:hAnsi="Cambria" w:cs="Times New Roman"/>
          <w:sz w:val="24"/>
          <w:szCs w:val="24"/>
        </w:rPr>
        <w:t>Za wykonanie i dostarczenie przedmiotu zamówienia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3E0D29">
        <w:rPr>
          <w:rFonts w:ascii="Cambria" w:hAnsi="Cambria" w:cs="Times New Roman"/>
          <w:sz w:val="24"/>
          <w:szCs w:val="24"/>
        </w:rPr>
        <w:t>Zamawiający zapłaci Wykonawcy wynagrodzenie miesięczne brutto obliczone jako iloczyn</w:t>
      </w:r>
      <w:r w:rsidR="00C736F1">
        <w:rPr>
          <w:rFonts w:ascii="Cambria" w:hAnsi="Cambria" w:cs="Times New Roman"/>
          <w:sz w:val="24"/>
          <w:szCs w:val="24"/>
        </w:rPr>
        <w:t xml:space="preserve"> </w:t>
      </w:r>
      <w:r w:rsidRPr="003E0D29">
        <w:rPr>
          <w:rFonts w:ascii="Cambria" w:hAnsi="Cambria" w:cs="Times New Roman"/>
          <w:sz w:val="24"/>
          <w:szCs w:val="24"/>
        </w:rPr>
        <w:t xml:space="preserve">ilości wydanych posiłków </w:t>
      </w:r>
      <w:r w:rsidR="00C736F1">
        <w:rPr>
          <w:rFonts w:ascii="Cambria" w:hAnsi="Cambria" w:cs="Times New Roman"/>
          <w:sz w:val="24"/>
          <w:szCs w:val="24"/>
        </w:rPr>
        <w:t xml:space="preserve">                      </w:t>
      </w:r>
      <w:r w:rsidRPr="003E0D29">
        <w:rPr>
          <w:rFonts w:ascii="Cambria" w:hAnsi="Cambria" w:cs="Times New Roman"/>
          <w:sz w:val="24"/>
          <w:szCs w:val="24"/>
        </w:rPr>
        <w:t xml:space="preserve">w danym miesiącu × cena brutto dziennego wyżywienia na 1 dziecko o której mowa </w:t>
      </w:r>
      <w:r w:rsidR="00C736F1">
        <w:rPr>
          <w:rFonts w:ascii="Cambria" w:hAnsi="Cambria" w:cs="Times New Roman"/>
          <w:sz w:val="24"/>
          <w:szCs w:val="24"/>
        </w:rPr>
        <w:t xml:space="preserve">                    </w:t>
      </w:r>
      <w:r w:rsidRPr="003E0D29">
        <w:rPr>
          <w:rFonts w:ascii="Cambria" w:hAnsi="Cambria" w:cs="Times New Roman"/>
          <w:sz w:val="24"/>
          <w:szCs w:val="24"/>
        </w:rPr>
        <w:t>w</w:t>
      </w:r>
      <w:r w:rsidR="00C736F1">
        <w:rPr>
          <w:rFonts w:ascii="Cambria" w:hAnsi="Cambria" w:cs="Times New Roman"/>
          <w:sz w:val="24"/>
          <w:szCs w:val="24"/>
        </w:rPr>
        <w:t xml:space="preserve"> </w:t>
      </w:r>
      <w:r w:rsidRPr="003E0D29">
        <w:rPr>
          <w:rFonts w:ascii="Cambria" w:hAnsi="Cambria" w:cs="Times New Roman"/>
          <w:sz w:val="24"/>
          <w:szCs w:val="24"/>
        </w:rPr>
        <w:t xml:space="preserve">ust. </w:t>
      </w:r>
      <w:r w:rsidR="00C736F1">
        <w:rPr>
          <w:rFonts w:ascii="Cambria" w:hAnsi="Cambria" w:cs="Times New Roman"/>
          <w:sz w:val="24"/>
          <w:szCs w:val="24"/>
        </w:rPr>
        <w:t>1</w:t>
      </w:r>
      <w:r w:rsidRPr="003E0D29">
        <w:rPr>
          <w:rFonts w:ascii="Cambria" w:hAnsi="Cambria" w:cs="Times New Roman"/>
          <w:sz w:val="24"/>
          <w:szCs w:val="24"/>
        </w:rPr>
        <w:t>.</w:t>
      </w:r>
    </w:p>
    <w:p w14:paraId="350A48F0" w14:textId="023DA6E2" w:rsidR="00812F19" w:rsidRPr="00812F19" w:rsidRDefault="00812F19" w:rsidP="00812F19">
      <w:pPr>
        <w:pStyle w:val="Lista"/>
        <w:numPr>
          <w:ilvl w:val="0"/>
          <w:numId w:val="1"/>
        </w:numPr>
        <w:spacing w:after="60" w:line="360" w:lineRule="auto"/>
        <w:jc w:val="both"/>
        <w:rPr>
          <w:rFonts w:ascii="Cambria" w:hAnsi="Cambria"/>
        </w:rPr>
      </w:pPr>
      <w:r w:rsidRPr="00C736F1">
        <w:rPr>
          <w:rFonts w:ascii="Cambria" w:hAnsi="Cambria"/>
        </w:rPr>
        <w:t>Wartość umowy w czasie jej obowiązywania wynosi ogó</w:t>
      </w:r>
      <w:r w:rsidR="005A3B98">
        <w:rPr>
          <w:rFonts w:ascii="Cambria" w:hAnsi="Cambria"/>
        </w:rPr>
        <w:t xml:space="preserve">łem ……………………… </w:t>
      </w:r>
      <w:r w:rsidRPr="00C736F1">
        <w:rPr>
          <w:rFonts w:ascii="Cambria" w:hAnsi="Cambria"/>
        </w:rPr>
        <w:t>zł</w:t>
      </w:r>
      <w:r w:rsidRPr="00C736F1">
        <w:rPr>
          <w:rFonts w:ascii="Cambria" w:hAnsi="Cambria"/>
          <w:b/>
        </w:rPr>
        <w:t xml:space="preserve"> </w:t>
      </w:r>
      <w:r w:rsidR="005A3B98">
        <w:rPr>
          <w:rFonts w:ascii="Cambria" w:hAnsi="Cambria"/>
        </w:rPr>
        <w:t xml:space="preserve">brutto (słownie: ………………………. </w:t>
      </w:r>
      <w:r w:rsidRPr="00C736F1">
        <w:rPr>
          <w:rFonts w:ascii="Cambria" w:hAnsi="Cambria"/>
        </w:rPr>
        <w:t>00/100 brutto).</w:t>
      </w:r>
    </w:p>
    <w:p w14:paraId="1D7B52A6" w14:textId="6F0D4FD2" w:rsidR="00C736F1" w:rsidRDefault="00C736F1" w:rsidP="00C736F1">
      <w:pPr>
        <w:pStyle w:val="Lista"/>
        <w:numPr>
          <w:ilvl w:val="0"/>
          <w:numId w:val="1"/>
        </w:numPr>
        <w:spacing w:after="60" w:line="360" w:lineRule="auto"/>
        <w:jc w:val="both"/>
        <w:rPr>
          <w:rFonts w:ascii="Cambria" w:hAnsi="Cambria"/>
        </w:rPr>
      </w:pPr>
      <w:r w:rsidRPr="003C1734">
        <w:rPr>
          <w:rFonts w:ascii="Cambria" w:hAnsi="Cambria"/>
        </w:rPr>
        <w:t xml:space="preserve">Fakturę należy wystawić w </w:t>
      </w:r>
      <w:r w:rsidRPr="00E4150C">
        <w:rPr>
          <w:rFonts w:ascii="Cambria" w:hAnsi="Cambria"/>
        </w:rPr>
        <w:t xml:space="preserve">następujący sposób: </w:t>
      </w:r>
      <w:r w:rsidRPr="00E4150C">
        <w:rPr>
          <w:rFonts w:ascii="Cambria" w:hAnsi="Cambria"/>
          <w:b/>
        </w:rPr>
        <w:t>Nabywca</w:t>
      </w:r>
      <w:r w:rsidRPr="00E4150C">
        <w:rPr>
          <w:rFonts w:ascii="Cambria" w:hAnsi="Cambria"/>
        </w:rPr>
        <w:t xml:space="preserve">: Gmina Olkusz, Rynek 1,                    32-300 Olkusz, NIP: 6371998042. </w:t>
      </w:r>
      <w:r w:rsidRPr="00E4150C">
        <w:rPr>
          <w:rFonts w:ascii="Cambria" w:hAnsi="Cambria"/>
          <w:b/>
        </w:rPr>
        <w:t>Odbiorca:</w:t>
      </w:r>
      <w:r w:rsidRPr="00E4150C">
        <w:rPr>
          <w:rFonts w:ascii="Cambria" w:hAnsi="Cambria"/>
        </w:rPr>
        <w:t xml:space="preserve"> Szkoła Podstawowa nr 1</w:t>
      </w:r>
      <w:r w:rsidR="00E4150C" w:rsidRPr="00E4150C">
        <w:rPr>
          <w:rFonts w:ascii="Cambria" w:hAnsi="Cambria"/>
        </w:rPr>
        <w:t>0</w:t>
      </w:r>
      <w:r w:rsidRPr="00E4150C">
        <w:rPr>
          <w:rFonts w:ascii="Cambria" w:hAnsi="Cambria"/>
        </w:rPr>
        <w:t xml:space="preserve"> w Olkuszu,                         ul.</w:t>
      </w:r>
      <w:r w:rsidR="00E4150C" w:rsidRPr="00E4150C">
        <w:rPr>
          <w:rFonts w:ascii="Cambria" w:hAnsi="Cambria"/>
        </w:rPr>
        <w:t xml:space="preserve"> S. Żeromskiego 1</w:t>
      </w:r>
      <w:r w:rsidRPr="00E4150C">
        <w:rPr>
          <w:rFonts w:ascii="Cambria" w:hAnsi="Cambria"/>
        </w:rPr>
        <w:t>, 32-300 Olkusz.</w:t>
      </w:r>
      <w:r w:rsidR="00E4150C">
        <w:rPr>
          <w:rFonts w:ascii="Cambria" w:hAnsi="Cambria"/>
        </w:rPr>
        <w:t xml:space="preserve"> </w:t>
      </w:r>
    </w:p>
    <w:p w14:paraId="20C75DB4" w14:textId="77777777" w:rsidR="00E4150C" w:rsidRPr="00E4150C" w:rsidRDefault="00E4150C" w:rsidP="00E4150C">
      <w:pPr>
        <w:pStyle w:val="Lista"/>
        <w:numPr>
          <w:ilvl w:val="0"/>
          <w:numId w:val="1"/>
        </w:numPr>
        <w:spacing w:after="60" w:line="360" w:lineRule="auto"/>
        <w:jc w:val="both"/>
        <w:rPr>
          <w:rFonts w:ascii="Cambria" w:hAnsi="Cambria"/>
        </w:rPr>
      </w:pPr>
      <w:r w:rsidRPr="00E4150C">
        <w:rPr>
          <w:rFonts w:ascii="Cambria" w:hAnsi="Cambria"/>
        </w:rPr>
        <w:t>Strony ustalają, że zapłata za wykonanie przedmiotu umowy odbędzie się w następujący sposób:</w:t>
      </w:r>
    </w:p>
    <w:p w14:paraId="1B628F58" w14:textId="32AA3DE8" w:rsidR="00E4150C" w:rsidRPr="00E4150C" w:rsidRDefault="00E4150C" w:rsidP="00912006">
      <w:pPr>
        <w:pStyle w:val="Lista"/>
        <w:numPr>
          <w:ilvl w:val="0"/>
          <w:numId w:val="21"/>
        </w:numPr>
        <w:spacing w:after="60" w:line="360" w:lineRule="auto"/>
        <w:jc w:val="both"/>
        <w:rPr>
          <w:rFonts w:ascii="Cambria" w:hAnsi="Cambria"/>
        </w:rPr>
      </w:pPr>
      <w:r w:rsidRPr="00E4150C">
        <w:rPr>
          <w:rFonts w:ascii="Cambria" w:hAnsi="Cambria"/>
        </w:rPr>
        <w:t xml:space="preserve">nabywcą faktury (rachunku) jest Gmina Olkusz, ul. Rynek 1, 32-300 Olkusz, </w:t>
      </w:r>
    </w:p>
    <w:p w14:paraId="2F21EB5A" w14:textId="77777777" w:rsidR="00E4150C" w:rsidRPr="00E4150C" w:rsidRDefault="00E4150C" w:rsidP="00912006">
      <w:pPr>
        <w:pStyle w:val="Lista"/>
        <w:spacing w:after="60" w:line="360" w:lineRule="auto"/>
        <w:ind w:left="1080" w:firstLine="0"/>
        <w:jc w:val="both"/>
        <w:rPr>
          <w:rFonts w:ascii="Cambria" w:hAnsi="Cambria"/>
        </w:rPr>
      </w:pPr>
      <w:r w:rsidRPr="00E4150C">
        <w:rPr>
          <w:rFonts w:ascii="Cambria" w:hAnsi="Cambria"/>
        </w:rPr>
        <w:t>NIP 637-19-98-042;</w:t>
      </w:r>
    </w:p>
    <w:p w14:paraId="3A837DE1" w14:textId="55366250" w:rsidR="00E4150C" w:rsidRPr="00912006" w:rsidRDefault="00E4150C" w:rsidP="00912006">
      <w:pPr>
        <w:pStyle w:val="Lista"/>
        <w:numPr>
          <w:ilvl w:val="0"/>
          <w:numId w:val="21"/>
        </w:numPr>
        <w:spacing w:after="60" w:line="360" w:lineRule="auto"/>
        <w:jc w:val="both"/>
        <w:rPr>
          <w:rFonts w:ascii="Cambria" w:hAnsi="Cambria"/>
        </w:rPr>
      </w:pPr>
      <w:r w:rsidRPr="00E4150C">
        <w:rPr>
          <w:rFonts w:ascii="Cambria" w:hAnsi="Cambria"/>
        </w:rPr>
        <w:t xml:space="preserve">odbiorcą faktury (rachunku) jest Szkoła Podstawowa Nr 10 im. Kornela Makuszyńskiego </w:t>
      </w:r>
      <w:r w:rsidRPr="00912006">
        <w:rPr>
          <w:rFonts w:ascii="Cambria" w:hAnsi="Cambria"/>
        </w:rPr>
        <w:t>w Olkuszu, ul.</w:t>
      </w:r>
      <w:r w:rsidR="00912006">
        <w:rPr>
          <w:rFonts w:ascii="Cambria" w:hAnsi="Cambria"/>
        </w:rPr>
        <w:t xml:space="preserve"> </w:t>
      </w:r>
      <w:r w:rsidRPr="00912006">
        <w:rPr>
          <w:rFonts w:ascii="Cambria" w:hAnsi="Cambria"/>
        </w:rPr>
        <w:t>S. Żeromskiego 1, 32-300 Olkusz;</w:t>
      </w:r>
    </w:p>
    <w:p w14:paraId="6180E466" w14:textId="21073EF4" w:rsidR="00E4150C" w:rsidRPr="00E4150C" w:rsidRDefault="00E4150C" w:rsidP="00912006">
      <w:pPr>
        <w:pStyle w:val="Lista"/>
        <w:numPr>
          <w:ilvl w:val="0"/>
          <w:numId w:val="21"/>
        </w:numPr>
        <w:spacing w:after="60" w:line="360" w:lineRule="auto"/>
        <w:jc w:val="both"/>
        <w:rPr>
          <w:rFonts w:ascii="Cambria" w:hAnsi="Cambria"/>
        </w:rPr>
      </w:pPr>
      <w:r w:rsidRPr="00E4150C">
        <w:rPr>
          <w:rFonts w:ascii="Cambria" w:hAnsi="Cambria"/>
        </w:rPr>
        <w:t xml:space="preserve">wynagrodzenie dla Wykonawcy będzie płatne przelewem w terminie 14 dni od daty poprawnie wystawionej faktury. W miesiącu </w:t>
      </w:r>
      <w:r w:rsidR="00A97ED6">
        <w:rPr>
          <w:rFonts w:ascii="Cambria" w:hAnsi="Cambria"/>
        </w:rPr>
        <w:t>czerwcu</w:t>
      </w:r>
      <w:r w:rsidRPr="00E4150C">
        <w:rPr>
          <w:rFonts w:ascii="Cambria" w:hAnsi="Cambria"/>
        </w:rPr>
        <w:t xml:space="preserve"> ustala się, iż złożenie faktury nastąpi do dnia </w:t>
      </w:r>
      <w:r w:rsidR="00F7256E">
        <w:rPr>
          <w:rFonts w:ascii="Cambria" w:hAnsi="Cambria"/>
        </w:rPr>
        <w:t>……………..</w:t>
      </w:r>
      <w:r w:rsidRPr="00E4150C">
        <w:rPr>
          <w:rFonts w:ascii="Cambria" w:hAnsi="Cambria"/>
        </w:rPr>
        <w:t xml:space="preserve"> roku. Z terminem płatności do  </w:t>
      </w:r>
      <w:r w:rsidR="00F7256E">
        <w:rPr>
          <w:rFonts w:ascii="Cambria" w:hAnsi="Cambria"/>
        </w:rPr>
        <w:t>………………..</w:t>
      </w:r>
    </w:p>
    <w:p w14:paraId="28C6F7B8" w14:textId="0F97A749" w:rsidR="00E4150C" w:rsidRPr="00E4150C" w:rsidRDefault="00E4150C" w:rsidP="00912006">
      <w:pPr>
        <w:pStyle w:val="Lista"/>
        <w:numPr>
          <w:ilvl w:val="0"/>
          <w:numId w:val="21"/>
        </w:numPr>
        <w:spacing w:after="60" w:line="360" w:lineRule="auto"/>
        <w:jc w:val="both"/>
        <w:rPr>
          <w:rFonts w:ascii="Cambria" w:hAnsi="Cambria"/>
        </w:rPr>
      </w:pPr>
      <w:r w:rsidRPr="00E4150C">
        <w:rPr>
          <w:rFonts w:ascii="Cambria" w:hAnsi="Cambria"/>
        </w:rPr>
        <w:t>faktura zostanie wystawiona  na podstawie wykazu wydawanych posiłków podpisanego przez Zamawiającego i Wykonawcę</w:t>
      </w:r>
      <w:r w:rsidR="00912006">
        <w:rPr>
          <w:rFonts w:ascii="Cambria" w:hAnsi="Cambria"/>
        </w:rPr>
        <w:t>.</w:t>
      </w:r>
    </w:p>
    <w:p w14:paraId="3A97F4DB" w14:textId="3C76EE00" w:rsidR="00E4150C" w:rsidRPr="00912006" w:rsidRDefault="00E4150C" w:rsidP="00912006">
      <w:pPr>
        <w:pStyle w:val="Lista"/>
        <w:numPr>
          <w:ilvl w:val="0"/>
          <w:numId w:val="21"/>
        </w:numPr>
        <w:spacing w:after="60" w:line="360" w:lineRule="auto"/>
        <w:jc w:val="both"/>
        <w:rPr>
          <w:rFonts w:ascii="Cambria" w:hAnsi="Cambria"/>
        </w:rPr>
      </w:pPr>
      <w:r w:rsidRPr="00E4150C">
        <w:rPr>
          <w:rFonts w:ascii="Cambria" w:hAnsi="Cambria"/>
        </w:rPr>
        <w:t>za dzień zapłaty uważa się dzień obciążenia rachunku bankowego Samorządowego Zespołu Edukacji w Olkuszu.</w:t>
      </w:r>
    </w:p>
    <w:p w14:paraId="66937106" w14:textId="77777777" w:rsidR="00C736F1" w:rsidRPr="003C1734" w:rsidRDefault="00C736F1" w:rsidP="00912006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line="360" w:lineRule="auto"/>
        <w:jc w:val="both"/>
        <w:rPr>
          <w:rFonts w:ascii="Cambria" w:hAnsi="Cambria"/>
          <w:sz w:val="24"/>
          <w:szCs w:val="24"/>
        </w:rPr>
      </w:pPr>
      <w:r w:rsidRPr="003C1734">
        <w:rPr>
          <w:rFonts w:ascii="Cambria" w:hAnsi="Cambria"/>
          <w:sz w:val="24"/>
          <w:szCs w:val="24"/>
        </w:rPr>
        <w:t xml:space="preserve">Należność płatna będzie ze środków budżetu szkoły, dział 801 rozdział 80148 § 4300. Zmiana klasyfikacji budżetowej nie wymaga aneksu do umowy. </w:t>
      </w:r>
    </w:p>
    <w:p w14:paraId="046CA8C0" w14:textId="43998982" w:rsidR="007E6155" w:rsidRDefault="007E6155" w:rsidP="000C4FDA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743D1112" w14:textId="77777777" w:rsidR="00912006" w:rsidRDefault="00912006" w:rsidP="000C4FDA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50AD295F" w14:textId="47A0F1E5" w:rsidR="000C4FDA" w:rsidRPr="00E544F9" w:rsidRDefault="000C4FDA" w:rsidP="000C4FDA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III</w:t>
      </w:r>
      <w:r w:rsidRPr="00E544F9">
        <w:rPr>
          <w:rFonts w:ascii="Cambria" w:hAnsi="Cambria" w:cs="Times New Roman"/>
          <w:b/>
          <w:sz w:val="24"/>
          <w:szCs w:val="24"/>
        </w:rPr>
        <w:t>. ODPOWIEDZIALNOŚĆ ZA NIEWYKONANIE</w:t>
      </w:r>
    </w:p>
    <w:p w14:paraId="59C6CF54" w14:textId="1C418533" w:rsidR="000C4FDA" w:rsidRPr="000C4FDA" w:rsidRDefault="000C4FDA" w:rsidP="000C4FDA">
      <w:pPr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LUB NIENALEŻYTE WYKONANIE UMOWY.</w:t>
      </w:r>
    </w:p>
    <w:p w14:paraId="218BB241" w14:textId="77777777" w:rsidR="003C7879" w:rsidRPr="00E544F9" w:rsidRDefault="003C7879" w:rsidP="003C7879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4D7A4BF5" w14:textId="76E53273" w:rsidR="00DA77F5" w:rsidRPr="001F16AD" w:rsidRDefault="003C7879" w:rsidP="001F16AD">
      <w:pPr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</w:t>
      </w:r>
      <w:r w:rsidR="00306C3E">
        <w:rPr>
          <w:rFonts w:ascii="Cambria" w:hAnsi="Cambria" w:cs="Times New Roman"/>
          <w:b/>
          <w:sz w:val="24"/>
          <w:szCs w:val="24"/>
        </w:rPr>
        <w:t xml:space="preserve"> 3</w:t>
      </w:r>
    </w:p>
    <w:p w14:paraId="7B89CF54" w14:textId="2F32DDF8" w:rsidR="00306C3E" w:rsidRPr="00435B8F" w:rsidRDefault="00306C3E" w:rsidP="00306C3E">
      <w:pPr>
        <w:pStyle w:val="Akapitzlist"/>
        <w:widowControl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 w:rsidRPr="00F2783C">
        <w:rPr>
          <w:rFonts w:ascii="Cambria" w:hAnsi="Cambria" w:cs="Times New Roman"/>
          <w:color w:val="000000" w:themeColor="text1"/>
          <w:sz w:val="24"/>
          <w:szCs w:val="24"/>
        </w:rPr>
        <w:t xml:space="preserve">W przypadku nie wykonania lub nienależytego wykonania przez Wykonawcę niniejszej umowy zapłaci on Zamawiającemu kary umowne w następujących przypadkach </w:t>
      </w: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                                        </w:t>
      </w:r>
      <w:r w:rsidRPr="00F2783C">
        <w:rPr>
          <w:rFonts w:ascii="Cambria" w:hAnsi="Cambria" w:cs="Times New Roman"/>
          <w:color w:val="000000" w:themeColor="text1"/>
          <w:sz w:val="24"/>
          <w:szCs w:val="24"/>
        </w:rPr>
        <w:t>i wysokościach:</w:t>
      </w:r>
    </w:p>
    <w:p w14:paraId="70E3D421" w14:textId="77777777" w:rsidR="00306C3E" w:rsidRDefault="00306C3E" w:rsidP="00306C3E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w przypadku nie dotrzymania terminu realizacji całości lub części zamówienia                     w danym dniu w kwocie 5 000,00 zł,</w:t>
      </w:r>
    </w:p>
    <w:p w14:paraId="6F4DF7B0" w14:textId="75E1DB4E" w:rsidR="00306C3E" w:rsidRDefault="00306C3E" w:rsidP="00306C3E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w przypadku opóźnienia w dostawie posiłków powyżej 15 minut w kwocie                                             1 000,00 zł za każde opóźnienie,</w:t>
      </w:r>
    </w:p>
    <w:p w14:paraId="1D2404F7" w14:textId="45A63DFE" w:rsidR="00306C3E" w:rsidRDefault="00306C3E" w:rsidP="00306C3E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w przypadku niedostarczenia kompletnego posiłku pod względem ilościowym lub wagowym w kwocie </w:t>
      </w:r>
      <w:r w:rsidR="00825B42">
        <w:rPr>
          <w:rFonts w:ascii="Cambria" w:hAnsi="Cambria" w:cstheme="minorHAnsi"/>
          <w:sz w:val="24"/>
          <w:szCs w:val="24"/>
        </w:rPr>
        <w:t>1</w:t>
      </w:r>
      <w:r>
        <w:rPr>
          <w:rFonts w:ascii="Cambria" w:hAnsi="Cambria" w:cstheme="minorHAnsi"/>
          <w:sz w:val="24"/>
          <w:szCs w:val="24"/>
        </w:rPr>
        <w:t> 000,00 zł za każde stwierdzone naruszenie w danym dniu,</w:t>
      </w:r>
    </w:p>
    <w:p w14:paraId="09DF2C1C" w14:textId="35CEAFC5" w:rsidR="00306C3E" w:rsidRDefault="00306C3E" w:rsidP="00306C3E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0907A2">
        <w:rPr>
          <w:rFonts w:ascii="Cambria" w:hAnsi="Cambria" w:cstheme="minorHAnsi"/>
          <w:sz w:val="24"/>
          <w:szCs w:val="24"/>
        </w:rPr>
        <w:t>w przypadku stwierdzenia wadliwości dostarczanych posiłków na skutek naruszenia norm żywieniowych lub przepisów sanitarno-epidemiologicznych</w:t>
      </w:r>
      <w:r>
        <w:rPr>
          <w:rFonts w:ascii="Cambria" w:hAnsi="Cambria" w:cstheme="minorHAnsi"/>
          <w:sz w:val="24"/>
          <w:szCs w:val="24"/>
        </w:rPr>
        <w:t xml:space="preserve"> </w:t>
      </w:r>
      <w:r w:rsidRPr="000907A2">
        <w:rPr>
          <w:rFonts w:ascii="Cambria" w:hAnsi="Cambria" w:cstheme="minorHAnsi"/>
          <w:sz w:val="24"/>
          <w:szCs w:val="24"/>
        </w:rPr>
        <w:t>w wysokości 2 000,00 zł w każdym stwier</w:t>
      </w:r>
      <w:r>
        <w:rPr>
          <w:rFonts w:ascii="Cambria" w:hAnsi="Cambria" w:cstheme="minorHAnsi"/>
          <w:sz w:val="24"/>
          <w:szCs w:val="24"/>
        </w:rPr>
        <w:t>dzonym przypadku,</w:t>
      </w:r>
    </w:p>
    <w:p w14:paraId="51ABE060" w14:textId="79F4C488" w:rsidR="00306C3E" w:rsidRPr="000907A2" w:rsidRDefault="00306C3E" w:rsidP="00306C3E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w przypadku dostarczenia posiłków niezgodnie z zatwierdzonym jadłospisem                            o którym mowa w § 1 ust  </w:t>
      </w:r>
      <w:r w:rsidR="00825B42">
        <w:rPr>
          <w:rFonts w:ascii="Cambria" w:hAnsi="Cambria" w:cstheme="minorHAnsi"/>
          <w:sz w:val="24"/>
          <w:szCs w:val="24"/>
        </w:rPr>
        <w:t xml:space="preserve">6 </w:t>
      </w:r>
      <w:r>
        <w:rPr>
          <w:rFonts w:ascii="Cambria" w:hAnsi="Cambria" w:cstheme="minorHAnsi"/>
          <w:sz w:val="24"/>
          <w:szCs w:val="24"/>
        </w:rPr>
        <w:t xml:space="preserve">w wysokości 2 000,00 zł  za każdy przypadek stwierdzonej niezgodności. </w:t>
      </w:r>
    </w:p>
    <w:p w14:paraId="49CB912D" w14:textId="77777777" w:rsidR="00306C3E" w:rsidRDefault="00306C3E" w:rsidP="00306C3E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Wykonawca zapłaci Zamawiającemu karę umowną w przypadku:</w:t>
      </w:r>
    </w:p>
    <w:p w14:paraId="218D3E12" w14:textId="70EA7408" w:rsidR="00306C3E" w:rsidRDefault="00306C3E" w:rsidP="00306C3E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wypowiedzenia przez W</w:t>
      </w:r>
      <w:r w:rsidRPr="0027122F">
        <w:rPr>
          <w:rFonts w:ascii="Cambria" w:hAnsi="Cambria" w:cstheme="minorHAnsi"/>
          <w:sz w:val="24"/>
          <w:szCs w:val="24"/>
        </w:rPr>
        <w:t xml:space="preserve">ykonawcę umowy bez zachowania miesięcznego okresu wypowiedzenia o którym mowa w  </w:t>
      </w:r>
      <w:r>
        <w:rPr>
          <w:rFonts w:ascii="Cambria" w:hAnsi="Cambria" w:cs="Times New Roman"/>
          <w:bCs/>
          <w:color w:val="000000"/>
          <w:sz w:val="24"/>
          <w:szCs w:val="24"/>
        </w:rPr>
        <w:t xml:space="preserve">ust </w:t>
      </w:r>
      <w:r w:rsidR="00DA3219">
        <w:rPr>
          <w:rFonts w:ascii="Cambria" w:hAnsi="Cambria" w:cs="Times New Roman"/>
          <w:bCs/>
          <w:color w:val="000000"/>
          <w:sz w:val="24"/>
          <w:szCs w:val="24"/>
        </w:rPr>
        <w:t>7</w:t>
      </w:r>
      <w:r>
        <w:rPr>
          <w:rFonts w:ascii="Cambria" w:hAnsi="Cambria" w:cstheme="minorHAnsi"/>
          <w:sz w:val="24"/>
          <w:szCs w:val="24"/>
        </w:rPr>
        <w:t xml:space="preserve"> w wysokości</w:t>
      </w:r>
      <w:r w:rsidRPr="0027122F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>10 000,00 zł brutto,</w:t>
      </w:r>
    </w:p>
    <w:p w14:paraId="42930065" w14:textId="77777777" w:rsidR="00306C3E" w:rsidRPr="00DA4207" w:rsidRDefault="00306C3E" w:rsidP="00306C3E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odstąpienia od umowy przez Zamawiającego w przypadku nie wykonania lub nienależytego wykonania umowy w kwocie 10 000,00 zł.</w:t>
      </w:r>
    </w:p>
    <w:p w14:paraId="1C8303F3" w14:textId="77777777" w:rsidR="00306C3E" w:rsidRDefault="00306C3E" w:rsidP="00306C3E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Zamawiający zastrzega sobie możliwość potrącenia kar umownych z najbliższej faktury. </w:t>
      </w:r>
    </w:p>
    <w:p w14:paraId="693B5246" w14:textId="77777777" w:rsidR="00306C3E" w:rsidRDefault="00306C3E" w:rsidP="00306C3E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Zamawiający może dochodzić odszkodowania od wykonawcy przewyższającego wysokość kar umownych zastrzeżonych w niniejszej umowie.</w:t>
      </w:r>
    </w:p>
    <w:p w14:paraId="23D02ED5" w14:textId="77777777" w:rsidR="00306C3E" w:rsidRDefault="00306C3E" w:rsidP="00306C3E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Niewykonanie w całości lub w części zobowiązań stron wynikających z niniejszej umowy nie może być wykorzystane wobec drugiej strony do dochodzenia roszczeń, jeśli przyczyną niewykonania jest siła wyższa. W takim przypadku Wykonawca może żądać jedynie wynagrodzenia należnego mu z tytułu wykonania części umowy. </w:t>
      </w:r>
    </w:p>
    <w:p w14:paraId="104AF7FE" w14:textId="6351D3B0" w:rsidR="00101DEB" w:rsidRDefault="00306C3E" w:rsidP="004767D4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Przez siłę wyższą rozumie się zdarzenia niemożliwe do przewidzenia w chwili zawierania umowy, na które strony nie mają wpływu i są przez strony niemożliwe do pokonania, </w:t>
      </w:r>
      <w:r w:rsidR="00952E01">
        <w:rPr>
          <w:rFonts w:ascii="Cambria" w:hAnsi="Cambria" w:cstheme="minorHAnsi"/>
          <w:sz w:val="24"/>
          <w:szCs w:val="24"/>
        </w:rPr>
        <w:t xml:space="preserve">                               </w:t>
      </w:r>
      <w:r>
        <w:rPr>
          <w:rFonts w:ascii="Cambria" w:hAnsi="Cambria" w:cstheme="minorHAnsi"/>
          <w:sz w:val="24"/>
          <w:szCs w:val="24"/>
        </w:rPr>
        <w:t xml:space="preserve">a w szczególności: klęski żywiołowe, wojny, mobilizacje, zamknięcie granic, zamknięcie </w:t>
      </w:r>
      <w:r>
        <w:rPr>
          <w:rFonts w:ascii="Cambria" w:hAnsi="Cambria" w:cstheme="minorHAnsi"/>
          <w:sz w:val="24"/>
          <w:szCs w:val="24"/>
        </w:rPr>
        <w:lastRenderedPageBreak/>
        <w:t xml:space="preserve">szkół, akty prawne organów władzy lub administracji publicznej uniemożliwiające wykonanie umowy w całości lub w części. </w:t>
      </w:r>
    </w:p>
    <w:p w14:paraId="0D1EAC5C" w14:textId="49A5426B" w:rsidR="00C80781" w:rsidRPr="00BC2DEE" w:rsidRDefault="00C80781" w:rsidP="00BC2DEE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BC2DEE">
        <w:rPr>
          <w:rFonts w:ascii="Cambria" w:hAnsi="Cambria" w:cs="Times New Roman"/>
          <w:color w:val="000000"/>
          <w:sz w:val="24"/>
          <w:szCs w:val="24"/>
        </w:rPr>
        <w:t>Każda ze stron może wypowiedzieć niniejsza umowę z zachowaniem miesięcznego okresu wypowiedzenia.</w:t>
      </w:r>
    </w:p>
    <w:p w14:paraId="6CC70003" w14:textId="44548387" w:rsidR="00C80781" w:rsidRPr="00BC2DEE" w:rsidRDefault="00C80781" w:rsidP="00BC2DEE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BC2DEE">
        <w:rPr>
          <w:rFonts w:ascii="Cambria" w:hAnsi="Cambria" w:cs="Times New Roman"/>
          <w:color w:val="000000"/>
          <w:sz w:val="24"/>
          <w:szCs w:val="24"/>
        </w:rPr>
        <w:t>Zamawiającemu przysługuje prawo rozwiązania umowy bez zachowania okresu wypowiedzenia i bez odszkodowania w przypadku naruszenia przez Wykonawcę jej postanowień.</w:t>
      </w:r>
    </w:p>
    <w:p w14:paraId="271894A1" w14:textId="3242C9DF" w:rsidR="004767D4" w:rsidRPr="00BC2DEE" w:rsidRDefault="00C80781" w:rsidP="004767D4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BC2DEE">
        <w:rPr>
          <w:rFonts w:ascii="Cambria" w:hAnsi="Cambria" w:cs="Times New Roman"/>
          <w:color w:val="000000"/>
          <w:sz w:val="24"/>
          <w:szCs w:val="24"/>
        </w:rPr>
        <w:t xml:space="preserve">Niezależnie od uprawnienia wynikającego z ust. </w:t>
      </w:r>
      <w:r w:rsidR="00BC2DEE">
        <w:rPr>
          <w:rFonts w:ascii="Cambria" w:hAnsi="Cambria" w:cs="Times New Roman"/>
          <w:color w:val="000000"/>
          <w:sz w:val="24"/>
          <w:szCs w:val="24"/>
        </w:rPr>
        <w:t>8</w:t>
      </w:r>
      <w:r w:rsidRPr="00BC2DEE">
        <w:rPr>
          <w:rFonts w:ascii="Cambria" w:hAnsi="Cambria" w:cs="Times New Roman"/>
          <w:color w:val="000000"/>
          <w:sz w:val="24"/>
          <w:szCs w:val="24"/>
        </w:rPr>
        <w:t xml:space="preserve"> Zamawiającemu przysługuje prawo </w:t>
      </w:r>
      <w:r w:rsidRPr="00BC2DEE">
        <w:rPr>
          <w:rFonts w:ascii="Cambria" w:hAnsi="Cambria" w:cs="Times New Roman"/>
          <w:color w:val="000000"/>
          <w:sz w:val="24"/>
          <w:szCs w:val="24"/>
        </w:rPr>
        <w:br/>
        <w:t>do rozwiązania umowy</w:t>
      </w:r>
      <w:r w:rsidR="00BC2DEE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BC2DEE">
        <w:rPr>
          <w:rFonts w:ascii="Cambria" w:hAnsi="Cambria" w:cs="Times New Roman"/>
          <w:color w:val="000000"/>
          <w:sz w:val="24"/>
          <w:szCs w:val="24"/>
        </w:rPr>
        <w:t xml:space="preserve">bez zachowania okresu wypowiedzenia i bez odszkodowania, </w:t>
      </w:r>
      <w:r w:rsidRPr="00BC2DEE">
        <w:rPr>
          <w:rFonts w:ascii="Cambria" w:hAnsi="Cambria" w:cs="Times New Roman"/>
          <w:color w:val="000000"/>
          <w:sz w:val="24"/>
          <w:szCs w:val="24"/>
        </w:rPr>
        <w:br/>
        <w:t>w przypadku określonym w art. 52c ust. 5 ustawy o bezpieczeństwie żywności</w:t>
      </w:r>
      <w:r w:rsidR="00BC2DEE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BC2DEE">
        <w:rPr>
          <w:rFonts w:ascii="Cambria" w:hAnsi="Cambria" w:cs="Times New Roman"/>
          <w:color w:val="000000"/>
          <w:sz w:val="24"/>
          <w:szCs w:val="24"/>
        </w:rPr>
        <w:t>i żywienia.</w:t>
      </w:r>
    </w:p>
    <w:p w14:paraId="750AB7A8" w14:textId="77777777" w:rsidR="00101DEB" w:rsidRPr="00E544F9" w:rsidRDefault="00101DEB" w:rsidP="00911366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373499B3" w14:textId="1F8FF8D2" w:rsidR="00911366" w:rsidRPr="00E544F9" w:rsidRDefault="00B929D5" w:rsidP="00911366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I</w:t>
      </w:r>
      <w:r w:rsidR="00911366" w:rsidRPr="00E544F9">
        <w:rPr>
          <w:rFonts w:ascii="Cambria" w:hAnsi="Cambria" w:cs="Times New Roman"/>
          <w:b/>
          <w:sz w:val="24"/>
          <w:szCs w:val="24"/>
        </w:rPr>
        <w:t>V</w:t>
      </w:r>
      <w:r w:rsidR="0053245D" w:rsidRPr="00E544F9">
        <w:rPr>
          <w:rFonts w:ascii="Cambria" w:hAnsi="Cambria" w:cs="Times New Roman"/>
          <w:b/>
          <w:sz w:val="24"/>
          <w:szCs w:val="24"/>
        </w:rPr>
        <w:t>. PODWYKONAWSTWO</w:t>
      </w:r>
    </w:p>
    <w:p w14:paraId="77F930A1" w14:textId="77777777" w:rsidR="003B67C6" w:rsidRPr="00E544F9" w:rsidRDefault="003B67C6" w:rsidP="00911366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2DCB9111" w14:textId="5DAD5411" w:rsidR="003B67C6" w:rsidRPr="00E544F9" w:rsidRDefault="003B67C6" w:rsidP="003B67C6">
      <w:pPr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</w:t>
      </w:r>
      <w:r w:rsidR="000C4FDA">
        <w:rPr>
          <w:rFonts w:ascii="Cambria" w:hAnsi="Cambria" w:cs="Times New Roman"/>
          <w:b/>
          <w:sz w:val="24"/>
          <w:szCs w:val="24"/>
        </w:rPr>
        <w:t xml:space="preserve"> 4</w:t>
      </w:r>
    </w:p>
    <w:p w14:paraId="7798EF71" w14:textId="63BABC5E" w:rsidR="00952E01" w:rsidRPr="00E4150C" w:rsidRDefault="00C62AFC" w:rsidP="00E4150C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jc w:val="both"/>
        <w:rPr>
          <w:rFonts w:ascii="Cambria" w:hAnsi="Cambria" w:cs="Times New Roman"/>
          <w:sz w:val="24"/>
          <w:szCs w:val="24"/>
        </w:rPr>
      </w:pPr>
      <w:r w:rsidRPr="00E4150C">
        <w:rPr>
          <w:rFonts w:ascii="Cambria" w:hAnsi="Cambria" w:cs="Times New Roman"/>
          <w:sz w:val="24"/>
          <w:szCs w:val="24"/>
        </w:rPr>
        <w:t>Wykonawca może powierzyć podwykonawcom realizację p</w:t>
      </w:r>
      <w:r w:rsidR="000C4FDA" w:rsidRPr="00E4150C">
        <w:rPr>
          <w:rFonts w:ascii="Cambria" w:hAnsi="Cambria" w:cs="Times New Roman"/>
          <w:sz w:val="24"/>
          <w:szCs w:val="24"/>
        </w:rPr>
        <w:t xml:space="preserve">rzygotowania </w:t>
      </w:r>
      <w:r w:rsidRPr="00E4150C">
        <w:rPr>
          <w:rFonts w:ascii="Cambria" w:hAnsi="Cambria" w:cs="Times New Roman"/>
          <w:sz w:val="24"/>
          <w:szCs w:val="24"/>
        </w:rPr>
        <w:t xml:space="preserve">i dostawy </w:t>
      </w:r>
      <w:r w:rsidR="00BD1B36" w:rsidRPr="00E4150C">
        <w:rPr>
          <w:rFonts w:ascii="Cambria" w:hAnsi="Cambria" w:cs="Times New Roman"/>
          <w:sz w:val="24"/>
          <w:szCs w:val="24"/>
        </w:rPr>
        <w:t xml:space="preserve">                                </w:t>
      </w:r>
      <w:r w:rsidRPr="00E4150C">
        <w:rPr>
          <w:rFonts w:ascii="Cambria" w:hAnsi="Cambria" w:cs="Times New Roman"/>
          <w:sz w:val="24"/>
          <w:szCs w:val="24"/>
        </w:rPr>
        <w:t>w zakresie wskazanym w złożonej prze</w:t>
      </w:r>
      <w:r w:rsidR="00B61022" w:rsidRPr="00E4150C">
        <w:rPr>
          <w:rFonts w:ascii="Cambria" w:hAnsi="Cambria" w:cs="Times New Roman"/>
          <w:sz w:val="24"/>
          <w:szCs w:val="24"/>
        </w:rPr>
        <w:t>z siebie ofercie w postępowaniu</w:t>
      </w:r>
      <w:r w:rsidR="00952E01" w:rsidRPr="00E4150C">
        <w:rPr>
          <w:rFonts w:ascii="Cambria" w:hAnsi="Cambria" w:cs="Times New Roman"/>
          <w:sz w:val="24"/>
          <w:szCs w:val="24"/>
        </w:rPr>
        <w:t xml:space="preserve"> pn.       </w:t>
      </w:r>
      <w:r w:rsidR="00E4150C" w:rsidRPr="00E4150C">
        <w:rPr>
          <w:rFonts w:ascii="Cambria" w:hAnsi="Cambria" w:cs="Times New Roman"/>
          <w:sz w:val="24"/>
          <w:szCs w:val="24"/>
        </w:rPr>
        <w:br/>
        <w:t xml:space="preserve">„Usługa cateringowa: przygotowanie, dostawa gotowych posiłków dla uczniów klas I-VIII Szkoły Podstawowej nr 10 im. Kornela Makuszyńskiego w Olkuszu w okresie od </w:t>
      </w:r>
      <w:r w:rsidR="008437DA">
        <w:rPr>
          <w:rFonts w:ascii="Cambria" w:hAnsi="Cambria" w:cs="Times New Roman"/>
          <w:sz w:val="24"/>
          <w:szCs w:val="24"/>
        </w:rPr>
        <w:t>września</w:t>
      </w:r>
      <w:r w:rsidR="00E4150C" w:rsidRPr="00E4150C">
        <w:rPr>
          <w:rFonts w:ascii="Cambria" w:hAnsi="Cambria" w:cs="Times New Roman"/>
          <w:sz w:val="24"/>
          <w:szCs w:val="24"/>
        </w:rPr>
        <w:t xml:space="preserve"> do grudnia 202</w:t>
      </w:r>
      <w:r w:rsidR="00C23F47">
        <w:rPr>
          <w:rFonts w:ascii="Cambria" w:hAnsi="Cambria" w:cs="Times New Roman"/>
          <w:sz w:val="24"/>
          <w:szCs w:val="24"/>
        </w:rPr>
        <w:t>4</w:t>
      </w:r>
      <w:r w:rsidR="00E4150C" w:rsidRPr="00E4150C">
        <w:rPr>
          <w:rFonts w:ascii="Cambria" w:hAnsi="Cambria" w:cs="Times New Roman"/>
          <w:sz w:val="24"/>
          <w:szCs w:val="24"/>
        </w:rPr>
        <w:t xml:space="preserve"> roku”.</w:t>
      </w:r>
      <w:r w:rsidR="00952E01" w:rsidRPr="00E4150C">
        <w:rPr>
          <w:rFonts w:ascii="Cambria" w:hAnsi="Cambria" w:cs="Times New Roman"/>
          <w:sz w:val="24"/>
          <w:szCs w:val="24"/>
        </w:rPr>
        <w:t xml:space="preserve">                                   </w:t>
      </w:r>
    </w:p>
    <w:p w14:paraId="24EAE64D" w14:textId="77777777" w:rsidR="00BE501E" w:rsidRPr="00E544F9" w:rsidRDefault="00C62AFC" w:rsidP="00825B42">
      <w:pPr>
        <w:widowControl/>
        <w:numPr>
          <w:ilvl w:val="1"/>
          <w:numId w:val="7"/>
        </w:numPr>
        <w:autoSpaceDE/>
        <w:autoSpaceDN/>
        <w:adjustRightInd/>
        <w:spacing w:after="60" w:line="360" w:lineRule="auto"/>
        <w:ind w:left="1276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Przez podwykonawcę lub dalszego podwykonawcę rozumie się każdy podmiot, któremu Wykonawca, podwykonawca lub dalszy podwykonawca powierzył część zamówienia publicznego objętego niniejszą umową, w zakresie usług oraz dostaw. Przez umowę o podwykonawstwo rozumie się umowę w formie pisemnej, odpłatną, której przedmiotem są usługi lub dostawy, stanowiące część zamówienia publicznego, zawartą pomiędzy Wykonawcą a podwykonawcą, a także pomiędzy podwykonawcą oraz dalszym podwykonawcą, jak również pomiędzy dalszymi podwykonawcami.</w:t>
      </w:r>
    </w:p>
    <w:p w14:paraId="6291E838" w14:textId="77777777" w:rsidR="00C62AFC" w:rsidRPr="00E544F9" w:rsidRDefault="00C62AFC" w:rsidP="00825B42">
      <w:pPr>
        <w:widowControl/>
        <w:numPr>
          <w:ilvl w:val="1"/>
          <w:numId w:val="7"/>
        </w:numPr>
        <w:autoSpaceDE/>
        <w:autoSpaceDN/>
        <w:adjustRightInd/>
        <w:spacing w:after="60" w:line="360" w:lineRule="auto"/>
        <w:ind w:left="1276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Wykonawca zamierzający powierzyć podwykonawcom realizację dostaw lub usług, powinien zgłosić Zamawiającemu ten fakt w terminie co najmniej 14 dni przed rozpoczęciem dostaw lub usług przez podwykonawcę. </w:t>
      </w:r>
    </w:p>
    <w:p w14:paraId="12869ACB" w14:textId="77777777" w:rsidR="00C62AFC" w:rsidRPr="00E544F9" w:rsidRDefault="00C62AFC" w:rsidP="00825B42">
      <w:pPr>
        <w:widowControl/>
        <w:numPr>
          <w:ilvl w:val="1"/>
          <w:numId w:val="7"/>
        </w:numPr>
        <w:autoSpaceDE/>
        <w:autoSpaceDN/>
        <w:adjustRightInd/>
        <w:spacing w:after="60" w:line="360" w:lineRule="auto"/>
        <w:ind w:left="1276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 przypadku zamiaru powierzenia realizacji dostaw lub usług dalszym podwykonawcom, obowiązek ich zgłoszenia spoczywa na Wykonawcy na zasadach określonych dla zgłoszenia podwykonawcy.</w:t>
      </w:r>
    </w:p>
    <w:p w14:paraId="50ED072E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Umowa o podwykonawstwo musi zawierać w szczególności postanowienia określające termin zapłaty wynagrodzenia podwykonawcy lub dalszemu podwykonawcy </w:t>
      </w:r>
      <w:r w:rsidRPr="00E544F9">
        <w:rPr>
          <w:rFonts w:ascii="Cambria" w:hAnsi="Cambria" w:cs="Times New Roman"/>
          <w:sz w:val="24"/>
          <w:szCs w:val="24"/>
        </w:rPr>
        <w:lastRenderedPageBreak/>
        <w:t>przewidziany w umowie o podwykonawstwo, k</w:t>
      </w:r>
      <w:r w:rsidR="009A015A" w:rsidRPr="00E544F9">
        <w:rPr>
          <w:rFonts w:ascii="Cambria" w:hAnsi="Cambria" w:cs="Times New Roman"/>
          <w:sz w:val="24"/>
          <w:szCs w:val="24"/>
        </w:rPr>
        <w:t>tóry nie może być dłuższy niż 14</w:t>
      </w:r>
      <w:r w:rsidRPr="00E544F9">
        <w:rPr>
          <w:rFonts w:ascii="Cambria" w:hAnsi="Cambria" w:cs="Times New Roman"/>
          <w:sz w:val="24"/>
          <w:szCs w:val="24"/>
        </w:rPr>
        <w:t xml:space="preserve"> dni od dnia doręczenia Wykonawcy, podwykonawcy lub dalszemu podwykonawcy faktury lub rachunku, potwierdzających wykonanie zleconej podwykonawcy lub dalszemu podwykonawcy dostawy lub usługi. Nadto umowa o podwykonawstwo zawiera postanowienie, iż do dokonywania wszelkich zgłoszeń Zamawiającemu dotyczących podwykonawców lub dalszych podwykonawców podmiotem uprawnionym jest wyłącznie Wykonawca.</w:t>
      </w:r>
    </w:p>
    <w:p w14:paraId="30395AB6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Wykonawca, podwykonawca lub dalszy podwykonawca zamówienia na dostawy lub usługi przedkłada Zamawiającemu poświadczoną za zgodność z oryginałem kopię zawartej umowy o podwykonawstwo, w terminie 7 dni od dnia jej zawarcia.</w:t>
      </w:r>
    </w:p>
    <w:p w14:paraId="2359BA48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 przypadku, gdy termin zapłaty wynagrodzenia podwykonawcy lub dalszemu podwykonawcy przewidziany w umowie o podwykonawstwo, której przedmiotem są dostawy, usługi jest odmienny od postanowień zawartych w ust. 2, Zamawiający informuje o tym Wykonawcę i wzywa go do doprowadzenia do zmiany tej umowy pod rygorem wystąpienia o zapłatę kary umownej.</w:t>
      </w:r>
    </w:p>
    <w:p w14:paraId="444C1E8B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Przepisy ust. 2-4 stosuje się odpowiednio do zmian wprowadzanych w umowach </w:t>
      </w:r>
      <w:r w:rsidR="00BD1B36">
        <w:rPr>
          <w:rFonts w:ascii="Cambria" w:hAnsi="Cambria" w:cs="Times New Roman"/>
          <w:sz w:val="24"/>
          <w:szCs w:val="24"/>
        </w:rPr>
        <w:t xml:space="preserve">                             </w:t>
      </w:r>
      <w:r w:rsidRPr="00E544F9">
        <w:rPr>
          <w:rFonts w:ascii="Cambria" w:hAnsi="Cambria" w:cs="Times New Roman"/>
          <w:sz w:val="24"/>
          <w:szCs w:val="24"/>
        </w:rPr>
        <w:t>o podwykonawstwo.</w:t>
      </w:r>
    </w:p>
    <w:p w14:paraId="373C91CA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Wykonawca, podwykonawca lub dalszy podwykonawca zobowiązany jest do dostarczenia wraz z umową o podwykonawstwo, odpisu z Krajowego Rejestru Sądowego lub inny dokument (właściwy z uwagi na status prawny podwykonawcy lub dalszego podwykonawcy) potwierdzający, że osoby zawierające umowę w jego imieniu mają uprawnienia do jego reprezentowania.</w:t>
      </w:r>
    </w:p>
    <w:p w14:paraId="7CDB685C" w14:textId="2AD0F194" w:rsidR="00661BB9" w:rsidRPr="000C4FDA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Umowy o podwykonawstwo, o których mowa powyżej, powinny mieć formę pisemną pod rygorem nieważności.</w:t>
      </w:r>
    </w:p>
    <w:p w14:paraId="083F8DCE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Wykonawca ponosi wobec Zamawiającego pełną odpowiedzialność za prace realizowane przez podwykonawców, jak również za ewentualne szkody powstałe </w:t>
      </w:r>
      <w:r w:rsidR="00BD1B36">
        <w:rPr>
          <w:rFonts w:ascii="Cambria" w:hAnsi="Cambria" w:cs="Times New Roman"/>
          <w:sz w:val="24"/>
          <w:szCs w:val="24"/>
        </w:rPr>
        <w:t xml:space="preserve">                             w </w:t>
      </w:r>
      <w:r w:rsidRPr="00E544F9">
        <w:rPr>
          <w:rFonts w:ascii="Cambria" w:hAnsi="Cambria" w:cs="Times New Roman"/>
          <w:sz w:val="24"/>
          <w:szCs w:val="24"/>
        </w:rPr>
        <w:t>wyniku ich działań. Wykonawca odpowiada za działania i zaniechania podwykonawców jak za własne działania i zaniechania. Wykonawca zapewni swoim staraniem i na swój koszt nadzór i koordynację prac wykonywanych przez podwykonawców i dalszych podwykonawców.</w:t>
      </w:r>
    </w:p>
    <w:p w14:paraId="092FDF65" w14:textId="77777777" w:rsidR="00BE501E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Wykonawca, podwykonawca lub dalszy podwykonawca zamówienia na dostawy lub usługi, najpóźniej w dniu dostarczenia faktury za dostawę materiału przedstawi Zamawiającemu dowód rozliczenia z podwykonawcą lub dalszym podwykonawcą tj. </w:t>
      </w:r>
      <w:r w:rsidRPr="00E544F9">
        <w:rPr>
          <w:rFonts w:ascii="Cambria" w:hAnsi="Cambria" w:cs="Times New Roman"/>
          <w:sz w:val="24"/>
          <w:szCs w:val="24"/>
        </w:rPr>
        <w:lastRenderedPageBreak/>
        <w:t>kserokopie faktur wystawionych przez podwykonawcę lub dalszego podwykonawcę oraz kserokopie dowodu zapłaty. W przypadku nie przedstawienia przedmiotowego dowodu potwierdzonego przez podwykonawcę lub dalszego podwykonawcę, Zamawiający dokona bezpośredniej zapłaty wymagalnego wynagrodzenia przysługującego podwykonawcy lub dalszemu podwykonawcy, który zawarł przedłożoną zamawiającemu umowę o podwykonawstwo, której prz</w:t>
      </w:r>
      <w:r w:rsidR="000A51DE" w:rsidRPr="00E544F9">
        <w:rPr>
          <w:rFonts w:ascii="Cambria" w:hAnsi="Cambria" w:cs="Times New Roman"/>
          <w:sz w:val="24"/>
          <w:szCs w:val="24"/>
        </w:rPr>
        <w:t xml:space="preserve">edmiotem są dostawy lub usługi. </w:t>
      </w:r>
      <w:r w:rsidRPr="00E544F9">
        <w:rPr>
          <w:rFonts w:ascii="Cambria" w:hAnsi="Cambria" w:cs="Times New Roman"/>
          <w:sz w:val="24"/>
          <w:szCs w:val="24"/>
        </w:rPr>
        <w:t>W przypadku dokonania bezpośredniej zapłaty podwykonawcy lub dalszemu podwykonawcy, Zamawiający potrąci kwotę wypłaconego wynagrodzenia z wynagrodzenia należnego Wykonawcy.</w:t>
      </w:r>
    </w:p>
    <w:p w14:paraId="0C99EB14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Wynagrodzenie, o którym mowa w ust. 9, dotyczy wyłącznie należności powstałych po przedłożeniu Zamawiającemu poświadczonej za zgodność z oryginałem kopii umowy o podwykonawstwo, której przedmiotem są dostawy lub usługi.  </w:t>
      </w:r>
    </w:p>
    <w:p w14:paraId="07DC1963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Bezpośrednia zapłata obejmuje wyłącznie należne wynagrodzenie, bez odsetek, należnych podwykonawcy lub dalszemu podwykonawcy.</w:t>
      </w:r>
    </w:p>
    <w:p w14:paraId="21C6AA82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 ma możliwość zgłoszenia pisemnych uwag dotyczących zasadności bezpośredniej zapłaty wynagrodzenia podwykonawcy lub dalszemu podwykonawcy, o których mowa w ust. 8. Zamawiający informuje o terminie zgłaszania uwag, nie krótszym niż 7 dni od daty doręczenia tej informacji.</w:t>
      </w:r>
    </w:p>
    <w:p w14:paraId="5D87F1E6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 przypadku zgłoszenia uwag, o których mowa w ust. 12, Zamawiający może:</w:t>
      </w:r>
    </w:p>
    <w:p w14:paraId="4357F8FE" w14:textId="77777777" w:rsidR="00C62AFC" w:rsidRPr="00E544F9" w:rsidRDefault="00C62AFC" w:rsidP="00825B42">
      <w:pPr>
        <w:widowControl/>
        <w:numPr>
          <w:ilvl w:val="1"/>
          <w:numId w:val="7"/>
        </w:numPr>
        <w:autoSpaceDE/>
        <w:autoSpaceDN/>
        <w:adjustRightInd/>
        <w:spacing w:after="60" w:line="360" w:lineRule="auto"/>
        <w:ind w:left="1134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nie dokonać bezpośredniej zapłaty wynagrodzenia podwykonawcy lub dalszemu podwykonawcy, jeżeli Wykonawca wykaże niezasadność takiej zapłaty,</w:t>
      </w:r>
    </w:p>
    <w:p w14:paraId="20F80C74" w14:textId="77777777" w:rsidR="00C62AFC" w:rsidRPr="00E544F9" w:rsidRDefault="00C62AFC" w:rsidP="00825B42">
      <w:pPr>
        <w:widowControl/>
        <w:numPr>
          <w:ilvl w:val="1"/>
          <w:numId w:val="7"/>
        </w:numPr>
        <w:autoSpaceDE/>
        <w:autoSpaceDN/>
        <w:adjustRightInd/>
        <w:spacing w:after="60" w:line="360" w:lineRule="auto"/>
        <w:ind w:left="1134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złożyć do depozytu sądowego kwotę potrzebną na pokrycie wynagrodzenia podwykonawcy lub dalszego podwykonawcy w przypadku istnienia zasadniczej wątpliwości Zamawiającego, co do wysokości należnej zapłaty lub podmiotu, któremu płatność się należy;</w:t>
      </w:r>
    </w:p>
    <w:p w14:paraId="6702925C" w14:textId="77777777" w:rsidR="00C62AFC" w:rsidRPr="00E544F9" w:rsidRDefault="00C62AFC" w:rsidP="00825B42">
      <w:pPr>
        <w:widowControl/>
        <w:numPr>
          <w:ilvl w:val="1"/>
          <w:numId w:val="7"/>
        </w:numPr>
        <w:autoSpaceDE/>
        <w:autoSpaceDN/>
        <w:adjustRightInd/>
        <w:spacing w:after="60" w:line="360" w:lineRule="auto"/>
        <w:ind w:left="1134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dokonać bezpośredniej zapłaty wynagrodzenia podwykonawcy lub dalszemu podwykonawcy, jeżeli podwykonawca lub dalszy podwykonawca wykaże zasadność takiej zapłaty.</w:t>
      </w:r>
    </w:p>
    <w:p w14:paraId="68B5B38D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Konieczność trzykrotnego dokonywania bezpośredniej zapłaty podwykonawcy lub dalszemu podwykonawcy, o których mowa w ust. 9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74036264" w14:textId="24645C4D" w:rsidR="00661BB9" w:rsidRPr="000C4FDA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lastRenderedPageBreak/>
        <w:t>Zamawiający ma prawo odmówić zgody na zatrudnienie danego podwykonawcy lub dalszego podwykonawcy, w szczególności w razie wątpliwości, czy jest on zdolny do prawidłowego wykonania umowy, którą zamierza zawrzeć z nim Wykonawca.</w:t>
      </w:r>
    </w:p>
    <w:p w14:paraId="40E2842C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 przypadku zastąpienia biorących udział w realizacji części zamówienia podmiotów trzecich, o których mowa w art. </w:t>
      </w:r>
      <w:r w:rsidR="005B60CA" w:rsidRPr="00E544F9">
        <w:rPr>
          <w:rFonts w:ascii="Cambria" w:hAnsi="Cambria" w:cs="Times New Roman"/>
          <w:sz w:val="24"/>
          <w:szCs w:val="24"/>
        </w:rPr>
        <w:t>118</w:t>
      </w:r>
      <w:r w:rsidRPr="00E544F9">
        <w:rPr>
          <w:rFonts w:ascii="Cambria" w:hAnsi="Cambria" w:cs="Times New Roman"/>
          <w:sz w:val="24"/>
          <w:szCs w:val="24"/>
        </w:rPr>
        <w:t xml:space="preserve"> Ustawy Pzp, za pomocą których Wykonawca wykazał spełnianie warunków udziału w postępowaniu innym podwykonawcą, Wykonawca jest obowiązany wykazać Zamawiającemu, iż proponowany inny podwykonawca lub Wykonawca samodzielnie spełnia je w stopniu niemniejszym niż wymagany w trakcie postępowania o udzielenie zamówienia.</w:t>
      </w:r>
    </w:p>
    <w:p w14:paraId="4CF570EA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Zamawiający może żądać od Wykonawcy zmiany podwykonawcy lub dalszego podwykonawcy, jeżeli zachodzi uzasadnione podejrzenia, że sprzęt techniczny, osoby i kwalifikacje, którymi dysponuje podwykonawca nie dają rękojmi należytego </w:t>
      </w:r>
      <w:r w:rsidR="00BD1B36">
        <w:rPr>
          <w:rFonts w:ascii="Cambria" w:hAnsi="Cambria" w:cs="Times New Roman"/>
          <w:sz w:val="24"/>
          <w:szCs w:val="24"/>
        </w:rPr>
        <w:t xml:space="preserve">                                     </w:t>
      </w:r>
      <w:r w:rsidRPr="00E544F9">
        <w:rPr>
          <w:rFonts w:ascii="Cambria" w:hAnsi="Cambria" w:cs="Times New Roman"/>
          <w:sz w:val="24"/>
          <w:szCs w:val="24"/>
        </w:rPr>
        <w:t>i terminowego wykonania powierzonych podwykonawcy robót.</w:t>
      </w:r>
    </w:p>
    <w:p w14:paraId="7EF98E2E" w14:textId="77777777" w:rsidR="00C62AFC" w:rsidRPr="00E544F9" w:rsidRDefault="00C62AFC" w:rsidP="00825B42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Zamawiający może żądać natychmiastowego usunięcia przez Wykonawcę podwykonawcy lub dalszego podwykonawcy w przypadku niewypełnienia przez Wykonawcę określonych powyżej obowiązków dotyczących podwykonawstwa.</w:t>
      </w:r>
    </w:p>
    <w:p w14:paraId="424399F7" w14:textId="5C3771A8" w:rsidR="00E929AB" w:rsidRPr="00DA3219" w:rsidRDefault="00C62AFC" w:rsidP="007E6155">
      <w:pPr>
        <w:widowControl/>
        <w:numPr>
          <w:ilvl w:val="0"/>
          <w:numId w:val="7"/>
        </w:numPr>
        <w:autoSpaceDE/>
        <w:autoSpaceDN/>
        <w:adjustRightInd/>
        <w:spacing w:after="60" w:line="360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 przypadku, gdy Wykonawca zrealizuje przedmiot umowy bez udziału podwykonawców ust. 1 – 18 nie stosuje się.</w:t>
      </w:r>
    </w:p>
    <w:p w14:paraId="7B5AC295" w14:textId="77777777" w:rsidR="000C1B91" w:rsidRPr="00E544F9" w:rsidRDefault="000C1B91" w:rsidP="007E6155">
      <w:pPr>
        <w:rPr>
          <w:rFonts w:ascii="Cambria" w:hAnsi="Cambria" w:cs="Times New Roman"/>
          <w:b/>
          <w:sz w:val="24"/>
          <w:szCs w:val="24"/>
        </w:rPr>
      </w:pPr>
    </w:p>
    <w:p w14:paraId="5E4810AA" w14:textId="77777777" w:rsidR="003A505D" w:rsidRPr="00E544F9" w:rsidRDefault="003A505D" w:rsidP="000C1B91">
      <w:pPr>
        <w:rPr>
          <w:rFonts w:ascii="Cambria" w:hAnsi="Cambria" w:cs="Times New Roman"/>
          <w:b/>
          <w:sz w:val="24"/>
          <w:szCs w:val="24"/>
        </w:rPr>
      </w:pPr>
    </w:p>
    <w:p w14:paraId="0DB423E6" w14:textId="6E15B145" w:rsidR="003C7879" w:rsidRPr="00E544F9" w:rsidRDefault="00D85F76" w:rsidP="003C7879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VI</w:t>
      </w:r>
      <w:r w:rsidR="00073845" w:rsidRPr="00E544F9">
        <w:rPr>
          <w:rFonts w:ascii="Cambria" w:hAnsi="Cambria" w:cs="Times New Roman"/>
          <w:b/>
          <w:sz w:val="24"/>
          <w:szCs w:val="24"/>
        </w:rPr>
        <w:t xml:space="preserve">. </w:t>
      </w:r>
      <w:r w:rsidR="003C7879" w:rsidRPr="00E544F9">
        <w:rPr>
          <w:rFonts w:ascii="Cambria" w:hAnsi="Cambria" w:cs="Times New Roman"/>
          <w:b/>
          <w:sz w:val="24"/>
          <w:szCs w:val="24"/>
        </w:rPr>
        <w:t>POSTANOWIENIA KOŃCOWE</w:t>
      </w:r>
    </w:p>
    <w:p w14:paraId="52D1F5BC" w14:textId="77777777" w:rsidR="003C7879" w:rsidRPr="00E544F9" w:rsidRDefault="003C7879" w:rsidP="003C7879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5BCD1C90" w14:textId="3F60F46E" w:rsidR="003C7879" w:rsidRPr="00E544F9" w:rsidRDefault="00073845" w:rsidP="003C7879">
      <w:pPr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</w:t>
      </w:r>
      <w:r w:rsidR="00D01258">
        <w:rPr>
          <w:rFonts w:ascii="Cambria" w:hAnsi="Cambria" w:cs="Times New Roman"/>
          <w:b/>
          <w:sz w:val="24"/>
          <w:szCs w:val="24"/>
        </w:rPr>
        <w:t xml:space="preserve"> 5</w:t>
      </w:r>
    </w:p>
    <w:p w14:paraId="66CDB666" w14:textId="77777777" w:rsidR="003C7879" w:rsidRPr="00E544F9" w:rsidRDefault="003C7879" w:rsidP="004279FD">
      <w:pPr>
        <w:pStyle w:val="Tekstpodstawowy"/>
        <w:numPr>
          <w:ilvl w:val="0"/>
          <w:numId w:val="5"/>
        </w:numPr>
        <w:suppressAutoHyphens/>
        <w:overflowPunct w:val="0"/>
        <w:autoSpaceDE w:val="0"/>
        <w:spacing w:line="360" w:lineRule="auto"/>
        <w:jc w:val="both"/>
        <w:rPr>
          <w:rFonts w:ascii="Cambria" w:hAnsi="Cambria"/>
          <w:i w:val="0"/>
          <w:u w:val="none"/>
        </w:rPr>
      </w:pPr>
      <w:r w:rsidRPr="00E544F9">
        <w:rPr>
          <w:rFonts w:ascii="Cambria" w:hAnsi="Cambria"/>
          <w:i w:val="0"/>
          <w:u w:val="none"/>
        </w:rPr>
        <w:t>Zmiany niniejszej umowy następują w formie aneksu zawartego na piśmie pod rygorem nieważności.</w:t>
      </w:r>
    </w:p>
    <w:p w14:paraId="7CDB4B15" w14:textId="69817C13" w:rsidR="003C7879" w:rsidRPr="00E544F9" w:rsidRDefault="003C7879" w:rsidP="004279FD">
      <w:pPr>
        <w:pStyle w:val="Tekstpodstawowy"/>
        <w:numPr>
          <w:ilvl w:val="0"/>
          <w:numId w:val="5"/>
        </w:numPr>
        <w:suppressAutoHyphens/>
        <w:overflowPunct w:val="0"/>
        <w:autoSpaceDE w:val="0"/>
        <w:spacing w:line="360" w:lineRule="auto"/>
        <w:jc w:val="both"/>
        <w:rPr>
          <w:rFonts w:ascii="Cambria" w:hAnsi="Cambria"/>
          <w:i w:val="0"/>
          <w:u w:val="none"/>
        </w:rPr>
      </w:pPr>
      <w:r w:rsidRPr="00E544F9">
        <w:rPr>
          <w:rFonts w:ascii="Cambria" w:hAnsi="Cambria"/>
          <w:i w:val="0"/>
          <w:u w:val="none"/>
        </w:rPr>
        <w:t xml:space="preserve">W sprawach nie unormowanych niniejszą umową mają zastosowanie przepisy ustawy </w:t>
      </w:r>
      <w:r w:rsidR="004279FD">
        <w:rPr>
          <w:rFonts w:ascii="Cambria" w:hAnsi="Cambria"/>
          <w:i w:val="0"/>
          <w:u w:val="none"/>
        </w:rPr>
        <w:t xml:space="preserve">      </w:t>
      </w:r>
      <w:r w:rsidRPr="00E544F9">
        <w:rPr>
          <w:rFonts w:ascii="Cambria" w:hAnsi="Cambria"/>
          <w:i w:val="0"/>
          <w:u w:val="none"/>
        </w:rPr>
        <w:t>z dnia 23 kwietnia 1964</w:t>
      </w:r>
      <w:r w:rsidR="00727D1F" w:rsidRPr="00E544F9">
        <w:rPr>
          <w:rFonts w:ascii="Cambria" w:hAnsi="Cambria"/>
          <w:i w:val="0"/>
          <w:u w:val="none"/>
        </w:rPr>
        <w:t xml:space="preserve"> r. Kodeks c</w:t>
      </w:r>
      <w:r w:rsidR="003668BC" w:rsidRPr="00E544F9">
        <w:rPr>
          <w:rFonts w:ascii="Cambria" w:hAnsi="Cambria"/>
          <w:i w:val="0"/>
          <w:u w:val="none"/>
        </w:rPr>
        <w:t xml:space="preserve">ywilny </w:t>
      </w:r>
      <w:r w:rsidR="00C63EB2" w:rsidRPr="00E544F9">
        <w:rPr>
          <w:rFonts w:ascii="Cambria" w:hAnsi="Cambria"/>
          <w:i w:val="0"/>
          <w:u w:val="none"/>
          <w:lang w:eastAsia="ar-SA"/>
        </w:rPr>
        <w:t>(Dz.U. z 2022</w:t>
      </w:r>
      <w:r w:rsidR="003668BC" w:rsidRPr="00E544F9">
        <w:rPr>
          <w:rFonts w:ascii="Cambria" w:hAnsi="Cambria"/>
          <w:i w:val="0"/>
          <w:u w:val="none"/>
          <w:lang w:eastAsia="ar-SA"/>
        </w:rPr>
        <w:t xml:space="preserve"> r.</w:t>
      </w:r>
      <w:r w:rsidR="00A31F2F" w:rsidRPr="00E544F9">
        <w:rPr>
          <w:rFonts w:ascii="Cambria" w:hAnsi="Cambria"/>
          <w:i w:val="0"/>
          <w:u w:val="none"/>
          <w:lang w:eastAsia="ar-SA"/>
        </w:rPr>
        <w:t>,</w:t>
      </w:r>
      <w:r w:rsidR="00C63EB2" w:rsidRPr="00E544F9">
        <w:rPr>
          <w:rFonts w:ascii="Cambria" w:hAnsi="Cambria"/>
          <w:i w:val="0"/>
          <w:u w:val="none"/>
          <w:lang w:eastAsia="ar-SA"/>
        </w:rPr>
        <w:t xml:space="preserve"> poz. 1360</w:t>
      </w:r>
      <w:r w:rsidR="009C202C" w:rsidRPr="00E544F9">
        <w:rPr>
          <w:rFonts w:ascii="Cambria" w:hAnsi="Cambria"/>
          <w:i w:val="0"/>
          <w:u w:val="none"/>
          <w:lang w:eastAsia="ar-SA"/>
        </w:rPr>
        <w:t>) oraz</w:t>
      </w:r>
      <w:r w:rsidRPr="00E544F9">
        <w:rPr>
          <w:rFonts w:ascii="Cambria" w:hAnsi="Cambria"/>
          <w:i w:val="0"/>
          <w:u w:val="none"/>
        </w:rPr>
        <w:t xml:space="preserve">  prze</w:t>
      </w:r>
      <w:r w:rsidR="009C202C" w:rsidRPr="00E544F9">
        <w:rPr>
          <w:rFonts w:ascii="Cambria" w:hAnsi="Cambria"/>
          <w:i w:val="0"/>
          <w:u w:val="none"/>
        </w:rPr>
        <w:t xml:space="preserve">pisy ustawy z dnia </w:t>
      </w:r>
      <w:r w:rsidR="005B60CA" w:rsidRPr="00E544F9">
        <w:rPr>
          <w:rFonts w:ascii="Cambria" w:hAnsi="Cambria"/>
          <w:i w:val="0"/>
          <w:u w:val="none"/>
        </w:rPr>
        <w:t>11</w:t>
      </w:r>
      <w:r w:rsidR="009C202C" w:rsidRPr="00E544F9">
        <w:rPr>
          <w:rFonts w:ascii="Cambria" w:hAnsi="Cambria"/>
          <w:i w:val="0"/>
          <w:u w:val="none"/>
        </w:rPr>
        <w:t xml:space="preserve"> </w:t>
      </w:r>
      <w:r w:rsidR="00442F6A" w:rsidRPr="00E544F9">
        <w:rPr>
          <w:rFonts w:ascii="Cambria" w:hAnsi="Cambria"/>
          <w:i w:val="0"/>
          <w:u w:val="none"/>
        </w:rPr>
        <w:t xml:space="preserve">września </w:t>
      </w:r>
      <w:r w:rsidR="005B60CA" w:rsidRPr="00E544F9">
        <w:rPr>
          <w:rFonts w:ascii="Cambria" w:hAnsi="Cambria"/>
          <w:i w:val="0"/>
          <w:u w:val="none"/>
        </w:rPr>
        <w:t xml:space="preserve"> 2019</w:t>
      </w:r>
      <w:r w:rsidRPr="00E544F9">
        <w:rPr>
          <w:rFonts w:ascii="Cambria" w:hAnsi="Cambria"/>
          <w:i w:val="0"/>
          <w:u w:val="none"/>
        </w:rPr>
        <w:t xml:space="preserve"> r. Prawo za</w:t>
      </w:r>
      <w:r w:rsidR="00B9365F" w:rsidRPr="00E544F9">
        <w:rPr>
          <w:rFonts w:ascii="Cambria" w:hAnsi="Cambria"/>
          <w:i w:val="0"/>
          <w:u w:val="none"/>
        </w:rPr>
        <w:t>mówień publicznych (Dz.U. z 20</w:t>
      </w:r>
      <w:r w:rsidR="00C63EB2" w:rsidRPr="00E544F9">
        <w:rPr>
          <w:rFonts w:ascii="Cambria" w:hAnsi="Cambria"/>
          <w:i w:val="0"/>
          <w:u w:val="none"/>
        </w:rPr>
        <w:t>22</w:t>
      </w:r>
      <w:r w:rsidR="00B9365F" w:rsidRPr="00E544F9">
        <w:rPr>
          <w:rFonts w:ascii="Cambria" w:hAnsi="Cambria"/>
          <w:i w:val="0"/>
          <w:u w:val="none"/>
        </w:rPr>
        <w:t xml:space="preserve"> r., poz. 1</w:t>
      </w:r>
      <w:r w:rsidR="00C63EB2" w:rsidRPr="00E544F9">
        <w:rPr>
          <w:rFonts w:ascii="Cambria" w:hAnsi="Cambria"/>
          <w:i w:val="0"/>
          <w:u w:val="none"/>
        </w:rPr>
        <w:t>710</w:t>
      </w:r>
      <w:r w:rsidR="00CC5584" w:rsidRPr="00E544F9">
        <w:rPr>
          <w:rFonts w:ascii="Cambria" w:hAnsi="Cambria"/>
          <w:i w:val="0"/>
          <w:u w:val="none"/>
        </w:rPr>
        <w:t xml:space="preserve"> z późn. zm.</w:t>
      </w:r>
      <w:r w:rsidR="00F471EA" w:rsidRPr="00E544F9">
        <w:rPr>
          <w:rFonts w:ascii="Cambria" w:hAnsi="Cambria"/>
          <w:i w:val="0"/>
          <w:u w:val="none"/>
        </w:rPr>
        <w:t xml:space="preserve"> </w:t>
      </w:r>
      <w:r w:rsidRPr="00E544F9">
        <w:rPr>
          <w:rFonts w:ascii="Cambria" w:hAnsi="Cambria"/>
          <w:i w:val="0"/>
          <w:u w:val="none"/>
        </w:rPr>
        <w:t>)</w:t>
      </w:r>
      <w:r w:rsidR="009C202C" w:rsidRPr="00E544F9">
        <w:rPr>
          <w:rFonts w:ascii="Cambria" w:hAnsi="Cambria"/>
          <w:i w:val="0"/>
          <w:u w:val="none"/>
        </w:rPr>
        <w:t>.</w:t>
      </w:r>
      <w:r w:rsidRPr="00E544F9">
        <w:rPr>
          <w:rFonts w:ascii="Cambria" w:hAnsi="Cambria"/>
          <w:i w:val="0"/>
          <w:u w:val="none"/>
        </w:rPr>
        <w:t xml:space="preserve"> </w:t>
      </w:r>
    </w:p>
    <w:p w14:paraId="3626D2F5" w14:textId="3010E72B" w:rsidR="003A505D" w:rsidRPr="001F16AD" w:rsidRDefault="003C7879" w:rsidP="001F16AD">
      <w:pPr>
        <w:widowControl/>
        <w:numPr>
          <w:ilvl w:val="0"/>
          <w:numId w:val="5"/>
        </w:numPr>
        <w:suppressAutoHyphens/>
        <w:overflowPunct w:val="0"/>
        <w:autoSpaceDN/>
        <w:adjustRightInd/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Spory wynikłe na tle umowy rozstrzygane będą przez  sąd właściwy dla  siedziby  Zamawiającego.</w:t>
      </w:r>
    </w:p>
    <w:p w14:paraId="0A77C365" w14:textId="4C17B522" w:rsidR="003C7879" w:rsidRPr="00E544F9" w:rsidRDefault="003C7879" w:rsidP="004279FD">
      <w:pPr>
        <w:widowControl/>
        <w:numPr>
          <w:ilvl w:val="0"/>
          <w:numId w:val="5"/>
        </w:numPr>
        <w:suppressAutoHyphens/>
        <w:overflowPunct w:val="0"/>
        <w:autoSpaceDN/>
        <w:adjustRightInd/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Umo</w:t>
      </w:r>
      <w:r w:rsidR="00A4476B" w:rsidRPr="00E544F9">
        <w:rPr>
          <w:rFonts w:ascii="Cambria" w:hAnsi="Cambria" w:cs="Times New Roman"/>
          <w:sz w:val="24"/>
          <w:szCs w:val="24"/>
        </w:rPr>
        <w:t xml:space="preserve">wa </w:t>
      </w:r>
      <w:r w:rsidR="00F471EA" w:rsidRPr="00E544F9">
        <w:rPr>
          <w:rFonts w:ascii="Cambria" w:hAnsi="Cambria" w:cs="Times New Roman"/>
          <w:sz w:val="24"/>
          <w:szCs w:val="24"/>
        </w:rPr>
        <w:t>obowiązuje</w:t>
      </w:r>
      <w:r w:rsidR="00182F3B" w:rsidRPr="00E544F9">
        <w:rPr>
          <w:rFonts w:ascii="Cambria" w:hAnsi="Cambria" w:cs="Times New Roman"/>
          <w:sz w:val="24"/>
          <w:szCs w:val="24"/>
        </w:rPr>
        <w:t xml:space="preserve"> od dnia 0</w:t>
      </w:r>
      <w:r w:rsidR="00C23F47">
        <w:rPr>
          <w:rFonts w:ascii="Cambria" w:hAnsi="Cambria" w:cs="Times New Roman"/>
          <w:sz w:val="24"/>
          <w:szCs w:val="24"/>
        </w:rPr>
        <w:t>3</w:t>
      </w:r>
      <w:r w:rsidR="00182F3B" w:rsidRPr="00E544F9">
        <w:rPr>
          <w:rFonts w:ascii="Cambria" w:hAnsi="Cambria" w:cs="Times New Roman"/>
          <w:sz w:val="24"/>
          <w:szCs w:val="24"/>
        </w:rPr>
        <w:t>.0</w:t>
      </w:r>
      <w:r w:rsidR="001F6F84">
        <w:rPr>
          <w:rFonts w:ascii="Cambria" w:hAnsi="Cambria" w:cs="Times New Roman"/>
          <w:sz w:val="24"/>
          <w:szCs w:val="24"/>
        </w:rPr>
        <w:t>9</w:t>
      </w:r>
      <w:r w:rsidR="00182F3B" w:rsidRPr="00E544F9">
        <w:rPr>
          <w:rFonts w:ascii="Cambria" w:hAnsi="Cambria" w:cs="Times New Roman"/>
          <w:sz w:val="24"/>
          <w:szCs w:val="24"/>
        </w:rPr>
        <w:t>.202</w:t>
      </w:r>
      <w:r w:rsidR="00C23F47">
        <w:rPr>
          <w:rFonts w:ascii="Cambria" w:hAnsi="Cambria" w:cs="Times New Roman"/>
          <w:sz w:val="24"/>
          <w:szCs w:val="24"/>
        </w:rPr>
        <w:t>4</w:t>
      </w:r>
      <w:r w:rsidR="00182F3B" w:rsidRPr="00E544F9">
        <w:rPr>
          <w:rFonts w:ascii="Cambria" w:hAnsi="Cambria" w:cs="Times New Roman"/>
          <w:sz w:val="24"/>
          <w:szCs w:val="24"/>
        </w:rPr>
        <w:t xml:space="preserve"> r. do dnia </w:t>
      </w:r>
      <w:r w:rsidR="004279FD">
        <w:rPr>
          <w:rFonts w:ascii="Cambria" w:hAnsi="Cambria" w:cs="Times New Roman"/>
          <w:sz w:val="24"/>
          <w:szCs w:val="24"/>
        </w:rPr>
        <w:t>2</w:t>
      </w:r>
      <w:r w:rsidR="00C23F47">
        <w:rPr>
          <w:rFonts w:ascii="Cambria" w:hAnsi="Cambria" w:cs="Times New Roman"/>
          <w:sz w:val="24"/>
          <w:szCs w:val="24"/>
        </w:rPr>
        <w:t>0</w:t>
      </w:r>
      <w:r w:rsidR="00182F3B" w:rsidRPr="00E544F9">
        <w:rPr>
          <w:rFonts w:ascii="Cambria" w:hAnsi="Cambria" w:cs="Times New Roman"/>
          <w:sz w:val="24"/>
          <w:szCs w:val="24"/>
        </w:rPr>
        <w:t>.</w:t>
      </w:r>
      <w:r w:rsidR="001F6F84">
        <w:rPr>
          <w:rFonts w:ascii="Cambria" w:hAnsi="Cambria" w:cs="Times New Roman"/>
          <w:sz w:val="24"/>
          <w:szCs w:val="24"/>
        </w:rPr>
        <w:t>12</w:t>
      </w:r>
      <w:r w:rsidR="00182F3B" w:rsidRPr="00E544F9">
        <w:rPr>
          <w:rFonts w:ascii="Cambria" w:hAnsi="Cambria" w:cs="Times New Roman"/>
          <w:sz w:val="24"/>
          <w:szCs w:val="24"/>
        </w:rPr>
        <w:t>.202</w:t>
      </w:r>
      <w:r w:rsidR="00C23F47">
        <w:rPr>
          <w:rFonts w:ascii="Cambria" w:hAnsi="Cambria" w:cs="Times New Roman"/>
          <w:sz w:val="24"/>
          <w:szCs w:val="24"/>
        </w:rPr>
        <w:t>4</w:t>
      </w:r>
      <w:r w:rsidR="006464F2" w:rsidRPr="00E544F9">
        <w:rPr>
          <w:rFonts w:ascii="Cambria" w:hAnsi="Cambria" w:cs="Times New Roman"/>
          <w:sz w:val="24"/>
          <w:szCs w:val="24"/>
        </w:rPr>
        <w:t xml:space="preserve"> r.</w:t>
      </w:r>
    </w:p>
    <w:p w14:paraId="2F8FAA9F" w14:textId="3B49D286" w:rsidR="003C7879" w:rsidRPr="00E544F9" w:rsidRDefault="003C7879" w:rsidP="004279FD">
      <w:pPr>
        <w:widowControl/>
        <w:numPr>
          <w:ilvl w:val="0"/>
          <w:numId w:val="5"/>
        </w:numPr>
        <w:suppressAutoHyphens/>
        <w:overflowPunct w:val="0"/>
        <w:autoSpaceDN/>
        <w:adjustRightInd/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Umow</w:t>
      </w:r>
      <w:r w:rsidR="00BC4E18" w:rsidRPr="00E544F9">
        <w:rPr>
          <w:rFonts w:ascii="Cambria" w:hAnsi="Cambria" w:cs="Times New Roman"/>
          <w:sz w:val="24"/>
          <w:szCs w:val="24"/>
        </w:rPr>
        <w:t xml:space="preserve">a została sporządzona w </w:t>
      </w:r>
      <w:r w:rsidR="004279FD">
        <w:rPr>
          <w:rFonts w:ascii="Cambria" w:hAnsi="Cambria" w:cs="Times New Roman"/>
          <w:sz w:val="24"/>
          <w:szCs w:val="24"/>
        </w:rPr>
        <w:t xml:space="preserve">trzech </w:t>
      </w:r>
      <w:r w:rsidRPr="00E544F9">
        <w:rPr>
          <w:rFonts w:ascii="Cambria" w:hAnsi="Cambria" w:cs="Times New Roman"/>
          <w:sz w:val="24"/>
          <w:szCs w:val="24"/>
        </w:rPr>
        <w:t>jednobrzmiących egze</w:t>
      </w:r>
      <w:r w:rsidR="00BC4E18" w:rsidRPr="00E544F9">
        <w:rPr>
          <w:rFonts w:ascii="Cambria" w:hAnsi="Cambria" w:cs="Times New Roman"/>
          <w:sz w:val="24"/>
          <w:szCs w:val="24"/>
        </w:rPr>
        <w:t xml:space="preserve">mplarzach, </w:t>
      </w:r>
      <w:r w:rsidR="004279FD">
        <w:rPr>
          <w:rFonts w:ascii="Cambria" w:hAnsi="Cambria" w:cs="Times New Roman"/>
          <w:sz w:val="24"/>
          <w:szCs w:val="24"/>
        </w:rPr>
        <w:t>2 egz</w:t>
      </w:r>
      <w:r w:rsidRPr="00E544F9">
        <w:rPr>
          <w:rFonts w:ascii="Cambria" w:hAnsi="Cambria" w:cs="Times New Roman"/>
          <w:sz w:val="24"/>
          <w:szCs w:val="24"/>
        </w:rPr>
        <w:t>.</w:t>
      </w:r>
      <w:r w:rsidR="004279FD">
        <w:rPr>
          <w:rFonts w:ascii="Cambria" w:hAnsi="Cambria" w:cs="Times New Roman"/>
          <w:sz w:val="24"/>
          <w:szCs w:val="24"/>
        </w:rPr>
        <w:t xml:space="preserve"> dla Zamawiającego, 1 egz. dla Wykonawcy.</w:t>
      </w:r>
    </w:p>
    <w:p w14:paraId="359160B1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</w:p>
    <w:p w14:paraId="2537325B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</w:p>
    <w:p w14:paraId="51938E8C" w14:textId="77777777" w:rsidR="00634225" w:rsidRPr="00E544F9" w:rsidRDefault="00634225" w:rsidP="00A33A4F">
      <w:pPr>
        <w:rPr>
          <w:rFonts w:ascii="Cambria" w:hAnsi="Cambria" w:cs="Times New Roman"/>
          <w:sz w:val="24"/>
          <w:szCs w:val="24"/>
        </w:rPr>
      </w:pPr>
    </w:p>
    <w:p w14:paraId="24D06142" w14:textId="77777777" w:rsidR="00661BB9" w:rsidRPr="00E544F9" w:rsidRDefault="00661BB9" w:rsidP="00A33A4F">
      <w:pPr>
        <w:rPr>
          <w:rFonts w:ascii="Cambria" w:hAnsi="Cambria" w:cs="Times New Roman"/>
          <w:sz w:val="24"/>
          <w:szCs w:val="24"/>
        </w:rPr>
      </w:pPr>
    </w:p>
    <w:p w14:paraId="692FF6FE" w14:textId="77777777" w:rsidR="00661BB9" w:rsidRPr="00E544F9" w:rsidRDefault="00661BB9" w:rsidP="00A33A4F">
      <w:pPr>
        <w:rPr>
          <w:rFonts w:ascii="Cambria" w:hAnsi="Cambria" w:cs="Times New Roman"/>
          <w:sz w:val="24"/>
          <w:szCs w:val="24"/>
        </w:rPr>
      </w:pPr>
    </w:p>
    <w:p w14:paraId="70235C31" w14:textId="77777777" w:rsidR="00661BB9" w:rsidRPr="00E544F9" w:rsidRDefault="00661BB9" w:rsidP="00A33A4F">
      <w:pPr>
        <w:rPr>
          <w:rFonts w:ascii="Cambria" w:hAnsi="Cambria" w:cs="Times New Roman"/>
          <w:sz w:val="24"/>
          <w:szCs w:val="24"/>
        </w:rPr>
      </w:pPr>
    </w:p>
    <w:p w14:paraId="1794AF8D" w14:textId="77777777" w:rsidR="00661BB9" w:rsidRPr="00E544F9" w:rsidRDefault="00661BB9" w:rsidP="00A33A4F">
      <w:pPr>
        <w:rPr>
          <w:rFonts w:ascii="Cambria" w:hAnsi="Cambria" w:cs="Times New Roman"/>
          <w:sz w:val="24"/>
          <w:szCs w:val="24"/>
        </w:rPr>
      </w:pPr>
    </w:p>
    <w:p w14:paraId="3E1F6F7E" w14:textId="77777777" w:rsidR="00661BB9" w:rsidRPr="00E544F9" w:rsidRDefault="00661BB9" w:rsidP="00A33A4F">
      <w:pPr>
        <w:rPr>
          <w:rFonts w:ascii="Cambria" w:hAnsi="Cambria" w:cs="Times New Roman"/>
          <w:sz w:val="24"/>
          <w:szCs w:val="24"/>
        </w:rPr>
      </w:pPr>
    </w:p>
    <w:p w14:paraId="57050240" w14:textId="77777777" w:rsidR="003C7879" w:rsidRPr="00E544F9" w:rsidRDefault="003C7879" w:rsidP="00661BB9">
      <w:pPr>
        <w:ind w:firstLine="709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...................................................         </w:t>
      </w:r>
      <w:r w:rsidR="00661BB9" w:rsidRPr="00E544F9">
        <w:rPr>
          <w:rFonts w:ascii="Cambria" w:hAnsi="Cambria" w:cs="Times New Roman"/>
          <w:sz w:val="24"/>
          <w:szCs w:val="24"/>
        </w:rPr>
        <w:t xml:space="preserve">                               </w:t>
      </w:r>
      <w:r w:rsidRPr="00E544F9">
        <w:rPr>
          <w:rFonts w:ascii="Cambria" w:hAnsi="Cambria" w:cs="Times New Roman"/>
          <w:sz w:val="24"/>
          <w:szCs w:val="24"/>
        </w:rPr>
        <w:t>.........................................................</w:t>
      </w:r>
    </w:p>
    <w:p w14:paraId="02956EC7" w14:textId="7BD6F887" w:rsidR="003A505D" w:rsidRPr="00E544F9" w:rsidRDefault="003C7879" w:rsidP="00ED1368">
      <w:pPr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            </w:t>
      </w:r>
      <w:r w:rsidR="00661BB9" w:rsidRPr="00E544F9">
        <w:rPr>
          <w:rFonts w:ascii="Cambria" w:hAnsi="Cambria" w:cs="Times New Roman"/>
          <w:sz w:val="24"/>
          <w:szCs w:val="24"/>
        </w:rPr>
        <w:tab/>
      </w:r>
      <w:r w:rsidR="00D01258">
        <w:rPr>
          <w:rFonts w:ascii="Cambria" w:hAnsi="Cambria" w:cs="Times New Roman"/>
          <w:sz w:val="24"/>
          <w:szCs w:val="24"/>
        </w:rPr>
        <w:t xml:space="preserve">      </w:t>
      </w:r>
      <w:r w:rsidRPr="00E544F9">
        <w:rPr>
          <w:rFonts w:ascii="Cambria" w:hAnsi="Cambria" w:cs="Times New Roman"/>
          <w:sz w:val="24"/>
          <w:szCs w:val="24"/>
        </w:rPr>
        <w:t xml:space="preserve">Wykonawca                                                            </w:t>
      </w:r>
      <w:r w:rsidR="00D01258">
        <w:rPr>
          <w:rFonts w:ascii="Cambria" w:hAnsi="Cambria" w:cs="Times New Roman"/>
          <w:sz w:val="24"/>
          <w:szCs w:val="24"/>
        </w:rPr>
        <w:t xml:space="preserve">                    Zamawiający</w:t>
      </w:r>
    </w:p>
    <w:sectPr w:rsidR="003A505D" w:rsidRPr="00E544F9" w:rsidSect="00D10A4D">
      <w:headerReference w:type="default" r:id="rId8"/>
      <w:footerReference w:type="even" r:id="rId9"/>
      <w:footerReference w:type="default" r:id="rId10"/>
      <w:pgSz w:w="11909" w:h="16834"/>
      <w:pgMar w:top="1134" w:right="1134" w:bottom="1134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39FF6" w14:textId="77777777" w:rsidR="00A4493E" w:rsidRDefault="00A4493E">
      <w:r>
        <w:separator/>
      </w:r>
    </w:p>
  </w:endnote>
  <w:endnote w:type="continuationSeparator" w:id="0">
    <w:p w14:paraId="18B7C032" w14:textId="77777777" w:rsidR="00A4493E" w:rsidRDefault="00A4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0BA00" w14:textId="77777777" w:rsidR="00464DE0" w:rsidRDefault="00E840FA" w:rsidP="00A84C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64DE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8C97F9" w14:textId="77777777" w:rsidR="00464DE0" w:rsidRDefault="00464DE0" w:rsidP="00077F5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D9549" w14:textId="7DBAC627" w:rsidR="00464DE0" w:rsidRPr="007529D3" w:rsidRDefault="00E840FA" w:rsidP="00A84CE1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7529D3">
      <w:rPr>
        <w:rStyle w:val="Numerstrony"/>
        <w:rFonts w:ascii="Times New Roman" w:hAnsi="Times New Roman"/>
      </w:rPr>
      <w:fldChar w:fldCharType="begin"/>
    </w:r>
    <w:r w:rsidR="00464DE0" w:rsidRPr="007529D3">
      <w:rPr>
        <w:rStyle w:val="Numerstrony"/>
        <w:rFonts w:ascii="Times New Roman" w:hAnsi="Times New Roman"/>
      </w:rPr>
      <w:instrText xml:space="preserve">PAGE  </w:instrText>
    </w:r>
    <w:r w:rsidRPr="007529D3">
      <w:rPr>
        <w:rStyle w:val="Numerstrony"/>
        <w:rFonts w:ascii="Times New Roman" w:hAnsi="Times New Roman"/>
      </w:rPr>
      <w:fldChar w:fldCharType="separate"/>
    </w:r>
    <w:r w:rsidR="00100250">
      <w:rPr>
        <w:rStyle w:val="Numerstrony"/>
        <w:rFonts w:ascii="Times New Roman" w:hAnsi="Times New Roman"/>
        <w:noProof/>
      </w:rPr>
      <w:t>8</w:t>
    </w:r>
    <w:r w:rsidRPr="007529D3">
      <w:rPr>
        <w:rStyle w:val="Numerstrony"/>
        <w:rFonts w:ascii="Times New Roman" w:hAnsi="Times New Roman"/>
      </w:rPr>
      <w:fldChar w:fldCharType="end"/>
    </w:r>
  </w:p>
  <w:p w14:paraId="42F4D63B" w14:textId="77777777" w:rsidR="00464DE0" w:rsidRDefault="00464DE0" w:rsidP="00077F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3999A" w14:textId="77777777" w:rsidR="00A4493E" w:rsidRDefault="00A4493E">
      <w:r>
        <w:separator/>
      </w:r>
    </w:p>
  </w:footnote>
  <w:footnote w:type="continuationSeparator" w:id="0">
    <w:p w14:paraId="02015D56" w14:textId="77777777" w:rsidR="00A4493E" w:rsidRDefault="00A44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DF3C1" w14:textId="77777777" w:rsidR="00D85F76" w:rsidRDefault="00D85F76" w:rsidP="00D85F76">
    <w:pPr>
      <w:pStyle w:val="Nagwek"/>
      <w:jc w:val="right"/>
    </w:pPr>
    <w:r>
      <w:t>(wzór umowy)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0D6B"/>
    <w:multiLevelType w:val="hybridMultilevel"/>
    <w:tmpl w:val="93B06D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826012"/>
    <w:multiLevelType w:val="hybridMultilevel"/>
    <w:tmpl w:val="3EA47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F2702"/>
    <w:multiLevelType w:val="hybridMultilevel"/>
    <w:tmpl w:val="26B65FD0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761F6"/>
    <w:multiLevelType w:val="hybridMultilevel"/>
    <w:tmpl w:val="E9564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01AF0"/>
    <w:multiLevelType w:val="hybridMultilevel"/>
    <w:tmpl w:val="539AA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908F5"/>
    <w:multiLevelType w:val="hybridMultilevel"/>
    <w:tmpl w:val="CB563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B0264DC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D4F66"/>
    <w:multiLevelType w:val="hybridMultilevel"/>
    <w:tmpl w:val="CF323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06B70"/>
    <w:multiLevelType w:val="multilevel"/>
    <w:tmpl w:val="CCBCFA1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decimal"/>
      <w:lvlText w:val="%2)"/>
      <w:lvlJc w:val="left"/>
      <w:pPr>
        <w:ind w:left="1440" w:hanging="703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2041"/>
        </w:tabs>
        <w:ind w:left="204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BF5174A"/>
    <w:multiLevelType w:val="hybridMultilevel"/>
    <w:tmpl w:val="EC60C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52139"/>
    <w:multiLevelType w:val="hybridMultilevel"/>
    <w:tmpl w:val="78EA18E4"/>
    <w:lvl w:ilvl="0" w:tplc="52ACFE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C8091C"/>
    <w:multiLevelType w:val="hybridMultilevel"/>
    <w:tmpl w:val="DF1AA164"/>
    <w:lvl w:ilvl="0" w:tplc="4E6C0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9E67CA"/>
    <w:multiLevelType w:val="hybridMultilevel"/>
    <w:tmpl w:val="F8BCCE5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21D227C"/>
    <w:multiLevelType w:val="multilevel"/>
    <w:tmpl w:val="206654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F715E0A"/>
    <w:multiLevelType w:val="hybridMultilevel"/>
    <w:tmpl w:val="D1C4DF42"/>
    <w:lvl w:ilvl="0" w:tplc="8DF21A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72C14"/>
    <w:multiLevelType w:val="hybridMultilevel"/>
    <w:tmpl w:val="BEE6F822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4702F"/>
    <w:multiLevelType w:val="hybridMultilevel"/>
    <w:tmpl w:val="6464D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D2082"/>
    <w:multiLevelType w:val="hybridMultilevel"/>
    <w:tmpl w:val="614AE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B9422E"/>
    <w:multiLevelType w:val="hybridMultilevel"/>
    <w:tmpl w:val="3856B2B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CA42778"/>
    <w:multiLevelType w:val="hybridMultilevel"/>
    <w:tmpl w:val="AA3A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A5E77"/>
    <w:multiLevelType w:val="hybridMultilevel"/>
    <w:tmpl w:val="D1BE1820"/>
    <w:lvl w:ilvl="0" w:tplc="D94274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5F5224"/>
    <w:multiLevelType w:val="hybridMultilevel"/>
    <w:tmpl w:val="F47AA43A"/>
    <w:lvl w:ilvl="0" w:tplc="DCD42A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9906517">
    <w:abstractNumId w:val="1"/>
  </w:num>
  <w:num w:numId="2" w16cid:durableId="13903497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9332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673195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78349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0686299">
    <w:abstractNumId w:val="8"/>
  </w:num>
  <w:num w:numId="7" w16cid:durableId="1307663509">
    <w:abstractNumId w:val="7"/>
  </w:num>
  <w:num w:numId="8" w16cid:durableId="1061713626">
    <w:abstractNumId w:val="3"/>
  </w:num>
  <w:num w:numId="9" w16cid:durableId="773403846">
    <w:abstractNumId w:val="16"/>
  </w:num>
  <w:num w:numId="10" w16cid:durableId="1135682641">
    <w:abstractNumId w:val="0"/>
  </w:num>
  <w:num w:numId="11" w16cid:durableId="2100173965">
    <w:abstractNumId w:val="11"/>
  </w:num>
  <w:num w:numId="12" w16cid:durableId="229075051">
    <w:abstractNumId w:val="19"/>
  </w:num>
  <w:num w:numId="13" w16cid:durableId="800074871">
    <w:abstractNumId w:val="4"/>
  </w:num>
  <w:num w:numId="14" w16cid:durableId="120614678">
    <w:abstractNumId w:val="9"/>
  </w:num>
  <w:num w:numId="15" w16cid:durableId="150143296">
    <w:abstractNumId w:val="15"/>
  </w:num>
  <w:num w:numId="16" w16cid:durableId="1434324825">
    <w:abstractNumId w:val="5"/>
  </w:num>
  <w:num w:numId="17" w16cid:durableId="339819603">
    <w:abstractNumId w:val="13"/>
  </w:num>
  <w:num w:numId="18" w16cid:durableId="1406299079">
    <w:abstractNumId w:val="17"/>
  </w:num>
  <w:num w:numId="19" w16cid:durableId="693271308">
    <w:abstractNumId w:val="20"/>
  </w:num>
  <w:num w:numId="20" w16cid:durableId="1425373621">
    <w:abstractNumId w:val="12"/>
  </w:num>
  <w:num w:numId="21" w16cid:durableId="35435510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96"/>
    <w:rsid w:val="000059C8"/>
    <w:rsid w:val="00013F30"/>
    <w:rsid w:val="00015564"/>
    <w:rsid w:val="000160A5"/>
    <w:rsid w:val="00016135"/>
    <w:rsid w:val="0002022B"/>
    <w:rsid w:val="00027536"/>
    <w:rsid w:val="00032FD0"/>
    <w:rsid w:val="00045203"/>
    <w:rsid w:val="00055E30"/>
    <w:rsid w:val="00056056"/>
    <w:rsid w:val="00056383"/>
    <w:rsid w:val="00062E7A"/>
    <w:rsid w:val="0007308E"/>
    <w:rsid w:val="00073845"/>
    <w:rsid w:val="000740EC"/>
    <w:rsid w:val="0007791A"/>
    <w:rsid w:val="00077F5B"/>
    <w:rsid w:val="00085757"/>
    <w:rsid w:val="000915E8"/>
    <w:rsid w:val="000932D9"/>
    <w:rsid w:val="000953F6"/>
    <w:rsid w:val="000958A1"/>
    <w:rsid w:val="000A33E7"/>
    <w:rsid w:val="000A51DE"/>
    <w:rsid w:val="000B3B73"/>
    <w:rsid w:val="000B5EFE"/>
    <w:rsid w:val="000B670E"/>
    <w:rsid w:val="000C1B91"/>
    <w:rsid w:val="000C4FDA"/>
    <w:rsid w:val="000C71FE"/>
    <w:rsid w:val="000D233D"/>
    <w:rsid w:val="000D3E08"/>
    <w:rsid w:val="000D6D98"/>
    <w:rsid w:val="000D7733"/>
    <w:rsid w:val="000E2BFD"/>
    <w:rsid w:val="000E6D30"/>
    <w:rsid w:val="000F4857"/>
    <w:rsid w:val="00100250"/>
    <w:rsid w:val="00101DEB"/>
    <w:rsid w:val="0010476D"/>
    <w:rsid w:val="00105E90"/>
    <w:rsid w:val="00111A13"/>
    <w:rsid w:val="00120735"/>
    <w:rsid w:val="00122E09"/>
    <w:rsid w:val="001238B9"/>
    <w:rsid w:val="00125752"/>
    <w:rsid w:val="0012636B"/>
    <w:rsid w:val="0013390F"/>
    <w:rsid w:val="001378DC"/>
    <w:rsid w:val="00137FC2"/>
    <w:rsid w:val="00142004"/>
    <w:rsid w:val="001438F0"/>
    <w:rsid w:val="00143B96"/>
    <w:rsid w:val="00147A14"/>
    <w:rsid w:val="001624FF"/>
    <w:rsid w:val="00164C9D"/>
    <w:rsid w:val="001669C5"/>
    <w:rsid w:val="00177480"/>
    <w:rsid w:val="00182315"/>
    <w:rsid w:val="00182F3B"/>
    <w:rsid w:val="00185481"/>
    <w:rsid w:val="0018730E"/>
    <w:rsid w:val="001925E3"/>
    <w:rsid w:val="001931CD"/>
    <w:rsid w:val="001A03C0"/>
    <w:rsid w:val="001A4DA0"/>
    <w:rsid w:val="001B4E1B"/>
    <w:rsid w:val="001B6D90"/>
    <w:rsid w:val="001C01A0"/>
    <w:rsid w:val="001C0472"/>
    <w:rsid w:val="001C1594"/>
    <w:rsid w:val="001C35E7"/>
    <w:rsid w:val="001E06EC"/>
    <w:rsid w:val="001E3159"/>
    <w:rsid w:val="001E5D3F"/>
    <w:rsid w:val="001E674A"/>
    <w:rsid w:val="001F16AD"/>
    <w:rsid w:val="001F6F84"/>
    <w:rsid w:val="00200B09"/>
    <w:rsid w:val="002014B1"/>
    <w:rsid w:val="00202799"/>
    <w:rsid w:val="00204CF1"/>
    <w:rsid w:val="00207E7E"/>
    <w:rsid w:val="002102E6"/>
    <w:rsid w:val="00213B11"/>
    <w:rsid w:val="00213CBA"/>
    <w:rsid w:val="002168CC"/>
    <w:rsid w:val="002170A4"/>
    <w:rsid w:val="00223586"/>
    <w:rsid w:val="00232E80"/>
    <w:rsid w:val="00240A77"/>
    <w:rsid w:val="00240BD3"/>
    <w:rsid w:val="00254995"/>
    <w:rsid w:val="00257F6C"/>
    <w:rsid w:val="00261ACF"/>
    <w:rsid w:val="00286F00"/>
    <w:rsid w:val="00291B01"/>
    <w:rsid w:val="00297D7E"/>
    <w:rsid w:val="002A04FE"/>
    <w:rsid w:val="002B50D4"/>
    <w:rsid w:val="002B5F19"/>
    <w:rsid w:val="002C6FA6"/>
    <w:rsid w:val="002D1407"/>
    <w:rsid w:val="002E3A8E"/>
    <w:rsid w:val="002F2207"/>
    <w:rsid w:val="002F5C22"/>
    <w:rsid w:val="002F6AA9"/>
    <w:rsid w:val="00306C3E"/>
    <w:rsid w:val="0031398D"/>
    <w:rsid w:val="00323EDA"/>
    <w:rsid w:val="0033090A"/>
    <w:rsid w:val="003333C0"/>
    <w:rsid w:val="00343F8F"/>
    <w:rsid w:val="0034614D"/>
    <w:rsid w:val="00346E3E"/>
    <w:rsid w:val="00351640"/>
    <w:rsid w:val="003531DF"/>
    <w:rsid w:val="00362CBE"/>
    <w:rsid w:val="00364DAF"/>
    <w:rsid w:val="0036542C"/>
    <w:rsid w:val="003668BC"/>
    <w:rsid w:val="00374ED6"/>
    <w:rsid w:val="003757AD"/>
    <w:rsid w:val="00377F1F"/>
    <w:rsid w:val="00382A7E"/>
    <w:rsid w:val="0038412A"/>
    <w:rsid w:val="00391DCF"/>
    <w:rsid w:val="003926D4"/>
    <w:rsid w:val="003943D5"/>
    <w:rsid w:val="003A13D6"/>
    <w:rsid w:val="003A505D"/>
    <w:rsid w:val="003A595F"/>
    <w:rsid w:val="003B0261"/>
    <w:rsid w:val="003B0EE8"/>
    <w:rsid w:val="003B28B3"/>
    <w:rsid w:val="003B6190"/>
    <w:rsid w:val="003B67C6"/>
    <w:rsid w:val="003B6D58"/>
    <w:rsid w:val="003C0F69"/>
    <w:rsid w:val="003C7879"/>
    <w:rsid w:val="003D1980"/>
    <w:rsid w:val="003D1A02"/>
    <w:rsid w:val="003D274E"/>
    <w:rsid w:val="003D280E"/>
    <w:rsid w:val="003D30F6"/>
    <w:rsid w:val="003E0D29"/>
    <w:rsid w:val="003E3CFE"/>
    <w:rsid w:val="003E42B0"/>
    <w:rsid w:val="003E4C72"/>
    <w:rsid w:val="003E5207"/>
    <w:rsid w:val="003F6782"/>
    <w:rsid w:val="003F68D9"/>
    <w:rsid w:val="00401D1F"/>
    <w:rsid w:val="00407407"/>
    <w:rsid w:val="00407FD7"/>
    <w:rsid w:val="00411C70"/>
    <w:rsid w:val="004127BD"/>
    <w:rsid w:val="00426858"/>
    <w:rsid w:val="00427757"/>
    <w:rsid w:val="004279FD"/>
    <w:rsid w:val="004376D0"/>
    <w:rsid w:val="004400D4"/>
    <w:rsid w:val="0044037B"/>
    <w:rsid w:val="00441396"/>
    <w:rsid w:val="00442F6A"/>
    <w:rsid w:val="00447C85"/>
    <w:rsid w:val="004512B7"/>
    <w:rsid w:val="00461ED0"/>
    <w:rsid w:val="0046283A"/>
    <w:rsid w:val="00463711"/>
    <w:rsid w:val="00464DE0"/>
    <w:rsid w:val="00464E69"/>
    <w:rsid w:val="0047189D"/>
    <w:rsid w:val="00473DCA"/>
    <w:rsid w:val="004767D4"/>
    <w:rsid w:val="0048292A"/>
    <w:rsid w:val="004902A2"/>
    <w:rsid w:val="0049151D"/>
    <w:rsid w:val="00491A8F"/>
    <w:rsid w:val="00496050"/>
    <w:rsid w:val="004A1853"/>
    <w:rsid w:val="004A7E0B"/>
    <w:rsid w:val="004B3EAA"/>
    <w:rsid w:val="004B7D1E"/>
    <w:rsid w:val="004C0C5B"/>
    <w:rsid w:val="004D1A43"/>
    <w:rsid w:val="004E052C"/>
    <w:rsid w:val="004E3BCB"/>
    <w:rsid w:val="004F0C8F"/>
    <w:rsid w:val="004F0EFA"/>
    <w:rsid w:val="004F33FA"/>
    <w:rsid w:val="004F3E15"/>
    <w:rsid w:val="005077B6"/>
    <w:rsid w:val="00510919"/>
    <w:rsid w:val="00522C2C"/>
    <w:rsid w:val="0053245D"/>
    <w:rsid w:val="005410C8"/>
    <w:rsid w:val="00542838"/>
    <w:rsid w:val="00553FE8"/>
    <w:rsid w:val="005563CE"/>
    <w:rsid w:val="005579D8"/>
    <w:rsid w:val="00566B07"/>
    <w:rsid w:val="005721EB"/>
    <w:rsid w:val="00574642"/>
    <w:rsid w:val="005752D5"/>
    <w:rsid w:val="00577AC5"/>
    <w:rsid w:val="00580EA8"/>
    <w:rsid w:val="00581AFC"/>
    <w:rsid w:val="00583240"/>
    <w:rsid w:val="00583862"/>
    <w:rsid w:val="00587482"/>
    <w:rsid w:val="005A284F"/>
    <w:rsid w:val="005A3B98"/>
    <w:rsid w:val="005B4316"/>
    <w:rsid w:val="005B50F2"/>
    <w:rsid w:val="005B544B"/>
    <w:rsid w:val="005B60CA"/>
    <w:rsid w:val="005B6BC1"/>
    <w:rsid w:val="005C214C"/>
    <w:rsid w:val="005C2A55"/>
    <w:rsid w:val="005C525B"/>
    <w:rsid w:val="005D2A2B"/>
    <w:rsid w:val="005D3B6F"/>
    <w:rsid w:val="005D45CE"/>
    <w:rsid w:val="005D4907"/>
    <w:rsid w:val="005D4E07"/>
    <w:rsid w:val="005E0486"/>
    <w:rsid w:val="005E182B"/>
    <w:rsid w:val="005E196A"/>
    <w:rsid w:val="005E24D9"/>
    <w:rsid w:val="005E359E"/>
    <w:rsid w:val="005E4B72"/>
    <w:rsid w:val="005E7044"/>
    <w:rsid w:val="005F1D9F"/>
    <w:rsid w:val="005F21D7"/>
    <w:rsid w:val="005F6068"/>
    <w:rsid w:val="0060227D"/>
    <w:rsid w:val="00613E06"/>
    <w:rsid w:val="00614547"/>
    <w:rsid w:val="006166AB"/>
    <w:rsid w:val="00620E0F"/>
    <w:rsid w:val="00631599"/>
    <w:rsid w:val="00632CD0"/>
    <w:rsid w:val="00632E9E"/>
    <w:rsid w:val="00634225"/>
    <w:rsid w:val="0064514E"/>
    <w:rsid w:val="006464F2"/>
    <w:rsid w:val="00650851"/>
    <w:rsid w:val="00651822"/>
    <w:rsid w:val="00656415"/>
    <w:rsid w:val="006579B5"/>
    <w:rsid w:val="00661BB9"/>
    <w:rsid w:val="00661D51"/>
    <w:rsid w:val="0066545D"/>
    <w:rsid w:val="00667B7D"/>
    <w:rsid w:val="00671DE0"/>
    <w:rsid w:val="00681883"/>
    <w:rsid w:val="006854B5"/>
    <w:rsid w:val="00690468"/>
    <w:rsid w:val="00697B29"/>
    <w:rsid w:val="006A254C"/>
    <w:rsid w:val="006A5E4F"/>
    <w:rsid w:val="006A6097"/>
    <w:rsid w:val="006B56B6"/>
    <w:rsid w:val="006C102F"/>
    <w:rsid w:val="006C1380"/>
    <w:rsid w:val="006C1FA1"/>
    <w:rsid w:val="006C2B51"/>
    <w:rsid w:val="006C3E66"/>
    <w:rsid w:val="006E3CA0"/>
    <w:rsid w:val="006E626D"/>
    <w:rsid w:val="006F0C8C"/>
    <w:rsid w:val="006F30F7"/>
    <w:rsid w:val="006F3261"/>
    <w:rsid w:val="006F3C56"/>
    <w:rsid w:val="006F61D9"/>
    <w:rsid w:val="00701241"/>
    <w:rsid w:val="007104DE"/>
    <w:rsid w:val="00713264"/>
    <w:rsid w:val="00714818"/>
    <w:rsid w:val="00715F5B"/>
    <w:rsid w:val="00717A9F"/>
    <w:rsid w:val="007240D7"/>
    <w:rsid w:val="00725819"/>
    <w:rsid w:val="00725D01"/>
    <w:rsid w:val="007279DF"/>
    <w:rsid w:val="00727D1F"/>
    <w:rsid w:val="007323D7"/>
    <w:rsid w:val="0073576E"/>
    <w:rsid w:val="0075129E"/>
    <w:rsid w:val="007529D3"/>
    <w:rsid w:val="007535A5"/>
    <w:rsid w:val="0075398A"/>
    <w:rsid w:val="00766048"/>
    <w:rsid w:val="00770F25"/>
    <w:rsid w:val="00775C29"/>
    <w:rsid w:val="00780B29"/>
    <w:rsid w:val="0078330C"/>
    <w:rsid w:val="00790838"/>
    <w:rsid w:val="0079488A"/>
    <w:rsid w:val="00796C1E"/>
    <w:rsid w:val="007A290D"/>
    <w:rsid w:val="007A2D81"/>
    <w:rsid w:val="007A5A98"/>
    <w:rsid w:val="007A708C"/>
    <w:rsid w:val="007B017A"/>
    <w:rsid w:val="007C2934"/>
    <w:rsid w:val="007D6404"/>
    <w:rsid w:val="007E0543"/>
    <w:rsid w:val="007E1B00"/>
    <w:rsid w:val="007E2177"/>
    <w:rsid w:val="007E29FC"/>
    <w:rsid w:val="007E6155"/>
    <w:rsid w:val="007F455E"/>
    <w:rsid w:val="007F62F4"/>
    <w:rsid w:val="007F7AD9"/>
    <w:rsid w:val="008062A0"/>
    <w:rsid w:val="00806E26"/>
    <w:rsid w:val="008122FD"/>
    <w:rsid w:val="00812F19"/>
    <w:rsid w:val="00814D0D"/>
    <w:rsid w:val="008165B5"/>
    <w:rsid w:val="008172AF"/>
    <w:rsid w:val="00817A9E"/>
    <w:rsid w:val="00823D75"/>
    <w:rsid w:val="00825B42"/>
    <w:rsid w:val="00830DDB"/>
    <w:rsid w:val="008348C3"/>
    <w:rsid w:val="008437DA"/>
    <w:rsid w:val="00847ABE"/>
    <w:rsid w:val="00852877"/>
    <w:rsid w:val="00853D43"/>
    <w:rsid w:val="0085575B"/>
    <w:rsid w:val="00862042"/>
    <w:rsid w:val="0086343A"/>
    <w:rsid w:val="00866FEA"/>
    <w:rsid w:val="00882290"/>
    <w:rsid w:val="00886AC4"/>
    <w:rsid w:val="00886ECA"/>
    <w:rsid w:val="00893C48"/>
    <w:rsid w:val="00895016"/>
    <w:rsid w:val="0089724C"/>
    <w:rsid w:val="008A4A93"/>
    <w:rsid w:val="008A696E"/>
    <w:rsid w:val="008B142F"/>
    <w:rsid w:val="008B5156"/>
    <w:rsid w:val="008B55FA"/>
    <w:rsid w:val="008C0A39"/>
    <w:rsid w:val="008C1038"/>
    <w:rsid w:val="008C4F02"/>
    <w:rsid w:val="008C65F9"/>
    <w:rsid w:val="008D0471"/>
    <w:rsid w:val="008D1EFC"/>
    <w:rsid w:val="008D708E"/>
    <w:rsid w:val="008E261F"/>
    <w:rsid w:val="008E2E9A"/>
    <w:rsid w:val="008F4044"/>
    <w:rsid w:val="00911366"/>
    <w:rsid w:val="00912006"/>
    <w:rsid w:val="00914EA2"/>
    <w:rsid w:val="00921547"/>
    <w:rsid w:val="009255E5"/>
    <w:rsid w:val="00926E40"/>
    <w:rsid w:val="00932D11"/>
    <w:rsid w:val="00935D68"/>
    <w:rsid w:val="00935DC1"/>
    <w:rsid w:val="009507D0"/>
    <w:rsid w:val="00952E01"/>
    <w:rsid w:val="0096191C"/>
    <w:rsid w:val="00981816"/>
    <w:rsid w:val="00981A93"/>
    <w:rsid w:val="0098380B"/>
    <w:rsid w:val="00983C07"/>
    <w:rsid w:val="009920F6"/>
    <w:rsid w:val="009A015A"/>
    <w:rsid w:val="009B0CA2"/>
    <w:rsid w:val="009B5398"/>
    <w:rsid w:val="009C202C"/>
    <w:rsid w:val="009D02B4"/>
    <w:rsid w:val="009D1EDA"/>
    <w:rsid w:val="009D462F"/>
    <w:rsid w:val="009E0764"/>
    <w:rsid w:val="009F041B"/>
    <w:rsid w:val="009F1C33"/>
    <w:rsid w:val="009F4EE2"/>
    <w:rsid w:val="009F6AAA"/>
    <w:rsid w:val="009F7F07"/>
    <w:rsid w:val="00A02E9B"/>
    <w:rsid w:val="00A104F9"/>
    <w:rsid w:val="00A11897"/>
    <w:rsid w:val="00A2444C"/>
    <w:rsid w:val="00A30443"/>
    <w:rsid w:val="00A31F2F"/>
    <w:rsid w:val="00A33A4F"/>
    <w:rsid w:val="00A347ED"/>
    <w:rsid w:val="00A36FD9"/>
    <w:rsid w:val="00A3715C"/>
    <w:rsid w:val="00A37F24"/>
    <w:rsid w:val="00A4476B"/>
    <w:rsid w:val="00A4493E"/>
    <w:rsid w:val="00A52006"/>
    <w:rsid w:val="00A55D22"/>
    <w:rsid w:val="00A56AA2"/>
    <w:rsid w:val="00A631D1"/>
    <w:rsid w:val="00A63FCD"/>
    <w:rsid w:val="00A64660"/>
    <w:rsid w:val="00A76AEA"/>
    <w:rsid w:val="00A84B1A"/>
    <w:rsid w:val="00A84CE1"/>
    <w:rsid w:val="00A86AB5"/>
    <w:rsid w:val="00A91994"/>
    <w:rsid w:val="00A9258F"/>
    <w:rsid w:val="00A97ED6"/>
    <w:rsid w:val="00AA01B3"/>
    <w:rsid w:val="00AA086A"/>
    <w:rsid w:val="00AA2F09"/>
    <w:rsid w:val="00AA3195"/>
    <w:rsid w:val="00AA39D3"/>
    <w:rsid w:val="00AA745C"/>
    <w:rsid w:val="00AA74CF"/>
    <w:rsid w:val="00AB0187"/>
    <w:rsid w:val="00AC3554"/>
    <w:rsid w:val="00AC58C8"/>
    <w:rsid w:val="00AD12DA"/>
    <w:rsid w:val="00AD2AAD"/>
    <w:rsid w:val="00AD3EA2"/>
    <w:rsid w:val="00AD6571"/>
    <w:rsid w:val="00AE0FAC"/>
    <w:rsid w:val="00AE250E"/>
    <w:rsid w:val="00AE4BA1"/>
    <w:rsid w:val="00AE4BF2"/>
    <w:rsid w:val="00AF2B69"/>
    <w:rsid w:val="00AF398A"/>
    <w:rsid w:val="00AF4E00"/>
    <w:rsid w:val="00AF5FB6"/>
    <w:rsid w:val="00B03E1B"/>
    <w:rsid w:val="00B1171A"/>
    <w:rsid w:val="00B22EE8"/>
    <w:rsid w:val="00B349D5"/>
    <w:rsid w:val="00B371AD"/>
    <w:rsid w:val="00B42324"/>
    <w:rsid w:val="00B4393E"/>
    <w:rsid w:val="00B52490"/>
    <w:rsid w:val="00B5614A"/>
    <w:rsid w:val="00B61022"/>
    <w:rsid w:val="00B64A41"/>
    <w:rsid w:val="00B70888"/>
    <w:rsid w:val="00B71CCF"/>
    <w:rsid w:val="00B73C6F"/>
    <w:rsid w:val="00B74260"/>
    <w:rsid w:val="00B76022"/>
    <w:rsid w:val="00B814DE"/>
    <w:rsid w:val="00B81BF5"/>
    <w:rsid w:val="00B828ED"/>
    <w:rsid w:val="00B83B75"/>
    <w:rsid w:val="00B929D5"/>
    <w:rsid w:val="00B9365F"/>
    <w:rsid w:val="00B961AD"/>
    <w:rsid w:val="00B965D6"/>
    <w:rsid w:val="00BA46EB"/>
    <w:rsid w:val="00BA5214"/>
    <w:rsid w:val="00BA5D24"/>
    <w:rsid w:val="00BA633A"/>
    <w:rsid w:val="00BB0885"/>
    <w:rsid w:val="00BB2EBA"/>
    <w:rsid w:val="00BB3A54"/>
    <w:rsid w:val="00BB6329"/>
    <w:rsid w:val="00BC0105"/>
    <w:rsid w:val="00BC2761"/>
    <w:rsid w:val="00BC2DEE"/>
    <w:rsid w:val="00BC4764"/>
    <w:rsid w:val="00BC49D0"/>
    <w:rsid w:val="00BC4E18"/>
    <w:rsid w:val="00BD1B36"/>
    <w:rsid w:val="00BD48BC"/>
    <w:rsid w:val="00BD61CC"/>
    <w:rsid w:val="00BE501E"/>
    <w:rsid w:val="00BE5433"/>
    <w:rsid w:val="00BF14EF"/>
    <w:rsid w:val="00BF31C9"/>
    <w:rsid w:val="00BF3330"/>
    <w:rsid w:val="00BF605F"/>
    <w:rsid w:val="00C03E0A"/>
    <w:rsid w:val="00C0461F"/>
    <w:rsid w:val="00C057F2"/>
    <w:rsid w:val="00C05993"/>
    <w:rsid w:val="00C0658F"/>
    <w:rsid w:val="00C14C5F"/>
    <w:rsid w:val="00C15989"/>
    <w:rsid w:val="00C213B2"/>
    <w:rsid w:val="00C23E4A"/>
    <w:rsid w:val="00C23F47"/>
    <w:rsid w:val="00C357F3"/>
    <w:rsid w:val="00C42858"/>
    <w:rsid w:val="00C47B2E"/>
    <w:rsid w:val="00C505A3"/>
    <w:rsid w:val="00C5138C"/>
    <w:rsid w:val="00C52556"/>
    <w:rsid w:val="00C5385A"/>
    <w:rsid w:val="00C57A43"/>
    <w:rsid w:val="00C57A7C"/>
    <w:rsid w:val="00C60474"/>
    <w:rsid w:val="00C62AFC"/>
    <w:rsid w:val="00C63EB2"/>
    <w:rsid w:val="00C651BD"/>
    <w:rsid w:val="00C736F1"/>
    <w:rsid w:val="00C74932"/>
    <w:rsid w:val="00C74EE4"/>
    <w:rsid w:val="00C77969"/>
    <w:rsid w:val="00C77B18"/>
    <w:rsid w:val="00C77F0B"/>
    <w:rsid w:val="00C80781"/>
    <w:rsid w:val="00C80E6B"/>
    <w:rsid w:val="00C828A4"/>
    <w:rsid w:val="00C85420"/>
    <w:rsid w:val="00C85769"/>
    <w:rsid w:val="00C86DFE"/>
    <w:rsid w:val="00C92DB6"/>
    <w:rsid w:val="00C96DCD"/>
    <w:rsid w:val="00CA10E0"/>
    <w:rsid w:val="00CA29AF"/>
    <w:rsid w:val="00CA611D"/>
    <w:rsid w:val="00CC0317"/>
    <w:rsid w:val="00CC34B4"/>
    <w:rsid w:val="00CC5584"/>
    <w:rsid w:val="00CD032A"/>
    <w:rsid w:val="00CD042C"/>
    <w:rsid w:val="00CD0F4F"/>
    <w:rsid w:val="00CD4C33"/>
    <w:rsid w:val="00CE597F"/>
    <w:rsid w:val="00CF42DD"/>
    <w:rsid w:val="00CF7CD6"/>
    <w:rsid w:val="00D01258"/>
    <w:rsid w:val="00D01CC4"/>
    <w:rsid w:val="00D02046"/>
    <w:rsid w:val="00D035C5"/>
    <w:rsid w:val="00D03CB9"/>
    <w:rsid w:val="00D05D00"/>
    <w:rsid w:val="00D069FA"/>
    <w:rsid w:val="00D07EC5"/>
    <w:rsid w:val="00D10A4D"/>
    <w:rsid w:val="00D16178"/>
    <w:rsid w:val="00D17690"/>
    <w:rsid w:val="00D2351E"/>
    <w:rsid w:val="00D314A4"/>
    <w:rsid w:val="00D34630"/>
    <w:rsid w:val="00D36763"/>
    <w:rsid w:val="00D37918"/>
    <w:rsid w:val="00D424F6"/>
    <w:rsid w:val="00D42EB5"/>
    <w:rsid w:val="00D437A4"/>
    <w:rsid w:val="00D53705"/>
    <w:rsid w:val="00D70BDA"/>
    <w:rsid w:val="00D74FC7"/>
    <w:rsid w:val="00D76742"/>
    <w:rsid w:val="00D76B57"/>
    <w:rsid w:val="00D85F76"/>
    <w:rsid w:val="00D91542"/>
    <w:rsid w:val="00D97132"/>
    <w:rsid w:val="00D97CA5"/>
    <w:rsid w:val="00DA0985"/>
    <w:rsid w:val="00DA3219"/>
    <w:rsid w:val="00DA689F"/>
    <w:rsid w:val="00DA77F5"/>
    <w:rsid w:val="00DA7EA6"/>
    <w:rsid w:val="00DB098D"/>
    <w:rsid w:val="00DB77D8"/>
    <w:rsid w:val="00DB7A2C"/>
    <w:rsid w:val="00DC2DBC"/>
    <w:rsid w:val="00DC515E"/>
    <w:rsid w:val="00DC6395"/>
    <w:rsid w:val="00DC7D28"/>
    <w:rsid w:val="00DD3291"/>
    <w:rsid w:val="00DD381F"/>
    <w:rsid w:val="00DD3AD6"/>
    <w:rsid w:val="00DE2876"/>
    <w:rsid w:val="00DE6066"/>
    <w:rsid w:val="00DE7254"/>
    <w:rsid w:val="00DF48EF"/>
    <w:rsid w:val="00E01743"/>
    <w:rsid w:val="00E04B31"/>
    <w:rsid w:val="00E1095E"/>
    <w:rsid w:val="00E12B06"/>
    <w:rsid w:val="00E1545A"/>
    <w:rsid w:val="00E16A17"/>
    <w:rsid w:val="00E2072F"/>
    <w:rsid w:val="00E25C47"/>
    <w:rsid w:val="00E276F9"/>
    <w:rsid w:val="00E33DFA"/>
    <w:rsid w:val="00E4150C"/>
    <w:rsid w:val="00E4754D"/>
    <w:rsid w:val="00E53602"/>
    <w:rsid w:val="00E544F9"/>
    <w:rsid w:val="00E67AB6"/>
    <w:rsid w:val="00E73806"/>
    <w:rsid w:val="00E75AD2"/>
    <w:rsid w:val="00E80088"/>
    <w:rsid w:val="00E811C4"/>
    <w:rsid w:val="00E840FA"/>
    <w:rsid w:val="00E86C96"/>
    <w:rsid w:val="00E929AB"/>
    <w:rsid w:val="00EB2781"/>
    <w:rsid w:val="00EB55A7"/>
    <w:rsid w:val="00EC45AF"/>
    <w:rsid w:val="00ED1368"/>
    <w:rsid w:val="00ED2A75"/>
    <w:rsid w:val="00ED6958"/>
    <w:rsid w:val="00ED70EF"/>
    <w:rsid w:val="00EE787B"/>
    <w:rsid w:val="00EF499B"/>
    <w:rsid w:val="00EF6A3A"/>
    <w:rsid w:val="00F01CD8"/>
    <w:rsid w:val="00F01D46"/>
    <w:rsid w:val="00F01E89"/>
    <w:rsid w:val="00F10250"/>
    <w:rsid w:val="00F12E75"/>
    <w:rsid w:val="00F12F72"/>
    <w:rsid w:val="00F135C4"/>
    <w:rsid w:val="00F16DF6"/>
    <w:rsid w:val="00F2778B"/>
    <w:rsid w:val="00F27DCA"/>
    <w:rsid w:val="00F34A78"/>
    <w:rsid w:val="00F36573"/>
    <w:rsid w:val="00F471EA"/>
    <w:rsid w:val="00F56C22"/>
    <w:rsid w:val="00F57757"/>
    <w:rsid w:val="00F61720"/>
    <w:rsid w:val="00F62C5A"/>
    <w:rsid w:val="00F636C2"/>
    <w:rsid w:val="00F70888"/>
    <w:rsid w:val="00F70CFA"/>
    <w:rsid w:val="00F71565"/>
    <w:rsid w:val="00F7256E"/>
    <w:rsid w:val="00F73FF6"/>
    <w:rsid w:val="00F81063"/>
    <w:rsid w:val="00F81FDE"/>
    <w:rsid w:val="00F86BDE"/>
    <w:rsid w:val="00F9163C"/>
    <w:rsid w:val="00FA3385"/>
    <w:rsid w:val="00FA5A6F"/>
    <w:rsid w:val="00FA5C61"/>
    <w:rsid w:val="00FB2662"/>
    <w:rsid w:val="00FB4C0F"/>
    <w:rsid w:val="00FB58D1"/>
    <w:rsid w:val="00FB66A7"/>
    <w:rsid w:val="00FC5F5B"/>
    <w:rsid w:val="00FD0BAF"/>
    <w:rsid w:val="00FD3C94"/>
    <w:rsid w:val="00FD671E"/>
    <w:rsid w:val="00FE22B0"/>
    <w:rsid w:val="00FF3BFE"/>
    <w:rsid w:val="00FF4136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D3AC0"/>
  <w15:docId w15:val="{C650CB0E-623F-4A2C-8035-F1E27B0A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C7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0C71FE"/>
    <w:pPr>
      <w:keepNext/>
      <w:shd w:val="clear" w:color="auto" w:fill="FFFFFF"/>
      <w:ind w:left="19"/>
      <w:jc w:val="center"/>
      <w:outlineLvl w:val="0"/>
    </w:pPr>
    <w:rPr>
      <w:spacing w:val="-17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E3C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C71F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0C71FE"/>
    <w:pPr>
      <w:widowControl/>
      <w:autoSpaceDE/>
      <w:autoSpaceDN/>
      <w:adjustRightInd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styleId="Tekstpodstawowy2">
    <w:name w:val="Body Text 2"/>
    <w:basedOn w:val="Normalny"/>
    <w:rsid w:val="000C71FE"/>
    <w:pPr>
      <w:shd w:val="clear" w:color="auto" w:fill="FFFFFF"/>
      <w:tabs>
        <w:tab w:val="left" w:pos="173"/>
      </w:tabs>
    </w:pPr>
    <w:rPr>
      <w:bCs/>
      <w:spacing w:val="-14"/>
      <w:sz w:val="24"/>
      <w:szCs w:val="24"/>
    </w:rPr>
  </w:style>
  <w:style w:type="paragraph" w:styleId="Tekstpodstawowywcity">
    <w:name w:val="Body Text Indent"/>
    <w:basedOn w:val="Normalny"/>
    <w:rsid w:val="000C71FE"/>
    <w:pPr>
      <w:shd w:val="clear" w:color="auto" w:fill="FFFFFF"/>
      <w:spacing w:before="240"/>
      <w:ind w:left="11"/>
    </w:pPr>
    <w:rPr>
      <w:spacing w:val="-6"/>
      <w:sz w:val="22"/>
      <w:szCs w:val="24"/>
    </w:rPr>
  </w:style>
  <w:style w:type="paragraph" w:styleId="Stopka">
    <w:name w:val="footer"/>
    <w:basedOn w:val="Normalny"/>
    <w:rsid w:val="00077F5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5B"/>
  </w:style>
  <w:style w:type="paragraph" w:customStyle="1" w:styleId="Tekstpodstawowy21">
    <w:name w:val="Tekst podstawowy 21"/>
    <w:basedOn w:val="Normalny"/>
    <w:rsid w:val="0002022B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b/>
      <w:sz w:val="28"/>
      <w:lang w:eastAsia="ar-SA"/>
    </w:rPr>
  </w:style>
  <w:style w:type="paragraph" w:customStyle="1" w:styleId="WW-BodyText3">
    <w:name w:val="WW-Body Text 3"/>
    <w:basedOn w:val="Normalny"/>
    <w:rsid w:val="0002022B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i/>
      <w:lang w:eastAsia="ar-SA"/>
    </w:rPr>
  </w:style>
  <w:style w:type="paragraph" w:styleId="Nagwek">
    <w:name w:val="header"/>
    <w:basedOn w:val="Normalny"/>
    <w:rsid w:val="007529D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343F8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43F8F"/>
    <w:rPr>
      <w:rFonts w:ascii="Arial" w:hAnsi="Arial" w:cs="Arial"/>
      <w:sz w:val="16"/>
      <w:szCs w:val="16"/>
    </w:rPr>
  </w:style>
  <w:style w:type="paragraph" w:styleId="Akapitzlist">
    <w:name w:val="List Paragraph"/>
    <w:aliases w:val="CW_Lista,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6166AB"/>
    <w:pPr>
      <w:ind w:left="720"/>
      <w:contextualSpacing/>
    </w:pPr>
  </w:style>
  <w:style w:type="paragraph" w:customStyle="1" w:styleId="Tekstpodstawowy22">
    <w:name w:val="Tekst podstawowy 22"/>
    <w:basedOn w:val="Normalny"/>
    <w:rsid w:val="006C1380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b/>
      <w:sz w:val="28"/>
      <w:lang w:eastAsia="ar-SA"/>
    </w:rPr>
  </w:style>
  <w:style w:type="paragraph" w:customStyle="1" w:styleId="Tekstpodstawowywcity21">
    <w:name w:val="Tekst podstawowy wcięty 21"/>
    <w:basedOn w:val="Normalny"/>
    <w:rsid w:val="006C1380"/>
    <w:pPr>
      <w:overflowPunct w:val="0"/>
      <w:ind w:left="426" w:hanging="426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3D274E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sz w:val="2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6E3C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C1B91"/>
    <w:pPr>
      <w:autoSpaceDE w:val="0"/>
      <w:autoSpaceDN w:val="0"/>
      <w:adjustRightInd w:val="0"/>
      <w:spacing w:before="100" w:after="200"/>
    </w:pPr>
    <w:rPr>
      <w:rFonts w:eastAsiaTheme="minorEastAsia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CW_Lista Znak,CP-UC Znak,CP-Punkty Znak,Bullet List Znak,List - bullets Znak,Equipment Znak,Bullet 1 Znak,List Paragraph1 Znak,List Paragraph Char Char Znak,b1 Znak,Figure_name Znak,Numbered Indented Text Znak,lp1 Znak,Ref Znak"/>
    <w:link w:val="Akapitzlist"/>
    <w:uiPriority w:val="34"/>
    <w:qFormat/>
    <w:locked/>
    <w:rsid w:val="000C1B91"/>
    <w:rPr>
      <w:rFonts w:ascii="Arial" w:hAnsi="Arial" w:cs="Arial"/>
    </w:rPr>
  </w:style>
  <w:style w:type="character" w:styleId="Hipercze">
    <w:name w:val="Hyperlink"/>
    <w:basedOn w:val="Domylnaczcionkaakapitu"/>
    <w:uiPriority w:val="99"/>
    <w:unhideWhenUsed/>
    <w:rsid w:val="00DA0985"/>
    <w:rPr>
      <w:color w:val="0000FF" w:themeColor="hyperlink"/>
      <w:u w:val="single"/>
    </w:rPr>
  </w:style>
  <w:style w:type="paragraph" w:styleId="Lista">
    <w:name w:val="List"/>
    <w:basedOn w:val="Normalny"/>
    <w:rsid w:val="00C736F1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C736F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736F1"/>
  </w:style>
  <w:style w:type="character" w:customStyle="1" w:styleId="TekstkomentarzaZnak">
    <w:name w:val="Tekst komentarza Znak"/>
    <w:basedOn w:val="Domylnaczcionkaakapitu"/>
    <w:link w:val="Tekstkomentarza"/>
    <w:semiHidden/>
    <w:rsid w:val="00C736F1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73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736F1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C97AD-301C-4EA9-8687-83E60EB7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2496</Words>
  <Characters>14982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regulaminu/zarządzenia</vt:lpstr>
    </vt:vector>
  </TitlesOfParts>
  <Company/>
  <LinksUpToDate>false</LinksUpToDate>
  <CharactersWithSpaces>17444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regulaminu/zarządzenia</dc:title>
  <dc:creator>Urzad Miasta</dc:creator>
  <cp:lastModifiedBy>Wioletta Bigaj</cp:lastModifiedBy>
  <cp:revision>4</cp:revision>
  <cp:lastPrinted>2022-12-13T09:59:00Z</cp:lastPrinted>
  <dcterms:created xsi:type="dcterms:W3CDTF">2024-06-19T06:51:00Z</dcterms:created>
  <dcterms:modified xsi:type="dcterms:W3CDTF">2024-07-23T09:07:00Z</dcterms:modified>
</cp:coreProperties>
</file>