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1FB0FE92" w:rsidR="00E20F97" w:rsidRPr="00E20F97" w:rsidRDefault="00D96038" w:rsidP="00EF3E7E">
      <w:pPr>
        <w:spacing w:before="36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39AB8967" w:rsidR="00E20F97" w:rsidRPr="00E20F97" w:rsidRDefault="009E512E" w:rsidP="009E512E">
      <w:pPr>
        <w:spacing w:after="0"/>
        <w:ind w:left="5528"/>
      </w:pPr>
      <w:r>
        <w:t>Gmina Miejska Przemyśl</w:t>
      </w:r>
    </w:p>
    <w:p w14:paraId="1945AF37" w14:textId="5D9E2286" w:rsidR="00E20F97" w:rsidRPr="00E20F97" w:rsidRDefault="009E512E" w:rsidP="009E512E">
      <w:pPr>
        <w:spacing w:after="0"/>
        <w:ind w:left="5528"/>
      </w:pPr>
      <w:r>
        <w:t>Rynek 1</w:t>
      </w:r>
    </w:p>
    <w:p w14:paraId="215F97A4" w14:textId="0A4CCFAD" w:rsidR="00E20F97" w:rsidRPr="00E20F97" w:rsidRDefault="009E512E" w:rsidP="009E512E">
      <w:pPr>
        <w:spacing w:after="0"/>
        <w:ind w:left="5528"/>
      </w:pPr>
      <w:r>
        <w:t>37 – 700 Przemyśl</w:t>
      </w:r>
    </w:p>
    <w:p w14:paraId="11456DDF" w14:textId="77777777" w:rsidR="00E20F97" w:rsidRPr="00E20F97" w:rsidRDefault="00E20F97" w:rsidP="00A00F7A">
      <w:pPr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240FB4B8" w14:textId="77777777" w:rsidR="004E307A" w:rsidRDefault="004E307A" w:rsidP="004E307A">
      <w:r w:rsidRPr="00E20F97">
        <w:t>Wykonawca jest</w:t>
      </w:r>
      <w:r>
        <w:t>:</w:t>
      </w:r>
    </w:p>
    <w:p w14:paraId="0994C8E5" w14:textId="77777777" w:rsidR="004E307A" w:rsidRDefault="004E307A" w:rsidP="004E307A">
      <w:r w:rsidRPr="00E20F97">
        <w:t>mikro</w:t>
      </w:r>
      <w:r>
        <w:t>*</w:t>
      </w:r>
    </w:p>
    <w:p w14:paraId="2BEBA8B3" w14:textId="77777777" w:rsidR="004E307A" w:rsidRDefault="004E307A" w:rsidP="004E307A">
      <w:r w:rsidRPr="00E20F97">
        <w:t>małym</w:t>
      </w:r>
      <w:r>
        <w:t>*</w:t>
      </w:r>
    </w:p>
    <w:p w14:paraId="0AB394A7" w14:textId="77777777" w:rsidR="004E307A" w:rsidRDefault="004E307A" w:rsidP="004E307A">
      <w:r w:rsidRPr="00E20F97">
        <w:t>średnim</w:t>
      </w:r>
      <w:r>
        <w:t>*</w:t>
      </w:r>
    </w:p>
    <w:p w14:paraId="265A71EF" w14:textId="77777777" w:rsidR="004E307A" w:rsidRDefault="004E307A" w:rsidP="004E307A">
      <w:r>
        <w:t xml:space="preserve">innym </w:t>
      </w:r>
      <w:r w:rsidRPr="00E20F97">
        <w:t>przedsiębiorcą</w:t>
      </w:r>
      <w:r>
        <w:t>*</w:t>
      </w:r>
    </w:p>
    <w:p w14:paraId="76D19831" w14:textId="77777777" w:rsidR="004E307A" w:rsidRDefault="004E307A" w:rsidP="004E307A">
      <w:r>
        <w:t>* postawić „X” przy właściwym</w:t>
      </w:r>
    </w:p>
    <w:p w14:paraId="61C87CBF" w14:textId="77777777" w:rsidR="004E307A" w:rsidRPr="00023513" w:rsidRDefault="004E307A" w:rsidP="004E307A">
      <w:pPr>
        <w:jc w:val="both"/>
        <w:rPr>
          <w:b/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>Mikroprzedsiębiorstwo</w:t>
      </w:r>
      <w:r w:rsidRPr="00023513">
        <w:rPr>
          <w:i/>
          <w:sz w:val="16"/>
          <w:szCs w:val="16"/>
        </w:rPr>
        <w:t xml:space="preserve"> – przedsiębiorstwo, które zatrudnia mniej niż 10 pracowników oraz jego roczny obrót nie przekracza 2 milionów euro lub całkowity bilans roczny nie przekracza 2 milionów euro.</w:t>
      </w:r>
    </w:p>
    <w:p w14:paraId="6366896B" w14:textId="77777777" w:rsidR="004E307A" w:rsidRPr="00023513" w:rsidRDefault="004E307A" w:rsidP="004E307A">
      <w:pPr>
        <w:jc w:val="both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Małe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50 pracowników oraz jego roczny obrót nie przekracza 10 milionów euro lub całkowity bilans roczny nie przekracza 10 milionów euro.</w:t>
      </w:r>
    </w:p>
    <w:p w14:paraId="6FB2CC7F" w14:textId="77777777" w:rsidR="004E307A" w:rsidRPr="00023513" w:rsidRDefault="004E307A" w:rsidP="004E307A">
      <w:pPr>
        <w:jc w:val="both"/>
        <w:rPr>
          <w:bCs/>
          <w:i/>
          <w:sz w:val="16"/>
          <w:szCs w:val="16"/>
        </w:rPr>
      </w:pPr>
      <w:r w:rsidRPr="00023513">
        <w:rPr>
          <w:b/>
          <w:bCs/>
          <w:i/>
          <w:sz w:val="16"/>
          <w:szCs w:val="16"/>
        </w:rPr>
        <w:t xml:space="preserve">Średnie przedsiębiorstwo </w:t>
      </w:r>
      <w:r w:rsidRPr="00023513">
        <w:rPr>
          <w:b/>
          <w:i/>
          <w:sz w:val="16"/>
          <w:szCs w:val="16"/>
        </w:rPr>
        <w:t xml:space="preserve">– </w:t>
      </w:r>
      <w:r w:rsidRPr="00023513">
        <w:rPr>
          <w:bCs/>
          <w:i/>
          <w:sz w:val="16"/>
          <w:szCs w:val="16"/>
        </w:rPr>
        <w:t>przedsiębiorstwo, które zatrudnia mniej niż 250 pracowników oraz jego roczny obrót nie przekracza 50 milionów euro lub całkowity bilans roczny nie przekracza 43 milionów euro.</w:t>
      </w:r>
    </w:p>
    <w:p w14:paraId="12F6D162" w14:textId="77777777" w:rsidR="0084039D" w:rsidRDefault="0084039D" w:rsidP="00A30D1A">
      <w:pPr>
        <w:spacing w:after="0"/>
        <w:jc w:val="both"/>
      </w:pPr>
    </w:p>
    <w:p w14:paraId="10EB5402" w14:textId="77777777" w:rsidR="0084039D" w:rsidRDefault="0084039D" w:rsidP="00A30D1A">
      <w:pPr>
        <w:spacing w:after="0"/>
        <w:jc w:val="both"/>
      </w:pPr>
    </w:p>
    <w:p w14:paraId="2844A465" w14:textId="21CB5793" w:rsidR="00A30D1A" w:rsidRPr="00A30D1A" w:rsidRDefault="00E20F97" w:rsidP="00A30D1A">
      <w:pPr>
        <w:spacing w:after="0"/>
        <w:jc w:val="both"/>
        <w:rPr>
          <w:b/>
          <w:bCs/>
        </w:rPr>
      </w:pPr>
      <w:r w:rsidRPr="00E20F97">
        <w:lastRenderedPageBreak/>
        <w:t>Ubiegając się o udz</w:t>
      </w:r>
      <w:r w:rsidR="00C3440A">
        <w:t>ielenie zamówienia publicznego pn</w:t>
      </w:r>
      <w:r w:rsidR="00AE5722">
        <w:t>.</w:t>
      </w:r>
      <w:r w:rsidR="00AE5722" w:rsidRPr="00AE5722">
        <w:t xml:space="preserve"> </w:t>
      </w:r>
      <w:r w:rsidR="00A30D1A" w:rsidRPr="00A30D1A">
        <w:rPr>
          <w:b/>
          <w:bCs/>
        </w:rPr>
        <w:t xml:space="preserve">CENTRUM AKTYWIZACJI SPOŁECZNEJ </w:t>
      </w:r>
    </w:p>
    <w:p w14:paraId="430B3822" w14:textId="6C636BE3" w:rsidR="00E20F97" w:rsidRPr="00201BB2" w:rsidRDefault="00A30D1A" w:rsidP="00A30D1A">
      <w:pPr>
        <w:spacing w:after="0"/>
        <w:jc w:val="both"/>
        <w:rPr>
          <w:b/>
        </w:rPr>
      </w:pPr>
      <w:r w:rsidRPr="00A30D1A">
        <w:rPr>
          <w:b/>
          <w:bCs/>
        </w:rPr>
        <w:t>(CZĘŚĆ DORADCZO-SZKOLENIOWA)</w:t>
      </w:r>
      <w:r w:rsidR="003172DE">
        <w:rPr>
          <w:b/>
        </w:rPr>
        <w:t>:</w:t>
      </w:r>
    </w:p>
    <w:p w14:paraId="501BFAEB" w14:textId="6FE17A71" w:rsidR="00E20F97" w:rsidRPr="00E20F97" w:rsidRDefault="00E20F97" w:rsidP="00D96266">
      <w:pPr>
        <w:pStyle w:val="Akapitzlist"/>
        <w:numPr>
          <w:ilvl w:val="0"/>
          <w:numId w:val="13"/>
        </w:numPr>
        <w:ind w:left="426"/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32F91083" w14:textId="43F6E4CF" w:rsidR="00E20F97" w:rsidRDefault="003D7A96" w:rsidP="00815082">
      <w:pPr>
        <w:pStyle w:val="Akapitzlist"/>
        <w:spacing w:before="240" w:line="276" w:lineRule="auto"/>
        <w:ind w:left="567"/>
        <w:jc w:val="both"/>
      </w:pPr>
      <w:r w:rsidRPr="003D7A96">
        <w:rPr>
          <w:b/>
          <w:bCs/>
        </w:rPr>
        <w:t>c</w:t>
      </w:r>
      <w:r w:rsidR="00E20F97" w:rsidRPr="003D7A96">
        <w:rPr>
          <w:b/>
          <w:bCs/>
        </w:rPr>
        <w:t>ena oferty brutto za realizację całego zamówienia wynosi</w:t>
      </w:r>
      <w:r w:rsidR="00E20F97" w:rsidRPr="00E20F97">
        <w:t xml:space="preserve">: </w:t>
      </w:r>
      <w:r w:rsidRPr="00D37885">
        <w:rPr>
          <w:b/>
        </w:rPr>
        <w:t>__________</w:t>
      </w:r>
      <w:r w:rsidR="008340F5">
        <w:rPr>
          <w:b/>
        </w:rPr>
        <w:t>_</w:t>
      </w:r>
      <w:r w:rsidRPr="00D37885">
        <w:rPr>
          <w:b/>
        </w:rPr>
        <w:t>__</w:t>
      </w:r>
      <w:r w:rsidR="00A84611">
        <w:rPr>
          <w:b/>
        </w:rPr>
        <w:t xml:space="preserve">, </w:t>
      </w:r>
      <w:r w:rsidRPr="00D37885">
        <w:rPr>
          <w:b/>
        </w:rPr>
        <w:t>____</w:t>
      </w:r>
      <w:r w:rsidR="00C12685" w:rsidRPr="00D37885">
        <w:rPr>
          <w:b/>
        </w:rPr>
        <w:t xml:space="preserve"> zł</w:t>
      </w:r>
      <w:r w:rsidR="00E20F97" w:rsidRPr="00E20F97">
        <w:t>,</w:t>
      </w:r>
    </w:p>
    <w:p w14:paraId="2F20B130" w14:textId="0ABFB8F5" w:rsidR="003D7A96" w:rsidRDefault="003D7A96" w:rsidP="00815082">
      <w:pPr>
        <w:pStyle w:val="Akapitzlist"/>
        <w:ind w:left="567"/>
        <w:jc w:val="both"/>
      </w:pPr>
      <w:r>
        <w:t>(słownie: ____________________________________________</w:t>
      </w:r>
      <w:r w:rsidR="00456AF0">
        <w:t>_</w:t>
      </w:r>
      <w:r>
        <w:t>__________</w:t>
      </w:r>
      <w:r w:rsidR="00A84611">
        <w:t>_____</w:t>
      </w:r>
      <w:r>
        <w:t>____</w:t>
      </w:r>
      <w:r w:rsidR="00815082">
        <w:t>_</w:t>
      </w:r>
      <w:r>
        <w:t>_)</w:t>
      </w:r>
    </w:p>
    <w:p w14:paraId="43FCD891" w14:textId="036520D4" w:rsidR="004B1130" w:rsidRDefault="001F3649" w:rsidP="00D96266">
      <w:pPr>
        <w:pStyle w:val="Akapitzlist"/>
        <w:ind w:left="851"/>
        <w:jc w:val="both"/>
      </w:pPr>
      <w:r>
        <w:t>w tym:</w:t>
      </w:r>
    </w:p>
    <w:p w14:paraId="0951854F" w14:textId="459CAFDE" w:rsidR="0072095E" w:rsidRDefault="001F3649" w:rsidP="00753346">
      <w:pPr>
        <w:pStyle w:val="Akapitzlist"/>
        <w:numPr>
          <w:ilvl w:val="0"/>
          <w:numId w:val="28"/>
        </w:numPr>
        <w:ind w:left="1276"/>
      </w:pPr>
      <w:r w:rsidRPr="001F3649">
        <w:t xml:space="preserve">cena brutto </w:t>
      </w:r>
      <w:r w:rsidR="00332DE7" w:rsidRPr="00332DE7">
        <w:t xml:space="preserve">za </w:t>
      </w:r>
      <w:r w:rsidR="0084039D" w:rsidRPr="0084039D">
        <w:rPr>
          <w:bCs/>
        </w:rPr>
        <w:t xml:space="preserve">świadczenie usług pomocy prawnej i </w:t>
      </w:r>
      <w:r w:rsidR="0084039D">
        <w:rPr>
          <w:bCs/>
        </w:rPr>
        <w:t>doradztwa</w:t>
      </w:r>
      <w:r w:rsidR="0084039D" w:rsidRPr="0084039D">
        <w:rPr>
          <w:bCs/>
        </w:rPr>
        <w:t xml:space="preserve"> finansowe</w:t>
      </w:r>
      <w:r w:rsidR="0084039D">
        <w:rPr>
          <w:bCs/>
        </w:rPr>
        <w:t>go</w:t>
      </w:r>
      <w:r w:rsidR="0072095E">
        <w:t>:</w:t>
      </w:r>
    </w:p>
    <w:p w14:paraId="012C0B89" w14:textId="2F6ED922" w:rsidR="001F3649" w:rsidRPr="001F3649" w:rsidRDefault="0072095E" w:rsidP="0072095E">
      <w:pPr>
        <w:pStyle w:val="Akapitzlist"/>
        <w:ind w:left="1276"/>
      </w:pPr>
      <w:r>
        <w:t>________</w:t>
      </w:r>
      <w:r w:rsidR="00017404">
        <w:t>_,</w:t>
      </w:r>
      <w:r>
        <w:t xml:space="preserve"> ___ </w:t>
      </w:r>
      <w:r w:rsidR="008F4DB6">
        <w:t>zł</w:t>
      </w:r>
      <w:r>
        <w:t xml:space="preserve"> (słownie: _____________________________________________)</w:t>
      </w:r>
    </w:p>
    <w:p w14:paraId="705A282E" w14:textId="78FF1563" w:rsidR="001F3649" w:rsidRDefault="001F3649" w:rsidP="00863AFC">
      <w:pPr>
        <w:pStyle w:val="Akapitzlist"/>
        <w:numPr>
          <w:ilvl w:val="0"/>
          <w:numId w:val="28"/>
        </w:numPr>
        <w:ind w:left="1276"/>
        <w:jc w:val="both"/>
      </w:pPr>
      <w:r w:rsidRPr="001F3649">
        <w:t xml:space="preserve">cena brutto </w:t>
      </w:r>
      <w:r w:rsidR="00332DE7" w:rsidRPr="00332DE7">
        <w:t xml:space="preserve">za </w:t>
      </w:r>
      <w:r w:rsidR="0084039D">
        <w:rPr>
          <w:bCs/>
        </w:rPr>
        <w:t>o</w:t>
      </w:r>
      <w:r w:rsidR="0084039D" w:rsidRPr="0084039D">
        <w:rPr>
          <w:bCs/>
        </w:rPr>
        <w:t>rganizacj</w:t>
      </w:r>
      <w:r w:rsidR="00832725">
        <w:rPr>
          <w:bCs/>
        </w:rPr>
        <w:t>ę</w:t>
      </w:r>
      <w:r w:rsidR="0084039D" w:rsidRPr="0084039D">
        <w:rPr>
          <w:bCs/>
        </w:rPr>
        <w:t xml:space="preserve"> szkoleń i warsztatów</w:t>
      </w:r>
      <w:r w:rsidR="00C31053">
        <w:t>:</w:t>
      </w:r>
    </w:p>
    <w:p w14:paraId="28A66BBE" w14:textId="33413E8E" w:rsidR="00C31053" w:rsidRDefault="00C31053" w:rsidP="00C31053">
      <w:pPr>
        <w:pStyle w:val="Akapitzlist"/>
        <w:ind w:left="1276"/>
      </w:pPr>
      <w:r>
        <w:t>________</w:t>
      </w:r>
      <w:r w:rsidR="00017404">
        <w:t>_,</w:t>
      </w:r>
      <w:r>
        <w:t xml:space="preserve"> ___ zł (słownie: _____________________________________________)</w:t>
      </w:r>
    </w:p>
    <w:p w14:paraId="57B09847" w14:textId="756E2768" w:rsidR="00A830C5" w:rsidRPr="00A830C5" w:rsidRDefault="007D5E6A" w:rsidP="00056AB2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eastAsia="Trebuchet MS" w:cs="Arial"/>
          <w:szCs w:val="20"/>
          <w:lang w:eastAsia="pl-PL"/>
        </w:rPr>
      </w:pPr>
      <w:r w:rsidRPr="007D5E6A">
        <w:rPr>
          <w:b/>
        </w:rPr>
        <w:t>OŚWIADCZAMY</w:t>
      </w:r>
      <w:r w:rsidRPr="007D5E6A">
        <w:rPr>
          <w:bCs/>
        </w:rPr>
        <w:t xml:space="preserve">, </w:t>
      </w:r>
      <w:r w:rsidRPr="007D5E6A">
        <w:t>że</w:t>
      </w:r>
      <w:r>
        <w:t xml:space="preserve"> przedmiot zamówienia zrealizujemy w terminie </w:t>
      </w:r>
      <w:r w:rsidR="00A830C5" w:rsidRPr="00A830C5">
        <w:rPr>
          <w:rFonts w:eastAsia="Trebuchet MS" w:cs="Arial"/>
          <w:b/>
          <w:szCs w:val="20"/>
          <w:lang w:eastAsia="pl-PL"/>
        </w:rPr>
        <w:t>do</w:t>
      </w:r>
      <w:r w:rsidR="00A830C5" w:rsidRPr="00A830C5">
        <w:rPr>
          <w:rFonts w:eastAsia="Trebuchet MS" w:cs="Arial"/>
          <w:szCs w:val="20"/>
          <w:lang w:eastAsia="pl-PL"/>
        </w:rPr>
        <w:t xml:space="preserve"> </w:t>
      </w:r>
      <w:r w:rsidR="00805829" w:rsidRPr="001E2FF3">
        <w:rPr>
          <w:rFonts w:eastAsia="Trebuchet MS" w:cs="Arial"/>
          <w:b/>
          <w:bCs/>
          <w:szCs w:val="20"/>
          <w:lang w:eastAsia="pl-PL"/>
        </w:rPr>
        <w:t>20</w:t>
      </w:r>
      <w:r w:rsidR="00A830C5" w:rsidRPr="00A830C5">
        <w:rPr>
          <w:rFonts w:eastAsia="Trebuchet MS" w:cs="Arial"/>
          <w:b/>
          <w:szCs w:val="20"/>
          <w:lang w:eastAsia="pl-PL"/>
        </w:rPr>
        <w:t xml:space="preserve"> kwietnia 2024 r.</w:t>
      </w:r>
    </w:p>
    <w:p w14:paraId="7695C895" w14:textId="73BB6CEC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535EC1C2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0B6A63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1130BCF4" w:rsidR="00EA708F" w:rsidRPr="00EA708F" w:rsidRDefault="00AA48AE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>ustawy z dnia 11 września 2019 r. – Prawo zamówień publicznych (Dz.U.</w:t>
      </w:r>
      <w:r w:rsidR="00B45BAD">
        <w:rPr>
          <w:rFonts w:cs="Arial"/>
          <w:color w:val="000000"/>
          <w:szCs w:val="20"/>
        </w:rPr>
        <w:t> z 202</w:t>
      </w:r>
      <w:r w:rsidR="0099308B">
        <w:rPr>
          <w:rFonts w:cs="Arial"/>
          <w:color w:val="000000"/>
          <w:szCs w:val="20"/>
        </w:rPr>
        <w:t>3</w:t>
      </w:r>
      <w:r w:rsidR="0081796D" w:rsidRPr="0081796D">
        <w:rPr>
          <w:rFonts w:cs="Arial"/>
          <w:color w:val="000000"/>
          <w:szCs w:val="20"/>
        </w:rPr>
        <w:t xml:space="preserve"> r., poz. </w:t>
      </w:r>
      <w:r w:rsidR="00B7036B">
        <w:rPr>
          <w:rFonts w:cs="Arial"/>
          <w:color w:val="000000"/>
          <w:szCs w:val="20"/>
        </w:rPr>
        <w:t>1</w:t>
      </w:r>
      <w:r w:rsidR="0099308B">
        <w:rPr>
          <w:rFonts w:cs="Arial"/>
          <w:color w:val="000000"/>
          <w:szCs w:val="20"/>
        </w:rPr>
        <w:t>605</w:t>
      </w:r>
      <w:r w:rsidR="0081796D" w:rsidRPr="0081796D">
        <w:rPr>
          <w:rFonts w:cs="Arial"/>
          <w:color w:val="000000"/>
          <w:szCs w:val="20"/>
        </w:rPr>
        <w:t xml:space="preserve"> z późn. zm.)</w:t>
      </w:r>
      <w:r w:rsidR="0081796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B7036B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>
        <w:rPr>
          <w:rFonts w:cs="Arial"/>
          <w:color w:val="000000"/>
          <w:szCs w:val="20"/>
        </w:rPr>
        <w:t>g (tekst jednolity: Dz.U. z 202</w:t>
      </w:r>
      <w:r w:rsidR="00992C0A">
        <w:rPr>
          <w:rFonts w:cs="Arial"/>
          <w:color w:val="000000"/>
          <w:szCs w:val="20"/>
        </w:rPr>
        <w:t>2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992C0A">
        <w:rPr>
          <w:rFonts w:cs="Arial"/>
          <w:color w:val="000000"/>
          <w:szCs w:val="20"/>
        </w:rPr>
        <w:t>931</w:t>
      </w:r>
      <w:r>
        <w:rPr>
          <w:rFonts w:cs="Arial"/>
          <w:color w:val="000000"/>
          <w:szCs w:val="20"/>
        </w:rPr>
        <w:t xml:space="preserve"> z</w:t>
      </w:r>
      <w:r w:rsidR="00B169DF">
        <w:rPr>
          <w:rFonts w:cs="Arial"/>
          <w:color w:val="000000"/>
          <w:szCs w:val="20"/>
        </w:rPr>
        <w:t> </w:t>
      </w:r>
      <w:r>
        <w:rPr>
          <w:rFonts w:cs="Arial"/>
          <w:color w:val="000000"/>
          <w:szCs w:val="20"/>
        </w:rPr>
        <w:t>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18ACDA01" w:rsidR="00EA708F" w:rsidRPr="00EA708F" w:rsidRDefault="00EA708F" w:rsidP="004A6C8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</w:t>
      </w:r>
      <w:r w:rsidR="002405F8">
        <w:rPr>
          <w:rFonts w:cs="Arial"/>
          <w:color w:val="000000"/>
          <w:szCs w:val="20"/>
        </w:rPr>
        <w:t> </w:t>
      </w:r>
      <w:r w:rsidRPr="00EA708F">
        <w:rPr>
          <w:rFonts w:cs="Arial"/>
          <w:color w:val="000000"/>
          <w:szCs w:val="20"/>
        </w:rPr>
        <w:t>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2405F8">
      <w:pPr>
        <w:pStyle w:val="Akapitzlist"/>
        <w:spacing w:after="0" w:line="276" w:lineRule="auto"/>
        <w:ind w:left="426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Default="00EA708F" w:rsidP="002405F8">
      <w:pPr>
        <w:pStyle w:val="Akapitzlist"/>
        <w:spacing w:after="0" w:line="276" w:lineRule="auto"/>
        <w:ind w:left="426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2405F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3FAEEBD0" w14:textId="3D4B5F21" w:rsidR="00E20F97" w:rsidRDefault="00E20F97" w:rsidP="002405F8">
      <w:pPr>
        <w:pStyle w:val="Akapitzlist"/>
        <w:numPr>
          <w:ilvl w:val="0"/>
          <w:numId w:val="13"/>
        </w:numPr>
        <w:spacing w:before="240" w:after="0"/>
        <w:ind w:left="426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EB2D364" w14:textId="11C6D82B" w:rsidR="00304347" w:rsidRDefault="00304347" w:rsidP="00304347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45FA558" w14:textId="6828F98A" w:rsidR="00304347" w:rsidRDefault="00304347" w:rsidP="00304347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</w:p>
    <w:p w14:paraId="7DA18D2F" w14:textId="77777777" w:rsidR="006D193B" w:rsidRDefault="006D193B" w:rsidP="006D193B">
      <w:pPr>
        <w:spacing w:after="0" w:line="240" w:lineRule="auto"/>
        <w:ind w:left="3969"/>
        <w:jc w:val="center"/>
      </w:pPr>
    </w:p>
    <w:p w14:paraId="1B81EDDE" w14:textId="77777777" w:rsidR="006D193B" w:rsidRDefault="006D193B" w:rsidP="006D193B">
      <w:pPr>
        <w:spacing w:after="0" w:line="240" w:lineRule="auto"/>
        <w:ind w:left="3969"/>
        <w:jc w:val="center"/>
      </w:pPr>
      <w:r>
        <w:t>____________________________________</w:t>
      </w:r>
    </w:p>
    <w:p w14:paraId="628F0D14" w14:textId="37F005ED" w:rsidR="006D193B" w:rsidRPr="006D193B" w:rsidRDefault="006D193B" w:rsidP="006D193B">
      <w:pPr>
        <w:spacing w:after="0" w:line="240" w:lineRule="auto"/>
        <w:ind w:left="3969"/>
        <w:jc w:val="center"/>
        <w:rPr>
          <w:sz w:val="16"/>
          <w:szCs w:val="16"/>
        </w:rPr>
      </w:pPr>
      <w:r w:rsidRPr="006D193B">
        <w:rPr>
          <w:sz w:val="16"/>
          <w:szCs w:val="16"/>
        </w:rPr>
        <w:t>(kwalifikowany podpis elektroniczny</w:t>
      </w:r>
    </w:p>
    <w:p w14:paraId="13116D5E" w14:textId="24F59148" w:rsidR="00B1635C" w:rsidRPr="006D193B" w:rsidRDefault="006D193B" w:rsidP="006D193B">
      <w:pPr>
        <w:spacing w:after="0" w:line="240" w:lineRule="auto"/>
        <w:ind w:left="3969"/>
        <w:jc w:val="center"/>
        <w:rPr>
          <w:sz w:val="16"/>
          <w:szCs w:val="16"/>
        </w:rPr>
      </w:pPr>
      <w:r w:rsidRPr="006D193B">
        <w:rPr>
          <w:sz w:val="16"/>
          <w:szCs w:val="16"/>
        </w:rPr>
        <w:t>lub podpis zaufany lub podpis osobisty)</w:t>
      </w:r>
    </w:p>
    <w:p w14:paraId="1E9D62A0" w14:textId="77777777" w:rsidR="00B1635C" w:rsidRDefault="00B1635C" w:rsidP="00B748E8">
      <w:pPr>
        <w:spacing w:after="0" w:line="240" w:lineRule="auto"/>
        <w:rPr>
          <w:sz w:val="16"/>
          <w:szCs w:val="16"/>
        </w:rPr>
      </w:pPr>
    </w:p>
    <w:p w14:paraId="178E8894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821E28B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4DA959DE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A4B3C3B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D384823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78694490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55D8EE5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40DB1B42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5DE8653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06AF924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76D375B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4546198D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4A81A601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701B1C0F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BF3E5F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4B346EC2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3F5E38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6576F25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526AAC6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8EA0334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E64BB1D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BA1CBEE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8A7F91C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FCF09F7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E88BDF8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737AF91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18AF981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22F129E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722F42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98C55A0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216AD74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EA32CFF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D4BD77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3DEB9D7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49CC7DF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4E684344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4E55C71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40205DD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54CEDD3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9DE32D0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6DC0645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F0211F0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A6C13A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9E2C3B1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9F5B983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77362E2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B187A5B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F8BCA38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89254DB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38110C3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B140603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DDB497B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231D98C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B24F3F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72A10629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FD56C14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6ADB3B0F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772A8050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92470A0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201FAFB6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17814012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D840B15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71DE21DC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214A17A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5F0DCA1E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0DC00531" w14:textId="77777777" w:rsidR="000A7555" w:rsidRDefault="000A7555" w:rsidP="00B748E8">
      <w:pPr>
        <w:spacing w:after="0" w:line="240" w:lineRule="auto"/>
        <w:rPr>
          <w:sz w:val="16"/>
          <w:szCs w:val="16"/>
        </w:rPr>
      </w:pPr>
    </w:p>
    <w:p w14:paraId="366D9658" w14:textId="77777777" w:rsidR="000A7555" w:rsidRPr="006D193B" w:rsidRDefault="000A7555" w:rsidP="00B748E8">
      <w:pPr>
        <w:spacing w:after="0" w:line="240" w:lineRule="auto"/>
        <w:rPr>
          <w:sz w:val="16"/>
          <w:szCs w:val="16"/>
        </w:rPr>
      </w:pPr>
    </w:p>
    <w:p w14:paraId="52090B33" w14:textId="7A754BF7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1720C22F">
                <wp:simplePos x="0" y="0"/>
                <wp:positionH relativeFrom="column">
                  <wp:posOffset>382793</wp:posOffset>
                </wp:positionH>
                <wp:positionV relativeFrom="paragraph">
                  <wp:posOffset>192181</wp:posOffset>
                </wp:positionV>
                <wp:extent cx="5187043" cy="827315"/>
                <wp:effectExtent l="0" t="0" r="13970" b="11430"/>
                <wp:wrapSquare wrapText="bothSides"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7CB0D733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elektronicznym, podpisem zaufany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lub podpisem osobistym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15pt;margin-top:15.15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/GE7H9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7CB0D733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elektronicznym, podpisem zaufany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lub podpisem osobistym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0" w:name="page15"/>
      <w:bookmarkEnd w:id="0"/>
    </w:p>
    <w:sectPr w:rsidR="004C0089" w:rsidRPr="00152EEA" w:rsidSect="00621174">
      <w:footerReference w:type="default" r:id="rId8"/>
      <w:headerReference w:type="first" r:id="rId9"/>
      <w:footerReference w:type="first" r:id="rId10"/>
      <w:pgSz w:w="11900" w:h="16841"/>
      <w:pgMar w:top="993" w:right="1419" w:bottom="709" w:left="1416" w:header="283" w:footer="297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0D1A" w14:textId="77777777" w:rsidR="00621174" w:rsidRDefault="00621174" w:rsidP="008C60FF">
      <w:pPr>
        <w:spacing w:after="0" w:line="240" w:lineRule="auto"/>
      </w:pPr>
      <w:r>
        <w:separator/>
      </w:r>
    </w:p>
  </w:endnote>
  <w:endnote w:type="continuationSeparator" w:id="0">
    <w:p w14:paraId="19B1B3A3" w14:textId="77777777" w:rsidR="00621174" w:rsidRDefault="00621174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1666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7EE5CFE9" w:rsidR="00253E20" w:rsidRPr="00253E20" w:rsidRDefault="00253E20" w:rsidP="0005342D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085C72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74EC" w14:textId="0B153DD5" w:rsidR="006664CD" w:rsidRDefault="006664CD">
    <w:pPr>
      <w:pStyle w:val="Stopka"/>
    </w:pPr>
    <w:r>
      <w:rPr>
        <w:noProof/>
        <w:sz w:val="16"/>
        <w:szCs w:val="16"/>
        <w:lang w:eastAsia="pl-PL"/>
      </w:rPr>
      <w:drawing>
        <wp:inline distT="0" distB="0" distL="0" distR="0" wp14:anchorId="48F1BB6B" wp14:editId="7CAFC3B2">
          <wp:extent cx="5297805" cy="603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D108" w14:textId="77777777" w:rsidR="00621174" w:rsidRDefault="00621174" w:rsidP="008C60FF">
      <w:pPr>
        <w:spacing w:after="0" w:line="240" w:lineRule="auto"/>
      </w:pPr>
      <w:r>
        <w:separator/>
      </w:r>
    </w:p>
  </w:footnote>
  <w:footnote w:type="continuationSeparator" w:id="0">
    <w:p w14:paraId="2509C1D9" w14:textId="77777777" w:rsidR="00621174" w:rsidRDefault="00621174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44B" w14:textId="20F9976A" w:rsidR="00392815" w:rsidRDefault="00262315" w:rsidP="00D735C8">
    <w:pPr>
      <w:pStyle w:val="Nagwek"/>
      <w:jc w:val="right"/>
      <w:rPr>
        <w:rFonts w:eastAsia="Trebuchet MS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5D2BBC" wp14:editId="41ACCE25">
          <wp:simplePos x="0" y="0"/>
          <wp:positionH relativeFrom="page">
            <wp:posOffset>382270</wp:posOffset>
          </wp:positionH>
          <wp:positionV relativeFrom="paragraph">
            <wp:posOffset>-97596</wp:posOffset>
          </wp:positionV>
          <wp:extent cx="6753225" cy="8089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9" t="1071" r="5596" b="91351"/>
                  <a:stretch/>
                </pic:blipFill>
                <pic:spPr bwMode="auto">
                  <a:xfrm>
                    <a:off x="0" y="0"/>
                    <a:ext cx="675322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E8E90" w14:textId="6EFDFDAC" w:rsidR="00392815" w:rsidRDefault="00392815" w:rsidP="00D735C8">
    <w:pPr>
      <w:pStyle w:val="Nagwek"/>
      <w:jc w:val="right"/>
      <w:rPr>
        <w:rFonts w:eastAsia="Trebuchet MS"/>
      </w:rPr>
    </w:pPr>
  </w:p>
  <w:p w14:paraId="147FFB03" w14:textId="274701B5" w:rsidR="00392815" w:rsidRDefault="00392815" w:rsidP="00D735C8">
    <w:pPr>
      <w:pStyle w:val="Nagwek"/>
      <w:jc w:val="right"/>
      <w:rPr>
        <w:rFonts w:eastAsia="Trebuchet MS"/>
      </w:rPr>
    </w:pPr>
  </w:p>
  <w:p w14:paraId="0CCD6D9F" w14:textId="77777777" w:rsidR="00392815" w:rsidRDefault="00392815" w:rsidP="00D735C8">
    <w:pPr>
      <w:pStyle w:val="Nagwek"/>
      <w:jc w:val="right"/>
      <w:rPr>
        <w:rFonts w:eastAsia="Trebuchet MS"/>
      </w:rPr>
    </w:pPr>
  </w:p>
  <w:p w14:paraId="3FF323D6" w14:textId="77777777" w:rsidR="00392815" w:rsidRDefault="00392815" w:rsidP="00D735C8">
    <w:pPr>
      <w:pStyle w:val="Nagwek"/>
      <w:jc w:val="right"/>
      <w:rPr>
        <w:rFonts w:eastAsia="Trebuchet MS"/>
      </w:rPr>
    </w:pPr>
  </w:p>
  <w:p w14:paraId="0A428347" w14:textId="7E530D7E" w:rsidR="00006942" w:rsidRDefault="00D735C8" w:rsidP="00D735C8">
    <w:pPr>
      <w:pStyle w:val="Nagwek"/>
      <w:jc w:val="right"/>
    </w:pPr>
    <w:r w:rsidRPr="00D735C8">
      <w:rPr>
        <w:rFonts w:eastAsia="Trebuchet MS"/>
      </w:rPr>
      <w:t xml:space="preserve"> </w:t>
    </w:r>
    <w:r>
      <w:rPr>
        <w:rFonts w:eastAsia="Trebuchet MS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519EB15C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8CF1863"/>
    <w:multiLevelType w:val="hybridMultilevel"/>
    <w:tmpl w:val="7BC84DEA"/>
    <w:lvl w:ilvl="0" w:tplc="E52C6A98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3" w15:restartNumberingAfterBreak="0">
    <w:nsid w:val="0AA055B8"/>
    <w:multiLevelType w:val="hybridMultilevel"/>
    <w:tmpl w:val="700E3B2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728758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A7E819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8784A"/>
    <w:multiLevelType w:val="hybridMultilevel"/>
    <w:tmpl w:val="03924ED4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746174B"/>
    <w:multiLevelType w:val="hybridMultilevel"/>
    <w:tmpl w:val="D0E46720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6" w15:restartNumberingAfterBreak="0">
    <w:nsid w:val="1F4C5611"/>
    <w:multiLevelType w:val="hybridMultilevel"/>
    <w:tmpl w:val="0E30B64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4F75C05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A63D3"/>
    <w:multiLevelType w:val="hybridMultilevel"/>
    <w:tmpl w:val="6E9262A2"/>
    <w:lvl w:ilvl="0" w:tplc="D63416D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61754F8"/>
    <w:multiLevelType w:val="hybridMultilevel"/>
    <w:tmpl w:val="D0E46720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1" w15:restartNumberingAfterBreak="0">
    <w:nsid w:val="3FA00D22"/>
    <w:multiLevelType w:val="hybridMultilevel"/>
    <w:tmpl w:val="2458894E"/>
    <w:lvl w:ilvl="0" w:tplc="F1D04A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01D2"/>
    <w:multiLevelType w:val="hybridMultilevel"/>
    <w:tmpl w:val="CE844E0C"/>
    <w:lvl w:ilvl="0" w:tplc="91DC20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140323"/>
    <w:multiLevelType w:val="hybridMultilevel"/>
    <w:tmpl w:val="12988F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A22519"/>
    <w:multiLevelType w:val="hybridMultilevel"/>
    <w:tmpl w:val="C5E2FDC6"/>
    <w:lvl w:ilvl="0" w:tplc="F1D04A2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58D6"/>
    <w:multiLevelType w:val="hybridMultilevel"/>
    <w:tmpl w:val="B452296E"/>
    <w:lvl w:ilvl="0" w:tplc="F1D04A2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749372FA"/>
    <w:multiLevelType w:val="hybridMultilevel"/>
    <w:tmpl w:val="7676E8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D56357"/>
    <w:multiLevelType w:val="hybridMultilevel"/>
    <w:tmpl w:val="8BA4A584"/>
    <w:lvl w:ilvl="0" w:tplc="6586636E">
      <w:start w:val="1"/>
      <w:numFmt w:val="decimal"/>
      <w:lvlText w:val="%1)"/>
      <w:lvlJc w:val="left"/>
      <w:pPr>
        <w:ind w:left="72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761660">
    <w:abstractNumId w:val="0"/>
  </w:num>
  <w:num w:numId="2" w16cid:durableId="544761116">
    <w:abstractNumId w:val="1"/>
  </w:num>
  <w:num w:numId="3" w16cid:durableId="2023121124">
    <w:abstractNumId w:val="2"/>
  </w:num>
  <w:num w:numId="4" w16cid:durableId="1450397952">
    <w:abstractNumId w:val="3"/>
  </w:num>
  <w:num w:numId="5" w16cid:durableId="320813034">
    <w:abstractNumId w:val="4"/>
  </w:num>
  <w:num w:numId="6" w16cid:durableId="658459733">
    <w:abstractNumId w:val="5"/>
  </w:num>
  <w:num w:numId="7" w16cid:durableId="261572105">
    <w:abstractNumId w:val="6"/>
  </w:num>
  <w:num w:numId="8" w16cid:durableId="728655120">
    <w:abstractNumId w:val="7"/>
  </w:num>
  <w:num w:numId="9" w16cid:durableId="990446877">
    <w:abstractNumId w:val="8"/>
  </w:num>
  <w:num w:numId="10" w16cid:durableId="784276174">
    <w:abstractNumId w:val="9"/>
  </w:num>
  <w:num w:numId="11" w16cid:durableId="1273826220">
    <w:abstractNumId w:val="10"/>
  </w:num>
  <w:num w:numId="12" w16cid:durableId="407458527">
    <w:abstractNumId w:val="18"/>
  </w:num>
  <w:num w:numId="13" w16cid:durableId="1976987100">
    <w:abstractNumId w:val="24"/>
  </w:num>
  <w:num w:numId="14" w16cid:durableId="264384888">
    <w:abstractNumId w:val="13"/>
  </w:num>
  <w:num w:numId="15" w16cid:durableId="162206402">
    <w:abstractNumId w:val="30"/>
  </w:num>
  <w:num w:numId="16" w16cid:durableId="715592057">
    <w:abstractNumId w:val="26"/>
  </w:num>
  <w:num w:numId="17" w16cid:durableId="118644560">
    <w:abstractNumId w:val="19"/>
  </w:num>
  <w:num w:numId="18" w16cid:durableId="23680751">
    <w:abstractNumId w:val="12"/>
  </w:num>
  <w:num w:numId="19" w16cid:durableId="1632202466">
    <w:abstractNumId w:val="22"/>
  </w:num>
  <w:num w:numId="20" w16cid:durableId="1968122329">
    <w:abstractNumId w:val="11"/>
  </w:num>
  <w:num w:numId="21" w16cid:durableId="1839079182">
    <w:abstractNumId w:val="14"/>
  </w:num>
  <w:num w:numId="22" w16cid:durableId="587085005">
    <w:abstractNumId w:val="29"/>
  </w:num>
  <w:num w:numId="23" w16cid:durableId="464010427">
    <w:abstractNumId w:val="25"/>
  </w:num>
  <w:num w:numId="24" w16cid:durableId="1330673584">
    <w:abstractNumId w:val="21"/>
  </w:num>
  <w:num w:numId="25" w16cid:durableId="260377810">
    <w:abstractNumId w:val="17"/>
  </w:num>
  <w:num w:numId="26" w16cid:durableId="2073888526">
    <w:abstractNumId w:val="28"/>
  </w:num>
  <w:num w:numId="27" w16cid:durableId="2051031646">
    <w:abstractNumId w:val="23"/>
  </w:num>
  <w:num w:numId="28" w16cid:durableId="706218171">
    <w:abstractNumId w:val="20"/>
  </w:num>
  <w:num w:numId="29" w16cid:durableId="953294848">
    <w:abstractNumId w:val="16"/>
  </w:num>
  <w:num w:numId="30" w16cid:durableId="1677462883">
    <w:abstractNumId w:val="15"/>
  </w:num>
  <w:num w:numId="31" w16cid:durableId="1185050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6942"/>
    <w:rsid w:val="0000699C"/>
    <w:rsid w:val="00006F02"/>
    <w:rsid w:val="00006F75"/>
    <w:rsid w:val="00017404"/>
    <w:rsid w:val="00042A63"/>
    <w:rsid w:val="0005089F"/>
    <w:rsid w:val="0005342D"/>
    <w:rsid w:val="00054D29"/>
    <w:rsid w:val="00056AB2"/>
    <w:rsid w:val="00056F4B"/>
    <w:rsid w:val="00075EF5"/>
    <w:rsid w:val="000848B0"/>
    <w:rsid w:val="00085C72"/>
    <w:rsid w:val="000866AA"/>
    <w:rsid w:val="000877D4"/>
    <w:rsid w:val="00093367"/>
    <w:rsid w:val="000A1C1C"/>
    <w:rsid w:val="000A7555"/>
    <w:rsid w:val="000A7D23"/>
    <w:rsid w:val="000B6619"/>
    <w:rsid w:val="000B6A63"/>
    <w:rsid w:val="000C15FC"/>
    <w:rsid w:val="000C4975"/>
    <w:rsid w:val="000D1F97"/>
    <w:rsid w:val="000D5A4E"/>
    <w:rsid w:val="000F6A5C"/>
    <w:rsid w:val="000F7F9C"/>
    <w:rsid w:val="00107F7C"/>
    <w:rsid w:val="00113700"/>
    <w:rsid w:val="001245DC"/>
    <w:rsid w:val="00131027"/>
    <w:rsid w:val="00131B44"/>
    <w:rsid w:val="00142AC5"/>
    <w:rsid w:val="00142C3C"/>
    <w:rsid w:val="00151E87"/>
    <w:rsid w:val="00152EEA"/>
    <w:rsid w:val="00162322"/>
    <w:rsid w:val="0016394E"/>
    <w:rsid w:val="00163C9D"/>
    <w:rsid w:val="00172C4A"/>
    <w:rsid w:val="00191322"/>
    <w:rsid w:val="0019235A"/>
    <w:rsid w:val="00195D0C"/>
    <w:rsid w:val="001A4A27"/>
    <w:rsid w:val="001B1467"/>
    <w:rsid w:val="001B76DD"/>
    <w:rsid w:val="001C5D14"/>
    <w:rsid w:val="001E12AC"/>
    <w:rsid w:val="001E2FF3"/>
    <w:rsid w:val="001E3265"/>
    <w:rsid w:val="001E664C"/>
    <w:rsid w:val="001F3649"/>
    <w:rsid w:val="001F5ACE"/>
    <w:rsid w:val="002016BB"/>
    <w:rsid w:val="00201BB2"/>
    <w:rsid w:val="0022378C"/>
    <w:rsid w:val="002405F8"/>
    <w:rsid w:val="00242C9C"/>
    <w:rsid w:val="00250323"/>
    <w:rsid w:val="00250538"/>
    <w:rsid w:val="00252054"/>
    <w:rsid w:val="00253DB0"/>
    <w:rsid w:val="00253E20"/>
    <w:rsid w:val="0025721B"/>
    <w:rsid w:val="00262315"/>
    <w:rsid w:val="00265332"/>
    <w:rsid w:val="0027084D"/>
    <w:rsid w:val="00275E2B"/>
    <w:rsid w:val="002820BE"/>
    <w:rsid w:val="0028725C"/>
    <w:rsid w:val="002962EB"/>
    <w:rsid w:val="002A566B"/>
    <w:rsid w:val="002B3A9B"/>
    <w:rsid w:val="002B78B3"/>
    <w:rsid w:val="002C071D"/>
    <w:rsid w:val="002C16EA"/>
    <w:rsid w:val="002D5623"/>
    <w:rsid w:val="002E1B98"/>
    <w:rsid w:val="002F2211"/>
    <w:rsid w:val="002F3569"/>
    <w:rsid w:val="002F3A00"/>
    <w:rsid w:val="00304347"/>
    <w:rsid w:val="00312478"/>
    <w:rsid w:val="003170D0"/>
    <w:rsid w:val="003172DE"/>
    <w:rsid w:val="00320B38"/>
    <w:rsid w:val="003213D2"/>
    <w:rsid w:val="003217EF"/>
    <w:rsid w:val="00321EFD"/>
    <w:rsid w:val="003277A6"/>
    <w:rsid w:val="00332DE7"/>
    <w:rsid w:val="00334083"/>
    <w:rsid w:val="0034144A"/>
    <w:rsid w:val="00343C72"/>
    <w:rsid w:val="003530F6"/>
    <w:rsid w:val="0035391B"/>
    <w:rsid w:val="003542AE"/>
    <w:rsid w:val="0036790F"/>
    <w:rsid w:val="00375BD7"/>
    <w:rsid w:val="00390050"/>
    <w:rsid w:val="003901C9"/>
    <w:rsid w:val="003918F3"/>
    <w:rsid w:val="00392815"/>
    <w:rsid w:val="003B3D39"/>
    <w:rsid w:val="003B454E"/>
    <w:rsid w:val="003C029A"/>
    <w:rsid w:val="003C757F"/>
    <w:rsid w:val="003D7A96"/>
    <w:rsid w:val="003D7BB5"/>
    <w:rsid w:val="003E4792"/>
    <w:rsid w:val="003F67F1"/>
    <w:rsid w:val="003F77CA"/>
    <w:rsid w:val="003F7C49"/>
    <w:rsid w:val="0040432D"/>
    <w:rsid w:val="004043A2"/>
    <w:rsid w:val="004052D9"/>
    <w:rsid w:val="004138A2"/>
    <w:rsid w:val="0042626F"/>
    <w:rsid w:val="0042785B"/>
    <w:rsid w:val="0042795B"/>
    <w:rsid w:val="00447B69"/>
    <w:rsid w:val="00454B3E"/>
    <w:rsid w:val="00456AF0"/>
    <w:rsid w:val="0047723F"/>
    <w:rsid w:val="00481F77"/>
    <w:rsid w:val="00483066"/>
    <w:rsid w:val="00485A78"/>
    <w:rsid w:val="00486C7D"/>
    <w:rsid w:val="004A1FCB"/>
    <w:rsid w:val="004A6C88"/>
    <w:rsid w:val="004B1130"/>
    <w:rsid w:val="004B27A7"/>
    <w:rsid w:val="004B4E7B"/>
    <w:rsid w:val="004C0089"/>
    <w:rsid w:val="004C2A26"/>
    <w:rsid w:val="004E0952"/>
    <w:rsid w:val="004E307A"/>
    <w:rsid w:val="004F5787"/>
    <w:rsid w:val="00516B5F"/>
    <w:rsid w:val="00520B09"/>
    <w:rsid w:val="005331A5"/>
    <w:rsid w:val="00541850"/>
    <w:rsid w:val="00553E1E"/>
    <w:rsid w:val="00553F4B"/>
    <w:rsid w:val="0055631A"/>
    <w:rsid w:val="005611EF"/>
    <w:rsid w:val="00564750"/>
    <w:rsid w:val="00564871"/>
    <w:rsid w:val="00564CBD"/>
    <w:rsid w:val="00575507"/>
    <w:rsid w:val="005918B5"/>
    <w:rsid w:val="0059503A"/>
    <w:rsid w:val="00595EFB"/>
    <w:rsid w:val="005A53F7"/>
    <w:rsid w:val="005B1343"/>
    <w:rsid w:val="005B39B2"/>
    <w:rsid w:val="005B47BB"/>
    <w:rsid w:val="005C43FE"/>
    <w:rsid w:val="005D0435"/>
    <w:rsid w:val="005D05F3"/>
    <w:rsid w:val="005E1C79"/>
    <w:rsid w:val="005F619B"/>
    <w:rsid w:val="00615945"/>
    <w:rsid w:val="00621174"/>
    <w:rsid w:val="0062287A"/>
    <w:rsid w:val="0062359C"/>
    <w:rsid w:val="0062431A"/>
    <w:rsid w:val="00626647"/>
    <w:rsid w:val="00633A8A"/>
    <w:rsid w:val="00642F47"/>
    <w:rsid w:val="00652C7B"/>
    <w:rsid w:val="00653F8F"/>
    <w:rsid w:val="00661F43"/>
    <w:rsid w:val="006630B5"/>
    <w:rsid w:val="006664CD"/>
    <w:rsid w:val="00672731"/>
    <w:rsid w:val="00683DC5"/>
    <w:rsid w:val="00696E25"/>
    <w:rsid w:val="006971D2"/>
    <w:rsid w:val="006A3D39"/>
    <w:rsid w:val="006A420E"/>
    <w:rsid w:val="006C1FF9"/>
    <w:rsid w:val="006C56AC"/>
    <w:rsid w:val="006C6810"/>
    <w:rsid w:val="006D193B"/>
    <w:rsid w:val="006D4D2B"/>
    <w:rsid w:val="006D5CD5"/>
    <w:rsid w:val="006E69BB"/>
    <w:rsid w:val="006E6BB8"/>
    <w:rsid w:val="006E7E6B"/>
    <w:rsid w:val="00704442"/>
    <w:rsid w:val="0070770A"/>
    <w:rsid w:val="007118BC"/>
    <w:rsid w:val="007177D8"/>
    <w:rsid w:val="0072095E"/>
    <w:rsid w:val="00726BA4"/>
    <w:rsid w:val="00730D40"/>
    <w:rsid w:val="00744427"/>
    <w:rsid w:val="00753346"/>
    <w:rsid w:val="007557FA"/>
    <w:rsid w:val="00767943"/>
    <w:rsid w:val="00771404"/>
    <w:rsid w:val="007971D5"/>
    <w:rsid w:val="007A59ED"/>
    <w:rsid w:val="007A61B5"/>
    <w:rsid w:val="007A6E50"/>
    <w:rsid w:val="007B2630"/>
    <w:rsid w:val="007C437E"/>
    <w:rsid w:val="007D1EF9"/>
    <w:rsid w:val="007D38DD"/>
    <w:rsid w:val="007D4C87"/>
    <w:rsid w:val="007D5E6A"/>
    <w:rsid w:val="007E2BA9"/>
    <w:rsid w:val="007F3568"/>
    <w:rsid w:val="00803A4B"/>
    <w:rsid w:val="00805829"/>
    <w:rsid w:val="00815082"/>
    <w:rsid w:val="00815C53"/>
    <w:rsid w:val="0081796D"/>
    <w:rsid w:val="0082564F"/>
    <w:rsid w:val="00832725"/>
    <w:rsid w:val="008340F5"/>
    <w:rsid w:val="0084039D"/>
    <w:rsid w:val="00844017"/>
    <w:rsid w:val="0084456C"/>
    <w:rsid w:val="0086161D"/>
    <w:rsid w:val="00863AFC"/>
    <w:rsid w:val="00865D3A"/>
    <w:rsid w:val="00884764"/>
    <w:rsid w:val="008929FD"/>
    <w:rsid w:val="0089710E"/>
    <w:rsid w:val="008975CD"/>
    <w:rsid w:val="008A7CD6"/>
    <w:rsid w:val="008B2410"/>
    <w:rsid w:val="008B311E"/>
    <w:rsid w:val="008B737B"/>
    <w:rsid w:val="008B7D92"/>
    <w:rsid w:val="008C60FF"/>
    <w:rsid w:val="008E6DB6"/>
    <w:rsid w:val="008F2059"/>
    <w:rsid w:val="008F4DB6"/>
    <w:rsid w:val="008F50B2"/>
    <w:rsid w:val="00902DBB"/>
    <w:rsid w:val="00905759"/>
    <w:rsid w:val="00916420"/>
    <w:rsid w:val="00917C53"/>
    <w:rsid w:val="00942E68"/>
    <w:rsid w:val="00943696"/>
    <w:rsid w:val="00953ECE"/>
    <w:rsid w:val="0095462A"/>
    <w:rsid w:val="00956ACA"/>
    <w:rsid w:val="00960C2F"/>
    <w:rsid w:val="00962AFC"/>
    <w:rsid w:val="0096472B"/>
    <w:rsid w:val="00967523"/>
    <w:rsid w:val="00985A9E"/>
    <w:rsid w:val="009866D4"/>
    <w:rsid w:val="00992C0A"/>
    <w:rsid w:val="0099308B"/>
    <w:rsid w:val="009B1168"/>
    <w:rsid w:val="009B4DE7"/>
    <w:rsid w:val="009D248E"/>
    <w:rsid w:val="009D6373"/>
    <w:rsid w:val="009E059D"/>
    <w:rsid w:val="009E4732"/>
    <w:rsid w:val="009E512E"/>
    <w:rsid w:val="009E65D0"/>
    <w:rsid w:val="009F11A3"/>
    <w:rsid w:val="009F13C1"/>
    <w:rsid w:val="009F2675"/>
    <w:rsid w:val="009F26B3"/>
    <w:rsid w:val="009F6A9C"/>
    <w:rsid w:val="00A0038B"/>
    <w:rsid w:val="00A00BB5"/>
    <w:rsid w:val="00A00DC9"/>
    <w:rsid w:val="00A00F7A"/>
    <w:rsid w:val="00A17925"/>
    <w:rsid w:val="00A27D60"/>
    <w:rsid w:val="00A30D1A"/>
    <w:rsid w:val="00A426AB"/>
    <w:rsid w:val="00A453F9"/>
    <w:rsid w:val="00A46546"/>
    <w:rsid w:val="00A53E3D"/>
    <w:rsid w:val="00A54B58"/>
    <w:rsid w:val="00A553A5"/>
    <w:rsid w:val="00A6044E"/>
    <w:rsid w:val="00A641AF"/>
    <w:rsid w:val="00A67774"/>
    <w:rsid w:val="00A67F2B"/>
    <w:rsid w:val="00A7073C"/>
    <w:rsid w:val="00A830C5"/>
    <w:rsid w:val="00A84611"/>
    <w:rsid w:val="00A926EB"/>
    <w:rsid w:val="00A96608"/>
    <w:rsid w:val="00AA48AE"/>
    <w:rsid w:val="00AC06C1"/>
    <w:rsid w:val="00AC2FBB"/>
    <w:rsid w:val="00AC48D9"/>
    <w:rsid w:val="00AE104B"/>
    <w:rsid w:val="00AE135E"/>
    <w:rsid w:val="00AE2D5F"/>
    <w:rsid w:val="00AE5722"/>
    <w:rsid w:val="00AF078F"/>
    <w:rsid w:val="00AF610D"/>
    <w:rsid w:val="00B03D03"/>
    <w:rsid w:val="00B048B0"/>
    <w:rsid w:val="00B15175"/>
    <w:rsid w:val="00B1635C"/>
    <w:rsid w:val="00B169DF"/>
    <w:rsid w:val="00B22FB7"/>
    <w:rsid w:val="00B25258"/>
    <w:rsid w:val="00B25EF6"/>
    <w:rsid w:val="00B27D56"/>
    <w:rsid w:val="00B36B00"/>
    <w:rsid w:val="00B3742B"/>
    <w:rsid w:val="00B375F5"/>
    <w:rsid w:val="00B45BAD"/>
    <w:rsid w:val="00B54D15"/>
    <w:rsid w:val="00B566FF"/>
    <w:rsid w:val="00B56C24"/>
    <w:rsid w:val="00B630E8"/>
    <w:rsid w:val="00B7036B"/>
    <w:rsid w:val="00B748E8"/>
    <w:rsid w:val="00B76207"/>
    <w:rsid w:val="00B80B67"/>
    <w:rsid w:val="00B80EBE"/>
    <w:rsid w:val="00B90329"/>
    <w:rsid w:val="00BA5800"/>
    <w:rsid w:val="00BA7476"/>
    <w:rsid w:val="00BA77B4"/>
    <w:rsid w:val="00BA7E44"/>
    <w:rsid w:val="00BB2E17"/>
    <w:rsid w:val="00BB48D1"/>
    <w:rsid w:val="00BC5A5F"/>
    <w:rsid w:val="00BC5D79"/>
    <w:rsid w:val="00BE60EF"/>
    <w:rsid w:val="00BF459F"/>
    <w:rsid w:val="00C00411"/>
    <w:rsid w:val="00C1085E"/>
    <w:rsid w:val="00C12685"/>
    <w:rsid w:val="00C250AD"/>
    <w:rsid w:val="00C31053"/>
    <w:rsid w:val="00C3440A"/>
    <w:rsid w:val="00C55FC1"/>
    <w:rsid w:val="00C61F37"/>
    <w:rsid w:val="00C71654"/>
    <w:rsid w:val="00C80BCB"/>
    <w:rsid w:val="00C93A2B"/>
    <w:rsid w:val="00CC0732"/>
    <w:rsid w:val="00CD00C7"/>
    <w:rsid w:val="00CF4316"/>
    <w:rsid w:val="00D01F52"/>
    <w:rsid w:val="00D05613"/>
    <w:rsid w:val="00D15970"/>
    <w:rsid w:val="00D37885"/>
    <w:rsid w:val="00D5623B"/>
    <w:rsid w:val="00D62218"/>
    <w:rsid w:val="00D735C8"/>
    <w:rsid w:val="00D96038"/>
    <w:rsid w:val="00D96266"/>
    <w:rsid w:val="00D97E46"/>
    <w:rsid w:val="00DA0471"/>
    <w:rsid w:val="00DD5328"/>
    <w:rsid w:val="00DE101A"/>
    <w:rsid w:val="00E118DE"/>
    <w:rsid w:val="00E12822"/>
    <w:rsid w:val="00E15A7E"/>
    <w:rsid w:val="00E20F97"/>
    <w:rsid w:val="00E215ED"/>
    <w:rsid w:val="00E222F5"/>
    <w:rsid w:val="00E34018"/>
    <w:rsid w:val="00E46F12"/>
    <w:rsid w:val="00E76A2E"/>
    <w:rsid w:val="00E84D8D"/>
    <w:rsid w:val="00E85618"/>
    <w:rsid w:val="00E92DA6"/>
    <w:rsid w:val="00EA3C19"/>
    <w:rsid w:val="00EA708F"/>
    <w:rsid w:val="00EA7732"/>
    <w:rsid w:val="00EB05B4"/>
    <w:rsid w:val="00EB38CA"/>
    <w:rsid w:val="00EB655C"/>
    <w:rsid w:val="00EC67CB"/>
    <w:rsid w:val="00EC7D61"/>
    <w:rsid w:val="00ED23A8"/>
    <w:rsid w:val="00ED445B"/>
    <w:rsid w:val="00ED684C"/>
    <w:rsid w:val="00EE4A3D"/>
    <w:rsid w:val="00EF00EB"/>
    <w:rsid w:val="00EF18E7"/>
    <w:rsid w:val="00EF3E7E"/>
    <w:rsid w:val="00EF714A"/>
    <w:rsid w:val="00EF7F0D"/>
    <w:rsid w:val="00F064EB"/>
    <w:rsid w:val="00F26616"/>
    <w:rsid w:val="00F31653"/>
    <w:rsid w:val="00F346CE"/>
    <w:rsid w:val="00F36894"/>
    <w:rsid w:val="00F36EE2"/>
    <w:rsid w:val="00F53B64"/>
    <w:rsid w:val="00F5419C"/>
    <w:rsid w:val="00F613C2"/>
    <w:rsid w:val="00F626F8"/>
    <w:rsid w:val="00F64FEF"/>
    <w:rsid w:val="00F70F5B"/>
    <w:rsid w:val="00F7690A"/>
    <w:rsid w:val="00F83146"/>
    <w:rsid w:val="00F91715"/>
    <w:rsid w:val="00F927F4"/>
    <w:rsid w:val="00F92C75"/>
    <w:rsid w:val="00F92F34"/>
    <w:rsid w:val="00F94A09"/>
    <w:rsid w:val="00F94C77"/>
    <w:rsid w:val="00FB0AEE"/>
    <w:rsid w:val="00FB770E"/>
    <w:rsid w:val="00FC5ACE"/>
    <w:rsid w:val="00FC7CB8"/>
    <w:rsid w:val="00FD13AE"/>
    <w:rsid w:val="00FD150C"/>
    <w:rsid w:val="00FD5818"/>
    <w:rsid w:val="00FE115E"/>
    <w:rsid w:val="00FE5810"/>
    <w:rsid w:val="00FF028C"/>
    <w:rsid w:val="00FF0EDC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Signature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A5E1-2720-400E-9770-401009DA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344</cp:revision>
  <dcterms:created xsi:type="dcterms:W3CDTF">2021-01-27T08:37:00Z</dcterms:created>
  <dcterms:modified xsi:type="dcterms:W3CDTF">2024-03-07T10:43:00Z</dcterms:modified>
</cp:coreProperties>
</file>