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430F329F" w:rsidR="001E0EDA" w:rsidRPr="00730A44" w:rsidRDefault="008B7901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F0457B">
        <w:rPr>
          <w:rFonts w:cstheme="minorHAnsi"/>
          <w:b/>
          <w:sz w:val="24"/>
          <w:szCs w:val="24"/>
        </w:rPr>
        <w:t>2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D33E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Oświadczenie </w:t>
      </w:r>
      <w:r w:rsidR="0004539D" w:rsidRPr="000D33EF">
        <w:rPr>
          <w:rFonts w:cstheme="minorHAnsi"/>
          <w:b/>
          <w:sz w:val="28"/>
          <w:szCs w:val="28"/>
        </w:rPr>
        <w:t>Wykonawcy</w:t>
      </w:r>
      <w:r w:rsidR="004C0335" w:rsidRPr="000D33E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D33E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0D33E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0D33EF">
        <w:rPr>
          <w:rFonts w:eastAsia="Times New Roman" w:cstheme="minorHAnsi"/>
          <w:b/>
          <w:sz w:val="24"/>
          <w:szCs w:val="24"/>
        </w:rPr>
        <w:t>.</w:t>
      </w:r>
      <w:r w:rsidRPr="000D33E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0D33EF">
        <w:rPr>
          <w:rFonts w:eastAsia="Times New Roman" w:cstheme="minorHAnsi"/>
          <w:b/>
          <w:sz w:val="24"/>
          <w:szCs w:val="24"/>
        </w:rPr>
        <w:t xml:space="preserve">19 </w:t>
      </w:r>
      <w:r w:rsidRPr="000D33E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0D33E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Prawo zamówień publicznych</w:t>
      </w:r>
      <w:r w:rsidRPr="000D33E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0D33E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0D33E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0D33E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>
        <w:rPr>
          <w:rFonts w:asciiTheme="minorHAnsi" w:hAnsiTheme="minorHAnsi" w:cstheme="minorHAnsi"/>
          <w:bCs/>
          <w:sz w:val="24"/>
          <w:szCs w:val="24"/>
        </w:rPr>
        <w:t>:</w:t>
      </w:r>
    </w:p>
    <w:p w14:paraId="370F5CE0" w14:textId="77777777" w:rsidR="00EC1D40" w:rsidRDefault="00EC1D40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98270456"/>
      <w:bookmarkEnd w:id="1"/>
      <w:bookmarkEnd w:id="2"/>
      <w:r w:rsidRPr="00EC1D40">
        <w:rPr>
          <w:rFonts w:ascii="Calibri" w:eastAsia="Calibri" w:hAnsi="Calibri" w:cs="Calibri"/>
          <w:b/>
          <w:bCs/>
          <w:sz w:val="24"/>
          <w:szCs w:val="24"/>
        </w:rPr>
        <w:t xml:space="preserve">usługi czyszczenia sieci kanalizacyjnej i obiektów instalacji LKT na terenie oczyszczalni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 w:rsidRPr="00EC1D40">
        <w:rPr>
          <w:rFonts w:ascii="Calibri" w:eastAsia="Calibri" w:hAnsi="Calibri" w:cs="Calibri"/>
          <w:b/>
          <w:bCs/>
          <w:sz w:val="24"/>
          <w:szCs w:val="24"/>
        </w:rPr>
        <w:t xml:space="preserve">i kompostowni oraz usługi inspekcji kamerą TV sieci kanalizacyjnej. </w:t>
      </w:r>
    </w:p>
    <w:p w14:paraId="0CEFFF0D" w14:textId="164D85B6" w:rsidR="0052403D" w:rsidRPr="00AB15E3" w:rsidRDefault="00EC1D40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C1D40">
        <w:rPr>
          <w:rFonts w:ascii="Calibri" w:eastAsia="Calibri" w:hAnsi="Calibri" w:cs="Calibri"/>
          <w:b/>
          <w:bCs/>
          <w:sz w:val="24"/>
          <w:szCs w:val="24"/>
        </w:rPr>
        <w:t>Zamówienie podzielone jest na 2 części.</w:t>
      </w:r>
      <w:r w:rsidR="00AB15E3">
        <w:rPr>
          <w:rFonts w:ascii="Calibri" w:eastAsia="Calibri" w:hAnsi="Calibri" w:cs="Calibri"/>
          <w:b/>
          <w:bCs/>
          <w:sz w:val="24"/>
          <w:szCs w:val="24"/>
        </w:rPr>
        <w:br/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Znak postępowania:  GWDA/ZP/</w:t>
      </w:r>
      <w:r w:rsidR="00F0457B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4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/2</w:t>
      </w:r>
      <w:r w:rsidR="00A62742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4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="00B46B7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0D33EF">
        <w:rPr>
          <w:rFonts w:cstheme="minorHAnsi"/>
          <w:sz w:val="24"/>
          <w:szCs w:val="24"/>
        </w:rPr>
        <w:t xml:space="preserve">prowadzonego przez GWDA </w:t>
      </w:r>
      <w:r w:rsidR="00736ED2" w:rsidRPr="000D33EF">
        <w:rPr>
          <w:rFonts w:cstheme="minorHAnsi"/>
          <w:sz w:val="24"/>
          <w:szCs w:val="24"/>
        </w:rPr>
        <w:t>s</w:t>
      </w:r>
      <w:r w:rsidR="00BA6510" w:rsidRPr="000D33E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5072D799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2843DB5C" w:rsidR="0004158C" w:rsidRPr="00EC1D40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F0457B">
        <w:rPr>
          <w:rFonts w:eastAsia="Times New Roman" w:cstheme="minorHAnsi"/>
          <w:bCs/>
          <w:sz w:val="24"/>
          <w:szCs w:val="24"/>
        </w:rPr>
        <w:t xml:space="preserve">, </w:t>
      </w:r>
      <w:r w:rsidR="00F0457B" w:rsidRPr="00EC1D40">
        <w:rPr>
          <w:rFonts w:eastAsia="Times New Roman" w:cstheme="minorHAnsi"/>
          <w:bCs/>
          <w:sz w:val="24"/>
          <w:szCs w:val="24"/>
        </w:rPr>
        <w:t>……………………… Należy wypełnić w zależności od  składanej części.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76CA44C" w14:textId="77777777" w:rsidR="00F0457B" w:rsidRPr="00F0457B" w:rsidRDefault="0052403D" w:rsidP="00F0457B">
      <w:pPr>
        <w:pStyle w:val="Akapitzlist"/>
        <w:numPr>
          <w:ilvl w:val="1"/>
          <w:numId w:val="22"/>
        </w:numPr>
        <w:suppressAutoHyphens/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4042E779" w14:textId="381ACE64" w:rsidR="00F0457B" w:rsidRPr="00F0457B" w:rsidRDefault="00F0457B" w:rsidP="00F0457B">
      <w:pPr>
        <w:pStyle w:val="Akapitzlist"/>
        <w:numPr>
          <w:ilvl w:val="1"/>
          <w:numId w:val="22"/>
        </w:numPr>
        <w:suppressAutoHyphens/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  <w:r w:rsidRPr="00F0457B">
        <w:rPr>
          <w:rFonts w:cstheme="minorHAnsi"/>
          <w:bCs/>
          <w:sz w:val="24"/>
          <w:szCs w:val="24"/>
        </w:rPr>
        <w:t xml:space="preserve">Oświadczam, że nie podlegam/podlegam* wykluczeniu z postępowania na podstawie art. 109 ust. </w:t>
      </w:r>
      <w:bookmarkStart w:id="4" w:name="_Hlk72784086"/>
      <w:r w:rsidRPr="00F0457B">
        <w:rPr>
          <w:rFonts w:cstheme="minorHAnsi"/>
          <w:bCs/>
          <w:sz w:val="24"/>
          <w:szCs w:val="24"/>
        </w:rPr>
        <w:t xml:space="preserve">1 pkt 1 ustawy </w:t>
      </w:r>
      <w:bookmarkEnd w:id="4"/>
      <w:r w:rsidRPr="00F0457B">
        <w:rPr>
          <w:rFonts w:cstheme="minorHAnsi"/>
          <w:bCs/>
          <w:sz w:val="24"/>
          <w:szCs w:val="24"/>
        </w:rPr>
        <w:t>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65770B30" w14:textId="636ADB55" w:rsidR="00F0457B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BC4E20C" w14:textId="77777777" w:rsidR="00EC1D40" w:rsidRPr="00EC1D40" w:rsidRDefault="00EC1D40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17D0744A" w14:textId="1DE7ECE0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lastRenderedPageBreak/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2E19EB65" w:rsidR="00736ED2" w:rsidRPr="00AB15E3" w:rsidRDefault="00736ED2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/>
          <w:sz w:val="24"/>
          <w:szCs w:val="24"/>
        </w:rPr>
        <w:t xml:space="preserve">Wskazuję adresy stron internetowych (ogólnodostępnych i bezpłatnych baz danych), </w:t>
      </w:r>
      <w:r w:rsidR="00DF3270" w:rsidRPr="00AB15E3">
        <w:rPr>
          <w:rFonts w:cstheme="minorHAnsi"/>
          <w:b/>
          <w:sz w:val="24"/>
          <w:szCs w:val="24"/>
        </w:rPr>
        <w:br/>
      </w:r>
      <w:r w:rsidRPr="00AB15E3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F3270" w:rsidRPr="00AB15E3">
        <w:t xml:space="preserve"> </w:t>
      </w:r>
      <w:r w:rsidR="00DF3270" w:rsidRPr="00AB15E3">
        <w:rPr>
          <w:rFonts w:cstheme="minorHAnsi"/>
          <w:b/>
          <w:sz w:val="24"/>
          <w:szCs w:val="24"/>
        </w:rPr>
        <w:t>oraz dane umożliwiające dostęp do tych środków (nr NIP, REGON</w:t>
      </w:r>
      <w:r w:rsidR="008C1B59">
        <w:rPr>
          <w:rFonts w:cstheme="minorHAnsi"/>
          <w:b/>
          <w:sz w:val="24"/>
          <w:szCs w:val="24"/>
        </w:rPr>
        <w:t xml:space="preserve"> </w:t>
      </w:r>
      <w:r w:rsidR="00DF3270" w:rsidRPr="00AB15E3">
        <w:rPr>
          <w:rFonts w:cstheme="minorHAnsi"/>
          <w:b/>
          <w:sz w:val="24"/>
          <w:szCs w:val="24"/>
        </w:rPr>
        <w:t xml:space="preserve">lub KRS): </w:t>
      </w:r>
    </w:p>
    <w:p w14:paraId="26C1D9EC" w14:textId="77777777" w:rsidR="00240CCC" w:rsidRPr="00AB15E3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45A27898" w:rsidR="00736ED2" w:rsidRPr="00AB15E3" w:rsidRDefault="00736ED2" w:rsidP="00DF3270">
      <w:pPr>
        <w:pStyle w:val="Akapitzlist"/>
        <w:spacing w:after="0" w:line="288" w:lineRule="auto"/>
        <w:ind w:left="296" w:firstLine="424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="00DF3270" w:rsidRPr="00AB15E3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B15E3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B15E3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B15E3">
        <w:rPr>
          <w:rFonts w:asciiTheme="minorHAnsi" w:hAnsiTheme="minorHAnsi" w:cstheme="minorHAnsi"/>
          <w:i/>
        </w:rPr>
        <w:t xml:space="preserve"> lub </w:t>
      </w:r>
      <w:proofErr w:type="spellStart"/>
      <w:r w:rsidRPr="00AB15E3">
        <w:rPr>
          <w:rFonts w:asciiTheme="minorHAnsi" w:hAnsiTheme="minorHAnsi" w:cstheme="minorHAnsi"/>
          <w:i/>
        </w:rPr>
        <w:t>CEiDG</w:t>
      </w:r>
      <w:proofErr w:type="spellEnd"/>
      <w:r w:rsidRPr="00AB15E3">
        <w:rPr>
          <w:rFonts w:asciiTheme="minorHAnsi" w:hAnsiTheme="minorHAnsi" w:cstheme="minorHAnsi"/>
          <w:i/>
        </w:rPr>
        <w:t xml:space="preserve"> </w:t>
      </w:r>
      <w:hyperlink r:id="rId9" w:history="1">
        <w:r w:rsidRPr="00AB15E3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B15E3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67335FF3" w:rsid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32C216" w14:textId="77777777" w:rsidR="00DF3270" w:rsidRDefault="0004158C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32EB709" w14:textId="2A59E0F1" w:rsidR="0004158C" w:rsidRPr="00DF3270" w:rsidRDefault="0004158C" w:rsidP="00DF3270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DF3270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B34DDC" w:rsidRPr="00DF3270">
        <w:rPr>
          <w:rFonts w:cstheme="minorHAnsi"/>
          <w:b/>
          <w:sz w:val="24"/>
          <w:szCs w:val="24"/>
        </w:rPr>
        <w:t>Rozdz. VI pkt 1.</w:t>
      </w:r>
      <w:r w:rsidR="00B34DDC" w:rsidRPr="008C1B59">
        <w:rPr>
          <w:rFonts w:cstheme="minorHAnsi"/>
          <w:b/>
          <w:sz w:val="24"/>
          <w:szCs w:val="24"/>
        </w:rPr>
        <w:t xml:space="preserve">2. lit. d) SWZ </w:t>
      </w:r>
      <w:r w:rsidRPr="008C1B59">
        <w:rPr>
          <w:rFonts w:cstheme="minorHAnsi"/>
          <w:bCs/>
          <w:sz w:val="24"/>
          <w:szCs w:val="24"/>
        </w:rPr>
        <w:t>polegam</w:t>
      </w:r>
      <w:r w:rsidRPr="00DF3270">
        <w:rPr>
          <w:rFonts w:cstheme="minorHAnsi"/>
          <w:bCs/>
          <w:sz w:val="24"/>
          <w:szCs w:val="24"/>
        </w:rPr>
        <w:t xml:space="preserve"> na zasobach </w:t>
      </w:r>
      <w:r w:rsidR="00B34DDC" w:rsidRPr="00DF3270">
        <w:rPr>
          <w:rFonts w:cstheme="minorHAnsi"/>
          <w:bCs/>
          <w:sz w:val="24"/>
          <w:szCs w:val="24"/>
        </w:rPr>
        <w:t>następującego/</w:t>
      </w:r>
      <w:proofErr w:type="spellStart"/>
      <w:r w:rsidR="00B34DDC" w:rsidRPr="00DF3270">
        <w:rPr>
          <w:rFonts w:cstheme="minorHAnsi"/>
          <w:bCs/>
          <w:sz w:val="24"/>
          <w:szCs w:val="24"/>
        </w:rPr>
        <w:t>ych</w:t>
      </w:r>
      <w:proofErr w:type="spellEnd"/>
      <w:r w:rsidR="00B34DDC" w:rsidRPr="00DF3270">
        <w:rPr>
          <w:rFonts w:cstheme="minorHAnsi"/>
          <w:bCs/>
          <w:sz w:val="24"/>
          <w:szCs w:val="24"/>
        </w:rPr>
        <w:t xml:space="preserve"> podmiotu/ów: </w:t>
      </w:r>
      <w:r w:rsidR="00E31DDC">
        <w:rPr>
          <w:rFonts w:cstheme="minorHAnsi"/>
          <w:bCs/>
          <w:sz w:val="24"/>
          <w:szCs w:val="24"/>
        </w:rPr>
        <w:t>…………………..</w:t>
      </w:r>
      <w:r w:rsidRPr="00DF3270">
        <w:rPr>
          <w:rFonts w:cstheme="minorHAnsi"/>
          <w:bCs/>
          <w:sz w:val="24"/>
          <w:szCs w:val="24"/>
        </w:rPr>
        <w:t>…………………………………………</w:t>
      </w:r>
      <w:r w:rsidR="00DF3270">
        <w:rPr>
          <w:rFonts w:cstheme="minorHAnsi"/>
          <w:bCs/>
          <w:sz w:val="24"/>
          <w:szCs w:val="24"/>
        </w:rPr>
        <w:t>……………….</w:t>
      </w:r>
      <w:r w:rsidR="00DF3270">
        <w:rPr>
          <w:rFonts w:cstheme="minorHAnsi"/>
          <w:bCs/>
          <w:sz w:val="24"/>
          <w:szCs w:val="24"/>
        </w:rPr>
        <w:br/>
      </w:r>
      <w:r w:rsidRPr="00DF3270">
        <w:rPr>
          <w:rFonts w:cstheme="minorHAnsi"/>
          <w:bCs/>
          <w:sz w:val="24"/>
          <w:szCs w:val="24"/>
        </w:rPr>
        <w:t>w następującym zakresie: ……………………………………………………</w:t>
      </w:r>
      <w:r w:rsidR="00E31DDC">
        <w:rPr>
          <w:rFonts w:cstheme="minorHAnsi"/>
          <w:bCs/>
          <w:sz w:val="24"/>
          <w:szCs w:val="24"/>
        </w:rPr>
        <w:t>………….</w:t>
      </w:r>
      <w:r w:rsidRPr="00DF3270">
        <w:rPr>
          <w:rFonts w:cstheme="minorHAnsi"/>
          <w:bCs/>
          <w:sz w:val="24"/>
          <w:szCs w:val="24"/>
        </w:rPr>
        <w:t>…….……………………….</w:t>
      </w:r>
    </w:p>
    <w:p w14:paraId="1FB6A7CF" w14:textId="2BFC65C4" w:rsidR="0004158C" w:rsidRPr="0004158C" w:rsidRDefault="0004158C" w:rsidP="0004158C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</w:t>
      </w:r>
      <w:r w:rsidRPr="0004158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5B7F822B" w14:textId="0EE91AD2" w:rsidR="0004158C" w:rsidRPr="0004158C" w:rsidRDefault="0004158C" w:rsidP="0004158C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04158C">
        <w:rPr>
          <w:rFonts w:cs="Arial"/>
          <w:sz w:val="24"/>
          <w:szCs w:val="24"/>
        </w:rPr>
        <w:t xml:space="preserve">spełnia warunki udziału </w:t>
      </w:r>
      <w:r w:rsidRPr="0004158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04158C">
        <w:rPr>
          <w:rFonts w:cs="Arial"/>
          <w:spacing w:val="4"/>
          <w:sz w:val="24"/>
          <w:szCs w:val="24"/>
        </w:rPr>
        <w:t>.</w:t>
      </w:r>
    </w:p>
    <w:p w14:paraId="45B17FB1" w14:textId="77777777" w:rsid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57C7B7F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Uwaga!</w:t>
      </w:r>
    </w:p>
    <w:p w14:paraId="539A9AF1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Podmiot udostępniający zasoby zobowiązany jest złożyć oświadczenie o niepodleganiu wykluczeniu oraz spełnianiu warunków udziału w postępowaniu.</w:t>
      </w: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5560E7D8" w14:textId="77777777" w:rsidR="00DF3270" w:rsidRPr="000E3B3B" w:rsidRDefault="00DF3270" w:rsidP="00DF327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462004B2" w:rsidR="00CA793F" w:rsidRPr="000D33EF" w:rsidRDefault="00CA793F" w:rsidP="00DF3270">
      <w:pPr>
        <w:spacing w:after="0" w:line="288" w:lineRule="auto"/>
        <w:jc w:val="center"/>
        <w:rPr>
          <w:rFonts w:cstheme="minorHAnsi"/>
          <w:bCs/>
          <w:i/>
          <w:sz w:val="24"/>
          <w:szCs w:val="24"/>
        </w:rPr>
      </w:pPr>
    </w:p>
    <w:sectPr w:rsidR="00CA793F" w:rsidRPr="000D33EF" w:rsidSect="00401FCE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E227" w14:textId="77777777" w:rsidR="00401FCE" w:rsidRDefault="00401FCE" w:rsidP="0038231F">
      <w:pPr>
        <w:spacing w:after="0" w:line="240" w:lineRule="auto"/>
      </w:pPr>
      <w:r>
        <w:separator/>
      </w:r>
    </w:p>
  </w:endnote>
  <w:endnote w:type="continuationSeparator" w:id="0">
    <w:p w14:paraId="4DE74CE8" w14:textId="77777777" w:rsidR="00401FCE" w:rsidRDefault="00401F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00A4E4E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DF24E7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DF24E7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7DDE" w14:textId="77777777" w:rsidR="00401FCE" w:rsidRDefault="00401FCE" w:rsidP="0038231F">
      <w:pPr>
        <w:spacing w:after="0" w:line="240" w:lineRule="auto"/>
      </w:pPr>
      <w:r>
        <w:separator/>
      </w:r>
    </w:p>
  </w:footnote>
  <w:footnote w:type="continuationSeparator" w:id="0">
    <w:p w14:paraId="6A95DC7A" w14:textId="77777777" w:rsidR="00401FCE" w:rsidRDefault="00401F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9DE6" w14:textId="4EF8B5A7" w:rsidR="00DF3270" w:rsidRPr="005A4260" w:rsidRDefault="00DF3270" w:rsidP="00DF327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F0457B">
      <w:rPr>
        <w:rFonts w:ascii="Verdana" w:hAnsi="Verdana"/>
        <w:b/>
        <w:bCs/>
        <w:sz w:val="18"/>
        <w:szCs w:val="18"/>
      </w:rPr>
      <w:t>4</w:t>
    </w:r>
    <w:r w:rsidRPr="00E100F9">
      <w:rPr>
        <w:rFonts w:ascii="Verdana" w:hAnsi="Verdana"/>
        <w:b/>
        <w:bCs/>
        <w:sz w:val="18"/>
        <w:szCs w:val="18"/>
      </w:rPr>
      <w:t>/2</w:t>
    </w:r>
    <w:r w:rsidR="00A62742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719364">
    <w:abstractNumId w:val="14"/>
  </w:num>
  <w:num w:numId="2" w16cid:durableId="2081754978">
    <w:abstractNumId w:val="0"/>
  </w:num>
  <w:num w:numId="3" w16cid:durableId="391972808">
    <w:abstractNumId w:val="12"/>
  </w:num>
  <w:num w:numId="4" w16cid:durableId="1188372400">
    <w:abstractNumId w:val="18"/>
  </w:num>
  <w:num w:numId="5" w16cid:durableId="1294675601">
    <w:abstractNumId w:val="15"/>
  </w:num>
  <w:num w:numId="6" w16cid:durableId="1396392960">
    <w:abstractNumId w:val="11"/>
  </w:num>
  <w:num w:numId="7" w16cid:durableId="579605586">
    <w:abstractNumId w:val="2"/>
  </w:num>
  <w:num w:numId="8" w16cid:durableId="1231308646">
    <w:abstractNumId w:val="3"/>
  </w:num>
  <w:num w:numId="9" w16cid:durableId="345520854">
    <w:abstractNumId w:val="8"/>
  </w:num>
  <w:num w:numId="10" w16cid:durableId="2005280076">
    <w:abstractNumId w:val="7"/>
  </w:num>
  <w:num w:numId="11" w16cid:durableId="1471244455">
    <w:abstractNumId w:val="4"/>
  </w:num>
  <w:num w:numId="12" w16cid:durableId="1416509642">
    <w:abstractNumId w:val="13"/>
  </w:num>
  <w:num w:numId="13" w16cid:durableId="216860125">
    <w:abstractNumId w:val="19"/>
  </w:num>
  <w:num w:numId="14" w16cid:durableId="584534110">
    <w:abstractNumId w:val="16"/>
  </w:num>
  <w:num w:numId="15" w16cid:durableId="753666028">
    <w:abstractNumId w:val="5"/>
  </w:num>
  <w:num w:numId="16" w16cid:durableId="2137991311">
    <w:abstractNumId w:val="21"/>
  </w:num>
  <w:num w:numId="17" w16cid:durableId="440340096">
    <w:abstractNumId w:val="1"/>
  </w:num>
  <w:num w:numId="18" w16cid:durableId="472677113">
    <w:abstractNumId w:val="17"/>
  </w:num>
  <w:num w:numId="19" w16cid:durableId="1172330555">
    <w:abstractNumId w:val="6"/>
  </w:num>
  <w:num w:numId="20" w16cid:durableId="1281256514">
    <w:abstractNumId w:val="9"/>
  </w:num>
  <w:num w:numId="21" w16cid:durableId="454522006">
    <w:abstractNumId w:val="20"/>
  </w:num>
  <w:num w:numId="22" w16cid:durableId="1981887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382D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3D72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01FCE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A46D3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1FEE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B7901"/>
    <w:rsid w:val="008C1B59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62742"/>
    <w:rsid w:val="00A7687D"/>
    <w:rsid w:val="00A82270"/>
    <w:rsid w:val="00A90483"/>
    <w:rsid w:val="00A91472"/>
    <w:rsid w:val="00A977A9"/>
    <w:rsid w:val="00AA31E8"/>
    <w:rsid w:val="00AA3651"/>
    <w:rsid w:val="00AB15E3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01C1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24E7"/>
    <w:rsid w:val="00DF3270"/>
    <w:rsid w:val="00DF34D7"/>
    <w:rsid w:val="00E022A1"/>
    <w:rsid w:val="00E100F9"/>
    <w:rsid w:val="00E14021"/>
    <w:rsid w:val="00E14BCB"/>
    <w:rsid w:val="00E21B42"/>
    <w:rsid w:val="00E2296F"/>
    <w:rsid w:val="00E309E9"/>
    <w:rsid w:val="00E31C06"/>
    <w:rsid w:val="00E31DDC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1D40"/>
    <w:rsid w:val="00ED7BDC"/>
    <w:rsid w:val="00EE1FBF"/>
    <w:rsid w:val="00EF1964"/>
    <w:rsid w:val="00EF196B"/>
    <w:rsid w:val="00EF74CA"/>
    <w:rsid w:val="00F04280"/>
    <w:rsid w:val="00F0457B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F2A4-266B-4142-B670-4327525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3</cp:revision>
  <cp:lastPrinted>2016-07-26T10:32:00Z</cp:lastPrinted>
  <dcterms:created xsi:type="dcterms:W3CDTF">2024-03-06T20:08:00Z</dcterms:created>
  <dcterms:modified xsi:type="dcterms:W3CDTF">2024-03-11T11:55:00Z</dcterms:modified>
</cp:coreProperties>
</file>