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5D150" w14:textId="0DF3391E" w:rsidR="00D81585" w:rsidRPr="00D2447B" w:rsidRDefault="00EE09C7" w:rsidP="00EE09C7">
      <w:pPr>
        <w:spacing w:before="480" w:after="0" w:line="276" w:lineRule="auto"/>
        <w:ind w:left="5245" w:firstLine="709"/>
        <w:rPr>
          <w:rFonts w:ascii="Arial" w:hAnsi="Arial" w:cs="Arial"/>
          <w:b/>
          <w:sz w:val="24"/>
          <w:szCs w:val="24"/>
          <w:highlight w:val="yellow"/>
        </w:rPr>
      </w:pPr>
      <w:r w:rsidRPr="00D2447B">
        <w:rPr>
          <w:rFonts w:ascii="Arial" w:hAnsi="Arial" w:cs="Arial"/>
          <w:b/>
          <w:bCs/>
          <w:sz w:val="24"/>
        </w:rPr>
        <w:t>Zał. nr 10 do SWZ</w:t>
      </w:r>
    </w:p>
    <w:p w14:paraId="0DEBB54B" w14:textId="77777777" w:rsidR="00D81585" w:rsidRPr="00D2447B" w:rsidRDefault="00D81585" w:rsidP="008F7EF8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2696BFCF" w14:textId="1F9B97D1" w:rsidR="00D81585" w:rsidRPr="00D2447B" w:rsidRDefault="00D81585" w:rsidP="008F7EF8">
      <w:pPr>
        <w:spacing w:after="120"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2447B">
        <w:rPr>
          <w:rFonts w:ascii="Arial" w:hAnsi="Arial" w:cs="Arial"/>
          <w:b/>
          <w:sz w:val="24"/>
          <w:szCs w:val="24"/>
          <w:u w:val="single"/>
        </w:rPr>
        <w:t xml:space="preserve">Oświadczenia podmiotu udostępniającego zasoby </w:t>
      </w:r>
    </w:p>
    <w:p w14:paraId="2B9281D7" w14:textId="77777777" w:rsidR="005E21A9" w:rsidRPr="00D2447B" w:rsidRDefault="005E21A9" w:rsidP="008F7EF8">
      <w:pPr>
        <w:spacing w:before="120" w:after="0" w:line="276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D2447B">
        <w:rPr>
          <w:rFonts w:ascii="Arial" w:hAnsi="Arial" w:cs="Arial"/>
          <w:b/>
          <w:sz w:val="24"/>
          <w:szCs w:val="24"/>
          <w:u w:val="single"/>
        </w:rPr>
        <w:t xml:space="preserve">DOTYCZĄCE PRZESŁANEK WYKLUCZENIA Z ART. 5K ROZPORZĄDZENIA 833/2014 ORAZ ART. 7 UST. 1 USTAWY </w:t>
      </w:r>
      <w:r w:rsidRPr="00D2447B">
        <w:rPr>
          <w:rFonts w:ascii="Arial" w:hAnsi="Arial" w:cs="Arial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7A23C383" w14:textId="27156099" w:rsidR="00EE09C7" w:rsidRPr="00D2447B" w:rsidRDefault="00D81585" w:rsidP="00EE09C7">
      <w:pPr>
        <w:spacing w:before="120"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D2447B">
        <w:rPr>
          <w:rFonts w:ascii="Arial" w:hAnsi="Arial" w:cs="Arial"/>
          <w:b/>
          <w:sz w:val="24"/>
          <w:szCs w:val="24"/>
        </w:rPr>
        <w:t>składane na podstawie art. 125 ust. 5 ustawy</w:t>
      </w:r>
      <w:r w:rsidR="00EE09C7" w:rsidRPr="00D2447B">
        <w:rPr>
          <w:rFonts w:ascii="Arial" w:hAnsi="Arial" w:cs="Arial"/>
          <w:b/>
          <w:sz w:val="24"/>
          <w:szCs w:val="24"/>
        </w:rPr>
        <w:t xml:space="preserve"> z dnia 11 września 2019 r. Prawo zamówień publicznych (dalej jako: ustawa </w:t>
      </w:r>
      <w:proofErr w:type="spellStart"/>
      <w:r w:rsidR="00EE09C7" w:rsidRPr="00D2447B">
        <w:rPr>
          <w:rFonts w:ascii="Arial" w:hAnsi="Arial" w:cs="Arial"/>
          <w:b/>
          <w:sz w:val="24"/>
          <w:szCs w:val="24"/>
        </w:rPr>
        <w:t>Pzp</w:t>
      </w:r>
      <w:proofErr w:type="spellEnd"/>
      <w:r w:rsidR="00EE09C7" w:rsidRPr="00D2447B">
        <w:rPr>
          <w:rFonts w:ascii="Arial" w:hAnsi="Arial" w:cs="Arial"/>
          <w:b/>
          <w:sz w:val="24"/>
          <w:szCs w:val="24"/>
        </w:rPr>
        <w:t>)</w:t>
      </w:r>
    </w:p>
    <w:p w14:paraId="15186F93" w14:textId="4910622A" w:rsidR="00D81585" w:rsidRPr="00007113" w:rsidRDefault="00D81585" w:rsidP="008F7EF8">
      <w:pPr>
        <w:spacing w:before="120" w:after="0" w:line="276" w:lineRule="auto"/>
        <w:jc w:val="center"/>
        <w:rPr>
          <w:rFonts w:ascii="Arial" w:hAnsi="Arial" w:cs="Arial"/>
          <w:b/>
          <w:color w:val="FF0000"/>
          <w:sz w:val="24"/>
          <w:szCs w:val="24"/>
          <w:highlight w:val="yellow"/>
        </w:rPr>
      </w:pPr>
    </w:p>
    <w:p w14:paraId="0835322C" w14:textId="7BD286FD" w:rsidR="00EE09C7" w:rsidRPr="00007113" w:rsidRDefault="00EE09C7" w:rsidP="008F7EF8">
      <w:pPr>
        <w:spacing w:before="120" w:after="0" w:line="276" w:lineRule="auto"/>
        <w:jc w:val="center"/>
        <w:rPr>
          <w:rFonts w:ascii="Arial" w:hAnsi="Arial" w:cs="Arial"/>
          <w:b/>
          <w:color w:val="FF0000"/>
          <w:sz w:val="24"/>
          <w:szCs w:val="24"/>
          <w:highlight w:val="yellow"/>
        </w:rPr>
      </w:pPr>
    </w:p>
    <w:p w14:paraId="45724054" w14:textId="73BEA010" w:rsidR="00EE09C7" w:rsidRPr="00D2447B" w:rsidRDefault="00EE09C7" w:rsidP="00630F6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lang w:eastAsia="pl-PL"/>
        </w:rPr>
      </w:pPr>
      <w:r w:rsidRPr="00D2447B">
        <w:rPr>
          <w:rFonts w:ascii="Arial" w:hAnsi="Arial" w:cs="Arial"/>
          <w:sz w:val="24"/>
          <w:szCs w:val="24"/>
          <w:lang w:eastAsia="pl-PL"/>
        </w:rPr>
        <w:t>Nazwa podmiotu udostępniającego zasoby ………………….…………………….……... ........................................................................................................................................</w:t>
      </w:r>
    </w:p>
    <w:p w14:paraId="4B1AA68A" w14:textId="730F772D" w:rsidR="00EE09C7" w:rsidRPr="00D2447B" w:rsidRDefault="00EE09C7" w:rsidP="00630F6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lang w:eastAsia="pl-PL"/>
        </w:rPr>
      </w:pPr>
      <w:r w:rsidRPr="00D2447B">
        <w:rPr>
          <w:rFonts w:ascii="Arial" w:hAnsi="Arial" w:cs="Arial"/>
          <w:sz w:val="24"/>
          <w:szCs w:val="24"/>
          <w:lang w:eastAsia="pl-PL"/>
        </w:rPr>
        <w:t>Adres..............................................................................................................................</w:t>
      </w:r>
    </w:p>
    <w:p w14:paraId="5873D5AC" w14:textId="5C61EC31" w:rsidR="00EE09C7" w:rsidRPr="00D2447B" w:rsidRDefault="00EE09C7" w:rsidP="00630F6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lang w:eastAsia="pl-PL"/>
        </w:rPr>
      </w:pPr>
      <w:r w:rsidRPr="00D2447B">
        <w:rPr>
          <w:rFonts w:ascii="Arial" w:hAnsi="Arial" w:cs="Arial"/>
          <w:sz w:val="24"/>
          <w:szCs w:val="24"/>
          <w:lang w:eastAsia="pl-PL"/>
        </w:rPr>
        <w:t>Telefon............................................................................................................................</w:t>
      </w:r>
    </w:p>
    <w:p w14:paraId="6ED903A5" w14:textId="33AEFD27" w:rsidR="00EE09C7" w:rsidRPr="00D2447B" w:rsidRDefault="00EE09C7" w:rsidP="00630F6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lang w:val="de-DE" w:eastAsia="pl-PL"/>
        </w:rPr>
      </w:pPr>
      <w:r w:rsidRPr="00D2447B">
        <w:rPr>
          <w:rFonts w:ascii="Arial" w:hAnsi="Arial" w:cs="Arial"/>
          <w:sz w:val="24"/>
          <w:szCs w:val="24"/>
          <w:lang w:val="de-DE" w:eastAsia="pl-PL"/>
        </w:rPr>
        <w:t>REGON..........................................................................................................................</w:t>
      </w:r>
    </w:p>
    <w:p w14:paraId="166DBAD1" w14:textId="0B7B31B1" w:rsidR="00EE09C7" w:rsidRPr="00D2447B" w:rsidRDefault="00EE09C7" w:rsidP="00630F6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lang w:val="de-DE" w:eastAsia="pl-PL"/>
        </w:rPr>
      </w:pPr>
      <w:r w:rsidRPr="00D2447B">
        <w:rPr>
          <w:rFonts w:ascii="Arial" w:hAnsi="Arial" w:cs="Arial"/>
          <w:sz w:val="24"/>
          <w:szCs w:val="24"/>
          <w:lang w:val="de-DE" w:eastAsia="pl-PL"/>
        </w:rPr>
        <w:t>NIP ……….……………………………………………………………………………………</w:t>
      </w:r>
    </w:p>
    <w:p w14:paraId="0AA4B0BB" w14:textId="77777777" w:rsidR="00EE09C7" w:rsidRPr="00D2447B" w:rsidRDefault="00EE09C7" w:rsidP="00630F6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lang w:val="de-DE" w:eastAsia="pl-PL"/>
        </w:rPr>
      </w:pPr>
      <w:proofErr w:type="spellStart"/>
      <w:r w:rsidRPr="00D2447B">
        <w:rPr>
          <w:rFonts w:ascii="Arial" w:hAnsi="Arial" w:cs="Arial"/>
          <w:sz w:val="24"/>
          <w:szCs w:val="24"/>
          <w:lang w:val="de-DE" w:eastAsia="pl-PL"/>
        </w:rPr>
        <w:t>Wpis</w:t>
      </w:r>
      <w:proofErr w:type="spellEnd"/>
      <w:r w:rsidRPr="00D2447B">
        <w:rPr>
          <w:rFonts w:ascii="Arial" w:hAnsi="Arial" w:cs="Arial"/>
          <w:sz w:val="24"/>
          <w:szCs w:val="24"/>
          <w:lang w:val="de-DE" w:eastAsia="pl-PL"/>
        </w:rPr>
        <w:t xml:space="preserve"> do </w:t>
      </w:r>
      <w:proofErr w:type="spellStart"/>
      <w:r w:rsidRPr="00D2447B">
        <w:rPr>
          <w:rFonts w:ascii="Arial" w:hAnsi="Arial" w:cs="Arial"/>
          <w:sz w:val="24"/>
          <w:szCs w:val="24"/>
          <w:lang w:val="de-DE" w:eastAsia="pl-PL"/>
        </w:rPr>
        <w:t>rejestru</w:t>
      </w:r>
      <w:proofErr w:type="spellEnd"/>
      <w:r w:rsidRPr="00D2447B">
        <w:rPr>
          <w:rFonts w:ascii="Arial" w:hAnsi="Arial" w:cs="Arial"/>
          <w:sz w:val="24"/>
          <w:szCs w:val="24"/>
          <w:lang w:val="de-DE" w:eastAsia="pl-PL"/>
        </w:rPr>
        <w:t xml:space="preserve"> (KRS/</w:t>
      </w:r>
      <w:proofErr w:type="spellStart"/>
      <w:r w:rsidRPr="00D2447B">
        <w:rPr>
          <w:rFonts w:ascii="Arial" w:hAnsi="Arial" w:cs="Arial"/>
          <w:sz w:val="24"/>
          <w:szCs w:val="24"/>
          <w:lang w:val="de-DE" w:eastAsia="pl-PL"/>
        </w:rPr>
        <w:t>CEiDG</w:t>
      </w:r>
      <w:proofErr w:type="spellEnd"/>
      <w:r w:rsidRPr="00D2447B">
        <w:rPr>
          <w:rFonts w:ascii="Arial" w:hAnsi="Arial" w:cs="Arial"/>
          <w:sz w:val="24"/>
          <w:szCs w:val="24"/>
          <w:lang w:val="de-DE" w:eastAsia="pl-PL"/>
        </w:rPr>
        <w:t xml:space="preserve">): ……………………….. </w:t>
      </w:r>
    </w:p>
    <w:p w14:paraId="46A746CA" w14:textId="04F8DD50" w:rsidR="00EE09C7" w:rsidRPr="00D2447B" w:rsidRDefault="00EE09C7" w:rsidP="00630F6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D2447B">
        <w:rPr>
          <w:rFonts w:ascii="Arial" w:hAnsi="Arial" w:cs="Arial"/>
          <w:sz w:val="24"/>
          <w:szCs w:val="24"/>
        </w:rPr>
        <w:t>Adres poczty elektronicznej……………………….…………………………………...</w:t>
      </w:r>
    </w:p>
    <w:p w14:paraId="1A538D39" w14:textId="77777777" w:rsidR="00EE09C7" w:rsidRPr="00D2447B" w:rsidRDefault="00EE09C7" w:rsidP="00630F65">
      <w:pPr>
        <w:spacing w:after="0" w:line="276" w:lineRule="auto"/>
        <w:ind w:left="5964"/>
        <w:rPr>
          <w:rFonts w:ascii="Arial" w:hAnsi="Arial" w:cs="Arial"/>
          <w:sz w:val="24"/>
          <w:szCs w:val="24"/>
        </w:rPr>
      </w:pPr>
    </w:p>
    <w:p w14:paraId="125D9562" w14:textId="77777777" w:rsidR="00EE09C7" w:rsidRPr="00D2447B" w:rsidRDefault="00EE09C7" w:rsidP="00D2447B">
      <w:pPr>
        <w:spacing w:after="0" w:line="276" w:lineRule="auto"/>
        <w:ind w:left="4820"/>
        <w:rPr>
          <w:rFonts w:ascii="Arial" w:hAnsi="Arial" w:cs="Arial"/>
          <w:sz w:val="24"/>
          <w:szCs w:val="24"/>
        </w:rPr>
      </w:pPr>
      <w:r w:rsidRPr="00D2447B">
        <w:rPr>
          <w:rFonts w:ascii="Arial" w:hAnsi="Arial" w:cs="Arial"/>
          <w:sz w:val="24"/>
          <w:szCs w:val="24"/>
        </w:rPr>
        <w:t>.........................., ......................</w:t>
      </w:r>
    </w:p>
    <w:p w14:paraId="08D6C248" w14:textId="5EE8A3CA" w:rsidR="002F3C0E" w:rsidRPr="00D2447B" w:rsidRDefault="00EE09C7" w:rsidP="00D2447B">
      <w:pPr>
        <w:tabs>
          <w:tab w:val="left" w:pos="7952"/>
        </w:tabs>
        <w:spacing w:after="0" w:line="276" w:lineRule="auto"/>
        <w:ind w:left="7230" w:hanging="2127"/>
        <w:rPr>
          <w:rFonts w:ascii="Arial" w:hAnsi="Arial" w:cs="Arial"/>
          <w:sz w:val="24"/>
          <w:szCs w:val="24"/>
        </w:rPr>
      </w:pPr>
      <w:r w:rsidRPr="00D2447B">
        <w:rPr>
          <w:rFonts w:ascii="Arial" w:hAnsi="Arial" w:cs="Arial"/>
          <w:sz w:val="24"/>
          <w:szCs w:val="24"/>
        </w:rPr>
        <w:t>miejscowość</w:t>
      </w:r>
      <w:r w:rsidRPr="00D2447B">
        <w:rPr>
          <w:rFonts w:ascii="Arial" w:hAnsi="Arial" w:cs="Arial"/>
          <w:sz w:val="24"/>
          <w:szCs w:val="24"/>
        </w:rPr>
        <w:tab/>
        <w:t>dnia</w:t>
      </w:r>
    </w:p>
    <w:p w14:paraId="091CF52B" w14:textId="77777777" w:rsidR="00A47BB9" w:rsidRPr="00D2447B" w:rsidRDefault="00A47BB9" w:rsidP="00D2447B">
      <w:pPr>
        <w:tabs>
          <w:tab w:val="left" w:pos="851"/>
          <w:tab w:val="left" w:pos="2511"/>
          <w:tab w:val="center" w:pos="4536"/>
        </w:tabs>
        <w:spacing w:line="276" w:lineRule="auto"/>
        <w:rPr>
          <w:rFonts w:ascii="Arial" w:hAnsi="Arial" w:cs="Arial"/>
        </w:rPr>
      </w:pPr>
    </w:p>
    <w:p w14:paraId="6C47DDDB" w14:textId="0AC14446" w:rsidR="002F3C0E" w:rsidRPr="00D2447B" w:rsidRDefault="002F3C0E" w:rsidP="00D2447B">
      <w:pPr>
        <w:tabs>
          <w:tab w:val="left" w:pos="851"/>
          <w:tab w:val="left" w:pos="2511"/>
          <w:tab w:val="center" w:pos="4536"/>
        </w:tabs>
        <w:spacing w:line="276" w:lineRule="auto"/>
        <w:rPr>
          <w:rFonts w:ascii="Arial" w:hAnsi="Arial" w:cs="Arial"/>
          <w:bCs/>
          <w:iCs/>
          <w:sz w:val="24"/>
          <w:szCs w:val="24"/>
        </w:rPr>
      </w:pPr>
      <w:r w:rsidRPr="00D2447B">
        <w:rPr>
          <w:rFonts w:ascii="Arial" w:hAnsi="Arial" w:cs="Arial"/>
          <w:sz w:val="24"/>
          <w:szCs w:val="24"/>
        </w:rPr>
        <w:t>Na potrzeby postępowania o udzielenie zamówienia publicznego nr</w:t>
      </w:r>
      <w:r w:rsidRPr="00D2447B">
        <w:rPr>
          <w:rFonts w:ascii="Arial" w:hAnsi="Arial" w:cs="Arial"/>
          <w:bCs/>
          <w:sz w:val="24"/>
          <w:szCs w:val="24"/>
        </w:rPr>
        <w:t xml:space="preserve"> RI.271.1.</w:t>
      </w:r>
      <w:r w:rsidR="00D2447B" w:rsidRPr="00D2447B">
        <w:rPr>
          <w:rFonts w:ascii="Arial" w:hAnsi="Arial" w:cs="Arial"/>
          <w:bCs/>
          <w:sz w:val="24"/>
          <w:szCs w:val="24"/>
        </w:rPr>
        <w:t>7</w:t>
      </w:r>
      <w:r w:rsidRPr="00D2447B">
        <w:rPr>
          <w:rFonts w:ascii="Arial" w:hAnsi="Arial" w:cs="Arial"/>
          <w:bCs/>
          <w:sz w:val="24"/>
          <w:szCs w:val="24"/>
        </w:rPr>
        <w:t>.202</w:t>
      </w:r>
      <w:r w:rsidR="00D2447B" w:rsidRPr="00D2447B">
        <w:rPr>
          <w:rFonts w:ascii="Arial" w:hAnsi="Arial" w:cs="Arial"/>
          <w:bCs/>
          <w:sz w:val="24"/>
          <w:szCs w:val="24"/>
        </w:rPr>
        <w:t>3</w:t>
      </w:r>
      <w:r w:rsidRPr="00D2447B">
        <w:rPr>
          <w:rFonts w:ascii="Arial" w:hAnsi="Arial" w:cs="Arial"/>
          <w:bCs/>
          <w:sz w:val="24"/>
          <w:szCs w:val="24"/>
        </w:rPr>
        <w:t xml:space="preserve"> pn.   </w:t>
      </w:r>
      <w:r w:rsidRPr="00D2447B">
        <w:rPr>
          <w:rFonts w:ascii="Arial" w:hAnsi="Arial" w:cs="Arial"/>
          <w:b/>
          <w:bCs/>
          <w:iCs/>
          <w:sz w:val="24"/>
          <w:szCs w:val="24"/>
        </w:rPr>
        <w:t>„Odbieranie, transport i zagospodarowanie stałych odpadów komunalnych z terenu Gminy Ryglice”*:</w:t>
      </w:r>
    </w:p>
    <w:p w14:paraId="1C171E36" w14:textId="77777777" w:rsidR="002F3C0E" w:rsidRPr="00D2447B" w:rsidRDefault="002F3C0E" w:rsidP="00D2447B">
      <w:pPr>
        <w:pStyle w:val="NormalnyWeb"/>
        <w:spacing w:before="120" w:after="0" w:line="276" w:lineRule="auto"/>
        <w:rPr>
          <w:rFonts w:ascii="Arial" w:hAnsi="Arial" w:cs="Arial"/>
          <w:b/>
          <w:bCs/>
          <w:iCs/>
        </w:rPr>
      </w:pPr>
      <w:r w:rsidRPr="00D2447B">
        <w:rPr>
          <w:rFonts w:ascii="Arial" w:hAnsi="Arial" w:cs="Arial"/>
          <w:b/>
          <w:bCs/>
          <w:iCs/>
        </w:rPr>
        <w:t>- Część I. Odbieranie, transport i zagospodarowanie stałych odpadów komunalnych niesegregowanych (zmieszanych) i segregowanych                                         z nieruchomości zamieszkałych na terenie Gminy Ryglice oraz Punktu Selektywnego Zbierania Odpadów Komunalnych w Ryglicach,</w:t>
      </w:r>
    </w:p>
    <w:p w14:paraId="283EECA1" w14:textId="1DE06390" w:rsidR="002F3C0E" w:rsidRPr="00D2447B" w:rsidRDefault="002F3C0E" w:rsidP="00D2447B">
      <w:pPr>
        <w:pStyle w:val="NormalnyWeb"/>
        <w:spacing w:before="120" w:after="0" w:line="276" w:lineRule="auto"/>
        <w:rPr>
          <w:rFonts w:ascii="Arial" w:hAnsi="Arial" w:cs="Arial"/>
          <w:b/>
          <w:bCs/>
          <w:iCs/>
        </w:rPr>
      </w:pPr>
      <w:r w:rsidRPr="00D2447B">
        <w:rPr>
          <w:rFonts w:ascii="Arial" w:hAnsi="Arial" w:cs="Arial"/>
          <w:b/>
          <w:bCs/>
          <w:iCs/>
        </w:rPr>
        <w:t>- Część II. Odbieranie, transport i zagospodarowanie stałych odpadów komunalnych niesegregowanych (zmieszanych) i segregowanych z terenu Gminy Ryglice,</w:t>
      </w:r>
    </w:p>
    <w:p w14:paraId="21BD0A7B" w14:textId="5C98BD07" w:rsidR="002F3C0E" w:rsidRPr="00D2447B" w:rsidRDefault="002F3C0E" w:rsidP="00D2447B">
      <w:pPr>
        <w:pStyle w:val="NormalnyWeb"/>
        <w:spacing w:before="120" w:after="0" w:line="276" w:lineRule="auto"/>
        <w:rPr>
          <w:rFonts w:ascii="Arial" w:hAnsi="Arial" w:cs="Arial"/>
        </w:rPr>
      </w:pPr>
      <w:r w:rsidRPr="00D2447B">
        <w:rPr>
          <w:rFonts w:ascii="Arial" w:hAnsi="Arial" w:cs="Arial"/>
        </w:rPr>
        <w:t>prowadzonego przez Gminę Ryglice, oświadczam, co następuje:</w:t>
      </w:r>
    </w:p>
    <w:p w14:paraId="6A98A93B" w14:textId="7DA127A7" w:rsidR="00950C58" w:rsidRPr="00007113" w:rsidRDefault="00950C58" w:rsidP="00D2447B">
      <w:pPr>
        <w:pStyle w:val="NormalnyWeb"/>
        <w:spacing w:before="120" w:after="0" w:line="276" w:lineRule="auto"/>
        <w:rPr>
          <w:rFonts w:ascii="Arial" w:hAnsi="Arial" w:cs="Arial"/>
          <w:color w:val="FF0000"/>
        </w:rPr>
      </w:pPr>
    </w:p>
    <w:p w14:paraId="2A7B2F19" w14:textId="77777777" w:rsidR="00950C58" w:rsidRDefault="00950C58" w:rsidP="00D2447B">
      <w:pPr>
        <w:pStyle w:val="NormalnyWeb"/>
        <w:spacing w:before="120" w:after="0" w:line="276" w:lineRule="auto"/>
        <w:rPr>
          <w:rFonts w:ascii="Arial" w:hAnsi="Arial" w:cs="Arial"/>
          <w:color w:val="FF0000"/>
        </w:rPr>
      </w:pPr>
    </w:p>
    <w:p w14:paraId="6C49967A" w14:textId="77777777" w:rsidR="00D2447B" w:rsidRPr="00007113" w:rsidRDefault="00D2447B" w:rsidP="00D2447B">
      <w:pPr>
        <w:pStyle w:val="NormalnyWeb"/>
        <w:spacing w:before="120" w:after="0" w:line="276" w:lineRule="auto"/>
        <w:rPr>
          <w:rFonts w:ascii="Arial" w:hAnsi="Arial" w:cs="Arial"/>
          <w:color w:val="FF0000"/>
        </w:rPr>
      </w:pPr>
    </w:p>
    <w:p w14:paraId="0C9B0D7A" w14:textId="7FB9E7BA" w:rsidR="00D81585" w:rsidRPr="00D2447B" w:rsidRDefault="00D81585" w:rsidP="00D2447B">
      <w:pPr>
        <w:shd w:val="clear" w:color="auto" w:fill="BFBFBF" w:themeFill="background1" w:themeFillShade="BF"/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D2447B">
        <w:rPr>
          <w:rFonts w:ascii="Arial" w:hAnsi="Arial" w:cs="Arial"/>
          <w:b/>
          <w:sz w:val="24"/>
          <w:szCs w:val="24"/>
        </w:rPr>
        <w:lastRenderedPageBreak/>
        <w:t xml:space="preserve">OŚWIADCZENIA DOTYCZĄCE </w:t>
      </w:r>
      <w:r w:rsidR="008573CB" w:rsidRPr="00D2447B">
        <w:rPr>
          <w:rFonts w:ascii="Arial" w:hAnsi="Arial" w:cs="Arial"/>
          <w:b/>
          <w:sz w:val="24"/>
          <w:szCs w:val="24"/>
        </w:rPr>
        <w:t>PODMIOTU UDOSTEPNIAJĄCEGO ZASOBY</w:t>
      </w:r>
      <w:r w:rsidRPr="00D2447B">
        <w:rPr>
          <w:rFonts w:ascii="Arial" w:hAnsi="Arial" w:cs="Arial"/>
          <w:b/>
          <w:sz w:val="24"/>
          <w:szCs w:val="24"/>
        </w:rPr>
        <w:t>:</w:t>
      </w:r>
    </w:p>
    <w:p w14:paraId="30CE465B" w14:textId="3A895967" w:rsidR="005B5344" w:rsidRPr="00D2447B" w:rsidRDefault="005B5344" w:rsidP="00D2447B">
      <w:pPr>
        <w:pStyle w:val="Akapitzlist"/>
        <w:numPr>
          <w:ilvl w:val="0"/>
          <w:numId w:val="2"/>
        </w:numPr>
        <w:spacing w:after="0" w:line="276" w:lineRule="auto"/>
        <w:ind w:left="426" w:hanging="426"/>
        <w:rPr>
          <w:rFonts w:ascii="Arial" w:hAnsi="Arial" w:cs="Arial"/>
          <w:b/>
          <w:bCs/>
          <w:sz w:val="24"/>
          <w:szCs w:val="24"/>
        </w:rPr>
      </w:pPr>
      <w:r w:rsidRPr="00D2447B">
        <w:rPr>
          <w:rFonts w:ascii="Arial" w:hAnsi="Arial" w:cs="Arial"/>
          <w:sz w:val="24"/>
          <w:szCs w:val="24"/>
        </w:rPr>
        <w:t xml:space="preserve">Oświadczam, że nie </w:t>
      </w:r>
      <w:r w:rsidR="008C1EE8" w:rsidRPr="00D2447B">
        <w:rPr>
          <w:rFonts w:ascii="Arial" w:hAnsi="Arial" w:cs="Arial"/>
          <w:sz w:val="24"/>
          <w:szCs w:val="24"/>
        </w:rPr>
        <w:t xml:space="preserve">zachodzą w stosunku do mnie przesłanki </w:t>
      </w:r>
      <w:r w:rsidRPr="00D2447B">
        <w:rPr>
          <w:rFonts w:ascii="Arial" w:hAnsi="Arial" w:cs="Arial"/>
          <w:sz w:val="24"/>
          <w:szCs w:val="24"/>
        </w:rPr>
        <w:t>wykluczeni</w:t>
      </w:r>
      <w:r w:rsidR="008C1EE8" w:rsidRPr="00D2447B">
        <w:rPr>
          <w:rFonts w:ascii="Arial" w:hAnsi="Arial" w:cs="Arial"/>
          <w:sz w:val="24"/>
          <w:szCs w:val="24"/>
        </w:rPr>
        <w:t>a</w:t>
      </w:r>
      <w:r w:rsidRPr="00D2447B">
        <w:rPr>
          <w:rFonts w:ascii="Arial" w:hAnsi="Arial" w:cs="Arial"/>
          <w:sz w:val="24"/>
          <w:szCs w:val="24"/>
        </w:rPr>
        <w:t xml:space="preserve"> </w:t>
      </w:r>
      <w:r w:rsidR="002F3C0E" w:rsidRPr="00D2447B">
        <w:rPr>
          <w:rFonts w:ascii="Arial" w:hAnsi="Arial" w:cs="Arial"/>
          <w:sz w:val="24"/>
          <w:szCs w:val="24"/>
        </w:rPr>
        <w:t xml:space="preserve">                          </w:t>
      </w:r>
      <w:r w:rsidRPr="00D2447B">
        <w:rPr>
          <w:rFonts w:ascii="Arial" w:hAnsi="Arial" w:cs="Arial"/>
          <w:sz w:val="24"/>
          <w:szCs w:val="24"/>
        </w:rPr>
        <w:t xml:space="preserve">z postępowania na podstawie art. 5k rozporządzenia Rady (UE) nr 833/2014 </w:t>
      </w:r>
      <w:r w:rsidR="002F3C0E" w:rsidRPr="00D2447B">
        <w:rPr>
          <w:rFonts w:ascii="Arial" w:hAnsi="Arial" w:cs="Arial"/>
          <w:sz w:val="24"/>
          <w:szCs w:val="24"/>
        </w:rPr>
        <w:t xml:space="preserve">                     </w:t>
      </w:r>
      <w:r w:rsidRPr="00D2447B">
        <w:rPr>
          <w:rFonts w:ascii="Arial" w:hAnsi="Arial" w:cs="Arial"/>
          <w:sz w:val="24"/>
          <w:szCs w:val="24"/>
        </w:rPr>
        <w:t xml:space="preserve">z dnia 31 lipca 2014 r. dotyczącego środków ograniczających w związku </w:t>
      </w:r>
      <w:r w:rsidR="002F3C0E" w:rsidRPr="00D2447B">
        <w:rPr>
          <w:rFonts w:ascii="Arial" w:hAnsi="Arial" w:cs="Arial"/>
          <w:sz w:val="24"/>
          <w:szCs w:val="24"/>
        </w:rPr>
        <w:t xml:space="preserve">                              </w:t>
      </w:r>
      <w:r w:rsidRPr="00D2447B">
        <w:rPr>
          <w:rFonts w:ascii="Arial" w:hAnsi="Arial" w:cs="Arial"/>
          <w:sz w:val="24"/>
          <w:szCs w:val="24"/>
        </w:rPr>
        <w:t xml:space="preserve">z działaniami Rosji destabilizującymi sytuację na Ukrainie (Dz. Urz. UE nr L 229 </w:t>
      </w:r>
      <w:r w:rsidR="002F3C0E" w:rsidRPr="00D2447B">
        <w:rPr>
          <w:rFonts w:ascii="Arial" w:hAnsi="Arial" w:cs="Arial"/>
          <w:sz w:val="24"/>
          <w:szCs w:val="24"/>
        </w:rPr>
        <w:t xml:space="preserve">              </w:t>
      </w:r>
      <w:r w:rsidRPr="00D2447B">
        <w:rPr>
          <w:rFonts w:ascii="Arial" w:hAnsi="Arial" w:cs="Arial"/>
          <w:sz w:val="24"/>
          <w:szCs w:val="24"/>
        </w:rPr>
        <w:t xml:space="preserve">z 31.7.2014, str. 1), dalej: rozporządzenie 833/2014, w brzmieniu nadanym rozporządzeniem Rady (UE) 2022/576 w sprawie zmiany rozporządzenia (UE) </w:t>
      </w:r>
      <w:r w:rsidR="002F3C0E" w:rsidRPr="00D2447B">
        <w:rPr>
          <w:rFonts w:ascii="Arial" w:hAnsi="Arial" w:cs="Arial"/>
          <w:sz w:val="24"/>
          <w:szCs w:val="24"/>
        </w:rPr>
        <w:t xml:space="preserve">               </w:t>
      </w:r>
      <w:r w:rsidRPr="00D2447B">
        <w:rPr>
          <w:rFonts w:ascii="Arial" w:hAnsi="Arial" w:cs="Arial"/>
          <w:sz w:val="24"/>
          <w:szCs w:val="24"/>
        </w:rPr>
        <w:t>nr 833/2014 dotyczącego środków ograniczających w związku z działaniami Rosji destabilizującymi sytuację na Ukrainie (Dz. Urz. UE nr L 111 z 8.4.2022, str. 1), dalej: rozporządzenie 2022/576.</w:t>
      </w:r>
      <w:r w:rsidRPr="00D2447B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746DDE02" w14:textId="59B034B6" w:rsidR="005B5344" w:rsidRPr="00D2447B" w:rsidRDefault="005B5344" w:rsidP="00D2447B">
      <w:pPr>
        <w:pStyle w:val="NormalnyWeb"/>
        <w:numPr>
          <w:ilvl w:val="0"/>
          <w:numId w:val="2"/>
        </w:numPr>
        <w:spacing w:after="0" w:line="276" w:lineRule="auto"/>
        <w:ind w:left="426" w:hanging="426"/>
        <w:rPr>
          <w:rFonts w:ascii="Arial" w:hAnsi="Arial" w:cs="Arial"/>
          <w:b/>
          <w:bCs/>
        </w:rPr>
      </w:pPr>
      <w:r w:rsidRPr="00D2447B">
        <w:rPr>
          <w:rFonts w:ascii="Arial" w:hAnsi="Arial" w:cs="Arial"/>
        </w:rPr>
        <w:t xml:space="preserve">Oświadczam, że nie zachodzą w stosunku do mnie przesłanki wykluczenia </w:t>
      </w:r>
      <w:r w:rsidR="002F3C0E" w:rsidRPr="00D2447B">
        <w:rPr>
          <w:rFonts w:ascii="Arial" w:hAnsi="Arial" w:cs="Arial"/>
        </w:rPr>
        <w:t xml:space="preserve">                        </w:t>
      </w:r>
      <w:r w:rsidRPr="00D2447B">
        <w:rPr>
          <w:rFonts w:ascii="Arial" w:hAnsi="Arial" w:cs="Arial"/>
        </w:rPr>
        <w:t xml:space="preserve">z postępowania na podstawie art. </w:t>
      </w:r>
      <w:r w:rsidRPr="00D2447B">
        <w:rPr>
          <w:rFonts w:ascii="Arial" w:eastAsia="Times New Roman" w:hAnsi="Arial" w:cs="Arial"/>
          <w:lang w:eastAsia="pl-PL"/>
        </w:rPr>
        <w:t xml:space="preserve">7 ust. 1 ustawy </w:t>
      </w:r>
      <w:r w:rsidRPr="00D2447B">
        <w:rPr>
          <w:rFonts w:ascii="Arial" w:hAnsi="Arial" w:cs="Arial"/>
        </w:rPr>
        <w:t>z dnia 13 kwietnia 2022 r.</w:t>
      </w:r>
      <w:r w:rsidRPr="00D2447B">
        <w:rPr>
          <w:rFonts w:ascii="Arial" w:hAnsi="Arial" w:cs="Arial"/>
          <w:i/>
          <w:iCs/>
        </w:rPr>
        <w:t xml:space="preserve"> </w:t>
      </w:r>
      <w:r w:rsidR="002F3C0E" w:rsidRPr="00D2447B">
        <w:rPr>
          <w:rFonts w:ascii="Arial" w:hAnsi="Arial" w:cs="Arial"/>
          <w:i/>
          <w:iCs/>
        </w:rPr>
        <w:t xml:space="preserve">                        </w:t>
      </w:r>
      <w:r w:rsidRPr="00D2447B">
        <w:rPr>
          <w:rFonts w:ascii="Arial" w:hAnsi="Arial" w:cs="Arial"/>
        </w:rPr>
        <w:t>o szczególnych rozwiązaniach w zakresie przeciwdziałania wspieraniu agresji na Ukrainę oraz służących ochronie bezpieczeństwa narodowego</w:t>
      </w:r>
      <w:r w:rsidRPr="00D2447B">
        <w:rPr>
          <w:rFonts w:ascii="Arial" w:hAnsi="Arial" w:cs="Arial"/>
          <w:i/>
          <w:iCs/>
        </w:rPr>
        <w:t xml:space="preserve"> </w:t>
      </w:r>
      <w:r w:rsidRPr="00D2447B">
        <w:rPr>
          <w:rFonts w:ascii="Arial" w:hAnsi="Arial" w:cs="Arial"/>
        </w:rPr>
        <w:t>(</w:t>
      </w:r>
      <w:r w:rsidR="00007113" w:rsidRPr="00D2447B">
        <w:rPr>
          <w:rFonts w:ascii="Arial" w:hAnsi="Arial" w:cs="Arial"/>
        </w:rPr>
        <w:t>Dz. U.  z 2023 r., poz. 1497</w:t>
      </w:r>
      <w:r w:rsidRPr="00D2447B">
        <w:rPr>
          <w:rFonts w:ascii="Arial" w:hAnsi="Arial" w:cs="Arial"/>
        </w:rPr>
        <w:t>)</w:t>
      </w:r>
      <w:r w:rsidRPr="00D2447B">
        <w:rPr>
          <w:rFonts w:ascii="Arial" w:hAnsi="Arial" w:cs="Arial"/>
          <w:i/>
          <w:iCs/>
        </w:rPr>
        <w:t>.</w:t>
      </w:r>
      <w:r w:rsidR="004B1DD2" w:rsidRPr="00D2447B">
        <w:rPr>
          <w:rStyle w:val="Odwoanieprzypisudolnego"/>
          <w:rFonts w:ascii="Arial" w:hAnsi="Arial" w:cs="Arial"/>
        </w:rPr>
        <w:footnoteReference w:id="2"/>
      </w:r>
    </w:p>
    <w:p w14:paraId="424EF273" w14:textId="77777777" w:rsidR="00A47BB9" w:rsidRPr="00007113" w:rsidRDefault="00A47BB9" w:rsidP="00D2447B">
      <w:pPr>
        <w:spacing w:after="0" w:line="276" w:lineRule="auto"/>
        <w:ind w:left="5664" w:firstLine="708"/>
        <w:rPr>
          <w:rFonts w:ascii="Arial" w:hAnsi="Arial" w:cs="Arial"/>
          <w:i/>
          <w:color w:val="FF0000"/>
          <w:sz w:val="24"/>
          <w:szCs w:val="24"/>
          <w:highlight w:val="yellow"/>
        </w:rPr>
      </w:pPr>
    </w:p>
    <w:p w14:paraId="57BA84DA" w14:textId="77777777" w:rsidR="002F3C0E" w:rsidRPr="00D2447B" w:rsidRDefault="002F3C0E" w:rsidP="00D2447B">
      <w:pPr>
        <w:spacing w:after="0" w:line="276" w:lineRule="auto"/>
        <w:ind w:left="5664" w:firstLine="708"/>
        <w:rPr>
          <w:rFonts w:ascii="Arial" w:hAnsi="Arial" w:cs="Arial"/>
          <w:i/>
          <w:sz w:val="24"/>
          <w:szCs w:val="24"/>
        </w:rPr>
      </w:pPr>
    </w:p>
    <w:p w14:paraId="6F32AFEA" w14:textId="77777777" w:rsidR="00D81585" w:rsidRPr="00D2447B" w:rsidRDefault="00D81585" w:rsidP="00D2447B">
      <w:pPr>
        <w:shd w:val="clear" w:color="auto" w:fill="BFBFBF" w:themeFill="background1" w:themeFillShade="BF"/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D2447B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06939108" w14:textId="77777777" w:rsidR="00D81585" w:rsidRPr="00D2447B" w:rsidRDefault="00D81585" w:rsidP="00D2447B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662F9E78" w14:textId="77777777" w:rsidR="00D81585" w:rsidRPr="00D2447B" w:rsidRDefault="00D81585" w:rsidP="00D2447B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D2447B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D2447B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A739C82" w14:textId="249F4F95" w:rsidR="002F3C0E" w:rsidRPr="00007113" w:rsidRDefault="002F3C0E" w:rsidP="00D2447B">
      <w:pPr>
        <w:spacing w:after="0" w:line="276" w:lineRule="auto"/>
        <w:rPr>
          <w:rFonts w:ascii="Arial" w:hAnsi="Arial" w:cs="Arial"/>
          <w:color w:val="FF0000"/>
          <w:sz w:val="24"/>
          <w:szCs w:val="24"/>
          <w:highlight w:val="yellow"/>
        </w:rPr>
      </w:pPr>
    </w:p>
    <w:p w14:paraId="0EBCBE81" w14:textId="79E51741" w:rsidR="002F3C0E" w:rsidRPr="00007113" w:rsidRDefault="002F3C0E" w:rsidP="00D2447B">
      <w:pPr>
        <w:spacing w:after="0" w:line="276" w:lineRule="auto"/>
        <w:rPr>
          <w:rFonts w:ascii="Arial" w:hAnsi="Arial" w:cs="Arial"/>
          <w:color w:val="FF0000"/>
          <w:sz w:val="24"/>
          <w:szCs w:val="24"/>
          <w:highlight w:val="yellow"/>
        </w:rPr>
      </w:pPr>
    </w:p>
    <w:p w14:paraId="556C1A33" w14:textId="7631FD2A" w:rsidR="002F3C0E" w:rsidRPr="00D2447B" w:rsidRDefault="002F3C0E" w:rsidP="00D2447B">
      <w:pPr>
        <w:pStyle w:val="pkt"/>
        <w:tabs>
          <w:tab w:val="left" w:pos="0"/>
          <w:tab w:val="left" w:pos="360"/>
        </w:tabs>
        <w:spacing w:before="0" w:after="0" w:line="100" w:lineRule="atLeast"/>
        <w:ind w:left="0" w:firstLine="0"/>
        <w:jc w:val="left"/>
        <w:rPr>
          <w:rFonts w:ascii="Arial" w:hAnsi="Arial" w:cs="Arial"/>
          <w:iCs/>
          <w:szCs w:val="24"/>
          <w:lang w:eastAsia="pl-PL"/>
        </w:rPr>
      </w:pPr>
    </w:p>
    <w:p w14:paraId="2F3601AD" w14:textId="77777777" w:rsidR="002F3C0E" w:rsidRPr="00D2447B" w:rsidRDefault="002F3C0E" w:rsidP="00D2447B">
      <w:pPr>
        <w:autoSpaceDE w:val="0"/>
        <w:autoSpaceDN w:val="0"/>
        <w:adjustRightInd w:val="0"/>
        <w:rPr>
          <w:rFonts w:ascii="Arial" w:hAnsi="Arial" w:cs="Arial"/>
          <w:iCs/>
          <w:sz w:val="24"/>
          <w:szCs w:val="24"/>
          <w:lang w:eastAsia="pl-PL"/>
        </w:rPr>
      </w:pPr>
      <w:r w:rsidRPr="00D2447B">
        <w:rPr>
          <w:rFonts w:ascii="Arial" w:hAnsi="Arial" w:cs="Arial"/>
          <w:b/>
          <w:iCs/>
          <w:sz w:val="24"/>
          <w:szCs w:val="24"/>
          <w:highlight w:val="yellow"/>
          <w:u w:val="single"/>
          <w:lang w:eastAsia="pl-PL"/>
        </w:rPr>
        <w:t>UWAGA: OŚWIADCZENIE NALEŻY PODPISAĆ KWALIFIKOWANYM PODPISEM ELEKTRONICZNYM !</w:t>
      </w:r>
    </w:p>
    <w:p w14:paraId="0935C273" w14:textId="77777777" w:rsidR="00916460" w:rsidRPr="00007113" w:rsidRDefault="00916460" w:rsidP="00D2447B">
      <w:pPr>
        <w:spacing w:after="0" w:line="276" w:lineRule="auto"/>
        <w:rPr>
          <w:rFonts w:ascii="Arial" w:hAnsi="Arial" w:cs="Arial"/>
          <w:color w:val="FF0000"/>
          <w:sz w:val="24"/>
          <w:szCs w:val="24"/>
        </w:rPr>
      </w:pPr>
    </w:p>
    <w:sectPr w:rsidR="00916460" w:rsidRPr="0000711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10C6B6AB" w14:textId="78C1688F" w:rsidR="00A47BB9" w:rsidRPr="00A47BB9" w:rsidRDefault="00A47BB9" w:rsidP="00D2447B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pl-PL"/>
        </w:rPr>
      </w:pPr>
      <w:r w:rsidRPr="00A47BB9">
        <w:rPr>
          <w:rFonts w:ascii="Arial" w:hAnsi="Arial" w:cs="Arial"/>
          <w:sz w:val="20"/>
          <w:szCs w:val="20"/>
          <w:lang w:eastAsia="pl-PL"/>
        </w:rPr>
        <w:t>* niepotrzebne skreślić</w:t>
      </w:r>
    </w:p>
    <w:p w14:paraId="35EAE179" w14:textId="0D805EEF" w:rsidR="005B5344" w:rsidRPr="00A47BB9" w:rsidRDefault="005B5344" w:rsidP="00D2447B">
      <w:pPr>
        <w:pStyle w:val="Tekstprzypisudolnego"/>
        <w:rPr>
          <w:rFonts w:ascii="Arial" w:hAnsi="Arial" w:cs="Arial"/>
        </w:rPr>
      </w:pPr>
      <w:r w:rsidRPr="00A47BB9">
        <w:rPr>
          <w:rStyle w:val="Odwoanieprzypisudolnego"/>
          <w:rFonts w:ascii="Arial" w:hAnsi="Arial" w:cs="Arial"/>
        </w:rPr>
        <w:footnoteRef/>
      </w:r>
      <w:r w:rsidRPr="00A47BB9">
        <w:rPr>
          <w:rFonts w:ascii="Arial" w:hAnsi="Arial" w:cs="Arial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A47BB9" w:rsidRDefault="005B5344" w:rsidP="00D2447B">
      <w:pPr>
        <w:pStyle w:val="Tekstprzypisudolnego"/>
        <w:numPr>
          <w:ilvl w:val="0"/>
          <w:numId w:val="1"/>
        </w:numPr>
        <w:rPr>
          <w:rFonts w:ascii="Arial" w:hAnsi="Arial" w:cs="Arial"/>
        </w:rPr>
      </w:pPr>
      <w:r w:rsidRPr="00A47BB9">
        <w:rPr>
          <w:rFonts w:ascii="Arial" w:hAnsi="Arial" w:cs="Arial"/>
        </w:rPr>
        <w:t>obywateli rosyjskich lub osób fizycznych lub prawnych, podmiotów lub organów z siedzibą w Rosji;</w:t>
      </w:r>
    </w:p>
    <w:p w14:paraId="28285EF6" w14:textId="77777777" w:rsidR="005B5344" w:rsidRPr="00A47BB9" w:rsidRDefault="005B5344" w:rsidP="00D2447B">
      <w:pPr>
        <w:pStyle w:val="Tekstprzypisudolnego"/>
        <w:numPr>
          <w:ilvl w:val="0"/>
          <w:numId w:val="1"/>
        </w:numPr>
        <w:rPr>
          <w:rFonts w:ascii="Arial" w:hAnsi="Arial" w:cs="Arial"/>
        </w:rPr>
      </w:pPr>
      <w:bookmarkStart w:id="0" w:name="_Hlk102557314"/>
      <w:r w:rsidRPr="00A47BB9">
        <w:rPr>
          <w:rFonts w:ascii="Arial" w:hAnsi="Arial" w:cs="Arial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A47BB9" w:rsidRDefault="005B5344" w:rsidP="00D2447B">
      <w:pPr>
        <w:pStyle w:val="Tekstprzypisudolnego"/>
        <w:numPr>
          <w:ilvl w:val="0"/>
          <w:numId w:val="1"/>
        </w:numPr>
        <w:rPr>
          <w:rFonts w:ascii="Arial" w:hAnsi="Arial" w:cs="Arial"/>
        </w:rPr>
      </w:pPr>
      <w:r w:rsidRPr="00A47BB9">
        <w:rPr>
          <w:rFonts w:ascii="Arial" w:hAnsi="Arial" w:cs="Arial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A47BB9" w:rsidRDefault="005B5344" w:rsidP="00D2447B">
      <w:pPr>
        <w:pStyle w:val="Tekstprzypisudolnego"/>
        <w:rPr>
          <w:rFonts w:ascii="Arial" w:hAnsi="Arial" w:cs="Arial"/>
        </w:rPr>
      </w:pPr>
      <w:r w:rsidRPr="00A47BB9">
        <w:rPr>
          <w:rFonts w:ascii="Arial" w:hAnsi="Arial" w:cs="Arial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181F0389" w:rsidR="004B1DD2" w:rsidRPr="00A47BB9" w:rsidRDefault="004B1DD2" w:rsidP="00D2447B">
      <w:pPr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 w:rsidRPr="00A47BB9">
        <w:rPr>
          <w:rStyle w:val="Odwoanieprzypisudolnego"/>
          <w:rFonts w:ascii="Arial" w:hAnsi="Arial" w:cs="Arial"/>
          <w:sz w:val="20"/>
          <w:szCs w:val="20"/>
        </w:rPr>
        <w:footnoteRef/>
      </w:r>
      <w:r w:rsidRPr="00A47BB9">
        <w:rPr>
          <w:rFonts w:ascii="Arial" w:hAnsi="Arial" w:cs="Arial"/>
          <w:sz w:val="20"/>
          <w:szCs w:val="20"/>
        </w:rPr>
        <w:t xml:space="preserve"> </w:t>
      </w:r>
      <w:r w:rsidRPr="00A47BB9">
        <w:rPr>
          <w:rFonts w:ascii="Arial" w:hAnsi="Arial" w:cs="Arial"/>
          <w:color w:val="222222"/>
          <w:sz w:val="20"/>
          <w:szCs w:val="20"/>
        </w:rPr>
        <w:t xml:space="preserve">Zgodnie z treścią art. 7 ust. 1 ustawy z dnia 13 kwietnia 2022 r. </w:t>
      </w:r>
      <w:r w:rsidRPr="00D2447B">
        <w:rPr>
          <w:rFonts w:ascii="Arial" w:hAnsi="Arial" w:cs="Arial"/>
          <w:color w:val="222222"/>
          <w:sz w:val="20"/>
          <w:szCs w:val="20"/>
        </w:rPr>
        <w:t xml:space="preserve">o szczególnych rozwiązaniach </w:t>
      </w:r>
      <w:r w:rsidR="00A47BB9" w:rsidRPr="00D2447B">
        <w:rPr>
          <w:rFonts w:ascii="Arial" w:hAnsi="Arial" w:cs="Arial"/>
          <w:color w:val="222222"/>
          <w:sz w:val="20"/>
          <w:szCs w:val="20"/>
        </w:rPr>
        <w:t xml:space="preserve">                          </w:t>
      </w:r>
      <w:r w:rsidRPr="00D2447B">
        <w:rPr>
          <w:rFonts w:ascii="Arial" w:hAnsi="Arial" w:cs="Arial"/>
          <w:color w:val="222222"/>
          <w:sz w:val="20"/>
          <w:szCs w:val="20"/>
        </w:rPr>
        <w:t>w zakresie przeciwdziałania wspieraniu agresji na Ukrainę oraz służących ochronie bezpieczeństwa narodowego</w:t>
      </w:r>
      <w:r w:rsidRPr="00A47BB9">
        <w:rPr>
          <w:rFonts w:ascii="Arial" w:hAnsi="Arial" w:cs="Arial"/>
          <w:i/>
          <w:iCs/>
          <w:color w:val="222222"/>
          <w:sz w:val="20"/>
          <w:szCs w:val="20"/>
        </w:rPr>
        <w:t xml:space="preserve">, </w:t>
      </w:r>
      <w:r w:rsidRPr="00A47BB9">
        <w:rPr>
          <w:rFonts w:ascii="Arial" w:hAnsi="Arial" w:cs="Arial"/>
          <w:color w:val="222222"/>
          <w:sz w:val="20"/>
          <w:szCs w:val="20"/>
        </w:rPr>
        <w:t xml:space="preserve">z </w:t>
      </w:r>
      <w:r w:rsidRPr="00A47BB9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47BB9" w:rsidRDefault="004B1DD2" w:rsidP="00D2447B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pl-PL"/>
        </w:rPr>
      </w:pPr>
      <w:r w:rsidRPr="00A47BB9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0ABF0334" w:rsidR="004B1DD2" w:rsidRPr="00A47BB9" w:rsidRDefault="004B1DD2" w:rsidP="00D2447B">
      <w:pPr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 w:rsidRPr="00A47BB9">
        <w:rPr>
          <w:rFonts w:ascii="Arial" w:hAnsi="Arial" w:cs="Arial"/>
          <w:color w:val="222222"/>
          <w:sz w:val="20"/>
          <w:szCs w:val="20"/>
        </w:rPr>
        <w:t xml:space="preserve">2) </w:t>
      </w:r>
      <w:r w:rsidRPr="00A47BB9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wykonawcę oraz uczestnika konkursu, którego beneficjentem rzeczywistym w rozumieniu ustawy </w:t>
      </w:r>
      <w:r w:rsidR="00A47BB9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                 </w:t>
      </w:r>
      <w:r w:rsidRPr="00A47BB9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z dnia 1 marca 2018 r. o przeciwdziałaniu praniu pieniędzy oraz finansowaniu terroryzmu (</w:t>
      </w:r>
      <w:r w:rsidR="00D2447B" w:rsidRPr="00D2447B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Dz. U.                          z 2023 r. poz. 1124 z </w:t>
      </w:r>
      <w:proofErr w:type="spellStart"/>
      <w:r w:rsidR="00D2447B" w:rsidRPr="00D2447B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późn</w:t>
      </w:r>
      <w:proofErr w:type="spellEnd"/>
      <w:r w:rsidR="00D2447B" w:rsidRPr="00D2447B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. zm.</w:t>
      </w:r>
      <w:r w:rsidRPr="00A47BB9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) jest osoba wymieniona w wykazach określonych w rozporządzeniu 765/2006 </w:t>
      </w:r>
      <w:r w:rsidR="00A47BB9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 </w:t>
      </w:r>
      <w:r w:rsidRPr="00A47BB9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5E0EE2E2" w:rsidR="004B1DD2" w:rsidRPr="00A47BB9" w:rsidRDefault="004B1DD2" w:rsidP="00D2447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47BB9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</w:t>
      </w:r>
      <w:r w:rsidR="00D2447B" w:rsidRPr="00D2447B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Dz. U. z 2023 r. poz. 120</w:t>
      </w:r>
      <w:r w:rsidRPr="00A47BB9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</w:t>
      </w:r>
      <w:r w:rsidR="00D2447B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                                    </w:t>
      </w:r>
      <w:r w:rsidRPr="00A47BB9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BC5D9" w14:textId="37F9AE9F" w:rsidR="00360E3C" w:rsidRPr="00630F65" w:rsidRDefault="00360E3C" w:rsidP="00D2447B">
    <w:pPr>
      <w:pStyle w:val="Nagwek"/>
      <w:ind w:left="2835" w:hanging="2835"/>
      <w:rPr>
        <w:rFonts w:ascii="Arial" w:hAnsi="Arial" w:cs="Arial"/>
        <w:sz w:val="24"/>
        <w:szCs w:val="24"/>
      </w:rPr>
    </w:pPr>
    <w:r w:rsidRPr="00630F65">
      <w:rPr>
        <w:rFonts w:ascii="Arial" w:hAnsi="Arial" w:cs="Arial"/>
        <w:sz w:val="24"/>
        <w:szCs w:val="24"/>
      </w:rPr>
      <w:t>RI.271.1.</w:t>
    </w:r>
    <w:r w:rsidR="00D2447B">
      <w:rPr>
        <w:rFonts w:ascii="Arial" w:hAnsi="Arial" w:cs="Arial"/>
        <w:sz w:val="24"/>
        <w:szCs w:val="24"/>
      </w:rPr>
      <w:t>7</w:t>
    </w:r>
    <w:r w:rsidRPr="00630F65">
      <w:rPr>
        <w:rFonts w:ascii="Arial" w:hAnsi="Arial" w:cs="Arial"/>
        <w:sz w:val="24"/>
        <w:szCs w:val="24"/>
      </w:rPr>
      <w:t>.202</w:t>
    </w:r>
    <w:r w:rsidR="00D2447B">
      <w:rPr>
        <w:rFonts w:ascii="Arial" w:hAnsi="Arial" w:cs="Arial"/>
        <w:sz w:val="24"/>
        <w:szCs w:val="24"/>
      </w:rPr>
      <w:t>3</w:t>
    </w:r>
    <w:r w:rsidR="00630F65" w:rsidRPr="00630F65">
      <w:rPr>
        <w:rFonts w:ascii="Arial" w:hAnsi="Arial" w:cs="Arial"/>
        <w:sz w:val="24"/>
        <w:szCs w:val="24"/>
      </w:rPr>
      <w:t xml:space="preserve">     </w:t>
    </w:r>
    <w:r w:rsidR="00D2447B">
      <w:rPr>
        <w:rFonts w:ascii="Arial" w:hAnsi="Arial" w:cs="Arial"/>
        <w:sz w:val="24"/>
        <w:szCs w:val="24"/>
      </w:rPr>
      <w:t xml:space="preserve">            </w:t>
    </w:r>
    <w:r w:rsidRPr="00630F65">
      <w:rPr>
        <w:rFonts w:ascii="Arial" w:hAnsi="Arial" w:cs="Arial"/>
        <w:sz w:val="24"/>
        <w:szCs w:val="24"/>
      </w:rPr>
      <w:t xml:space="preserve">Załącznik nr 10 do SWZ </w:t>
    </w:r>
    <w:r w:rsidR="00630F65" w:rsidRPr="00630F65">
      <w:rPr>
        <w:rFonts w:ascii="Arial" w:hAnsi="Arial" w:cs="Arial"/>
        <w:sz w:val="24"/>
        <w:szCs w:val="24"/>
      </w:rPr>
      <w:t>–</w:t>
    </w:r>
    <w:r w:rsidRPr="00630F65">
      <w:rPr>
        <w:rFonts w:ascii="Arial" w:hAnsi="Arial" w:cs="Arial"/>
        <w:sz w:val="24"/>
        <w:szCs w:val="24"/>
      </w:rPr>
      <w:t xml:space="preserve"> oświadczeni</w:t>
    </w:r>
    <w:r w:rsidR="00630F65" w:rsidRPr="00630F65">
      <w:rPr>
        <w:rFonts w:ascii="Arial" w:hAnsi="Arial" w:cs="Arial"/>
        <w:sz w:val="24"/>
        <w:szCs w:val="24"/>
      </w:rPr>
      <w:t>a podmiotu udostępniającego zasoby dot. przesłanek wykluczenia                 z art. 5k rozporządzenia 833/2014 oraz art. 7 ust. 1 ustawy sankcyjnej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1101564">
    <w:abstractNumId w:val="1"/>
  </w:num>
  <w:num w:numId="2" w16cid:durableId="1451170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07113"/>
    <w:rsid w:val="000A6D1B"/>
    <w:rsid w:val="00110AA3"/>
    <w:rsid w:val="00121439"/>
    <w:rsid w:val="00162444"/>
    <w:rsid w:val="0019486C"/>
    <w:rsid w:val="002F1996"/>
    <w:rsid w:val="002F3C0E"/>
    <w:rsid w:val="003158A3"/>
    <w:rsid w:val="00360E3C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30F65"/>
    <w:rsid w:val="00664CCA"/>
    <w:rsid w:val="006B7BF5"/>
    <w:rsid w:val="00723C19"/>
    <w:rsid w:val="007C24F5"/>
    <w:rsid w:val="00803D1C"/>
    <w:rsid w:val="00834047"/>
    <w:rsid w:val="008573CB"/>
    <w:rsid w:val="00897CFE"/>
    <w:rsid w:val="008C1EE8"/>
    <w:rsid w:val="008E52CF"/>
    <w:rsid w:val="008F7EF8"/>
    <w:rsid w:val="009022AB"/>
    <w:rsid w:val="00916460"/>
    <w:rsid w:val="00950C58"/>
    <w:rsid w:val="009658CC"/>
    <w:rsid w:val="00965FB2"/>
    <w:rsid w:val="009673A4"/>
    <w:rsid w:val="009877FB"/>
    <w:rsid w:val="009A53A6"/>
    <w:rsid w:val="009C0CC2"/>
    <w:rsid w:val="00A47BB9"/>
    <w:rsid w:val="00B035E5"/>
    <w:rsid w:val="00BC03FF"/>
    <w:rsid w:val="00C57760"/>
    <w:rsid w:val="00D02901"/>
    <w:rsid w:val="00D10644"/>
    <w:rsid w:val="00D2447B"/>
    <w:rsid w:val="00D81585"/>
    <w:rsid w:val="00E44E15"/>
    <w:rsid w:val="00EC2674"/>
    <w:rsid w:val="00EE0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360E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0E3C"/>
  </w:style>
  <w:style w:type="paragraph" w:styleId="Stopka">
    <w:name w:val="footer"/>
    <w:basedOn w:val="Normalny"/>
    <w:link w:val="StopkaZnak"/>
    <w:uiPriority w:val="99"/>
    <w:unhideWhenUsed/>
    <w:rsid w:val="00360E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0E3C"/>
  </w:style>
  <w:style w:type="paragraph" w:customStyle="1" w:styleId="pkt">
    <w:name w:val="pkt"/>
    <w:basedOn w:val="Normalny"/>
    <w:rsid w:val="002F3C0E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489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Gmina Ryglice</cp:lastModifiedBy>
  <cp:revision>15</cp:revision>
  <dcterms:created xsi:type="dcterms:W3CDTF">2022-05-06T13:14:00Z</dcterms:created>
  <dcterms:modified xsi:type="dcterms:W3CDTF">2023-09-21T10:28:00Z</dcterms:modified>
</cp:coreProperties>
</file>