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EA50" w14:textId="77777777" w:rsidR="008637D4" w:rsidRDefault="008637D4" w:rsidP="008637D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3826BBAE" w14:textId="77777777" w:rsidR="008637D4" w:rsidRDefault="008637D4" w:rsidP="008637D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0FADA07" w14:textId="77777777" w:rsidR="008637D4" w:rsidRDefault="008637D4" w:rsidP="008637D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728B13E2" w14:textId="77777777" w:rsidR="008637D4" w:rsidRDefault="008637D4" w:rsidP="008637D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/200/12/2022</w:t>
      </w:r>
    </w:p>
    <w:p w14:paraId="5C86C108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8A83A88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8DA3917" w14:textId="77777777" w:rsidR="008637D4" w:rsidRPr="00794871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6CCFE59" w14:textId="77777777" w:rsidR="008637D4" w:rsidRDefault="008637D4" w:rsidP="008637D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 w:rsidRPr="00794871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WYKAZ WYKONANYCH DOSTAW </w:t>
      </w:r>
    </w:p>
    <w:p w14:paraId="114671C1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686AF49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7FF69E0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6C8D6E7E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08D4D9DA" w14:textId="77777777" w:rsidR="008637D4" w:rsidRDefault="008637D4" w:rsidP="008637D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68B64042" w14:textId="77777777" w:rsidR="008637D4" w:rsidRDefault="008637D4" w:rsidP="008637D4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A92717">
        <w:rPr>
          <w:rFonts w:eastAsia="Arial"/>
          <w:b/>
          <w:bCs/>
          <w:color w:val="000000"/>
          <w:sz w:val="28"/>
          <w:szCs w:val="28"/>
        </w:rPr>
        <w:t>Zakup i montaż radarowych wyświetlaczy prędkości przy drogach powiatowych</w:t>
      </w:r>
      <w:r>
        <w:rPr>
          <w:rFonts w:eastAsia="Arial"/>
          <w:b/>
          <w:bCs/>
          <w:color w:val="000000"/>
          <w:sz w:val="28"/>
          <w:szCs w:val="28"/>
        </w:rPr>
        <w:t xml:space="preserve"> i </w:t>
      </w:r>
      <w:r w:rsidRPr="00A92717">
        <w:rPr>
          <w:rFonts w:eastAsia="Arial"/>
          <w:b/>
          <w:bCs/>
          <w:color w:val="000000"/>
          <w:sz w:val="28"/>
          <w:szCs w:val="28"/>
        </w:rPr>
        <w:t>wojewódzkich Powiatu Trzebnickiego.</w:t>
      </w:r>
    </w:p>
    <w:p w14:paraId="32CC096E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5892988D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F34007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30EC081D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8637D4" w14:paraId="1115988E" w14:textId="77777777" w:rsidTr="00B60554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00385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EDFE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F999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dostawy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31A2" w14:textId="77777777" w:rsidR="008637D4" w:rsidRPr="00794871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 w:rsidRPr="00794871">
              <w:rPr>
                <w:i w:val="0"/>
                <w:iCs w:val="0"/>
                <w:sz w:val="16"/>
                <w:szCs w:val="16"/>
              </w:rPr>
              <w:t>Wartość dostaw</w:t>
            </w:r>
          </w:p>
          <w:p w14:paraId="4B65DF87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 w:rsidRPr="00794871">
              <w:rPr>
                <w:i w:val="0"/>
                <w:iCs w:val="0"/>
                <w:sz w:val="16"/>
                <w:szCs w:val="16"/>
              </w:rPr>
              <w:t>(w zł. brutto)</w:t>
            </w:r>
            <w:r w:rsidRPr="00794871">
              <w:rPr>
                <w:i w:val="0"/>
                <w:iCs w:val="0"/>
                <w:sz w:val="16"/>
                <w:szCs w:val="16"/>
              </w:rPr>
              <w:tab/>
            </w:r>
          </w:p>
          <w:p w14:paraId="1E3D296B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AAC83" w14:textId="77777777" w:rsidR="008637D4" w:rsidRPr="00794871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 w:rsidRPr="00794871">
              <w:rPr>
                <w:i w:val="0"/>
                <w:iCs w:val="0"/>
                <w:sz w:val="16"/>
                <w:szCs w:val="16"/>
              </w:rPr>
              <w:t xml:space="preserve">Data </w:t>
            </w:r>
          </w:p>
          <w:p w14:paraId="3668F1BC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 w:rsidRPr="00794871">
              <w:rPr>
                <w:i w:val="0"/>
                <w:iCs w:val="0"/>
                <w:sz w:val="16"/>
                <w:szCs w:val="16"/>
              </w:rPr>
              <w:t>zakończenia dostaw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E9275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8637D4" w14:paraId="1A596149" w14:textId="77777777" w:rsidTr="00B60554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8A316B" w14:textId="77777777" w:rsidR="008637D4" w:rsidRDefault="008637D4" w:rsidP="00B6055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968154" w14:textId="77777777" w:rsidR="008637D4" w:rsidRDefault="008637D4" w:rsidP="00B6055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EC5AD7" w14:textId="77777777" w:rsidR="008637D4" w:rsidRDefault="008637D4" w:rsidP="00B6055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65D673" w14:textId="77777777" w:rsidR="008637D4" w:rsidRDefault="008637D4" w:rsidP="00B6055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E0ECA4" w14:textId="77777777" w:rsidR="008637D4" w:rsidRDefault="008637D4" w:rsidP="00B6055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E33AF4" w14:textId="77777777" w:rsidR="008637D4" w:rsidRDefault="008637D4" w:rsidP="00B60554">
            <w:pPr>
              <w:pStyle w:val="TableContents"/>
              <w:jc w:val="center"/>
            </w:pPr>
            <w:r>
              <w:t>6</w:t>
            </w:r>
          </w:p>
        </w:tc>
      </w:tr>
      <w:tr w:rsidR="008637D4" w14:paraId="664256C1" w14:textId="77777777" w:rsidTr="00B60554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DB4C" w14:textId="77777777" w:rsidR="008637D4" w:rsidRDefault="008637D4" w:rsidP="00B60554">
            <w:pPr>
              <w:pStyle w:val="TableContents"/>
            </w:pPr>
            <w:r>
              <w:t xml:space="preserve"> 1</w:t>
            </w:r>
          </w:p>
          <w:p w14:paraId="7FEAF222" w14:textId="77777777" w:rsidR="008637D4" w:rsidRDefault="008637D4" w:rsidP="00B60554">
            <w:pPr>
              <w:pStyle w:val="TableContents"/>
            </w:pPr>
          </w:p>
          <w:p w14:paraId="7358088C" w14:textId="77777777" w:rsidR="008637D4" w:rsidRDefault="008637D4" w:rsidP="00B60554">
            <w:pPr>
              <w:pStyle w:val="TableContents"/>
            </w:pPr>
          </w:p>
          <w:p w14:paraId="134CC8FD" w14:textId="77777777" w:rsidR="008637D4" w:rsidRDefault="008637D4" w:rsidP="00B60554">
            <w:pPr>
              <w:pStyle w:val="TableContents"/>
            </w:pPr>
          </w:p>
          <w:p w14:paraId="03C75B92" w14:textId="77777777" w:rsidR="008637D4" w:rsidRDefault="008637D4" w:rsidP="00B60554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0925C" w14:textId="77777777" w:rsidR="008637D4" w:rsidRDefault="008637D4" w:rsidP="00B60554">
            <w:pPr>
              <w:pStyle w:val="TableContents"/>
            </w:pPr>
          </w:p>
          <w:p w14:paraId="20CB8E3E" w14:textId="77777777" w:rsidR="008637D4" w:rsidRDefault="008637D4" w:rsidP="00B60554">
            <w:pPr>
              <w:pStyle w:val="TableContents"/>
            </w:pPr>
          </w:p>
          <w:p w14:paraId="3C1CAA8E" w14:textId="77777777" w:rsidR="008637D4" w:rsidRDefault="008637D4" w:rsidP="00B60554">
            <w:pPr>
              <w:pStyle w:val="TableContents"/>
            </w:pPr>
          </w:p>
          <w:p w14:paraId="32C7CEBF" w14:textId="77777777" w:rsidR="008637D4" w:rsidRDefault="008637D4" w:rsidP="00B60554">
            <w:pPr>
              <w:pStyle w:val="TableContents"/>
            </w:pPr>
          </w:p>
          <w:p w14:paraId="365341F7" w14:textId="77777777" w:rsidR="008637D4" w:rsidRDefault="008637D4" w:rsidP="00B60554">
            <w:pPr>
              <w:pStyle w:val="TableContents"/>
            </w:pPr>
          </w:p>
          <w:p w14:paraId="33166CA2" w14:textId="77777777" w:rsidR="008637D4" w:rsidRDefault="008637D4" w:rsidP="00B60554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25CC3" w14:textId="77777777" w:rsidR="008637D4" w:rsidRDefault="008637D4" w:rsidP="00B60554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DA3D8" w14:textId="77777777" w:rsidR="008637D4" w:rsidRDefault="008637D4" w:rsidP="00B60554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36AD0" w14:textId="77777777" w:rsidR="008637D4" w:rsidRDefault="008637D4" w:rsidP="00B60554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58321" w14:textId="77777777" w:rsidR="008637D4" w:rsidRDefault="008637D4" w:rsidP="00B60554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60647376" w14:textId="77777777" w:rsidR="008637D4" w:rsidRDefault="008637D4" w:rsidP="00B60554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08AE53FB" w14:textId="77777777" w:rsidR="008637D4" w:rsidRDefault="008637D4" w:rsidP="00B60554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22D87D0E" w14:textId="77777777" w:rsidR="008637D4" w:rsidRDefault="008637D4" w:rsidP="00B60554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A070DB2" w14:textId="77777777" w:rsidR="008637D4" w:rsidRDefault="008637D4" w:rsidP="008637D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1BA52881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A0F913D" w14:textId="77777777" w:rsidR="008637D4" w:rsidRDefault="008637D4" w:rsidP="008637D4">
      <w:pPr>
        <w:pStyle w:val="Standard"/>
        <w:jc w:val="both"/>
      </w:pPr>
    </w:p>
    <w:p w14:paraId="3243A9BA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8D312DE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0487C7BD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8063F27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2B19C6D" w14:textId="77777777" w:rsidR="008637D4" w:rsidRDefault="008637D4" w:rsidP="008637D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02CAD299" w14:textId="77777777" w:rsidR="008637D4" w:rsidRDefault="008637D4" w:rsidP="008637D4">
      <w:pPr>
        <w:pStyle w:val="Standard"/>
        <w:rPr>
          <w:color w:val="000000"/>
        </w:rPr>
      </w:pPr>
      <w:r>
        <w:rPr>
          <w:color w:val="000000"/>
        </w:rPr>
        <w:t>…………………dnia …………….....</w:t>
      </w:r>
    </w:p>
    <w:p w14:paraId="39FDF89F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5F37B8B7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77B623DC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…….....................................................................</w:t>
      </w:r>
    </w:p>
    <w:p w14:paraId="218AB7E5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podpis Wykonawcy/Pełnomocnika</w:t>
      </w:r>
    </w:p>
    <w:p w14:paraId="61BD812A" w14:textId="77777777" w:rsidR="008637D4" w:rsidRDefault="008637D4" w:rsidP="008637D4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</w:rPr>
      </w:pPr>
    </w:p>
    <w:p w14:paraId="3E111235" w14:textId="77777777" w:rsidR="008637D4" w:rsidRDefault="008637D4" w:rsidP="008637D4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</w:rPr>
      </w:pPr>
    </w:p>
    <w:p w14:paraId="2FF44EF3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</w:p>
    <w:p w14:paraId="4A8595FF" w14:textId="77777777" w:rsidR="008637D4" w:rsidRDefault="008637D4" w:rsidP="008637D4">
      <w:pPr>
        <w:pStyle w:val="Standard"/>
        <w:jc w:val="both"/>
        <w:rPr>
          <w:rFonts w:ascii="TimesNewRomanPSMT" w:hAnsi="TimesNewRomanPSMT" w:cs="TimesNewRomanPSMT" w:hint="eastAsia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                                               </w:t>
      </w:r>
    </w:p>
    <w:p w14:paraId="01D829B0" w14:textId="77777777" w:rsidR="008637D4" w:rsidRDefault="008637D4" w:rsidP="008637D4">
      <w:pPr>
        <w:pStyle w:val="Standard"/>
      </w:pPr>
    </w:p>
    <w:p w14:paraId="5CC3F471" w14:textId="77777777" w:rsidR="008637D4" w:rsidRDefault="008637D4" w:rsidP="008637D4">
      <w:pPr>
        <w:pStyle w:val="Standard"/>
      </w:pPr>
    </w:p>
    <w:p w14:paraId="64857309" w14:textId="77777777" w:rsidR="008637D4" w:rsidRDefault="008637D4" w:rsidP="008637D4">
      <w:pPr>
        <w:pStyle w:val="Standard"/>
      </w:pPr>
    </w:p>
    <w:p w14:paraId="79ED23E3" w14:textId="77777777" w:rsidR="00CF409C" w:rsidRDefault="00CF409C"/>
    <w:sectPr w:rsidR="00CF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D4"/>
    <w:rsid w:val="008637D4"/>
    <w:rsid w:val="00C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4D19"/>
  <w15:chartTrackingRefBased/>
  <w15:docId w15:val="{6295178B-C63C-4B21-8AE4-6B4A70B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3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37D4"/>
    <w:pPr>
      <w:spacing w:after="120"/>
    </w:pPr>
  </w:style>
  <w:style w:type="paragraph" w:customStyle="1" w:styleId="TableContents">
    <w:name w:val="Table Contents"/>
    <w:basedOn w:val="Standard"/>
    <w:rsid w:val="008637D4"/>
    <w:pPr>
      <w:suppressLineNumbers/>
    </w:pPr>
  </w:style>
  <w:style w:type="paragraph" w:customStyle="1" w:styleId="TableHeading">
    <w:name w:val="Table Heading"/>
    <w:basedOn w:val="TableContents"/>
    <w:rsid w:val="008637D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2022-08-03T11:22:00Z</dcterms:created>
  <dcterms:modified xsi:type="dcterms:W3CDTF">2022-08-03T11:22:00Z</dcterms:modified>
</cp:coreProperties>
</file>