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6" w:rsidRPr="00DF6377" w:rsidRDefault="005C73D5" w:rsidP="00271B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8F36A5"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BC320C">
        <w:rPr>
          <w:rFonts w:ascii="Times New Roman" w:eastAsia="Times New Roman" w:hAnsi="Times New Roman" w:cs="Times New Roman"/>
          <w:sz w:val="20"/>
          <w:szCs w:val="20"/>
          <w:lang w:eastAsia="pl-PL"/>
        </w:rPr>
        <w:t>.09</w:t>
      </w:r>
      <w:r w:rsidR="00852C4C">
        <w:rPr>
          <w:rFonts w:ascii="Times New Roman" w:eastAsia="Times New Roman" w:hAnsi="Times New Roman" w:cs="Times New Roman"/>
          <w:sz w:val="20"/>
          <w:szCs w:val="20"/>
          <w:lang w:eastAsia="pl-PL"/>
        </w:rPr>
        <w:t>.2023</w:t>
      </w:r>
      <w:r w:rsidR="00AA39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F6377" w:rsidRDefault="00DF6377" w:rsidP="004C50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C5026" w:rsidRDefault="004C5026" w:rsidP="004C502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87189" w:rsidRPr="00DF6377" w:rsidRDefault="00387189" w:rsidP="00387189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ZP- </w:t>
      </w:r>
      <w:r w:rsidR="008F36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 </w:t>
      </w:r>
      <w:r w:rsidR="00290270">
        <w:rPr>
          <w:rFonts w:ascii="Times New Roman" w:eastAsia="Times New Roman" w:hAnsi="Times New Roman" w:cs="Times New Roman"/>
          <w:sz w:val="20"/>
          <w:szCs w:val="20"/>
          <w:lang w:eastAsia="pl-PL"/>
        </w:rPr>
        <w:t>/23</w:t>
      </w:r>
    </w:p>
    <w:p w:rsidR="004C5026" w:rsidRPr="004A28FE" w:rsidRDefault="004C5026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4C5026" w:rsidRPr="00CA6D88" w:rsidRDefault="004C5026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  <w:r w:rsidRPr="00CA6D8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  <w:t>WYKONAWCY</w:t>
      </w: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C5026" w:rsidRPr="00387189" w:rsidRDefault="00387189" w:rsidP="004C50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8718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Informacja z</w:t>
      </w:r>
      <w:r w:rsidR="0010357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e zmianą </w:t>
      </w:r>
      <w:r w:rsidRPr="0038718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treści SWZ</w:t>
      </w:r>
      <w:r w:rsidR="004C5026" w:rsidRPr="0038718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B16D99" w:rsidRPr="0038718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nr </w:t>
      </w:r>
      <w:r w:rsidR="008F36A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</w:t>
      </w:r>
    </w:p>
    <w:p w:rsidR="00387189" w:rsidRPr="00387189" w:rsidRDefault="0010357A" w:rsidP="004C50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</w:t>
      </w:r>
      <w:r w:rsidR="00387189" w:rsidRPr="0038718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otyczy postępowania o udzielenie zamówienia publicznego prowadzonego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</w:r>
      <w:r w:rsidR="00387189" w:rsidRPr="0038718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 trybie podstawowym bez możliwości negocjacji pn. </w:t>
      </w:r>
    </w:p>
    <w:p w:rsidR="0010357A" w:rsidRDefault="0010357A" w:rsidP="0010357A">
      <w:pPr>
        <w:pStyle w:val="Akapitzlist"/>
        <w:tabs>
          <w:tab w:val="left" w:pos="567"/>
        </w:tabs>
        <w:ind w:left="0"/>
        <w:jc w:val="center"/>
        <w:rPr>
          <w:rFonts w:ascii="Arial Black" w:hAnsi="Arial Black" w:cs="Times New Roman"/>
          <w:b/>
          <w:sz w:val="20"/>
          <w:szCs w:val="20"/>
        </w:rPr>
      </w:pPr>
    </w:p>
    <w:p w:rsidR="0010357A" w:rsidRPr="0010357A" w:rsidRDefault="0010357A" w:rsidP="0010357A">
      <w:pPr>
        <w:pStyle w:val="Akapitzlist"/>
        <w:tabs>
          <w:tab w:val="left" w:pos="567"/>
        </w:tabs>
        <w:ind w:left="0"/>
        <w:jc w:val="center"/>
        <w:rPr>
          <w:rFonts w:ascii="Arial Black" w:hAnsi="Arial Black" w:cs="Times New Roman"/>
          <w:b/>
          <w:sz w:val="20"/>
          <w:szCs w:val="20"/>
        </w:rPr>
      </w:pPr>
      <w:r w:rsidRPr="0010357A">
        <w:rPr>
          <w:rFonts w:ascii="Arial Black" w:hAnsi="Arial Black" w:cs="Times New Roman"/>
          <w:b/>
          <w:sz w:val="20"/>
          <w:szCs w:val="20"/>
        </w:rPr>
        <w:t xml:space="preserve">Zakup i dostawa ogumienia zimowego do pojazdów służbowych będących </w:t>
      </w:r>
      <w:r w:rsidR="00584AFB">
        <w:rPr>
          <w:rFonts w:ascii="Arial Black" w:hAnsi="Arial Black" w:cs="Times New Roman"/>
          <w:b/>
          <w:sz w:val="20"/>
          <w:szCs w:val="20"/>
        </w:rPr>
        <w:br/>
      </w:r>
      <w:r w:rsidRPr="0010357A">
        <w:rPr>
          <w:rFonts w:ascii="Arial Black" w:hAnsi="Arial Black" w:cs="Times New Roman"/>
          <w:b/>
          <w:sz w:val="20"/>
          <w:szCs w:val="20"/>
        </w:rPr>
        <w:t>na stanie KWP z siedzibą w Radomiu.</w:t>
      </w:r>
    </w:p>
    <w:p w:rsidR="0010357A" w:rsidRDefault="0010357A" w:rsidP="0010357A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</w:p>
    <w:p w:rsidR="0010357A" w:rsidRPr="009B7759" w:rsidRDefault="0010357A" w:rsidP="0010357A">
      <w:pPr>
        <w:spacing w:after="0" w:line="360" w:lineRule="auto"/>
        <w:jc w:val="both"/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</w:pPr>
      <w:r w:rsidRPr="009B7759"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  <w:t xml:space="preserve">Nr wew. postępowania: </w:t>
      </w:r>
      <w:r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  <w:t>32</w:t>
      </w:r>
      <w:r w:rsidRPr="009B7759"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  <w:t>/23</w:t>
      </w:r>
    </w:p>
    <w:p w:rsidR="0010357A" w:rsidRPr="009B7759" w:rsidRDefault="0010357A" w:rsidP="0010357A">
      <w:pPr>
        <w:spacing w:after="0" w:line="360" w:lineRule="auto"/>
        <w:jc w:val="both"/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</w:pPr>
      <w:r w:rsidRPr="009B7759"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  <w:t xml:space="preserve">ID postępowania na platformie zakupowej: (ID </w:t>
      </w:r>
      <w:r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  <w:t>814432</w:t>
      </w:r>
      <w:r w:rsidRPr="009B7759"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  <w:t>)</w:t>
      </w:r>
    </w:p>
    <w:p w:rsidR="0010357A" w:rsidRPr="009B7759" w:rsidRDefault="0010357A" w:rsidP="0010357A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16"/>
          <w:szCs w:val="16"/>
          <w:u w:val="single"/>
          <w:lang w:eastAsia="ja-JP" w:bidi="fa-IR"/>
        </w:rPr>
      </w:pPr>
      <w:r w:rsidRPr="009B7759">
        <w:rPr>
          <w:rFonts w:ascii="Arial Black" w:eastAsia="Andale Sans UI" w:hAnsi="Arial Black" w:cs="Times New Roman"/>
          <w:b/>
          <w:kern w:val="3"/>
          <w:sz w:val="16"/>
          <w:szCs w:val="16"/>
          <w:u w:val="single"/>
          <w:lang w:eastAsia="ja-JP" w:bidi="fa-IR"/>
        </w:rPr>
        <w:t xml:space="preserve">Nr ogłoszenia o zamówieniu w BZP: </w:t>
      </w:r>
      <w:r w:rsidRPr="009B7759">
        <w:rPr>
          <w:rFonts w:ascii="Arial Black" w:hAnsi="Arial Black" w:cs="Times New Roman"/>
          <w:b/>
          <w:color w:val="000000" w:themeColor="text1"/>
          <w:sz w:val="16"/>
          <w:szCs w:val="16"/>
          <w:u w:val="single"/>
        </w:rPr>
        <w:t xml:space="preserve">2023/BZP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  <w:u w:val="single"/>
        </w:rPr>
        <w:t>00383183</w:t>
      </w:r>
      <w:r w:rsidRPr="009B7759">
        <w:rPr>
          <w:rFonts w:ascii="Arial Black" w:hAnsi="Arial Black" w:cs="Times New Roman"/>
          <w:b/>
          <w:color w:val="000000" w:themeColor="text1"/>
          <w:sz w:val="16"/>
          <w:szCs w:val="16"/>
          <w:u w:val="single"/>
        </w:rPr>
        <w:t>/01</w:t>
      </w:r>
      <w:r>
        <w:rPr>
          <w:rFonts w:ascii="Arial Black" w:hAnsi="Arial Black" w:cs="Times New Roman"/>
          <w:b/>
          <w:color w:val="000000" w:themeColor="text1"/>
          <w:sz w:val="16"/>
          <w:szCs w:val="16"/>
          <w:u w:val="single"/>
        </w:rPr>
        <w:t xml:space="preserve"> z dnia 06.09.2023 r.</w:t>
      </w:r>
    </w:p>
    <w:p w:rsidR="00AA3992" w:rsidRPr="00AA3992" w:rsidRDefault="00AA3992" w:rsidP="00852C4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</w:pPr>
    </w:p>
    <w:p w:rsidR="004C121F" w:rsidRPr="006E626D" w:rsidRDefault="004C121F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387189" w:rsidRPr="00387189" w:rsidRDefault="00387189" w:rsidP="00387189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387189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387189">
        <w:rPr>
          <w:rFonts w:ascii="Times New Roman" w:eastAsiaTheme="minorEastAsia" w:hAnsi="Times New Roman" w:cs="Times New Roman"/>
          <w:lang w:eastAsia="pl-PL"/>
        </w:rPr>
        <w:t xml:space="preserve">, działając na podstawie art. 284 ust. 2 </w:t>
      </w:r>
      <w:r w:rsidR="0010357A">
        <w:rPr>
          <w:rFonts w:ascii="Times New Roman" w:eastAsiaTheme="minorEastAsia" w:hAnsi="Times New Roman" w:cs="Times New Roman"/>
          <w:lang w:eastAsia="pl-PL"/>
        </w:rPr>
        <w:t xml:space="preserve">i art. 286 ust. 3 </w:t>
      </w:r>
      <w:r w:rsidRPr="00387189">
        <w:rPr>
          <w:rFonts w:ascii="Times New Roman" w:eastAsiaTheme="minorEastAsia" w:hAnsi="Times New Roman" w:cs="Times New Roman"/>
          <w:lang w:eastAsia="pl-PL"/>
        </w:rPr>
        <w:t xml:space="preserve">ustawy z dnia 11 września 2019r. Prawo zamówień publicznych (t.j. </w:t>
      </w:r>
      <w:r w:rsidRPr="00387189">
        <w:rPr>
          <w:rFonts w:ascii="Times New Roman" w:eastAsiaTheme="minorEastAsia" w:hAnsi="Times New Roman" w:cs="Times New Roman"/>
          <w:bCs/>
          <w:lang w:eastAsia="pl-PL"/>
        </w:rPr>
        <w:t>Dz. U z 202</w:t>
      </w:r>
      <w:r w:rsidR="00415DD1">
        <w:rPr>
          <w:rFonts w:ascii="Times New Roman" w:eastAsiaTheme="minorEastAsia" w:hAnsi="Times New Roman" w:cs="Times New Roman"/>
          <w:bCs/>
          <w:lang w:eastAsia="pl-PL"/>
        </w:rPr>
        <w:t>3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387189">
        <w:rPr>
          <w:rFonts w:ascii="Times New Roman" w:eastAsiaTheme="minorEastAsia" w:hAnsi="Times New Roman" w:cs="Times New Roman"/>
          <w:bCs/>
          <w:lang w:eastAsia="pl-PL"/>
        </w:rPr>
        <w:t>r., poz.</w:t>
      </w:r>
      <w:r w:rsidR="00415DD1">
        <w:rPr>
          <w:rFonts w:ascii="Times New Roman" w:eastAsiaTheme="minorEastAsia" w:hAnsi="Times New Roman" w:cs="Times New Roman"/>
          <w:bCs/>
          <w:lang w:eastAsia="pl-PL"/>
        </w:rPr>
        <w:t xml:space="preserve"> 1605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387189">
        <w:rPr>
          <w:rFonts w:ascii="Times New Roman" w:eastAsiaTheme="minorEastAsia" w:hAnsi="Times New Roman" w:cs="Times New Roman"/>
          <w:bCs/>
          <w:lang w:eastAsia="pl-PL"/>
        </w:rPr>
        <w:t>z późn. zm.)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387189">
        <w:rPr>
          <w:rFonts w:ascii="Times New Roman" w:eastAsiaTheme="minorEastAsia" w:hAnsi="Times New Roman" w:cs="Times New Roman"/>
          <w:lang w:eastAsia="pl-PL"/>
        </w:rPr>
        <w:t>udziela odpowiedzi na pytania do treści SWZ wniesione w przedmiotowym postępowaniu:</w:t>
      </w:r>
    </w:p>
    <w:p w:rsidR="00EC3A0A" w:rsidRDefault="00EC3A0A" w:rsidP="00BC320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bookmarkStart w:id="0" w:name="bookmark3"/>
    </w:p>
    <w:p w:rsidR="0010357A" w:rsidRDefault="0010357A" w:rsidP="0010357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04BB">
        <w:rPr>
          <w:rFonts w:ascii="Times New Roman" w:eastAsia="Times New Roman" w:hAnsi="Times New Roman" w:cs="Times New Roman"/>
          <w:b/>
          <w:u w:val="single"/>
          <w:lang w:eastAsia="pl-PL"/>
        </w:rPr>
        <w:t>Pytanie 1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F36A5" w:rsidRPr="00AD0FE4" w:rsidRDefault="008F36A5" w:rsidP="008F36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0FE4">
        <w:rPr>
          <w:rFonts w:ascii="Times New Roman" w:hAnsi="Times New Roman" w:cs="Times New Roman"/>
        </w:rPr>
        <w:t>Pytanie do zadania nr 2 poz.4</w:t>
      </w:r>
      <w:r>
        <w:rPr>
          <w:rFonts w:ascii="Times New Roman" w:hAnsi="Times New Roman" w:cs="Times New Roman"/>
        </w:rPr>
        <w:t xml:space="preserve">. </w:t>
      </w:r>
      <w:r w:rsidRPr="00AD0FE4">
        <w:rPr>
          <w:rFonts w:ascii="Times New Roman" w:hAnsi="Times New Roman" w:cs="Times New Roman"/>
        </w:rPr>
        <w:t>Przy wymaganym labelingu i nośności opony, minimalny występujący hałas zewnętrzny to 73 dB. Czy zamawiający dopuszcza taką oponę?</w:t>
      </w:r>
    </w:p>
    <w:p w:rsidR="008F36A5" w:rsidRDefault="008F36A5" w:rsidP="0010357A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u w:val="single"/>
        </w:rPr>
      </w:pPr>
    </w:p>
    <w:p w:rsidR="0010357A" w:rsidRDefault="0010357A" w:rsidP="0010357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F5F1B">
        <w:rPr>
          <w:rFonts w:ascii="Times New Roman" w:eastAsia="Calibri" w:hAnsi="Times New Roman" w:cs="Times New Roman"/>
          <w:b/>
          <w:iCs/>
          <w:u w:val="single"/>
        </w:rPr>
        <w:t>Odpowiedź nr 1</w:t>
      </w:r>
      <w:r>
        <w:rPr>
          <w:rFonts w:ascii="Times New Roman" w:eastAsia="Calibri" w:hAnsi="Times New Roman" w:cs="Times New Roman"/>
          <w:iCs/>
        </w:rPr>
        <w:t xml:space="preserve">: </w:t>
      </w:r>
    </w:p>
    <w:p w:rsidR="0010357A" w:rsidRDefault="0010357A" w:rsidP="008F36A5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AD1FF9">
        <w:rPr>
          <w:rFonts w:ascii="Times New Roman" w:eastAsia="Calibri" w:hAnsi="Times New Roman" w:cs="Times New Roman"/>
          <w:iCs/>
        </w:rPr>
        <w:t xml:space="preserve">Zamawiający </w:t>
      </w:r>
      <w:r>
        <w:rPr>
          <w:rFonts w:ascii="Times New Roman" w:eastAsia="Calibri" w:hAnsi="Times New Roman" w:cs="Times New Roman"/>
          <w:iCs/>
        </w:rPr>
        <w:t>informuje, że zmienia zapisy treści SWZ w następującym zakresie:</w:t>
      </w:r>
    </w:p>
    <w:p w:rsidR="0010357A" w:rsidRDefault="0010357A" w:rsidP="008F36A5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AD1FF9">
        <w:rPr>
          <w:rFonts w:ascii="Times New Roman" w:eastAsia="Calibri" w:hAnsi="Times New Roman" w:cs="Times New Roman"/>
          <w:iCs/>
        </w:rPr>
        <w:t xml:space="preserve">w załączniku nr 3.2. – CENNIK  </w:t>
      </w:r>
      <w:r>
        <w:rPr>
          <w:rFonts w:ascii="Times New Roman" w:eastAsia="Calibri" w:hAnsi="Times New Roman" w:cs="Times New Roman"/>
          <w:iCs/>
        </w:rPr>
        <w:t>WYKAZ</w:t>
      </w:r>
      <w:r w:rsidRPr="00AD1FF9">
        <w:rPr>
          <w:rFonts w:ascii="Times New Roman" w:eastAsia="Calibri" w:hAnsi="Times New Roman" w:cs="Times New Roman"/>
          <w:iCs/>
        </w:rPr>
        <w:t xml:space="preserve"> asortymentowo  ilościowy dla Zadania nr 2 </w:t>
      </w:r>
      <w:r>
        <w:rPr>
          <w:rFonts w:ascii="Times New Roman" w:eastAsia="Calibri" w:hAnsi="Times New Roman" w:cs="Times New Roman"/>
          <w:iCs/>
        </w:rPr>
        <w:t>dla</w:t>
      </w:r>
      <w:r w:rsidRPr="00AD1FF9">
        <w:rPr>
          <w:rFonts w:ascii="Times New Roman" w:eastAsia="Calibri" w:hAnsi="Times New Roman" w:cs="Times New Roman"/>
          <w:iCs/>
        </w:rPr>
        <w:t xml:space="preserve"> pozycji </w:t>
      </w:r>
      <w:r w:rsidR="008F36A5">
        <w:rPr>
          <w:rFonts w:ascii="Times New Roman" w:eastAsia="Calibri" w:hAnsi="Times New Roman" w:cs="Times New Roman"/>
          <w:iCs/>
        </w:rPr>
        <w:t>4</w:t>
      </w:r>
      <w:r w:rsidRPr="00AD1FF9">
        <w:rPr>
          <w:rFonts w:ascii="Times New Roman" w:eastAsia="Calibri" w:hAnsi="Times New Roman" w:cs="Times New Roman"/>
          <w:iCs/>
        </w:rPr>
        <w:t xml:space="preserve"> poprzez</w:t>
      </w:r>
      <w:r>
        <w:rPr>
          <w:rFonts w:ascii="Times New Roman" w:eastAsia="Calibri" w:hAnsi="Times New Roman" w:cs="Times New Roman"/>
          <w:iCs/>
        </w:rPr>
        <w:t xml:space="preserve"> zmianę wymagań w zakresie hałasu zewnętrznego opony. W </w:t>
      </w:r>
      <w:r w:rsidRPr="00AD1FF9">
        <w:rPr>
          <w:rFonts w:ascii="Times New Roman" w:eastAsia="Calibri" w:hAnsi="Times New Roman" w:cs="Times New Roman"/>
          <w:iCs/>
        </w:rPr>
        <w:t xml:space="preserve">załączniku nr 3.2. – CENNIK  </w:t>
      </w:r>
      <w:r>
        <w:rPr>
          <w:rFonts w:ascii="Times New Roman" w:eastAsia="Calibri" w:hAnsi="Times New Roman" w:cs="Times New Roman"/>
          <w:iCs/>
        </w:rPr>
        <w:t>WYKAZ</w:t>
      </w:r>
      <w:r w:rsidRPr="00AD1FF9">
        <w:rPr>
          <w:rFonts w:ascii="Times New Roman" w:eastAsia="Calibri" w:hAnsi="Times New Roman" w:cs="Times New Roman"/>
          <w:iCs/>
        </w:rPr>
        <w:t xml:space="preserve"> asortymentowo  ilościowy</w:t>
      </w:r>
      <w:r w:rsidR="008F36A5">
        <w:rPr>
          <w:rFonts w:ascii="Times New Roman" w:eastAsia="Calibri" w:hAnsi="Times New Roman" w:cs="Times New Roman"/>
          <w:iCs/>
        </w:rPr>
        <w:t xml:space="preserve"> </w:t>
      </w:r>
      <w:r>
        <w:rPr>
          <w:rFonts w:ascii="Times New Roman" w:eastAsia="Calibri" w:hAnsi="Times New Roman" w:cs="Times New Roman"/>
          <w:iCs/>
        </w:rPr>
        <w:t>dodaje się zapis o treści:</w:t>
      </w:r>
    </w:p>
    <w:p w:rsidR="008F36A5" w:rsidRPr="002D39E6" w:rsidRDefault="008F36A5" w:rsidP="008F36A5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iCs/>
        </w:rPr>
        <w:t>„</w:t>
      </w:r>
      <w:r w:rsidRPr="002D39E6">
        <w:rPr>
          <w:rFonts w:ascii="Times New Roman" w:eastAsia="Calibri" w:hAnsi="Times New Roman" w:cs="Times New Roman"/>
          <w:b/>
          <w:iCs/>
          <w:vertAlign w:val="superscript"/>
        </w:rPr>
        <w:t>**</w:t>
      </w:r>
      <w:r>
        <w:rPr>
          <w:rFonts w:ascii="Times New Roman" w:eastAsia="Calibri" w:hAnsi="Times New Roman" w:cs="Times New Roman"/>
          <w:b/>
          <w:iCs/>
          <w:vertAlign w:val="superscript"/>
        </w:rPr>
        <w:t>*</w:t>
      </w:r>
      <w:r w:rsidRPr="002D39E6">
        <w:rPr>
          <w:rFonts w:ascii="Times New Roman" w:eastAsia="Calibri" w:hAnsi="Times New Roman" w:cs="Times New Roman"/>
          <w:b/>
          <w:iCs/>
          <w:vertAlign w:val="superscript"/>
        </w:rPr>
        <w:t>*</w:t>
      </w:r>
      <w:r w:rsidRPr="002D39E6">
        <w:rPr>
          <w:rFonts w:ascii="Times New Roman" w:eastAsia="Calibri" w:hAnsi="Times New Roman" w:cs="Times New Roman"/>
          <w:b/>
          <w:iCs/>
        </w:rPr>
        <w:t xml:space="preserve"> dla pozycji </w:t>
      </w:r>
      <w:r>
        <w:rPr>
          <w:rFonts w:ascii="Times New Roman" w:eastAsia="Calibri" w:hAnsi="Times New Roman" w:cs="Times New Roman"/>
          <w:b/>
          <w:iCs/>
        </w:rPr>
        <w:t>4</w:t>
      </w:r>
      <w:r w:rsidRPr="002D39E6">
        <w:rPr>
          <w:rFonts w:ascii="Times New Roman" w:eastAsia="Calibri" w:hAnsi="Times New Roman" w:cs="Times New Roman"/>
          <w:b/>
          <w:iCs/>
        </w:rPr>
        <w:t xml:space="preserve"> opona zimowa w rozmiarze </w:t>
      </w:r>
      <w:r>
        <w:rPr>
          <w:rFonts w:ascii="Times New Roman" w:eastAsia="Calibri" w:hAnsi="Times New Roman" w:cs="Times New Roman"/>
          <w:b/>
          <w:iCs/>
        </w:rPr>
        <w:t>195/82R15C</w:t>
      </w:r>
      <w:r w:rsidRPr="002D39E6">
        <w:rPr>
          <w:rFonts w:ascii="Times New Roman" w:eastAsia="Calibri" w:hAnsi="Times New Roman" w:cs="Times New Roman"/>
          <w:b/>
          <w:iCs/>
        </w:rPr>
        <w:t xml:space="preserve"> </w:t>
      </w:r>
      <w:r>
        <w:rPr>
          <w:rFonts w:ascii="Times New Roman" w:eastAsia="Calibri" w:hAnsi="Times New Roman" w:cs="Times New Roman"/>
          <w:b/>
          <w:iCs/>
        </w:rPr>
        <w:t>Z</w:t>
      </w:r>
      <w:r w:rsidRPr="002D39E6">
        <w:rPr>
          <w:rFonts w:ascii="Times New Roman" w:eastAsia="Calibri" w:hAnsi="Times New Roman" w:cs="Times New Roman"/>
          <w:b/>
          <w:iCs/>
        </w:rPr>
        <w:t xml:space="preserve">amawiający </w:t>
      </w:r>
      <w:r>
        <w:rPr>
          <w:rFonts w:ascii="Times New Roman" w:eastAsia="Calibri" w:hAnsi="Times New Roman" w:cs="Times New Roman"/>
          <w:b/>
          <w:iCs/>
        </w:rPr>
        <w:t>wymaga</w:t>
      </w:r>
      <w:r w:rsidRPr="002D39E6">
        <w:rPr>
          <w:rFonts w:ascii="Times New Roman" w:eastAsia="Calibri" w:hAnsi="Times New Roman" w:cs="Times New Roman"/>
          <w:b/>
          <w:iCs/>
        </w:rPr>
        <w:t xml:space="preserve"> poziom hałasu zewnętrznego </w:t>
      </w:r>
      <w:r>
        <w:rPr>
          <w:rFonts w:ascii="Times New Roman" w:eastAsia="Calibri" w:hAnsi="Times New Roman" w:cs="Times New Roman"/>
          <w:b/>
          <w:iCs/>
        </w:rPr>
        <w:t xml:space="preserve"> nie może być większy niż </w:t>
      </w:r>
      <w:r w:rsidRPr="002D39E6">
        <w:rPr>
          <w:rFonts w:ascii="Times New Roman" w:eastAsia="Calibri" w:hAnsi="Times New Roman" w:cs="Times New Roman"/>
          <w:b/>
          <w:iCs/>
        </w:rPr>
        <w:t>73dB</w:t>
      </w:r>
      <w:r w:rsidRPr="008F36A5">
        <w:rPr>
          <w:rFonts w:ascii="Times New Roman" w:eastAsia="Calibri" w:hAnsi="Times New Roman" w:cs="Times New Roman"/>
          <w:b/>
          <w:iCs/>
        </w:rPr>
        <w:t>”</w:t>
      </w:r>
    </w:p>
    <w:p w:rsidR="0010357A" w:rsidRDefault="0010357A" w:rsidP="0010357A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89406A" w:rsidRDefault="0089406A" w:rsidP="00894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406A" w:rsidRPr="0089406A" w:rsidRDefault="000B6930" w:rsidP="008F36A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Dokonane </w:t>
      </w:r>
      <w:r w:rsidRPr="00584AFB">
        <w:rPr>
          <w:rFonts w:ascii="Times New Roman" w:eastAsia="Times New Roman" w:hAnsi="Times New Roman" w:cs="Times New Roman"/>
          <w:b/>
          <w:lang w:eastAsia="pl-PL"/>
        </w:rPr>
        <w:t xml:space="preserve">zmiany treści </w:t>
      </w:r>
      <w:r w:rsidR="0089406A" w:rsidRPr="00584AFB">
        <w:rPr>
          <w:rFonts w:ascii="Times New Roman" w:eastAsia="Times New Roman" w:hAnsi="Times New Roman" w:cs="Times New Roman"/>
          <w:b/>
          <w:lang w:eastAsia="pl-PL"/>
        </w:rPr>
        <w:t>SWZ</w:t>
      </w:r>
      <w:r w:rsidR="00584AFB" w:rsidRPr="00584AFB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584AFB">
        <w:rPr>
          <w:rFonts w:ascii="Times New Roman" w:eastAsia="Times New Roman" w:hAnsi="Times New Roman" w:cs="Times New Roman"/>
          <w:b/>
          <w:lang w:eastAsia="pl-PL"/>
        </w:rPr>
        <w:t>2</w:t>
      </w:r>
      <w:r w:rsidR="0089406A" w:rsidRPr="008940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4AFB">
        <w:rPr>
          <w:rFonts w:ascii="Times New Roman" w:eastAsia="Times New Roman" w:hAnsi="Times New Roman" w:cs="Times New Roman"/>
          <w:lang w:eastAsia="pl-PL"/>
        </w:rPr>
        <w:t xml:space="preserve">wraz z </w:t>
      </w:r>
      <w:r w:rsidR="00584AFB" w:rsidRPr="00584AFB">
        <w:rPr>
          <w:rFonts w:ascii="Times New Roman" w:eastAsia="Times New Roman" w:hAnsi="Times New Roman" w:cs="Times New Roman"/>
          <w:b/>
          <w:lang w:eastAsia="pl-PL"/>
        </w:rPr>
        <w:t xml:space="preserve">załącznikiem nr 3.2 do SWZ - </w:t>
      </w:r>
      <w:r w:rsidR="00584AFB" w:rsidRPr="00584AFB">
        <w:rPr>
          <w:rFonts w:ascii="Times New Roman" w:eastAsia="Calibri" w:hAnsi="Times New Roman" w:cs="Times New Roman"/>
          <w:b/>
          <w:iCs/>
        </w:rPr>
        <w:t>CENNIK  WYKAZ asortymentowo  ilościowy</w:t>
      </w:r>
      <w:r w:rsidR="00584AFB" w:rsidRPr="00584AFB">
        <w:rPr>
          <w:rFonts w:ascii="Times New Roman" w:eastAsia="Times New Roman" w:hAnsi="Times New Roman" w:cs="Times New Roman"/>
          <w:b/>
          <w:lang w:eastAsia="pl-PL"/>
        </w:rPr>
        <w:t xml:space="preserve"> po zmianach nr 2</w:t>
      </w:r>
      <w:r w:rsidR="00584AF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9406A" w:rsidRPr="0089406A">
        <w:rPr>
          <w:rFonts w:ascii="Times New Roman" w:eastAsia="Times New Roman" w:hAnsi="Times New Roman" w:cs="Times New Roman"/>
          <w:lang w:eastAsia="pl-PL"/>
        </w:rPr>
        <w:t xml:space="preserve">zostają zamieszczone na stronie prowadzonego postępowania pod adresem </w:t>
      </w:r>
      <w:hyperlink r:id="rId7" w:history="1">
        <w:r w:rsidR="0089406A" w:rsidRPr="0089406A">
          <w:rPr>
            <w:rStyle w:val="Hipercze"/>
            <w:rFonts w:ascii="Times New Roman" w:eastAsia="Times New Roman" w:hAnsi="Times New Roman" w:cs="Times New Roman"/>
            <w:color w:val="0070C0"/>
            <w:lang w:eastAsia="pl-PL"/>
          </w:rPr>
          <w:t>https://platformazakupowa.pl/pn/kwp_radom</w:t>
        </w:r>
      </w:hyperlink>
      <w:r w:rsidR="0089406A" w:rsidRPr="0089406A">
        <w:rPr>
          <w:rFonts w:ascii="Times New Roman" w:hAnsi="Times New Roman" w:cs="Times New Roman"/>
        </w:rPr>
        <w:t xml:space="preserve"> </w:t>
      </w:r>
      <w:r w:rsidR="0089406A" w:rsidRPr="0089406A">
        <w:rPr>
          <w:rFonts w:ascii="Times New Roman" w:eastAsia="Times New Roman" w:hAnsi="Times New Roman" w:cs="Times New Roman"/>
          <w:lang w:eastAsia="pl-PL"/>
        </w:rPr>
        <w:t>na której zamieszczono SWZ.</w:t>
      </w:r>
    </w:p>
    <w:p w:rsidR="00387189" w:rsidRPr="0089406A" w:rsidRDefault="00387189" w:rsidP="008F36A5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89406A">
        <w:rPr>
          <w:rFonts w:ascii="Times New Roman" w:eastAsia="Calibri" w:hAnsi="Times New Roman" w:cs="Times New Roman"/>
          <w:iCs/>
        </w:rPr>
        <w:t xml:space="preserve">Udzielone </w:t>
      </w:r>
      <w:r w:rsidR="000B6930">
        <w:rPr>
          <w:rFonts w:ascii="Times New Roman" w:eastAsia="Calibri" w:hAnsi="Times New Roman" w:cs="Times New Roman"/>
          <w:iCs/>
        </w:rPr>
        <w:t xml:space="preserve">odpowiedzi i zmiany </w:t>
      </w:r>
      <w:r w:rsidRPr="0089406A">
        <w:rPr>
          <w:rFonts w:ascii="Times New Roman" w:eastAsia="Calibri" w:hAnsi="Times New Roman" w:cs="Times New Roman"/>
          <w:iCs/>
        </w:rPr>
        <w:t>treści SWZ są wiążące dla wszystkich wykonawców.</w:t>
      </w:r>
    </w:p>
    <w:p w:rsid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0B6930" w:rsidRDefault="000B6930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0B6930" w:rsidRPr="004A18B0" w:rsidRDefault="000B6930" w:rsidP="008F36A5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Zamawiający informuje, że </w:t>
      </w:r>
      <w:r w:rsidR="004A18B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ulega zmianie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termin składania ofert na </w:t>
      </w:r>
      <w:r w:rsidR="008F36A5" w:rsidRPr="008F36A5">
        <w:rPr>
          <w:rFonts w:ascii="Arial Black" w:eastAsia="Andale Sans UI" w:hAnsi="Arial Black" w:cs="Times New Roman"/>
          <w:b/>
          <w:kern w:val="3"/>
          <w:sz w:val="20"/>
          <w:szCs w:val="20"/>
          <w:u w:val="single"/>
          <w:lang w:eastAsia="ja-JP" w:bidi="fa-IR"/>
        </w:rPr>
        <w:t>22</w:t>
      </w:r>
      <w:r w:rsidRPr="008F36A5">
        <w:rPr>
          <w:rFonts w:ascii="Arial Black" w:hAnsi="Arial Black" w:cs="Times New Roman"/>
          <w:b/>
          <w:sz w:val="20"/>
          <w:szCs w:val="20"/>
          <w:u w:val="single"/>
        </w:rPr>
        <w:t>.</w:t>
      </w:r>
      <w:r w:rsidRPr="00BF7B24">
        <w:rPr>
          <w:rFonts w:ascii="Arial Black" w:hAnsi="Arial Black" w:cs="Times New Roman"/>
          <w:b/>
          <w:sz w:val="20"/>
          <w:szCs w:val="20"/>
          <w:u w:val="single"/>
        </w:rPr>
        <w:t>09.2023 r. godzina 10:00</w:t>
      </w:r>
      <w:r w:rsidR="004A18B0">
        <w:rPr>
          <w:rFonts w:ascii="Arial Black" w:hAnsi="Arial Black" w:cs="Times New Roman"/>
          <w:b/>
          <w:sz w:val="20"/>
          <w:szCs w:val="20"/>
          <w:u w:val="single"/>
        </w:rPr>
        <w:t xml:space="preserve">  </w:t>
      </w:r>
      <w:r w:rsidR="004A18B0" w:rsidRPr="004A18B0">
        <w:rPr>
          <w:rFonts w:ascii="Times New Roman" w:hAnsi="Times New Roman" w:cs="Times New Roman"/>
        </w:rPr>
        <w:t xml:space="preserve">oraz </w:t>
      </w:r>
      <w:r w:rsidR="004A18B0">
        <w:rPr>
          <w:rFonts w:ascii="Times New Roman" w:hAnsi="Times New Roman" w:cs="Times New Roman"/>
        </w:rPr>
        <w:t xml:space="preserve">termin otwarcia ofert na </w:t>
      </w:r>
      <w:r w:rsidR="004A18B0" w:rsidRPr="008F36A5">
        <w:rPr>
          <w:rFonts w:ascii="Arial Black" w:eastAsia="Andale Sans UI" w:hAnsi="Arial Black" w:cs="Times New Roman"/>
          <w:b/>
          <w:kern w:val="3"/>
          <w:sz w:val="20"/>
          <w:szCs w:val="20"/>
          <w:u w:val="single"/>
          <w:lang w:eastAsia="ja-JP" w:bidi="fa-IR"/>
        </w:rPr>
        <w:t>22</w:t>
      </w:r>
      <w:r w:rsidR="004A18B0" w:rsidRPr="008F36A5">
        <w:rPr>
          <w:rFonts w:ascii="Arial Black" w:hAnsi="Arial Black" w:cs="Times New Roman"/>
          <w:b/>
          <w:sz w:val="20"/>
          <w:szCs w:val="20"/>
          <w:u w:val="single"/>
        </w:rPr>
        <w:t>.</w:t>
      </w:r>
      <w:r w:rsidR="004A18B0" w:rsidRPr="00BF7B24">
        <w:rPr>
          <w:rFonts w:ascii="Arial Black" w:hAnsi="Arial Black" w:cs="Times New Roman"/>
          <w:b/>
          <w:sz w:val="20"/>
          <w:szCs w:val="20"/>
          <w:u w:val="single"/>
        </w:rPr>
        <w:t>09.2023 r. godzina 10:0</w:t>
      </w:r>
      <w:r w:rsidR="004A18B0">
        <w:rPr>
          <w:rFonts w:ascii="Arial Black" w:hAnsi="Arial Black" w:cs="Times New Roman"/>
          <w:b/>
          <w:sz w:val="20"/>
          <w:szCs w:val="20"/>
          <w:u w:val="single"/>
        </w:rPr>
        <w:t xml:space="preserve">5  </w:t>
      </w:r>
    </w:p>
    <w:p w:rsidR="000B6930" w:rsidRPr="00BF7B24" w:rsidRDefault="000B6930" w:rsidP="008F36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7B24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W związku z </w:t>
      </w:r>
      <w:r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powyższym zmieniony zostaje termin związania ofertą na </w:t>
      </w:r>
      <w:r w:rsidR="008F36A5" w:rsidRPr="008F36A5">
        <w:rPr>
          <w:rFonts w:ascii="Arial Black" w:eastAsia="Andale Sans UI" w:hAnsi="Arial Black" w:cs="Times New Roman"/>
          <w:b/>
          <w:iCs/>
          <w:kern w:val="3"/>
          <w:sz w:val="20"/>
          <w:szCs w:val="20"/>
          <w:u w:val="single"/>
          <w:lang w:eastAsia="ja-JP" w:bidi="fa-IR"/>
        </w:rPr>
        <w:t>21</w:t>
      </w:r>
      <w:r w:rsidRPr="008F36A5">
        <w:rPr>
          <w:rFonts w:ascii="Arial Black" w:hAnsi="Arial Black" w:cs="Times New Roman"/>
          <w:b/>
          <w:bCs/>
          <w:color w:val="000000" w:themeColor="text1"/>
          <w:sz w:val="20"/>
          <w:szCs w:val="20"/>
          <w:u w:val="single"/>
        </w:rPr>
        <w:t>.</w:t>
      </w:r>
      <w:r w:rsidRPr="00B040FF">
        <w:rPr>
          <w:rFonts w:ascii="Arial Black" w:hAnsi="Arial Black" w:cs="Times New Roman"/>
          <w:b/>
          <w:bCs/>
          <w:color w:val="000000" w:themeColor="text1"/>
          <w:sz w:val="20"/>
          <w:szCs w:val="20"/>
          <w:u w:val="single"/>
        </w:rPr>
        <w:t>10.2023 r.</w:t>
      </w:r>
    </w:p>
    <w:p w:rsidR="000B6930" w:rsidRDefault="000B6930" w:rsidP="000B6930">
      <w:pPr>
        <w:spacing w:after="0"/>
        <w:rPr>
          <w:rFonts w:cs="Times New Roman"/>
          <w:b/>
          <w:color w:val="000000" w:themeColor="text1"/>
        </w:rPr>
      </w:pPr>
    </w:p>
    <w:p w:rsidR="000B6930" w:rsidRPr="00BA79FA" w:rsidRDefault="000B6930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bookmarkEnd w:id="0"/>
    <w:p w:rsidR="004C5026" w:rsidRPr="00546CF4" w:rsidRDefault="006D2485" w:rsidP="00BA79FA">
      <w:pPr>
        <w:spacing w:after="0" w:line="240" w:lineRule="auto"/>
        <w:ind w:left="3540" w:firstLine="708"/>
        <w:jc w:val="both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FA19E7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</w:t>
      </w:r>
      <w:r w:rsidR="00D60650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</w:t>
      </w:r>
      <w:r w:rsidR="00FA19E7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333E2A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="004C5026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6D2485" w:rsidRDefault="006D2485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482A5E" w:rsidRDefault="00482A5E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482A5E" w:rsidRDefault="00482A5E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BC320C" w:rsidRDefault="00BC320C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bookmarkStart w:id="1" w:name="_GoBack"/>
      <w:bookmarkEnd w:id="1"/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F36A5" w:rsidRDefault="008F36A5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A3992" w:rsidRPr="00387189" w:rsidRDefault="00AA3992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38718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Wyk. egz. poj.</w:t>
      </w:r>
    </w:p>
    <w:p w:rsidR="00546CF4" w:rsidRPr="00387189" w:rsidRDefault="00546CF4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38718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dokument wytworzył: Anna Ozga</w:t>
      </w:r>
    </w:p>
    <w:p w:rsidR="00AA3992" w:rsidRPr="00387189" w:rsidRDefault="00AA3992" w:rsidP="00AF60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718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RTJ-</w:t>
      </w:r>
      <w:r w:rsidR="000B693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45</w:t>
      </w:r>
      <w:r w:rsidR="003272DC" w:rsidRPr="0038718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/23</w:t>
      </w:r>
    </w:p>
    <w:sectPr w:rsidR="00AA3992" w:rsidRPr="00387189" w:rsidSect="00AA399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7A" w:rsidRDefault="00F5487A" w:rsidP="00B16D99">
      <w:pPr>
        <w:spacing w:after="0" w:line="240" w:lineRule="auto"/>
      </w:pPr>
      <w:r>
        <w:separator/>
      </w:r>
    </w:p>
  </w:endnote>
  <w:endnote w:type="continuationSeparator" w:id="1">
    <w:p w:rsidR="00F5487A" w:rsidRDefault="00F5487A" w:rsidP="00B1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7A" w:rsidRDefault="00F5487A" w:rsidP="00B16D99">
      <w:pPr>
        <w:spacing w:after="0" w:line="240" w:lineRule="auto"/>
      </w:pPr>
      <w:r>
        <w:separator/>
      </w:r>
    </w:p>
  </w:footnote>
  <w:footnote w:type="continuationSeparator" w:id="1">
    <w:p w:rsidR="00F5487A" w:rsidRDefault="00F5487A" w:rsidP="00B1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Garamond" w:hAnsi="Garamond"/>
        <w:b/>
        <w:noProof/>
        <w:sz w:val="18"/>
        <w:szCs w:val="18"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KOMENDA WOJEWÓDZKA POLICJI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z siedzibą w Radomiu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SEKCJA ZAMÓWIEŃ PUBLICZNYCH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26-600 Radom, ul. 11 Listopada 37/59</w:t>
    </w:r>
  </w:p>
  <w:p w:rsidR="00AA3992" w:rsidRDefault="00AA3992" w:rsidP="00AA3992">
    <w:pPr>
      <w:pStyle w:val="Nagwek"/>
      <w:tabs>
        <w:tab w:val="left" w:pos="255"/>
      </w:tabs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tel. 47 701 31 03</w:t>
    </w:r>
    <w:r w:rsidRPr="00AD4794"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                              </w:t>
    </w:r>
    <w:r w:rsidRPr="00AD4794">
      <w:rPr>
        <w:rFonts w:ascii="Times New Roman" w:hAnsi="Times New Roman"/>
        <w:sz w:val="18"/>
        <w:szCs w:val="18"/>
      </w:rPr>
      <w:t xml:space="preserve">  faks</w:t>
    </w:r>
    <w:r>
      <w:rPr>
        <w:rFonts w:ascii="Times New Roman" w:hAnsi="Times New Roman"/>
        <w:sz w:val="18"/>
        <w:szCs w:val="18"/>
      </w:rPr>
      <w:t>:</w:t>
    </w:r>
    <w:r w:rsidRPr="00AD4794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47 701 20 02</w:t>
    </w:r>
  </w:p>
  <w:p w:rsidR="00AA3992" w:rsidRDefault="00C90F56" w:rsidP="00AA399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2769" type="#_x0000_t32" style="position:absolute;margin-left:.5pt;margin-top:5.25pt;width:455.2pt;height:0;z-index:251658240" o:connectortype="straight"/>
      </w:pict>
    </w:r>
  </w:p>
  <w:p w:rsidR="00DF6377" w:rsidRDefault="00DF6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720A15"/>
    <w:multiLevelType w:val="hybridMultilevel"/>
    <w:tmpl w:val="555E4AC4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61B63"/>
    <w:multiLevelType w:val="hybridMultilevel"/>
    <w:tmpl w:val="6FF68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32"/>
      <o:rules v:ext="edit">
        <o:r id="V:Rule2" type="connector" idref="#_x0000_s3276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94559"/>
    <w:rsid w:val="00003BCF"/>
    <w:rsid w:val="00073D33"/>
    <w:rsid w:val="000769B1"/>
    <w:rsid w:val="000B6930"/>
    <w:rsid w:val="000C6745"/>
    <w:rsid w:val="000D0D2D"/>
    <w:rsid w:val="000F101E"/>
    <w:rsid w:val="0010357A"/>
    <w:rsid w:val="00145CDA"/>
    <w:rsid w:val="00173C1F"/>
    <w:rsid w:val="001759F1"/>
    <w:rsid w:val="00186F7F"/>
    <w:rsid w:val="001E6184"/>
    <w:rsid w:val="002012EC"/>
    <w:rsid w:val="002234DD"/>
    <w:rsid w:val="00240C0D"/>
    <w:rsid w:val="00271B0D"/>
    <w:rsid w:val="00283F18"/>
    <w:rsid w:val="00290270"/>
    <w:rsid w:val="002927CD"/>
    <w:rsid w:val="002B1EB6"/>
    <w:rsid w:val="002C5113"/>
    <w:rsid w:val="002E4E6F"/>
    <w:rsid w:val="002F015C"/>
    <w:rsid w:val="003272DC"/>
    <w:rsid w:val="00333288"/>
    <w:rsid w:val="00333E2A"/>
    <w:rsid w:val="00337E61"/>
    <w:rsid w:val="003636E8"/>
    <w:rsid w:val="00364A2E"/>
    <w:rsid w:val="00381B60"/>
    <w:rsid w:val="00387189"/>
    <w:rsid w:val="00390CDF"/>
    <w:rsid w:val="003915B2"/>
    <w:rsid w:val="00394F40"/>
    <w:rsid w:val="003E1BEB"/>
    <w:rsid w:val="003E6231"/>
    <w:rsid w:val="00415DD1"/>
    <w:rsid w:val="00421845"/>
    <w:rsid w:val="00425EF2"/>
    <w:rsid w:val="0046642F"/>
    <w:rsid w:val="00482A5E"/>
    <w:rsid w:val="00492750"/>
    <w:rsid w:val="004A0935"/>
    <w:rsid w:val="004A18B0"/>
    <w:rsid w:val="004A28FE"/>
    <w:rsid w:val="004C121F"/>
    <w:rsid w:val="004C26D0"/>
    <w:rsid w:val="004C5026"/>
    <w:rsid w:val="004F50BA"/>
    <w:rsid w:val="004F5AE3"/>
    <w:rsid w:val="005134E6"/>
    <w:rsid w:val="00526A22"/>
    <w:rsid w:val="0054641E"/>
    <w:rsid w:val="00546CF4"/>
    <w:rsid w:val="005641C9"/>
    <w:rsid w:val="0058094F"/>
    <w:rsid w:val="00584AFB"/>
    <w:rsid w:val="005C05CB"/>
    <w:rsid w:val="005C73D5"/>
    <w:rsid w:val="005F5E17"/>
    <w:rsid w:val="006171A8"/>
    <w:rsid w:val="00633203"/>
    <w:rsid w:val="006413EA"/>
    <w:rsid w:val="006573C6"/>
    <w:rsid w:val="006D2485"/>
    <w:rsid w:val="006D2991"/>
    <w:rsid w:val="006E626D"/>
    <w:rsid w:val="00794559"/>
    <w:rsid w:val="008509F2"/>
    <w:rsid w:val="00852C4C"/>
    <w:rsid w:val="00854B43"/>
    <w:rsid w:val="0086037F"/>
    <w:rsid w:val="00863E02"/>
    <w:rsid w:val="00867068"/>
    <w:rsid w:val="0089406A"/>
    <w:rsid w:val="008A095D"/>
    <w:rsid w:val="008B4EAD"/>
    <w:rsid w:val="008F36A5"/>
    <w:rsid w:val="00911E1E"/>
    <w:rsid w:val="00917F2C"/>
    <w:rsid w:val="00956AA0"/>
    <w:rsid w:val="009A150B"/>
    <w:rsid w:val="009B7DDC"/>
    <w:rsid w:val="009D4484"/>
    <w:rsid w:val="009E2CCB"/>
    <w:rsid w:val="009F3449"/>
    <w:rsid w:val="009F5A7B"/>
    <w:rsid w:val="00A00608"/>
    <w:rsid w:val="00A254C1"/>
    <w:rsid w:val="00A4746C"/>
    <w:rsid w:val="00A5656F"/>
    <w:rsid w:val="00AA3992"/>
    <w:rsid w:val="00AC7F07"/>
    <w:rsid w:val="00AE2039"/>
    <w:rsid w:val="00AF5C63"/>
    <w:rsid w:val="00AF60C8"/>
    <w:rsid w:val="00B026DB"/>
    <w:rsid w:val="00B040FF"/>
    <w:rsid w:val="00B16D99"/>
    <w:rsid w:val="00B1706F"/>
    <w:rsid w:val="00B30D02"/>
    <w:rsid w:val="00B77D28"/>
    <w:rsid w:val="00B90159"/>
    <w:rsid w:val="00BA79FA"/>
    <w:rsid w:val="00BC320C"/>
    <w:rsid w:val="00BF4089"/>
    <w:rsid w:val="00C0205B"/>
    <w:rsid w:val="00C0436A"/>
    <w:rsid w:val="00C15DE9"/>
    <w:rsid w:val="00C53878"/>
    <w:rsid w:val="00C847E8"/>
    <w:rsid w:val="00C90F56"/>
    <w:rsid w:val="00C97522"/>
    <w:rsid w:val="00CA2BF7"/>
    <w:rsid w:val="00CA6D88"/>
    <w:rsid w:val="00CC1C69"/>
    <w:rsid w:val="00CC3B63"/>
    <w:rsid w:val="00CC5969"/>
    <w:rsid w:val="00CD046F"/>
    <w:rsid w:val="00D24538"/>
    <w:rsid w:val="00D44C2C"/>
    <w:rsid w:val="00D4508A"/>
    <w:rsid w:val="00D451DC"/>
    <w:rsid w:val="00D4713E"/>
    <w:rsid w:val="00D60650"/>
    <w:rsid w:val="00D63CAB"/>
    <w:rsid w:val="00D84178"/>
    <w:rsid w:val="00DB794E"/>
    <w:rsid w:val="00DF6377"/>
    <w:rsid w:val="00E467AB"/>
    <w:rsid w:val="00E53801"/>
    <w:rsid w:val="00E762EC"/>
    <w:rsid w:val="00EC3A0A"/>
    <w:rsid w:val="00EE14B2"/>
    <w:rsid w:val="00F32D63"/>
    <w:rsid w:val="00F34FD3"/>
    <w:rsid w:val="00F50DDD"/>
    <w:rsid w:val="00F5487A"/>
    <w:rsid w:val="00F56604"/>
    <w:rsid w:val="00FA19E7"/>
    <w:rsid w:val="00FB72FF"/>
    <w:rsid w:val="00FE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502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4C502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44C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44C2C"/>
  </w:style>
  <w:style w:type="character" w:styleId="Hipercze">
    <w:name w:val="Hyperlink"/>
    <w:basedOn w:val="Domylnaczcionkaakapitu"/>
    <w:uiPriority w:val="99"/>
    <w:unhideWhenUsed/>
    <w:rsid w:val="00D44C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1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6D99"/>
  </w:style>
  <w:style w:type="paragraph" w:styleId="Stopka">
    <w:name w:val="footer"/>
    <w:basedOn w:val="Normalny"/>
    <w:link w:val="StopkaZnak"/>
    <w:uiPriority w:val="99"/>
    <w:semiHidden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D99"/>
  </w:style>
  <w:style w:type="paragraph" w:styleId="NormalnyWeb">
    <w:name w:val="Normal (Web)"/>
    <w:basedOn w:val="Normalny"/>
    <w:uiPriority w:val="99"/>
    <w:unhideWhenUsed/>
    <w:rsid w:val="006E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68</cp:revision>
  <cp:lastPrinted>2022-11-18T12:48:00Z</cp:lastPrinted>
  <dcterms:created xsi:type="dcterms:W3CDTF">2021-04-19T12:03:00Z</dcterms:created>
  <dcterms:modified xsi:type="dcterms:W3CDTF">2023-09-13T10:48:00Z</dcterms:modified>
</cp:coreProperties>
</file>