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EE44C" w14:textId="17B53D82" w:rsidR="00F45D99" w:rsidRPr="008260AC" w:rsidRDefault="00F45D99" w:rsidP="00F45D9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57976696"/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UMOWA NR </w:t>
      </w:r>
      <w:r w:rsidR="0081307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…….</w:t>
      </w: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/</w:t>
      </w:r>
      <w:r w:rsidR="0081307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……….</w:t>
      </w:r>
    </w:p>
    <w:p w14:paraId="3DB91A97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3DEAAD" w14:textId="55EBC756" w:rsidR="00F45D99" w:rsidRPr="008260AC" w:rsidRDefault="00E90DE7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zawarta w dniu ………………roku w Gaworzycach pomiędzy </w:t>
      </w:r>
      <w:r w:rsidRPr="00E90DE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Gminą Gaworzyce </w:t>
      </w: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z siedzibą w Gaworzycach (kod: 59-180), przy ul. Dworcowej 95, </w:t>
      </w:r>
    </w:p>
    <w:p w14:paraId="61413A2D" w14:textId="2EB1D50C" w:rsidR="00F45D99" w:rsidRPr="008260AC" w:rsidRDefault="00F45D99" w:rsidP="00F45D99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0"/>
          <w:lang w:eastAsia="ar-SA"/>
        </w:rPr>
      </w:pPr>
      <w:r w:rsidRPr="008260AC">
        <w:rPr>
          <w:rFonts w:ascii="Calibri" w:eastAsia="Times New Roman" w:hAnsi="Calibri" w:cs="Calibri"/>
          <w:color w:val="000000"/>
          <w:sz w:val="24"/>
          <w:szCs w:val="20"/>
          <w:lang w:eastAsia="ar-SA"/>
        </w:rPr>
        <w:t>NIP: 692-22-55-154; REGON: 390647587,</w:t>
      </w:r>
    </w:p>
    <w:p w14:paraId="7893A395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reprezentowaną przez:</w:t>
      </w:r>
    </w:p>
    <w:p w14:paraId="52F78111" w14:textId="1C312050" w:rsidR="00F45D99" w:rsidRPr="008260AC" w:rsidRDefault="00B55036" w:rsidP="00F45D99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Jacka Szwagrzyka</w:t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  <w:t>-  Wójta Gminy</w:t>
      </w:r>
    </w:p>
    <w:p w14:paraId="7C1F3F6A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przy kontrasygnacie </w:t>
      </w:r>
    </w:p>
    <w:p w14:paraId="55D0C855" w14:textId="13EF46C4" w:rsidR="00F45D99" w:rsidRPr="008260AC" w:rsidRDefault="00581AB1" w:rsidP="00F45D99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Anny Barylik</w:t>
      </w:r>
      <w:r w:rsidR="00B55036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                   </w:t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  <w:t>- Skarbnika Gminy</w:t>
      </w:r>
    </w:p>
    <w:p w14:paraId="45A2446A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zwaną dalej „zamawiającym”,</w:t>
      </w:r>
    </w:p>
    <w:p w14:paraId="6D4EAA67" w14:textId="6F4B1CE0" w:rsidR="006D0D79" w:rsidRPr="006D0D79" w:rsidRDefault="00F45D99" w:rsidP="006D0D7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a</w:t>
      </w:r>
      <w:r w:rsid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77BD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……………………….</w:t>
      </w:r>
      <w:r w:rsidR="006D0D79"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działającą na podstawie: </w:t>
      </w:r>
    </w:p>
    <w:p w14:paraId="7DEC2720" w14:textId="4BA35C25" w:rsidR="006D0D79" w:rsidRPr="006D0D79" w:rsidRDefault="006D0D79" w:rsidP="006D0D7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NIP: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REGON </w:t>
      </w:r>
    </w:p>
    <w:p w14:paraId="67A6049D" w14:textId="77777777" w:rsidR="006D0D79" w:rsidRPr="006D0D79" w:rsidRDefault="006D0D79" w:rsidP="006D0D7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>reprezentowaną przez:</w:t>
      </w:r>
    </w:p>
    <w:p w14:paraId="6AB51308" w14:textId="35C603AD" w:rsidR="00F45D99" w:rsidRPr="006D0D79" w:rsidRDefault="006D0D79" w:rsidP="006D0D79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- zwaną w dalszej części Umowy </w:t>
      </w:r>
      <w:r w:rsidRPr="006D0D7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WYKONAWCĄ.</w:t>
      </w:r>
    </w:p>
    <w:p w14:paraId="0EAE0429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0DE365C" w14:textId="470155B4" w:rsidR="00743A24" w:rsidRPr="00743A24" w:rsidRDefault="002D2154" w:rsidP="00743A24">
      <w:pPr>
        <w:adjustRightInd w:val="0"/>
        <w:spacing w:line="240" w:lineRule="auto"/>
        <w:jc w:val="both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wyniku dokonania przez Zamawiającego wyboru najkorzystniejszej oferty złożonej przez Wykonawcę w trybie podstawowym zgodnie z art. 275 pkt. </w:t>
      </w:r>
      <w:r w:rsidR="008260AC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ustawy z dnia 11 września 2019 Prawo zamówień publicznych (Dz. U. z 202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>1605,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>1720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) na realizację zadania pod nazwą:</w:t>
      </w:r>
      <w:r w:rsid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bookmarkStart w:id="1" w:name="_Hlk75782134"/>
      <w:bookmarkStart w:id="2" w:name="_Hlk83981099"/>
      <w:bookmarkStart w:id="3" w:name="_Hlk83981084"/>
      <w:r w:rsidR="00743A24" w:rsidRPr="00743A24"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  <w:t>„Zakup biletów miesięcznych dla uczniów dojeżdżających do placówek oświatowych w Gminie Gaworzyce w okresie od 1 stycznia 2024 r. do 31 grudnia 2024 r.”</w:t>
      </w:r>
      <w:bookmarkEnd w:id="1"/>
      <w:bookmarkEnd w:id="2"/>
      <w:bookmarkEnd w:id="3"/>
    </w:p>
    <w:p w14:paraId="7A0AC6B9" w14:textId="07D82A09" w:rsidR="002D2154" w:rsidRPr="008260AC" w:rsidRDefault="00581AB1" w:rsidP="00581AB1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2D2154" w:rsidRPr="008260AC">
        <w:rPr>
          <w:rFonts w:ascii="Calibri" w:eastAsia="Times New Roman" w:hAnsi="Calibri" w:cs="Calibri"/>
          <w:sz w:val="24"/>
          <w:szCs w:val="24"/>
          <w:lang w:eastAsia="pl-PL"/>
        </w:rPr>
        <w:t>o następującej treści:</w:t>
      </w:r>
    </w:p>
    <w:p w14:paraId="44E24806" w14:textId="6C70B47B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F1F1AF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7D1A8CE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bookmarkStart w:id="4" w:name="_Hlk122023197"/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1</w:t>
      </w:r>
    </w:p>
    <w:bookmarkEnd w:id="4"/>
    <w:p w14:paraId="2145C5B3" w14:textId="7720DF09" w:rsidR="00F45D99" w:rsidRPr="008260AC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PRZEDMIOT UMOWY</w:t>
      </w:r>
    </w:p>
    <w:p w14:paraId="431955BA" w14:textId="77777777" w:rsidR="00F87B6A" w:rsidRPr="008260AC" w:rsidRDefault="00F87B6A" w:rsidP="00F87B6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2535087C" w14:textId="1843A732" w:rsidR="00B77BD0" w:rsidRPr="000E3C4E" w:rsidRDefault="00752D6C" w:rsidP="000E3C4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bookmarkStart w:id="5" w:name="_Hlk57968748"/>
      <w:r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1.</w:t>
      </w:r>
      <w:r w:rsidR="00B77BD0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Przedmiotem umowy jest zakup biletów miesięcznych dla uczniów dojeżdżających do placówek oświatowych w Gminie Gaworzyce</w:t>
      </w:r>
      <w:r w:rsidR="005B6AE3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="00B42637" w:rsidRPr="00E90DE7">
        <w:rPr>
          <w:sz w:val="24"/>
          <w:szCs w:val="24"/>
        </w:rPr>
        <w:t>Usługa realizowana będzie w ramach przewozów regularnych (na podstawie biletów miesięcznych), na podstawie ustawy z dnia 6 września 2001 r. o tran</w:t>
      </w:r>
      <w:r w:rsidRPr="00E90DE7">
        <w:rPr>
          <w:sz w:val="24"/>
          <w:szCs w:val="24"/>
        </w:rPr>
        <w:t>sporcie drogowym ( Dz. U. z 2020 r. poz.8</w:t>
      </w:r>
      <w:r w:rsidR="00B42637" w:rsidRPr="00E90DE7">
        <w:rPr>
          <w:sz w:val="24"/>
          <w:szCs w:val="24"/>
        </w:rPr>
        <w:t xml:space="preserve"> z późn.z</w:t>
      </w:r>
      <w:r w:rsidRPr="00E90DE7">
        <w:rPr>
          <w:sz w:val="24"/>
          <w:szCs w:val="24"/>
        </w:rPr>
        <w:t xml:space="preserve">m.). </w:t>
      </w:r>
      <w:r w:rsidR="00B42637" w:rsidRPr="00E90DE7">
        <w:rPr>
          <w:sz w:val="24"/>
          <w:szCs w:val="24"/>
        </w:rPr>
        <w:t>Organizacja roku szkolnego jest uregulowana Rozporządzeniem Ministra Edukacji Narodowej i Sportu z dnia 18 kwietnia 2002 r. w sprawie organizacji roku szkolnego (Dz.U. z 2002 r. Nr 46, poz. 432 z późn.zm.)</w:t>
      </w:r>
      <w:r w:rsidR="00380593" w:rsidRPr="00E90DE7">
        <w:rPr>
          <w:sz w:val="24"/>
          <w:szCs w:val="24"/>
        </w:rPr>
        <w:t>zwany dalej rozporządzaniem.</w:t>
      </w:r>
    </w:p>
    <w:p w14:paraId="7E933F48" w14:textId="291F3D29" w:rsidR="00B77BD0" w:rsidRPr="00752D6C" w:rsidRDefault="00752D6C" w:rsidP="00752D6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2.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Wykaz tras przewozów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5B6AE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godziny i ilości przewożonych dzieci , opiekunów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zawiera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załącznik nr 1</w:t>
      </w:r>
      <w:r w:rsidR="005B6AE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71EF9CDF" w14:textId="69F17273" w:rsidR="00B77BD0" w:rsidRPr="00AB130F" w:rsidRDefault="00752D6C" w:rsidP="00AB13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3.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Zamawiający zastrzega sobie prawo do jednostronnej zmiany ilości przewożonych uczniów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opiekunów 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="00B77BD0" w:rsidRPr="00AB130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 takiej zmianie Zamawiający powiadomi Wykonawcę do dwudziestego dnia miesiąca poprzedzającego miesiąc, w którym nastąpi zmiana, zatem zmiana wchodzi w życie od następnego miesiąca.</w:t>
      </w:r>
    </w:p>
    <w:p w14:paraId="0BE0C240" w14:textId="3AA245F1" w:rsidR="00B77BD0" w:rsidRPr="00752D6C" w:rsidRDefault="00B77BD0" w:rsidP="00752D6C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sprawujące opiekę nad uczniami w czasie przewozu </w:t>
      </w:r>
      <w:r w:rsidR="00752D6C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zapewni </w:t>
      </w:r>
      <w:r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Zamawiający.</w:t>
      </w:r>
    </w:p>
    <w:p w14:paraId="0025E728" w14:textId="154EF097" w:rsidR="00B77BD0" w:rsidRPr="00752D6C" w:rsidRDefault="00B77BD0" w:rsidP="00752D6C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Zamawiający zastrzega sobie prawo do przeprowadzania w każdej chwili:</w:t>
      </w:r>
    </w:p>
    <w:p w14:paraId="49218F72" w14:textId="77777777" w:rsidR="00B77BD0" w:rsidRPr="00B77BD0" w:rsidRDefault="00B77BD0" w:rsidP="00B77BD0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a)   kontroli uprawnień kierujących pojazdem,</w:t>
      </w:r>
    </w:p>
    <w:p w14:paraId="2788DECF" w14:textId="77777777" w:rsidR="00B77BD0" w:rsidRPr="00B77BD0" w:rsidRDefault="00B77BD0" w:rsidP="00B77BD0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b)   kontroli pojazdów za pomocą których jest realizowane zamówienie,</w:t>
      </w:r>
    </w:p>
    <w:p w14:paraId="1219C995" w14:textId="41466F4C" w:rsidR="00AB130F" w:rsidRPr="00AB130F" w:rsidRDefault="00B77BD0" w:rsidP="00AB130F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c)   kontroli  przy  udziale  powołanych  do  tego  celu  służb,  w  tym  Policji,  Inspekcji Transportu Drogowego.</w:t>
      </w:r>
    </w:p>
    <w:p w14:paraId="73296FC7" w14:textId="76683070" w:rsidR="00FF6429" w:rsidRPr="00E90DE7" w:rsidRDefault="00B77BD0" w:rsidP="00AB130F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Wykonawca  oświadcza,  że  przed  złożeniem  oferty  Zamawiającemu,  zapoznał  się  ze wszystkimi  warunkami,   które  są  niezbędne  do  wykonania  przez  niego  przedmiotu umowy, </w:t>
      </w:r>
      <w:r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bez konieczności ponoszenia przez Zamawiającego jakichkolwiek dodatkowych kosztów.</w:t>
      </w:r>
      <w:bookmarkEnd w:id="5"/>
    </w:p>
    <w:p w14:paraId="1BEFCC53" w14:textId="514B1AE3" w:rsidR="00AB130F" w:rsidRPr="00E90DE7" w:rsidRDefault="00AB130F" w:rsidP="00AB130F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W ramach przedmiotu umowy Przewoźnik zobowiązany będzie do zachowania stanu gotowości, w okresie, w którym - z uwagi na stan epidemii spowodowanej zakażeniami wirusem Covid-19 lub z uwagi na inne okoliczności – nastąpi, na mocy bezwzględnie obowiązujących przepisów </w:t>
      </w: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prawa, wyłączenie lub ograniczenie funkcjonowania jednostek systemu oświaty, o których mowa w ust. 1 powyżej, skutkujące brakiem potrzeby realizowania przewozów szkolnych. W przypadku, gdy z powodów wyżej wskazanych, potrzeba realizacji przewozów szkolnych ulegnie istotnemu ograniczeniu, polegającemu na wyłączeniu funkcjonowania poszczególnych placówek oświatowych lub wyłączeniu obecności w placówkach oświatowych uczniów poszczególnych roczników, Przewoźnik zobowiązany będzie do zachowania stanu częściowej gotowości do realizacji usług przewozów szkolnych. Obowiązki, o których mowa powyżej, nie dotyczą okresów ferii szkolnych</w:t>
      </w:r>
      <w:r w:rsidR="00380593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 i pozostałych dni wolnych zgodnie z rozporządzaniem</w:t>
      </w: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F4AA440" w14:textId="77777777" w:rsidR="00AB130F" w:rsidRDefault="00AB130F" w:rsidP="00AB130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A713DE2" w14:textId="6EC0A36E" w:rsidR="00F45D99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2</w:t>
      </w:r>
    </w:p>
    <w:p w14:paraId="3BF396F2" w14:textId="77777777" w:rsidR="00B77BD0" w:rsidRPr="00B77BD0" w:rsidRDefault="00B77BD0" w:rsidP="00B77BD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POSTANOWIENIA OGÓLNE</w:t>
      </w:r>
    </w:p>
    <w:p w14:paraId="51FEEDBF" w14:textId="77777777" w:rsidR="00B77BD0" w:rsidRPr="008260AC" w:rsidRDefault="00B77BD0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2F630D12" w14:textId="77777777" w:rsidR="00B77BD0" w:rsidRPr="00B77BD0" w:rsidRDefault="00B77BD0" w:rsidP="00B77BD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1. Obowiązki i zadania Wykonawcy :</w:t>
      </w:r>
    </w:p>
    <w:p w14:paraId="05F947EE" w14:textId="3593DC28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a) Wykonawca ponosi pełną odpowiedzialność za bezpieczeństwo pasażerów – uczniów, wynikającą z przepisów ustawy z dnia 6 września 2001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r. o transporcie drogowym.</w:t>
      </w:r>
    </w:p>
    <w:p w14:paraId="47492783" w14:textId="77777777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b) Wykonawca jest zobowiązany realizować usługę zgodnie z rozkładem jazdy. Wykonawca nie może odwołać żadnego kursu. W przypadku awarii pojazdów - środków transportu - z jakichkolwiek przyczyn na Wykonawcy ciąży obowiązek zapewnienia na swój koszt zastępczego środka transportu w celu realizacji umowy.</w:t>
      </w:r>
    </w:p>
    <w:p w14:paraId="5D550563" w14:textId="4C149C44" w:rsidR="00B77BD0" w:rsidRPr="005B6AE3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c) Wykonawca w czasie przewozu jest zobowiązany zapewnić uczniom i opiekunom właściwe warunki higieniczne oraz właściwy komfort jazdy. Przewozy uczniów odbywać się mogą wyłącznie środkami transportu spełniającymi wymagania techniczne określone w przepisach ustawy z dnia 20 czerwca 1997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r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Prawo o ruchu drogowym i innych przepisach związanych z przewozem osób.</w:t>
      </w:r>
    </w:p>
    <w:p w14:paraId="21BC9470" w14:textId="353165DA" w:rsidR="00B77BD0" w:rsidRPr="00B77BD0" w:rsidRDefault="005B6AE3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 Wykonawca zobowiązany jest do posiadania przez cały okres realizacji niniejszej umowy ważnego ubezpieczenia od odpowiedzialności cywilnej i NW obligatoryjnego przy zarobkowych przewozach pasażerskich autobusami, jak również do posiadania i aktualizacji wszelkiego rodzaju uprawnień, zezwoleń, licencji i badań technicznych pojazdów, wymaganych przy wykonywaniu tego rodzaju przewozów.</w:t>
      </w:r>
    </w:p>
    <w:p w14:paraId="79B023F7" w14:textId="41B92E79" w:rsidR="00B77BD0" w:rsidRPr="002E4437" w:rsidRDefault="005B6AE3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trike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 Podstawienie pojazdu zastępczego nastąpi w czasie zgodnym z podanym w ofercie przetargowej</w:t>
      </w:r>
      <w:r w:rsidR="00B77BD0" w:rsidRPr="00B77B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, tj……….minut.</w:t>
      </w:r>
    </w:p>
    <w:p w14:paraId="7560C4BF" w14:textId="2ED395C5" w:rsidR="00B77BD0" w:rsidRPr="00B77BD0" w:rsidRDefault="005B6AE3" w:rsidP="000E3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 Wykonawca oświadcza, że:</w:t>
      </w:r>
    </w:p>
    <w:p w14:paraId="1C68C3B5" w14:textId="77777777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a) posiada aktualną licencję na wykonywanie transportu drogowego osób,</w:t>
      </w:r>
    </w:p>
    <w:p w14:paraId="6DB745DE" w14:textId="06112B1D" w:rsidR="000E3C4E" w:rsidRPr="00E90DE7" w:rsidRDefault="00B77BD0" w:rsidP="00E90DE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b) </w:t>
      </w:r>
      <w:r w:rsidR="000E3C4E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E3C4E" w:rsidRPr="00E90DE7">
        <w:rPr>
          <w:rFonts w:ascii="Calibri" w:eastAsia="Times New Roman" w:hAnsi="Calibri" w:cs="Calibri"/>
          <w:sz w:val="24"/>
          <w:szCs w:val="24"/>
          <w:lang w:eastAsia="pl-PL"/>
        </w:rPr>
        <w:t>Wykonawca będzie wykonywał usługę pojazdami następującymi pojazdami : marka i model autobusu, pojemność, rok produkcji 200</w:t>
      </w:r>
      <w:r w:rsidR="00743A24">
        <w:rPr>
          <w:rFonts w:ascii="Calibri" w:eastAsia="Times New Roman" w:hAnsi="Calibri" w:cs="Calibri"/>
          <w:sz w:val="24"/>
          <w:szCs w:val="24"/>
          <w:lang w:eastAsia="pl-PL"/>
        </w:rPr>
        <w:t>8</w:t>
      </w:r>
      <w:r w:rsidR="00380593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0E3C4E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r. lub nowsze podstawa dysponowania </w:t>
      </w:r>
      <w:r w:rsidR="00AB130F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9180" w:type="dxa"/>
        <w:tblInd w:w="595" w:type="dxa"/>
        <w:tblLayout w:type="fixed"/>
        <w:tblLook w:val="04A0" w:firstRow="1" w:lastRow="0" w:firstColumn="1" w:lastColumn="0" w:noHBand="0" w:noVBand="1"/>
      </w:tblPr>
      <w:tblGrid>
        <w:gridCol w:w="2575"/>
        <w:gridCol w:w="2402"/>
        <w:gridCol w:w="1351"/>
        <w:gridCol w:w="2852"/>
      </w:tblGrid>
      <w:tr w:rsidR="000E3C4E" w:rsidRPr="008260AC" w14:paraId="5BE7B497" w14:textId="77777777" w:rsidTr="000E3C4E">
        <w:tc>
          <w:tcPr>
            <w:tcW w:w="2575" w:type="dxa"/>
          </w:tcPr>
          <w:p w14:paraId="2B004046" w14:textId="77777777" w:rsidR="000E3C4E" w:rsidRPr="00E90DE7" w:rsidRDefault="000E3C4E" w:rsidP="008F0632">
            <w:pPr>
              <w:jc w:val="center"/>
              <w:rPr>
                <w:rFonts w:cs="Calibri"/>
                <w:bCs/>
              </w:rPr>
            </w:pPr>
            <w:r w:rsidRPr="00E90DE7">
              <w:rPr>
                <w:rFonts w:cs="Calibri"/>
                <w:bCs/>
              </w:rPr>
              <w:t>Marka i model autobusu</w:t>
            </w:r>
          </w:p>
        </w:tc>
        <w:tc>
          <w:tcPr>
            <w:tcW w:w="2402" w:type="dxa"/>
          </w:tcPr>
          <w:p w14:paraId="43AE8330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 xml:space="preserve">Pojemność </w:t>
            </w:r>
          </w:p>
        </w:tc>
        <w:tc>
          <w:tcPr>
            <w:tcW w:w="1351" w:type="dxa"/>
          </w:tcPr>
          <w:p w14:paraId="18EBA666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Rok</w:t>
            </w:r>
          </w:p>
          <w:p w14:paraId="235B685B" w14:textId="7CBC29B5" w:rsidR="000E3C4E" w:rsidRPr="00E90DE7" w:rsidRDefault="000E3C4E" w:rsidP="008F0632">
            <w:pPr>
              <w:jc w:val="center"/>
              <w:rPr>
                <w:rFonts w:cs="Calibri"/>
                <w:bCs/>
              </w:rPr>
            </w:pPr>
            <w:r w:rsidRPr="00E90DE7">
              <w:rPr>
                <w:rFonts w:cs="Calibri"/>
              </w:rPr>
              <w:t>Produkcji (200</w:t>
            </w:r>
            <w:r w:rsidR="00743A24">
              <w:rPr>
                <w:rFonts w:cs="Calibri"/>
              </w:rPr>
              <w:t>8</w:t>
            </w:r>
            <w:r w:rsidRPr="00E90DE7">
              <w:rPr>
                <w:rFonts w:cs="Calibri"/>
              </w:rPr>
              <w:t xml:space="preserve"> lub nowszy)</w:t>
            </w:r>
          </w:p>
        </w:tc>
        <w:tc>
          <w:tcPr>
            <w:tcW w:w="2852" w:type="dxa"/>
          </w:tcPr>
          <w:p w14:paraId="04BF219C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Podstawa</w:t>
            </w:r>
          </w:p>
          <w:p w14:paraId="33791A24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dysponowania</w:t>
            </w:r>
          </w:p>
          <w:p w14:paraId="47ECA0F5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pojazdem</w:t>
            </w:r>
          </w:p>
        </w:tc>
      </w:tr>
      <w:tr w:rsidR="000E3C4E" w:rsidRPr="008260AC" w14:paraId="47825E4C" w14:textId="77777777" w:rsidTr="000E3C4E">
        <w:tc>
          <w:tcPr>
            <w:tcW w:w="2575" w:type="dxa"/>
          </w:tcPr>
          <w:p w14:paraId="6307D9AC" w14:textId="77777777" w:rsidR="000E3C4E" w:rsidRPr="008260AC" w:rsidRDefault="000E3C4E" w:rsidP="008F0632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2402" w:type="dxa"/>
          </w:tcPr>
          <w:p w14:paraId="3F368D00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1351" w:type="dxa"/>
          </w:tcPr>
          <w:p w14:paraId="2ACC19F5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2852" w:type="dxa"/>
          </w:tcPr>
          <w:p w14:paraId="730CA77D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</w:tr>
      <w:tr w:rsidR="000E3C4E" w:rsidRPr="008260AC" w14:paraId="685C1184" w14:textId="77777777" w:rsidTr="000E3C4E">
        <w:tc>
          <w:tcPr>
            <w:tcW w:w="2575" w:type="dxa"/>
          </w:tcPr>
          <w:p w14:paraId="6F68550F" w14:textId="77777777" w:rsidR="000E3C4E" w:rsidRPr="008260AC" w:rsidRDefault="000E3C4E" w:rsidP="008F0632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2402" w:type="dxa"/>
          </w:tcPr>
          <w:p w14:paraId="10941D48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1351" w:type="dxa"/>
          </w:tcPr>
          <w:p w14:paraId="1D341E50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2852" w:type="dxa"/>
          </w:tcPr>
          <w:p w14:paraId="737B9DA7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</w:tr>
    </w:tbl>
    <w:p w14:paraId="584436FD" w14:textId="77777777" w:rsidR="000E3C4E" w:rsidRPr="00B77BD0" w:rsidRDefault="000E3C4E" w:rsidP="000E3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06B5587D" w14:textId="77777777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c) zatrudnia wykwalifikowanych i posiadających odpowiednie kwalifikacje i dokumenty kierowców.</w:t>
      </w:r>
    </w:p>
    <w:p w14:paraId="7610549A" w14:textId="66127A97" w:rsidR="00B77BD0" w:rsidRPr="00B77BD0" w:rsidRDefault="005B6AE3" w:rsidP="000E3C4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3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Zamawiający zastrzega sobie możliwość zmiany rozkładu jazdy w formie aneksu do umowy jak również zmian w nagłych przypadkach (skrócenie lekcji w szkole, dodatkowe zajęcia, praca w soboty itp.). </w:t>
      </w:r>
    </w:p>
    <w:p w14:paraId="7CE0D413" w14:textId="54D40443" w:rsidR="00F45D99" w:rsidRPr="00B77BD0" w:rsidRDefault="005B6AE3" w:rsidP="00FF642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4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="006C23DC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Zamawiający zapewnia opiekę w czasie przewozu uczniów do placówek oświatowych. Opiekunowie wyznaczeni przez Zamawiającego mają prawo </w:t>
      </w:r>
      <w:r w:rsidR="006C23DC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 bezpłatnych w czasie</w:t>
      </w:r>
      <w:r w:rsidR="006C23DC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wykonywania opieki</w:t>
      </w:r>
    </w:p>
    <w:p w14:paraId="767984F0" w14:textId="77777777" w:rsidR="00E90DE7" w:rsidRDefault="00E90DE7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7943C372" w14:textId="77777777" w:rsidR="00E90DE7" w:rsidRDefault="00E90DE7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834D370" w14:textId="2EEDF103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3</w:t>
      </w:r>
    </w:p>
    <w:p w14:paraId="7DA0574F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WYMAGANIA DOTYCZĄCE ZATRUDNIENIA PRZEZ WYKONAWCĘ LUB PODWYKONAWCĘ NA PODSTAWIE UMOWY O PRACĘ</w:t>
      </w:r>
    </w:p>
    <w:p w14:paraId="0B4279EC" w14:textId="07A057F7" w:rsidR="00F45D99" w:rsidRPr="008260AC" w:rsidRDefault="004409B4" w:rsidP="004409B4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b/>
          <w:kern w:val="3"/>
          <w:sz w:val="24"/>
          <w:szCs w:val="24"/>
          <w:lang w:eastAsia="zh-CN"/>
        </w:rPr>
      </w:pPr>
      <w:r w:rsidRPr="008260AC">
        <w:rPr>
          <w:rFonts w:ascii="Calibri" w:eastAsia="SimSun" w:hAnsi="Calibri" w:cs="Calibri"/>
          <w:bCs/>
          <w:kern w:val="3"/>
          <w:sz w:val="24"/>
          <w:szCs w:val="24"/>
          <w:lang w:eastAsia="zh-CN"/>
        </w:rPr>
        <w:t xml:space="preserve">Zgodnie z art. 95 ust. 1 ustawy Pzp, zamawiający wymaga zatrudnienia przez wykonawcę lub podwykonawcę na podstawie umowy o pracę osób wykonujących objętych przedmiotem zamówienia  czyli osób, które obejmują następujące rodzaje czynności związane  z przedmiotową usługą: </w:t>
      </w:r>
      <w:r w:rsidRPr="008260AC">
        <w:rPr>
          <w:rFonts w:ascii="Calibri" w:eastAsia="SimSun" w:hAnsi="Calibri" w:cs="Calibri"/>
          <w:b/>
          <w:kern w:val="3"/>
          <w:sz w:val="24"/>
          <w:szCs w:val="24"/>
          <w:lang w:eastAsia="zh-CN"/>
        </w:rPr>
        <w:t>kierowcy autobusów.</w:t>
      </w:r>
    </w:p>
    <w:p w14:paraId="104C0EE8" w14:textId="0BFD2CE1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zobowiązany jest, aby osoby wykonujące czynności, o których mowa w ust. 1 były zatrudnione do ich realizacji na podstawie umowy o pracę w rozumieniu przepisów ustawy z dnia 26 czerwca 1974 roku – Kodeks pracy (t.j. Dz. U. z 20</w:t>
      </w:r>
      <w:r w:rsidR="00787C34" w:rsidRPr="008260AC">
        <w:rPr>
          <w:rFonts w:ascii="Calibri" w:eastAsia="Times New Roman" w:hAnsi="Calibri" w:cs="Calibri"/>
          <w:sz w:val="24"/>
          <w:szCs w:val="24"/>
          <w:lang w:eastAsia="pl-PL"/>
        </w:rPr>
        <w:t>22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poz. 1</w:t>
      </w:r>
      <w:r w:rsidR="00787C34" w:rsidRPr="008260AC">
        <w:rPr>
          <w:rFonts w:ascii="Calibri" w:eastAsia="Times New Roman" w:hAnsi="Calibri" w:cs="Calibri"/>
          <w:sz w:val="24"/>
          <w:szCs w:val="24"/>
          <w:lang w:eastAsia="pl-PL"/>
        </w:rPr>
        <w:t>510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z późn. zm.), co najmniej na czas wykonywania tych czynności w czasie realizacji niniejszej umowy.</w:t>
      </w:r>
    </w:p>
    <w:p w14:paraId="50E48849" w14:textId="6A4488C9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przypadku, gdy wykonawca zamierza powierzyć podwykonawcy wykonanie części przedmiotu zamówienia, wykonawca jest zobowiązany zawrzeć w umowie o podwykonawstwo </w:t>
      </w:r>
      <w:r w:rsidR="002E4437" w:rsidRPr="005B6AE3">
        <w:rPr>
          <w:rFonts w:ascii="Calibri" w:eastAsia="Times New Roman" w:hAnsi="Calibri" w:cs="Calibri"/>
          <w:sz w:val="24"/>
          <w:szCs w:val="24"/>
          <w:lang w:eastAsia="pl-PL"/>
        </w:rPr>
        <w:t xml:space="preserve">postanowienia </w:t>
      </w:r>
      <w:r w:rsidRPr="005B6AE3">
        <w:rPr>
          <w:rFonts w:ascii="Calibri" w:eastAsia="Times New Roman" w:hAnsi="Calibri" w:cs="Calibri"/>
          <w:sz w:val="24"/>
          <w:szCs w:val="24"/>
          <w:lang w:eastAsia="pl-PL"/>
        </w:rPr>
        <w:t>, o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których mowa w ust. 1 i 2. </w:t>
      </w:r>
    </w:p>
    <w:p w14:paraId="6A4D4696" w14:textId="77777777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trakcie realizacji umowy zamawiający uprawniony jest do wykonywania czynności kontrolnych wobec wykonawcy odnośnie spełniania przez wykonawcę lub podwykonawcę wymogu zatrudnienia na podstawie umowy o pracę osób wykonujących czynności wskazane w ust. 1. Zamawiający uprawniony jest w szczególności do: </w:t>
      </w:r>
    </w:p>
    <w:p w14:paraId="3199E22D" w14:textId="77777777" w:rsidR="00F45D99" w:rsidRPr="008260AC" w:rsidRDefault="00F45D99" w:rsidP="00F45D99">
      <w:pPr>
        <w:numPr>
          <w:ilvl w:val="0"/>
          <w:numId w:val="7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żądania oświadczeń i dokumentów w zakresie potwierdzenia spełniania ww. wymogów i dokonywania ich oceny,</w:t>
      </w:r>
    </w:p>
    <w:p w14:paraId="7786B196" w14:textId="77777777" w:rsidR="00F45D99" w:rsidRPr="008260AC" w:rsidRDefault="00F45D99" w:rsidP="00F45D99">
      <w:pPr>
        <w:numPr>
          <w:ilvl w:val="0"/>
          <w:numId w:val="7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żądania wyjaśnień w przypadku wątpliwości w zakresie potwierdzenia spełniania ww. wymogów,</w:t>
      </w:r>
    </w:p>
    <w:p w14:paraId="0557AE26" w14:textId="77777777" w:rsidR="00F45D99" w:rsidRPr="008260AC" w:rsidRDefault="00F45D99" w:rsidP="00F45D99">
      <w:pPr>
        <w:numPr>
          <w:ilvl w:val="0"/>
          <w:numId w:val="7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przeprowadzania kontroli na miejscu wykonywania </w:t>
      </w:r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>zamówienia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.</w:t>
      </w:r>
    </w:p>
    <w:p w14:paraId="0FC09597" w14:textId="77777777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trakcie realizacji umowy, na każde wezwanie zamawiającego, w wyznaczonym w tym wezwaniu terminie (nie krótszym niż 3 dni robocze od dnia przekazania wezwania), wykonawca jest zobowiązany przedłożyć zamawiającemu dowody w celu potwierdzenia spełnienia wymogu zatrudnienia na podstawie umowy o pracę przez wykonawcę lub podwykonawcę osób wykonujących w trakcie realizacji umowy czynności wskazane w ust. 1. Zamawiając może żądać następujących dokumentów: </w:t>
      </w:r>
    </w:p>
    <w:p w14:paraId="6A3774A8" w14:textId="77777777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imion i nazwisk tych osób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, rodzaju umowy o pracę i wymiaru etatu oraz podpis osoby uprawnionej do złożenia oświadczenia w imieniu wykonawcy lub podwykonawcy;</w:t>
      </w:r>
    </w:p>
    <w:p w14:paraId="6C8330B6" w14:textId="76C95894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poświadczoną za zgodność z oryginałem odpowiednio przez wykonawcę lub podwykonawcę</w:t>
      </w:r>
      <w:r w:rsidRPr="008260AC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kopię umowy/umów o pracę osób wykonujących w trakcie realizacji zamówienia czynności, których dotyczy ww. oświadczenie wykonawcy lub 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>podwykonawcy (wraz z dokumentem regulującym zakres obowiązków, jeżeli został sporządzony). Kopia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umowy/umów powinna zostać zanonimizowana w sposób zapewniający ochronę danych osobowych pracowników, zgodnie z przepisami ustawy z dnia </w:t>
      </w:r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>10 maja 2018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r. o ochronie danych osobowych</w:t>
      </w:r>
      <w:r w:rsidR="006966EF" w:rsidRPr="008260AC">
        <w:rPr>
          <w:rFonts w:ascii="Calibri" w:eastAsia="Times New Roman" w:hAnsi="Calibri" w:cs="Calibri"/>
          <w:sz w:val="24"/>
          <w:szCs w:val="24"/>
          <w:lang w:eastAsia="x-none"/>
        </w:rPr>
        <w:t xml:space="preserve"> (Dz.U. 2019 poz.1781</w:t>
      </w:r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 xml:space="preserve"> z późn. zm.)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(tj. w szczególności</w:t>
      </w:r>
      <w:r w:rsidR="000E3C4E">
        <w:rPr>
          <w:rFonts w:ascii="Calibri" w:eastAsia="Times New Roman" w:hAnsi="Calibri" w:cs="Calibri"/>
          <w:sz w:val="24"/>
          <w:szCs w:val="24"/>
          <w:vertAlign w:val="superscript"/>
          <w:lang w:eastAsia="x-none"/>
        </w:rPr>
        <w:t xml:space="preserve">  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bez adresów, nr PESEL pracowników).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Imię i nazwisko nie podlega anonimizacji. 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Informacje takie jak: data zawarcia umowy, rodzaj umowy o pracę i wymiar etatu powinny być możliwe do zidentyfikowania;</w:t>
      </w:r>
    </w:p>
    <w:p w14:paraId="7FF0B498" w14:textId="77777777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</w:rPr>
        <w:lastRenderedPageBreak/>
        <w:t xml:space="preserve">zaświadczenia właściwego oddziału ZUS, potwierdzającego opłacanie </w:t>
      </w:r>
      <w:r w:rsidRPr="008260AC">
        <w:rPr>
          <w:rFonts w:ascii="Calibri" w:eastAsia="Calibri" w:hAnsi="Calibri" w:cs="Calibri"/>
          <w:color w:val="000000"/>
          <w:sz w:val="24"/>
          <w:szCs w:val="24"/>
        </w:rPr>
        <w:t>przez wykonawcę lub podwykonawcę składek na ubezpieczenia</w:t>
      </w:r>
      <w:r w:rsidRPr="008260AC">
        <w:rPr>
          <w:rFonts w:ascii="Calibri" w:eastAsia="Calibri" w:hAnsi="Calibri" w:cs="Calibri"/>
          <w:sz w:val="24"/>
          <w:szCs w:val="24"/>
        </w:rPr>
        <w:t xml:space="preserve"> społeczne i zdrowotne z tytułu zatrudnienia na podstawie umów o pracę za ostatni okres rozliczeniowy;</w:t>
      </w:r>
    </w:p>
    <w:p w14:paraId="504D1C6F" w14:textId="383860F1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</w:rPr>
        <w:t>poświadczonej za zgodność z oryginałem odpowiednio przez wykonawcę lub podwykonawcę kopi dowodu potwierdzającego zgłoszenie pracownika przez pracodawcę do ubezpieczeń, zanonimizowaną w sposób zapewniający ochronę danych osobowych pracowników</w:t>
      </w:r>
      <w:r w:rsidR="005B6AE3">
        <w:rPr>
          <w:rFonts w:ascii="Calibri" w:eastAsia="Calibri" w:hAnsi="Calibri" w:cs="Calibri"/>
          <w:sz w:val="24"/>
          <w:szCs w:val="24"/>
        </w:rPr>
        <w:t xml:space="preserve">. </w:t>
      </w:r>
      <w:r w:rsidRPr="008260AC">
        <w:rPr>
          <w:rFonts w:ascii="Calibri" w:eastAsia="Calibri" w:hAnsi="Calibri" w:cs="Calibri"/>
          <w:sz w:val="24"/>
          <w:szCs w:val="24"/>
        </w:rPr>
        <w:t>Imię i nazwisko pracownika nie podlega anonimizacji.</w:t>
      </w:r>
    </w:p>
    <w:p w14:paraId="3948B9D9" w14:textId="27411F66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Niezłożenie przez wykonawcę lub podwykonawcę w wyznaczonym terminie żądanych przez zamawiającego dokumentów, o których mowa w ust. 5 traktowane będzie jako niespełnienie przez wykonawcę wymogu zatrudnienia na podstawie umowy o pracę osób wykonujących czynności polegających na wykonywaniu</w:t>
      </w:r>
      <w:r w:rsidR="00901FE7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czynności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objętych przedmiotem umowy i stanowi podstawę do naliczenia kary umownej. </w:t>
      </w:r>
    </w:p>
    <w:p w14:paraId="758A21A9" w14:textId="6CEE1F73" w:rsidR="006D0D79" w:rsidRPr="007F7CAB" w:rsidRDefault="00F45D99" w:rsidP="007F7CAB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7F7CAB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081F32C5" w14:textId="77777777" w:rsidR="006D0D79" w:rsidRPr="008260AC" w:rsidRDefault="006D0D7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8A27FB7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4</w:t>
      </w:r>
    </w:p>
    <w:p w14:paraId="6D0A6DD0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PODWYKONAWSTWO </w:t>
      </w:r>
    </w:p>
    <w:p w14:paraId="4423B8B4" w14:textId="290E6811" w:rsidR="00F45D99" w:rsidRPr="008260AC" w:rsidRDefault="00F45D99" w:rsidP="00F45D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Zamawiający dopuszcza powierzenie wykonania części niniejszej umowy podwykonawcom, w zakresie określonym w ofercie wykonawcy</w:t>
      </w:r>
      <w:r w:rsidR="001F605B" w:rsidRPr="008260AC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9C7B45B" w14:textId="77777777" w:rsidR="00A86F8F" w:rsidRPr="008260AC" w:rsidRDefault="00F45D99" w:rsidP="00F45D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może powierzyć wykonanie części umowy innym podwykonawcom niż wymienieni w ofercie, jedynie za pisemną zgodą zamawiającego.</w:t>
      </w:r>
    </w:p>
    <w:p w14:paraId="64C836EE" w14:textId="7E634094" w:rsidR="00A86F8F" w:rsidRPr="008260AC" w:rsidRDefault="00F45D99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A86F8F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zlecając podwykonawcom wykonanie części niniejszego </w:t>
      </w:r>
      <w:r w:rsidR="004B6E8A" w:rsidRPr="008260AC">
        <w:rPr>
          <w:rFonts w:ascii="Calibri" w:eastAsia="Times New Roman" w:hAnsi="Calibri" w:cs="Calibri"/>
          <w:sz w:val="24"/>
          <w:szCs w:val="24"/>
          <w:lang w:eastAsia="pl-PL"/>
        </w:rPr>
        <w:t>zamówienia ponosi</w:t>
      </w:r>
      <w:r w:rsidR="00A86F8F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odpowiedzialność za ich czynności jak za swoje własne.</w:t>
      </w:r>
    </w:p>
    <w:p w14:paraId="6FF03601" w14:textId="77777777" w:rsidR="00A86F8F" w:rsidRPr="008260AC" w:rsidRDefault="00A86F8F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przyjmuje pełną odpowiedzialność cywilną za wszelkie zawinione przez podwykonawców szkody osobiste i majątkowe wobec zamawiającego lub osób trzecich, które mogą powstać w związku z wykonaniem umowy.</w:t>
      </w:r>
    </w:p>
    <w:p w14:paraId="6D54B3A1" w14:textId="77777777" w:rsidR="00A86F8F" w:rsidRPr="008260AC" w:rsidRDefault="00A86F8F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Każdy podwykonawca nie może podlegać wykluczeniu na podstawie przesłanek, które zostały przewidziane względem wykonawcy. Wykonawca, który zamierza powierzyć wykonanie części zamówienia podwykonawcom, w celu wykazania braku istnienia wobec nich podstaw wykluczenia z udziału w postępowaniu, składa zamawiającemu oświadczenie, o którym mowa art. 125 ust 1 ustawy Pzp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</w:t>
      </w:r>
    </w:p>
    <w:p w14:paraId="297199D9" w14:textId="65FECF59" w:rsidR="00F45D99" w:rsidRPr="008260AC" w:rsidRDefault="00A86F8F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Przed przystąpieniem do wykonania przedmiotu umowy wykonawca, o ile są już znane, zobowiązany jest przekazać zamawiającemu w formie pisemnej nazwy albo imiona i nazwiska oraz dane kontaktowe podwykonawców i osób do kontaktu z nimi, zaangażowanych w realizacje przedmiotu umowy. Wykonawca jest zobowiązany zawiadomić zamawiającego o wszelkich zmianach danych, o których mowa w zdaniu poprzedzającym, w trakcie realizacji przedmiotu umowy, a także pisemnego przekazania informacji na temat nowych podwykonawców</w:t>
      </w:r>
      <w:r w:rsidR="004B6E8A" w:rsidRPr="008260AC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259FA3F6" w14:textId="77777777" w:rsidR="0070776A" w:rsidRPr="008260AC" w:rsidRDefault="0070776A" w:rsidP="00F45D99">
      <w:pPr>
        <w:spacing w:after="0" w:line="240" w:lineRule="auto"/>
        <w:jc w:val="both"/>
        <w:rPr>
          <w:rFonts w:ascii="Calibri" w:eastAsia="Times New Roman" w:hAnsi="Calibri" w:cs="Calibri"/>
          <w:strike/>
          <w:sz w:val="24"/>
          <w:szCs w:val="24"/>
          <w:lang w:eastAsia="pl-PL"/>
        </w:rPr>
      </w:pPr>
    </w:p>
    <w:p w14:paraId="3D22A942" w14:textId="77777777" w:rsidR="00F45D99" w:rsidRPr="008260AC" w:rsidRDefault="00F45D99" w:rsidP="00F45D99">
      <w:pPr>
        <w:spacing w:after="0" w:line="4" w:lineRule="exact"/>
        <w:rPr>
          <w:rFonts w:ascii="Calibri" w:eastAsia="Tahoma" w:hAnsi="Calibri" w:cs="Calibri"/>
          <w:sz w:val="24"/>
          <w:szCs w:val="24"/>
          <w:lang w:eastAsia="pl-PL"/>
        </w:rPr>
      </w:pPr>
    </w:p>
    <w:p w14:paraId="75C42C54" w14:textId="77777777" w:rsidR="00F45D99" w:rsidRPr="008260AC" w:rsidRDefault="00F45D99" w:rsidP="00F45D99">
      <w:pPr>
        <w:spacing w:after="0" w:line="3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E58D2D" w14:textId="77777777" w:rsidR="00F45D99" w:rsidRPr="008260AC" w:rsidRDefault="00F45D99" w:rsidP="00F45D99">
      <w:pPr>
        <w:spacing w:after="0" w:line="4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E65B829" w14:textId="77777777" w:rsidR="00F45D99" w:rsidRPr="008260AC" w:rsidRDefault="00F45D99" w:rsidP="00F45D99">
      <w:pPr>
        <w:spacing w:after="0" w:line="6" w:lineRule="exact"/>
        <w:rPr>
          <w:rFonts w:ascii="Calibri" w:eastAsia="Tahoma" w:hAnsi="Calibri" w:cs="Calibri"/>
          <w:sz w:val="24"/>
          <w:szCs w:val="24"/>
          <w:lang w:eastAsia="pl-PL"/>
        </w:rPr>
      </w:pPr>
    </w:p>
    <w:p w14:paraId="7F56DB4E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5</w:t>
      </w:r>
    </w:p>
    <w:p w14:paraId="42282B15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UBEZPIECZENIE</w:t>
      </w:r>
    </w:p>
    <w:p w14:paraId="1A09A643" w14:textId="77777777" w:rsidR="00F45D99" w:rsidRPr="008260AC" w:rsidRDefault="00F45D99" w:rsidP="00F45D9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ponosi odpowiedzialność wobec zamawiającego za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dowożone dzieci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i os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o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b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y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trzeci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e oraz za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szkody, będące następstwem wykonywania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przedmiotu umowy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. W przypadku, gdyby wobec zamawiającego skierowane zostały jakiekolwiek roszczenia powstałe w związku z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realizowanymi przez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wykonawcę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 usługami w ramach przedmiotu umowy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, wykonawca przejmie wszelką odpowiedzialność z tego tytułu i we własnym zakresie zaspokoi te roszczenia.</w:t>
      </w:r>
    </w:p>
    <w:p w14:paraId="7F3C25D0" w14:textId="77777777" w:rsidR="00F45D99" w:rsidRPr="008260AC" w:rsidRDefault="00F45D99" w:rsidP="00F45D9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lastRenderedPageBreak/>
        <w:t xml:space="preserve">W przypadku, gdy na mocy obowiązujących przepisów prawa albo orzeczenia sądu lub innego organu orzekającego, zamawiający byłby zobowiązany do zaspokojenia roszczeń powstałych w związku z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przedmiotem zamówienia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realizowanym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przez wykonawcę, wykonawca niezwłocznie pokryje w pełni takie szkody lub zwróci zamawiającemu wszelkie wypłacone przez niego kwoty.</w:t>
      </w:r>
    </w:p>
    <w:p w14:paraId="418395B9" w14:textId="2E1D0C1F" w:rsidR="00F45D99" w:rsidRPr="008260AC" w:rsidRDefault="00F45D99" w:rsidP="00F45D9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zobowiązany jest do posiadania przez cały okres trwania umowy ubezpieczenia odpowiedzialności cywilnej w związku z prowadzoną działalnością oraz dodatkowo ubezpieczenie od następstw nieszczęśliwych wypadków na kwotę nie mniejszą niż </w:t>
      </w:r>
      <w:r w:rsidRPr="00FF6429">
        <w:rPr>
          <w:rFonts w:ascii="Calibri" w:eastAsia="Calibri" w:hAnsi="Calibri" w:cs="Calibri"/>
          <w:sz w:val="24"/>
          <w:szCs w:val="24"/>
          <w:lang w:eastAsia="x-none"/>
        </w:rPr>
        <w:t>1</w:t>
      </w:r>
      <w:r w:rsidR="005F1BCB" w:rsidRPr="00FF6429">
        <w:rPr>
          <w:rFonts w:ascii="Calibri" w:eastAsia="Calibri" w:hAnsi="Calibri" w:cs="Calibri"/>
          <w:sz w:val="24"/>
          <w:szCs w:val="24"/>
          <w:lang w:eastAsia="x-none"/>
        </w:rPr>
        <w:t>5</w:t>
      </w:r>
      <w:r w:rsidRPr="00FF6429">
        <w:rPr>
          <w:rFonts w:ascii="Calibri" w:eastAsia="Calibri" w:hAnsi="Calibri" w:cs="Calibri"/>
          <w:sz w:val="24"/>
          <w:szCs w:val="24"/>
          <w:lang w:eastAsia="x-none"/>
        </w:rPr>
        <w:t>0</w:t>
      </w:r>
      <w:r w:rsidRPr="00FF6429">
        <w:rPr>
          <w:rFonts w:ascii="Calibri" w:eastAsia="Calibri" w:hAnsi="Calibri" w:cs="Calibri"/>
          <w:sz w:val="24"/>
          <w:szCs w:val="24"/>
          <w:lang w:val="x-none" w:eastAsia="x-none"/>
        </w:rPr>
        <w:t xml:space="preserve">.000 </w:t>
      </w:r>
      <w:r w:rsidR="004325E8" w:rsidRPr="00FF6429">
        <w:rPr>
          <w:rFonts w:ascii="Calibri" w:eastAsia="Calibri" w:hAnsi="Calibri" w:cs="Calibri"/>
          <w:sz w:val="24"/>
          <w:szCs w:val="24"/>
          <w:lang w:eastAsia="x-none"/>
        </w:rPr>
        <w:t>zł</w:t>
      </w:r>
      <w:r w:rsidR="004325E8"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  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na każde zdarzenie obejmujące szkody w postaci szkód osobowych i rzeczowych w postaci straty rzeczywistej jak i utraconych korzyści.</w:t>
      </w:r>
    </w:p>
    <w:p w14:paraId="7013A91B" w14:textId="77777777" w:rsidR="00F45D99" w:rsidRPr="008260AC" w:rsidRDefault="00F45D99" w:rsidP="00F45D99">
      <w:pPr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Wykonawca zobowiązany jest posiadać ubezpieczenie od odpowiedzialności cywilnej posiada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nych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pojazdów mechanicznych za szkody powstałe w związku z ruchem posiadanych przez niego pojazdów. Suma gwarancyjna nie może być niższa niż określona w art. 36 ustawy z dnia 22 maja 2003 r. o ubezpieczeniach obowiązkowych, Ubezpieczeniowym Funduszu Gwarancyjnym i Polskim Biurze Ubezpieczycieli Komunikacyjnych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.</w:t>
      </w:r>
    </w:p>
    <w:p w14:paraId="3D4B54EA" w14:textId="65EBCD46" w:rsidR="00F45D99" w:rsidRPr="008260AC" w:rsidRDefault="00F45D99" w:rsidP="00F45D99">
      <w:pPr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zobowiązany jest dostarczyć zamawiającemu w terminie </w:t>
      </w:r>
      <w:r w:rsidR="00984B7E" w:rsidRPr="000E3C4E">
        <w:rPr>
          <w:rFonts w:ascii="Calibri" w:eastAsia="Calibri" w:hAnsi="Calibri" w:cs="Calibri"/>
          <w:sz w:val="24"/>
          <w:szCs w:val="24"/>
          <w:lang w:eastAsia="x-none"/>
        </w:rPr>
        <w:t>przed zawarciem umowy</w:t>
      </w:r>
      <w:r w:rsidRPr="000E3C4E">
        <w:rPr>
          <w:rFonts w:ascii="Calibri" w:eastAsia="Calibri" w:hAnsi="Calibri" w:cs="Calibri"/>
          <w:sz w:val="24"/>
          <w:szCs w:val="24"/>
          <w:lang w:val="x-none" w:eastAsia="x-none"/>
        </w:rPr>
        <w:t>,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dokumenty ubezpieczenia (kopie polis ubezpieczeniowych) wraz z mającymi do nich zastosowanie warunkami (bez opłat i składek ubezpieczeniowych) potwierdzającymi, że wymagane ubezpieczenia zostały zawarte i są obowiązujące wraz z dowodami, że są prawidłowo opłacane.</w:t>
      </w:r>
    </w:p>
    <w:p w14:paraId="0E056243" w14:textId="30C29D80" w:rsidR="00F45D99" w:rsidRPr="008260AC" w:rsidRDefault="00F45D99" w:rsidP="00F45D99">
      <w:pPr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Calibri" w:hAnsi="Calibri" w:cs="Calibri"/>
          <w:color w:val="000000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W przypadku opóźnienia wykonawcy w realizacji obowiązku, o którym mowa 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br/>
        <w:t xml:space="preserve">w  ust. 5, zamawiający jest uprawniony do naliczenia kary umownej w wysokości określonej </w:t>
      </w:r>
      <w:r w:rsidRPr="00FF6429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>odpowiednio w § 1</w:t>
      </w:r>
      <w:r w:rsidRPr="00FF6429">
        <w:rPr>
          <w:rFonts w:ascii="Calibri" w:eastAsia="Times New Roman" w:hAnsi="Calibri" w:cs="Calibri"/>
          <w:color w:val="000000"/>
          <w:sz w:val="24"/>
          <w:szCs w:val="24"/>
          <w:lang w:eastAsia="x-none"/>
        </w:rPr>
        <w:t>3</w:t>
      </w:r>
      <w:r w:rsidRPr="00FF6429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 umowy, lub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 odstąpienia od umowy z przyczyn zależnych od wykonawcy i naliczenia kary umownej w wysokości określonej w § 1</w:t>
      </w:r>
      <w:r w:rsidR="003F77A8" w:rsidRPr="008260AC">
        <w:rPr>
          <w:rFonts w:ascii="Calibri" w:eastAsia="Times New Roman" w:hAnsi="Calibri" w:cs="Calibri"/>
          <w:color w:val="000000"/>
          <w:sz w:val="24"/>
          <w:szCs w:val="24"/>
          <w:lang w:eastAsia="x-none"/>
        </w:rPr>
        <w:t>2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 umowy.</w:t>
      </w:r>
    </w:p>
    <w:p w14:paraId="7F97623A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val="x-none" w:eastAsia="pl-PL"/>
        </w:rPr>
      </w:pPr>
    </w:p>
    <w:p w14:paraId="6DA04C9E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6</w:t>
      </w:r>
    </w:p>
    <w:p w14:paraId="39A84BD9" w14:textId="77777777" w:rsidR="00F45D99" w:rsidRPr="00A42F03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OBOWIĄZKI STRON</w:t>
      </w:r>
    </w:p>
    <w:p w14:paraId="575A982C" w14:textId="5C559074" w:rsidR="000E3C4E" w:rsidRPr="00A42F03" w:rsidRDefault="000E3C4E" w:rsidP="000E3C4E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Do obowiązków Zamawiającego należy:</w:t>
      </w:r>
    </w:p>
    <w:p w14:paraId="498CAD6B" w14:textId="43BEECF3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przekazanie Wykonawcy przed rozpoczęciem usługi na wskazany w Umowie do kontaktów adres email informacji o osobach, które zostały wyznaczone na opiekunów,</w:t>
      </w:r>
    </w:p>
    <w:p w14:paraId="34E5CF1E" w14:textId="6C65C3EE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przekazywanie Wykonawcy na wskazany w Umowie do kontaktów adres email w terminie do 27 dnia miesiąca poprzedzającego miesiąc świadczenia usługi przewozu szczegółowej, imiennej liczby uczniów dla których będą kupowane bilety miesięczne (w rozbiciu na poszczególne</w:t>
      </w:r>
      <w:r w:rsidR="006E24B0"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miejscowości</w:t>
      </w: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14:paraId="6F47854B" w14:textId="578C2F4D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przekazywanie Wykonawcy na wskazany w Umowie do kontaktów adres email zmian w harmonogramie w okresie realizacji przedmiotu zamówienia w terminie nie krótszym niż 3 dni kalendarzowych od dnia od którego ma obowiązywać nowy / zmieniony harmonogram,</w:t>
      </w:r>
    </w:p>
    <w:p w14:paraId="25D16E75" w14:textId="5C680BCB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terminowa zapłata wynagrodzenia za wykonywanie usług będących przedmiotem umowy,</w:t>
      </w:r>
    </w:p>
    <w:p w14:paraId="75D0690A" w14:textId="0730E0B9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współpraca z Wykonawcą przy tworzeniu i aktualizacji rozkładów jazdy, w celu poprawy funkcjonowania przewozów.</w:t>
      </w:r>
      <w:r w:rsidR="00AB130F"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0872A6D1" w14:textId="77777777" w:rsidR="00F45D99" w:rsidRPr="008260AC" w:rsidRDefault="00F45D99" w:rsidP="000E3C4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Wykonawca zobowiązany jest do:</w:t>
      </w:r>
    </w:p>
    <w:p w14:paraId="31765161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realizowania przewozów autobusami sprawnymi pod względem techniczno –eksploatacyjnym, czystymi wewnątrz i na zewnątrz, zapewniającymi uczniom odpowiednie warunki bezpieczeństwa i higieny, spełniającymi wymogi zawarte w przepisach prawa, </w:t>
      </w:r>
    </w:p>
    <w:p w14:paraId="231CCB95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punktualności i przestrzegania aktualnych tras, </w:t>
      </w:r>
    </w:p>
    <w:p w14:paraId="22BAE8B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ogrzewania wnętrza autobusów w okresie zimowym,</w:t>
      </w:r>
    </w:p>
    <w:p w14:paraId="777DDF22" w14:textId="498194B2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zapewnienia obsługi linii przez kierowców posiadających wymagane w § 1 umowy uprawnienia,</w:t>
      </w:r>
    </w:p>
    <w:p w14:paraId="32E61FD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udostępnienia autobusu w celu jego kontroli upoważnionym pracownikom zamawiającego lub osobom upoważnionym przez zamawiającego,</w:t>
      </w:r>
    </w:p>
    <w:p w14:paraId="415FC0E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udzielania zamawiającemu wszelkich informacji dotyczących usług stanowiących przedmiot umowy,</w:t>
      </w:r>
    </w:p>
    <w:p w14:paraId="1177992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niezwłocznego powiadamiania zamawiającego o wszelkich zaistniałych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br/>
        <w:t>lub przewidywanych przeszkodach w świadczeniu usług stanowiących przedmiot umowy,</w:t>
      </w:r>
    </w:p>
    <w:p w14:paraId="343A90EF" w14:textId="18AC2EA2" w:rsidR="00F45D99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zaspokajania we własnym zakresie wszelkich roszczeń zgłaszanych przez </w:t>
      </w:r>
      <w:r w:rsidR="004325E8" w:rsidRPr="008260AC">
        <w:rPr>
          <w:rFonts w:ascii="Calibri" w:eastAsia="Times New Roman" w:hAnsi="Calibri" w:cs="Calibri"/>
          <w:sz w:val="24"/>
          <w:szCs w:val="24"/>
          <w:lang w:eastAsia="pl-PL"/>
        </w:rPr>
        <w:t>upra</w:t>
      </w:r>
      <w:r w:rsidR="000E3C4E">
        <w:rPr>
          <w:rFonts w:ascii="Calibri" w:eastAsia="Times New Roman" w:hAnsi="Calibri" w:cs="Calibri"/>
          <w:sz w:val="24"/>
          <w:szCs w:val="24"/>
          <w:lang w:eastAsia="pl-PL"/>
        </w:rPr>
        <w:t xml:space="preserve">wnionych </w:t>
      </w:r>
      <w:r w:rsidR="004325E8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opiekunów prawnych przewożonych dzieci, zamawiającego 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i inne podmioty, które poniosły szkody w związku z wykonywaniem przez wykonawcę usług będących przedmiotem umowy</w:t>
      </w:r>
      <w:r w:rsidR="005B6AE3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14:paraId="496F38CE" w14:textId="77777777" w:rsidR="00984B7E" w:rsidRDefault="00984B7E" w:rsidP="000E3C4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FE8A522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7</w:t>
      </w:r>
    </w:p>
    <w:p w14:paraId="7B13E1EA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PRZEDSTAWICIEL ZAMAWIAJĄCEGO i WYKONAWCY </w:t>
      </w:r>
    </w:p>
    <w:p w14:paraId="44CEC2AC" w14:textId="77777777" w:rsidR="00F45D99" w:rsidRPr="008260AC" w:rsidRDefault="00F45D99" w:rsidP="00F45D99">
      <w:pPr>
        <w:widowControl w:val="0"/>
        <w:numPr>
          <w:ilvl w:val="0"/>
          <w:numId w:val="14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Korespondencja w ramach niniejszej umowy pomiędzy zamawiającym a wykonawcą będzie sporządzana w formie pisemnej w języku polskim. Korespondencja wysłana faksem lub pocztą elektroniczną musi być każdorazowo niezwłocznie potwierdzona na piśmie.</w:t>
      </w:r>
    </w:p>
    <w:p w14:paraId="4B0F1348" w14:textId="77777777" w:rsidR="00F45D99" w:rsidRPr="008260AC" w:rsidRDefault="00F45D99" w:rsidP="00F45D99">
      <w:pPr>
        <w:widowControl w:val="0"/>
        <w:numPr>
          <w:ilvl w:val="0"/>
          <w:numId w:val="14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Strony podają następujące adresy do korespondencji:</w:t>
      </w:r>
    </w:p>
    <w:p w14:paraId="1C637FFC" w14:textId="6DDBC416" w:rsidR="00F45D99" w:rsidRPr="008260AC" w:rsidRDefault="00F45D99" w:rsidP="00F45D99">
      <w:pPr>
        <w:widowControl w:val="0"/>
        <w:numPr>
          <w:ilvl w:val="1"/>
          <w:numId w:val="13"/>
        </w:numPr>
        <w:tabs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dla Zamawiającego – Urząd Gminy 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Gaworzyce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ul. 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Dworcowa 95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59-1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80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Gaworzyce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</w:p>
    <w:p w14:paraId="30319D52" w14:textId="7D8AF70F" w:rsidR="00F45D99" w:rsidRPr="008260AC" w:rsidRDefault="00F45D99" w:rsidP="00F45D99">
      <w:pPr>
        <w:widowControl w:val="0"/>
        <w:numPr>
          <w:ilvl w:val="1"/>
          <w:numId w:val="13"/>
        </w:numPr>
        <w:tabs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dla Wykonawcy – </w:t>
      </w:r>
      <w:r w:rsidR="006D0D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</w:p>
    <w:p w14:paraId="7A6D2428" w14:textId="77777777" w:rsidR="00F45D99" w:rsidRPr="008260AC" w:rsidRDefault="00F45D99" w:rsidP="00F45D99">
      <w:pPr>
        <w:widowControl w:val="0"/>
        <w:numPr>
          <w:ilvl w:val="0"/>
          <w:numId w:val="14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celu koordynacji spraw związanych z wykonywaniem umowy zamawiający i wykonawca wyznaczają swoich przedstawicieli w osobach:</w:t>
      </w:r>
    </w:p>
    <w:p w14:paraId="48111CC6" w14:textId="77777777" w:rsidR="00F45D99" w:rsidRPr="008260AC" w:rsidRDefault="00F45D99" w:rsidP="00F45D99">
      <w:pPr>
        <w:widowControl w:val="0"/>
        <w:numPr>
          <w:ilvl w:val="0"/>
          <w:numId w:val="3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zamawiający</w:t>
      </w:r>
    </w:p>
    <w:p w14:paraId="5389B6B7" w14:textId="03C9AAC5" w:rsidR="00F45D99" w:rsidRPr="008260AC" w:rsidRDefault="00F45D99" w:rsidP="00F45D99">
      <w:pPr>
        <w:widowControl w:val="0"/>
        <w:spacing w:after="0" w:line="240" w:lineRule="auto"/>
        <w:ind w:left="357" w:right="74" w:firstLine="351"/>
        <w:rPr>
          <w:rFonts w:ascii="Calibri" w:eastAsia="Times New Roman" w:hAnsi="Calibri" w:cs="Calibri"/>
          <w:sz w:val="24"/>
          <w:szCs w:val="24"/>
          <w:lang w:val="en-US"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Pan(i): </w:t>
      </w:r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>Agnieszka Wilusz</w:t>
      </w:r>
    </w:p>
    <w:p w14:paraId="00273B6A" w14:textId="14B8481B" w:rsidR="00860B9E" w:rsidRPr="008260AC" w:rsidRDefault="00F45D99" w:rsidP="00860B9E">
      <w:pPr>
        <w:widowControl w:val="0"/>
        <w:spacing w:after="0" w:line="240" w:lineRule="auto"/>
        <w:ind w:left="708" w:right="74"/>
        <w:rPr>
          <w:rFonts w:ascii="Calibri" w:eastAsia="Times New Roman" w:hAnsi="Calibri" w:cs="Calibri"/>
          <w:sz w:val="24"/>
          <w:szCs w:val="24"/>
          <w:lang w:val="en-US"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tel. </w:t>
      </w:r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>76/8316-285, wew. 39</w:t>
      </w:r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  e-mail:</w:t>
      </w:r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 </w:t>
      </w:r>
      <w:hyperlink r:id="rId8" w:history="1">
        <w:r w:rsidR="00860B9E" w:rsidRPr="00C44E18">
          <w:rPr>
            <w:rStyle w:val="Hipercze"/>
            <w:rFonts w:ascii="Calibri" w:eastAsia="Times New Roman" w:hAnsi="Calibri" w:cs="Calibri"/>
            <w:sz w:val="24"/>
            <w:szCs w:val="24"/>
            <w:lang w:val="en-US" w:eastAsia="pl-PL"/>
          </w:rPr>
          <w:t>a.wilusz@gaworzyce.com.pl</w:t>
        </w:r>
      </w:hyperlink>
    </w:p>
    <w:p w14:paraId="7E51DE54" w14:textId="2FEB53D5" w:rsidR="00F45D99" w:rsidRDefault="00F45D99" w:rsidP="00F45D99">
      <w:pPr>
        <w:widowControl w:val="0"/>
        <w:numPr>
          <w:ilvl w:val="0"/>
          <w:numId w:val="3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</w:t>
      </w:r>
    </w:p>
    <w:p w14:paraId="7D7147B5" w14:textId="5734EE10" w:rsidR="006D0D79" w:rsidRPr="006D0D79" w:rsidRDefault="006D0D79" w:rsidP="006D0D79">
      <w:pPr>
        <w:widowControl w:val="0"/>
        <w:spacing w:after="0" w:line="240" w:lineRule="auto"/>
        <w:ind w:left="720"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Pan(i): </w:t>
      </w:r>
    </w:p>
    <w:p w14:paraId="06E29D82" w14:textId="1D8D1C40" w:rsidR="006D0D79" w:rsidRDefault="006D0D79" w:rsidP="006D0D79">
      <w:pPr>
        <w:widowControl w:val="0"/>
        <w:spacing w:after="0" w:line="240" w:lineRule="auto"/>
        <w:ind w:left="720"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>tel.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, e-mail: </w:t>
      </w:r>
    </w:p>
    <w:p w14:paraId="55AB33F3" w14:textId="77777777" w:rsidR="00F45D99" w:rsidRPr="008260AC" w:rsidRDefault="00F45D99" w:rsidP="00F45D99">
      <w:pPr>
        <w:widowControl w:val="0"/>
        <w:numPr>
          <w:ilvl w:val="0"/>
          <w:numId w:val="14"/>
        </w:numPr>
        <w:tabs>
          <w:tab w:val="num" w:pos="426"/>
        </w:tabs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 każdej zmianie adresu bądź osób wskazanych w ust.2 i 3 niniejszego paragrafu należy niezwłocznie poinformować drugą stronę. </w:t>
      </w:r>
    </w:p>
    <w:p w14:paraId="23F4D277" w14:textId="77777777" w:rsidR="00F45D99" w:rsidRPr="008260AC" w:rsidRDefault="00F45D99" w:rsidP="00F45D99">
      <w:pPr>
        <w:widowControl w:val="0"/>
        <w:numPr>
          <w:ilvl w:val="0"/>
          <w:numId w:val="14"/>
        </w:numPr>
        <w:tabs>
          <w:tab w:val="num" w:pos="426"/>
        </w:tabs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razie niedochowania obowiązku informacji o zmianie adresu, wszelka korespondencja związana z realizacją umowy, przesłana na adres podany w ust. 1 zostanie uznana za doręczoną w sposób umożliwiający zapoznanie się z jej treścią. </w:t>
      </w:r>
    </w:p>
    <w:p w14:paraId="023AD9E7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26C62F03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8</w:t>
      </w:r>
    </w:p>
    <w:p w14:paraId="1C06537F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TERMIN WYKONANIA</w:t>
      </w:r>
    </w:p>
    <w:p w14:paraId="39BDEB9B" w14:textId="0F5814B2" w:rsidR="00F45D99" w:rsidRPr="008260AC" w:rsidRDefault="00F45D99" w:rsidP="00F45D99">
      <w:pPr>
        <w:numPr>
          <w:ilvl w:val="0"/>
          <w:numId w:val="9"/>
        </w:numPr>
        <w:tabs>
          <w:tab w:val="num" w:pos="1440"/>
          <w:tab w:val="left" w:pos="9514"/>
          <w:tab w:val="left" w:pos="9940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Wykonawca zobowiązuje się wykonać </w:t>
      </w:r>
      <w:r w:rsidR="004B6E8A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przedmiot umowy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w terminie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od dnia </w:t>
      </w:r>
      <w:r w:rsidR="00860B9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0</w:t>
      </w:r>
      <w:r w:rsidR="001A4C4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1 </w:t>
      </w:r>
      <w:r w:rsidR="00941C69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stycznia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202</w:t>
      </w:r>
      <w:r w:rsidR="001A4C4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4</w:t>
      </w:r>
      <w:r w:rsidR="00B014D3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roku do dnia </w:t>
      </w:r>
      <w:r w:rsidR="00941C69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31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="00941C69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grudnia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202</w:t>
      </w:r>
      <w:r w:rsidR="001A4C4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4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roku</w:t>
      </w:r>
      <w:r w:rsidR="004B6E8A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, </w:t>
      </w:r>
      <w:r w:rsidR="004B6E8A" w:rsidRPr="008260A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z wyłączeniem dni wolnych od nauki.</w:t>
      </w:r>
    </w:p>
    <w:p w14:paraId="46046330" w14:textId="77777777" w:rsidR="00F45D99" w:rsidRPr="008260AC" w:rsidRDefault="00F45D99" w:rsidP="00F45D99">
      <w:pPr>
        <w:tabs>
          <w:tab w:val="num" w:pos="1440"/>
          <w:tab w:val="left" w:pos="9514"/>
          <w:tab w:val="left" w:pos="9940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</w:p>
    <w:p w14:paraId="315E0606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9</w:t>
      </w:r>
    </w:p>
    <w:p w14:paraId="21FBD123" w14:textId="6C30DB3C" w:rsidR="006C4EE6" w:rsidRPr="008260AC" w:rsidRDefault="00F45D99" w:rsidP="006C4EE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WYNAGRODZENIE</w:t>
      </w:r>
    </w:p>
    <w:p w14:paraId="256E9F99" w14:textId="78FEACDB" w:rsidR="006C4EE6" w:rsidRPr="006C4EE6" w:rsidRDefault="006C4EE6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x-none"/>
        </w:rPr>
        <w:t>Łączna szacunkowa wartość przedmiotu umowy za realizację zadania</w:t>
      </w:r>
      <w:r>
        <w:rPr>
          <w:rFonts w:ascii="Calibri" w:eastAsia="Calibri" w:hAnsi="Calibri" w:cs="Calibri"/>
          <w:sz w:val="24"/>
          <w:szCs w:val="24"/>
          <w:lang w:eastAsia="x-none"/>
        </w:rPr>
        <w:t xml:space="preserve">, </w:t>
      </w:r>
      <w:r w:rsidRPr="006C4EE6">
        <w:rPr>
          <w:rFonts w:ascii="Calibri" w:eastAsia="Calibri" w:hAnsi="Calibri" w:cs="Calibri"/>
          <w:sz w:val="24"/>
          <w:szCs w:val="24"/>
          <w:lang w:eastAsia="x-none"/>
        </w:rPr>
        <w:t>ustalona na podstawie formularza ofertowego wynosi: … zł brutto (słownie: …). Wartość ta ma charakter szacunkowy i Wykonawcy nie przysługują żadne roszczenia do Zamawiającego w związku z jej wyliczeniem.</w:t>
      </w:r>
    </w:p>
    <w:p w14:paraId="5F3BBAF6" w14:textId="733686DB" w:rsidR="006C4EE6" w:rsidRDefault="006C4EE6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x-none"/>
        </w:rPr>
        <w:t xml:space="preserve">Ustala się, że wartość (brutto) miesięcznej faktury stanowić będzie iloczyn zaoferowanej ceny za jeden bilet miesięczny i ilości zakupionych przez Gminę </w:t>
      </w:r>
      <w:r>
        <w:rPr>
          <w:rFonts w:ascii="Calibri" w:eastAsia="Calibri" w:hAnsi="Calibri" w:cs="Calibri"/>
          <w:sz w:val="24"/>
          <w:szCs w:val="24"/>
          <w:lang w:eastAsia="x-none"/>
        </w:rPr>
        <w:t>Gaworzyce</w:t>
      </w:r>
      <w:r w:rsidRPr="006C4EE6">
        <w:rPr>
          <w:rFonts w:ascii="Calibri" w:eastAsia="Calibri" w:hAnsi="Calibri" w:cs="Calibri"/>
          <w:sz w:val="24"/>
          <w:szCs w:val="24"/>
          <w:lang w:eastAsia="x-none"/>
        </w:rPr>
        <w:t xml:space="preserve"> biletów miesięcznych na dany miesiąc, z zastrzeżeniem  § </w:t>
      </w:r>
      <w:r>
        <w:rPr>
          <w:rFonts w:ascii="Calibri" w:eastAsia="Calibri" w:hAnsi="Calibri" w:cs="Calibri"/>
          <w:sz w:val="24"/>
          <w:szCs w:val="24"/>
          <w:lang w:eastAsia="x-none"/>
        </w:rPr>
        <w:t>14</w:t>
      </w:r>
      <w:r w:rsidRPr="006C4EE6">
        <w:rPr>
          <w:rFonts w:ascii="Calibri" w:eastAsia="Calibri" w:hAnsi="Calibri" w:cs="Calibri"/>
          <w:sz w:val="24"/>
          <w:szCs w:val="24"/>
          <w:lang w:eastAsia="x-none"/>
        </w:rPr>
        <w:t xml:space="preserve"> niniejszej Umowy</w:t>
      </w:r>
    </w:p>
    <w:p w14:paraId="179BCF7C" w14:textId="5492F931" w:rsidR="00B77BD0" w:rsidRPr="00B77BD0" w:rsidRDefault="00B77BD0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B77BD0">
        <w:rPr>
          <w:rFonts w:ascii="Calibri" w:eastAsia="Calibri" w:hAnsi="Calibri" w:cs="Calibri"/>
          <w:sz w:val="24"/>
          <w:szCs w:val="24"/>
          <w:lang w:val="x-none" w:eastAsia="x-none"/>
        </w:rPr>
        <w:t>Wynagrodzenie za wykonanie usługi przewozu uczniów realizowane jest przez zakup przez Zamawiającego biletów miesięcznych szkolnych.</w:t>
      </w:r>
    </w:p>
    <w:p w14:paraId="03574D6A" w14:textId="230FB6DE" w:rsidR="00B77BD0" w:rsidRPr="00B77BD0" w:rsidRDefault="00B77BD0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B77BD0">
        <w:rPr>
          <w:rFonts w:ascii="Calibri" w:eastAsia="Calibri" w:hAnsi="Calibri" w:cs="Calibri"/>
          <w:sz w:val="24"/>
          <w:szCs w:val="24"/>
          <w:lang w:val="x-none" w:eastAsia="x-none"/>
        </w:rPr>
        <w:t>Strony obowiązuje cena jednostkowa biletu miesięcznego dla każdego z uczniów (dowóz i odwóz uczniów) w wysokości: ……………………………..</w:t>
      </w:r>
    </w:p>
    <w:p w14:paraId="4091AFF3" w14:textId="501FE2B7" w:rsidR="00F45D99" w:rsidRDefault="00291804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291804">
        <w:rPr>
          <w:rFonts w:ascii="Calibri" w:eastAsia="Times New Roman" w:hAnsi="Calibri" w:cs="Calibri"/>
          <w:sz w:val="24"/>
          <w:szCs w:val="24"/>
          <w:lang w:eastAsia="x-none"/>
        </w:rPr>
        <w:t>Cena jednostkowa biletu miesięcznego uwzględnia wszystkie koszty tj. m.in.: ubezpieczenia OC, napraw, paliwa, rejestracji pojazdów, ubezpieczenia, podatków, akcyzy, części zamiennych itp.</w:t>
      </w:r>
    </w:p>
    <w:p w14:paraId="299EF844" w14:textId="77777777" w:rsidR="00291804" w:rsidRPr="006C4EE6" w:rsidRDefault="00291804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val="x-none" w:eastAsia="x-none"/>
        </w:rPr>
        <w:lastRenderedPageBreak/>
        <w:t>W miesiącu, w którym planowane są ferie zimowe ceny biletów miesięcznych zmniejszone będą o 50 %. Zniżka obejmuje jeden miesiąc w przypadku ustalenia ferii na przełomie dwóch miesięcy.</w:t>
      </w:r>
    </w:p>
    <w:p w14:paraId="3017C91B" w14:textId="77777777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>Wszelkie rozliczenia pomiędzy zamawiającym a wykonawcą będą dokonywane w złotych polskich</w:t>
      </w: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C4EE6">
        <w:rPr>
          <w:rFonts w:ascii="Calibri" w:eastAsia="Calibri" w:hAnsi="Calibri" w:cs="Calibri"/>
          <w:sz w:val="24"/>
          <w:szCs w:val="24"/>
          <w:lang w:eastAsia="pl-PL"/>
        </w:rPr>
        <w:t>(PLN).</w:t>
      </w:r>
    </w:p>
    <w:p w14:paraId="5D9A2437" w14:textId="77777777" w:rsidR="00B77BD0" w:rsidRDefault="00B77BD0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>Wykonawca zobowiązany jest do dostarczenia biletów miesięcznych do siedziby Zamawiającego zgodnie z wykazem imiennym uczniów z poszczególnych placówek oświatowych. Ilość kupowanych biletów miesięcznych w okresie roku szkolnego może ulec zmianie.</w:t>
      </w:r>
    </w:p>
    <w:p w14:paraId="7D6C2CDD" w14:textId="7B515A75" w:rsidR="00B77BD0" w:rsidRDefault="00B77BD0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>Odbiór biletów następować będzie na podstawie protokołu zdawczo - odbiorczego.</w:t>
      </w:r>
    </w:p>
    <w:p w14:paraId="67487854" w14:textId="267FC727" w:rsidR="00B77BD0" w:rsidRDefault="00B77BD0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>Podstawą do wystawienia faktury będzie podpisany protokół zdawczo - odbiorczy.</w:t>
      </w:r>
    </w:p>
    <w:p w14:paraId="669AAE30" w14:textId="0ED97068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>Zamawiający ma obowiązek zapłaty prawidłowo wystawionej faktury w terminie</w:t>
      </w:r>
      <w:r w:rsidR="003862C7"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 do </w:t>
      </w:r>
      <w:r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 30 dni licząc od daty jej doręczenia do siedziby zamawiającego, przelewem na rachunek bankowy podany w fakturze VAT . Zapłatę uznaje się za dokonaną w dniu obciążenia rachunku bankowego zamawiającego. </w:t>
      </w:r>
    </w:p>
    <w:p w14:paraId="57194446" w14:textId="77777777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>Wykonawca oświadcza, że numer rachunku rozliczeniowego wskazany we wszystkich fakturach, które będą wystawione w jego imieniu, należy do wykonawcy umowy i został dla niego utworzony - oddzielnie wydzielony rachunek VAT na cele prowadzonej działalności gospodarczej. Płatności będą realizowane metodą podzielonej płatności.</w:t>
      </w:r>
    </w:p>
    <w:p w14:paraId="7F5D0D4A" w14:textId="3F2A7169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W przypadku gdy rachunek bankowy nie spełnia warunków określonych w </w:t>
      </w:r>
      <w:r w:rsidR="008451A2"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ust. </w:t>
      </w:r>
      <w:r w:rsidR="006C23DC">
        <w:rPr>
          <w:rFonts w:ascii="Calibri" w:eastAsia="Calibri" w:hAnsi="Calibri" w:cs="Calibri"/>
          <w:sz w:val="24"/>
          <w:szCs w:val="24"/>
          <w:lang w:eastAsia="pl-PL"/>
        </w:rPr>
        <w:t>12</w:t>
      </w:r>
      <w:r w:rsidRPr="006C4EE6">
        <w:rPr>
          <w:rFonts w:ascii="Calibri" w:eastAsia="Calibri" w:hAnsi="Calibri" w:cs="Calibri"/>
          <w:sz w:val="24"/>
          <w:szCs w:val="24"/>
          <w:lang w:eastAsia="pl-PL"/>
        </w:rPr>
        <w:t>, opóźnienie w dokonaniu płatności w terminie określonym w umowie, powstałe w skutek braku możliwości realizacji przez Zamawiającego płatności wynagrodzenia z zachowaniem mechanizmu podzielnej płatności bądź dokonania płatności na rachunek objęty wykazem, nie stanowi dla Wykonawcy podstawy do żądania od Zamawiającego jakichkolwiek odsetek / odszkodowań lub innych roszczeń z tytułu dokonania nieterminowej płatności.</w:t>
      </w:r>
    </w:p>
    <w:p w14:paraId="67A8E565" w14:textId="01A713F2" w:rsidR="007F7CAB" w:rsidRPr="00AB130F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nie może przenosić wierzytelności wynikających z niniejszej umowy na osoby trzecie, ani rozporządzać nimi w jakiejkolwiek prawem przewidzianej formie bez zgody zamawiającego. </w:t>
      </w:r>
      <w:r w:rsidR="004B6E8A" w:rsidRPr="006C4EE6">
        <w:rPr>
          <w:rFonts w:ascii="Calibri" w:eastAsia="Calibri" w:hAnsi="Calibri" w:cs="Calibri"/>
          <w:sz w:val="24"/>
          <w:szCs w:val="24"/>
          <w:lang w:val="x-none" w:eastAsia="x-none"/>
        </w:rPr>
        <w:t xml:space="preserve">Bez zgody zamawiającego wykonawca nie może również zawrzeć umowy </w:t>
      </w:r>
      <w:r w:rsidR="004B6E8A" w:rsidRPr="006C4EE6">
        <w:rPr>
          <w:rFonts w:ascii="Calibri" w:eastAsia="Calibri" w:hAnsi="Calibri" w:cs="Calibri"/>
          <w:sz w:val="24"/>
          <w:szCs w:val="24"/>
          <w:lang w:val="x-none" w:eastAsia="x-none"/>
        </w:rPr>
        <w:br/>
        <w:t>z osobą trzecią o podstawienie w prawa wierzyciela (art. 518 K.C.), ani dokonywać żadnej innej czynności prawnej rodzącej taki skutek</w:t>
      </w:r>
      <w:r w:rsidR="007F7CAB" w:rsidRPr="006C4EE6">
        <w:rPr>
          <w:rFonts w:ascii="Calibri" w:eastAsia="Calibri" w:hAnsi="Calibri" w:cs="Calibri"/>
          <w:sz w:val="24"/>
          <w:szCs w:val="24"/>
          <w:lang w:eastAsia="x-none"/>
        </w:rPr>
        <w:t>.</w:t>
      </w:r>
    </w:p>
    <w:p w14:paraId="21084666" w14:textId="0DB71B1A" w:rsidR="00AB130F" w:rsidRPr="00A42F03" w:rsidRDefault="00AB130F" w:rsidP="00AB130F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A42F03">
        <w:rPr>
          <w:rFonts w:ascii="CIDFont+F1" w:hAnsi="CIDFont+F1" w:cs="CIDFont+F1"/>
          <w:sz w:val="24"/>
          <w:szCs w:val="24"/>
        </w:rPr>
        <w:t>W przypadku przejścia Przewoźnika w stan gotowości</w:t>
      </w:r>
      <w:r w:rsidR="00A42F03" w:rsidRPr="00A42F03">
        <w:rPr>
          <w:rFonts w:ascii="CIDFont+F1" w:hAnsi="CIDFont+F1" w:cs="CIDFont+F1"/>
          <w:sz w:val="24"/>
          <w:szCs w:val="24"/>
        </w:rPr>
        <w:t xml:space="preserve">, </w:t>
      </w:r>
      <w:r w:rsidRPr="00A42F03">
        <w:rPr>
          <w:rFonts w:ascii="CIDFont+F1" w:hAnsi="CIDFont+F1" w:cs="CIDFont+F1"/>
          <w:sz w:val="24"/>
          <w:szCs w:val="24"/>
        </w:rPr>
        <w:t xml:space="preserve">zgodnie z postanowieniami § 1 ust. </w:t>
      </w:r>
      <w:r w:rsidR="00540C99" w:rsidRPr="00A42F03">
        <w:rPr>
          <w:rFonts w:ascii="CIDFont+F1" w:hAnsi="CIDFont+F1" w:cs="CIDFont+F1"/>
          <w:sz w:val="24"/>
          <w:szCs w:val="24"/>
        </w:rPr>
        <w:t>7</w:t>
      </w:r>
      <w:r w:rsidRPr="00A42F03">
        <w:rPr>
          <w:rFonts w:ascii="CIDFont+F1" w:hAnsi="CIDFont+F1" w:cs="CIDFont+F1"/>
          <w:sz w:val="24"/>
          <w:szCs w:val="24"/>
        </w:rPr>
        <w:t xml:space="preserve"> umowy, w miejsce wynagrodzenia, o którym mowa w ust. 1-1</w:t>
      </w:r>
      <w:r w:rsidR="006C23DC" w:rsidRPr="00A42F03">
        <w:rPr>
          <w:rFonts w:ascii="CIDFont+F1" w:hAnsi="CIDFont+F1" w:cs="CIDFont+F1"/>
          <w:sz w:val="24"/>
          <w:szCs w:val="24"/>
        </w:rPr>
        <w:t>2</w:t>
      </w:r>
      <w:r w:rsidRPr="00A42F03">
        <w:rPr>
          <w:rFonts w:ascii="CIDFont+F1" w:hAnsi="CIDFont+F1" w:cs="CIDFont+F1"/>
          <w:sz w:val="24"/>
          <w:szCs w:val="24"/>
        </w:rPr>
        <w:t xml:space="preserve"> powyżej, Przewoźnikowi przysługuje wynagrodzenie za stan gotowości w kwocie brutto obliczonej w stawce miesięcznej jako 25% wynagrodzenia brutto, które przysługiwałoby Przewoźnikowi w przypadku pełnego zrealizowania w danym miesiącu usługi przewozów szkolnych z uwzględnieniem całkowitej liczby uczniów wskazanej w ust. </w:t>
      </w:r>
      <w:r w:rsidR="006C23DC" w:rsidRPr="00A42F03">
        <w:rPr>
          <w:rFonts w:ascii="CIDFont+F1" w:hAnsi="CIDFont+F1" w:cs="CIDFont+F1"/>
          <w:sz w:val="24"/>
          <w:szCs w:val="24"/>
        </w:rPr>
        <w:t xml:space="preserve">3 </w:t>
      </w:r>
      <w:r w:rsidRPr="00A42F03">
        <w:rPr>
          <w:rFonts w:ascii="CIDFont+F1" w:hAnsi="CIDFont+F1" w:cs="CIDFont+F1"/>
          <w:sz w:val="24"/>
          <w:szCs w:val="24"/>
        </w:rPr>
        <w:t>powyżej. W przypadku stanu gotowości trwającego przez jedynie część miesiąca kalendarzowego, wynagrodzenie obliczone w sposób wyżej wskazany przysługuje Przewoźnikowi w wysokości proporcjonalnej do okresu stanu gotowości w danym miesiącu kalendarzowym.</w:t>
      </w:r>
      <w:r w:rsidR="00540C99" w:rsidRPr="00A42F03">
        <w:rPr>
          <w:rFonts w:ascii="CIDFont+F1" w:hAnsi="CIDFont+F1" w:cs="CIDFont+F1"/>
          <w:sz w:val="24"/>
          <w:szCs w:val="24"/>
        </w:rPr>
        <w:t xml:space="preserve"> </w:t>
      </w:r>
    </w:p>
    <w:p w14:paraId="639C4246" w14:textId="5D6F30FC" w:rsidR="00540C99" w:rsidRPr="00A42F03" w:rsidRDefault="00540C99" w:rsidP="00540C99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A42F03">
        <w:rPr>
          <w:rFonts w:ascii="CIDFont+F1" w:hAnsi="CIDFont+F1" w:cs="CIDFont+F1"/>
          <w:sz w:val="24"/>
          <w:szCs w:val="24"/>
        </w:rPr>
        <w:t xml:space="preserve">W przypadku przejścia Przewoźnika w stan częściowej gotowości zgodnie z postanowieniami § 1 ust. </w:t>
      </w:r>
      <w:r w:rsidR="006C23DC" w:rsidRPr="00A42F03">
        <w:rPr>
          <w:rFonts w:ascii="CIDFont+F1" w:hAnsi="CIDFont+F1" w:cs="CIDFont+F1"/>
          <w:sz w:val="24"/>
          <w:szCs w:val="24"/>
        </w:rPr>
        <w:t>7</w:t>
      </w:r>
      <w:r w:rsidRPr="00A42F03">
        <w:rPr>
          <w:rFonts w:ascii="CIDFont+F1" w:hAnsi="CIDFont+F1" w:cs="CIDFont+F1"/>
          <w:sz w:val="24"/>
          <w:szCs w:val="24"/>
        </w:rPr>
        <w:t xml:space="preserve"> umowy, obok wynagrodzenia, o którym mowa w ust. 1-1</w:t>
      </w:r>
      <w:r w:rsidR="006C23DC" w:rsidRPr="00A42F03">
        <w:rPr>
          <w:rFonts w:ascii="CIDFont+F1" w:hAnsi="CIDFont+F1" w:cs="CIDFont+F1"/>
          <w:sz w:val="24"/>
          <w:szCs w:val="24"/>
        </w:rPr>
        <w:t>2</w:t>
      </w:r>
      <w:r w:rsidRPr="00A42F03">
        <w:rPr>
          <w:rFonts w:ascii="CIDFont+F1" w:hAnsi="CIDFont+F1" w:cs="CIDFont+F1"/>
          <w:sz w:val="24"/>
          <w:szCs w:val="24"/>
        </w:rPr>
        <w:t xml:space="preserve"> powyżej, obliczonego wyłącznie z uwzględnieniem liczby uczniów nie objętych ograniczeniami wskazanymi w § 1 ust. </w:t>
      </w:r>
      <w:r w:rsidR="006C23DC" w:rsidRPr="00A42F03">
        <w:rPr>
          <w:rFonts w:ascii="CIDFont+F1" w:hAnsi="CIDFont+F1" w:cs="CIDFont+F1"/>
          <w:sz w:val="24"/>
          <w:szCs w:val="24"/>
        </w:rPr>
        <w:t>7</w:t>
      </w:r>
      <w:r w:rsidRPr="00A42F03">
        <w:rPr>
          <w:rFonts w:ascii="CIDFont+F1" w:hAnsi="CIDFont+F1" w:cs="CIDFont+F1"/>
          <w:sz w:val="24"/>
          <w:szCs w:val="24"/>
        </w:rPr>
        <w:t xml:space="preserve"> umowy, Przewoźnikowi przysługuje wynagrodzenie za stan częściowej gotowości w kwocie brutto obliczonej w stawce miesięcznej jako 25% wynagrodzenia brutto obliczonego jedynie z uwzględnieniem liczby uczniów objętych ograniczeniami wskazanymi w § 1 ust. 2 umowy i przypisanych do nich stawek wynagrodzenia wskazanych w ust. </w:t>
      </w:r>
      <w:r w:rsidR="006C23DC" w:rsidRPr="00A42F03">
        <w:rPr>
          <w:rFonts w:ascii="CIDFont+F1" w:hAnsi="CIDFont+F1" w:cs="CIDFont+F1"/>
          <w:sz w:val="24"/>
          <w:szCs w:val="24"/>
        </w:rPr>
        <w:t>4</w:t>
      </w:r>
      <w:r w:rsidRPr="00A42F03">
        <w:rPr>
          <w:rFonts w:ascii="CIDFont+F1" w:hAnsi="CIDFont+F1" w:cs="CIDFont+F1"/>
          <w:sz w:val="24"/>
          <w:szCs w:val="24"/>
        </w:rPr>
        <w:t xml:space="preserve"> powyżej, które przysługiwałoby. Przewoźnikowi w przypadku pełnego zrealizowania w danym miesiącu usługi przewozów szkolnych w odniesieniu do tych uczniów. W przypadku stanu gotowości trwającego przez jedynie </w:t>
      </w:r>
      <w:r w:rsidRPr="00A42F03">
        <w:rPr>
          <w:rFonts w:ascii="CIDFont+F1" w:hAnsi="CIDFont+F1" w:cs="CIDFont+F1"/>
          <w:sz w:val="24"/>
          <w:szCs w:val="24"/>
        </w:rPr>
        <w:lastRenderedPageBreak/>
        <w:t>część miesiąca kalendarzowego, wynagrodzenie obliczone w sposób wyżej wskazany przysługuje Przewoźnikowi w wysokości proporcjonalnej do okresu stanu częściowej gotowości w danym miesiącu kalendarzowym.</w:t>
      </w:r>
    </w:p>
    <w:p w14:paraId="6F38943B" w14:textId="78A3A878" w:rsidR="00540C99" w:rsidRPr="00A42F03" w:rsidRDefault="00540C99" w:rsidP="00540C99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A42F03">
        <w:rPr>
          <w:rFonts w:ascii="CIDFont+F1" w:hAnsi="CIDFont+F1" w:cs="CIDFont+F1"/>
          <w:sz w:val="24"/>
          <w:szCs w:val="24"/>
        </w:rPr>
        <w:t>Do wynagrodzenia, o którym mowa w ust. 1</w:t>
      </w:r>
      <w:r w:rsidR="006C23DC" w:rsidRPr="00A42F03">
        <w:rPr>
          <w:rFonts w:ascii="CIDFont+F1" w:hAnsi="CIDFont+F1" w:cs="CIDFont+F1"/>
          <w:sz w:val="24"/>
          <w:szCs w:val="24"/>
        </w:rPr>
        <w:t>5</w:t>
      </w:r>
      <w:r w:rsidRPr="00A42F03">
        <w:rPr>
          <w:rFonts w:ascii="CIDFont+F1" w:hAnsi="CIDFont+F1" w:cs="CIDFont+F1"/>
          <w:sz w:val="24"/>
          <w:szCs w:val="24"/>
        </w:rPr>
        <w:t>-1</w:t>
      </w:r>
      <w:r w:rsidR="006C23DC" w:rsidRPr="00A42F03">
        <w:rPr>
          <w:rFonts w:ascii="CIDFont+F1" w:hAnsi="CIDFont+F1" w:cs="CIDFont+F1"/>
          <w:sz w:val="24"/>
          <w:szCs w:val="24"/>
        </w:rPr>
        <w:t>6</w:t>
      </w:r>
      <w:r w:rsidRPr="00A42F03">
        <w:rPr>
          <w:rFonts w:ascii="CIDFont+F1" w:hAnsi="CIDFont+F1" w:cs="CIDFont+F1"/>
          <w:sz w:val="24"/>
          <w:szCs w:val="24"/>
        </w:rPr>
        <w:t xml:space="preserve"> powyżej, postanowienia </w:t>
      </w:r>
      <w:r w:rsidR="006C23DC" w:rsidRPr="00A42F03">
        <w:rPr>
          <w:rFonts w:ascii="CIDFont+F1" w:hAnsi="CIDFont+F1" w:cs="CIDFont+F1"/>
          <w:sz w:val="24"/>
          <w:szCs w:val="24"/>
        </w:rPr>
        <w:t>8</w:t>
      </w:r>
      <w:r w:rsidRPr="00A42F03">
        <w:rPr>
          <w:rFonts w:ascii="CIDFont+F1" w:hAnsi="CIDFont+F1" w:cs="CIDFont+F1"/>
          <w:sz w:val="24"/>
          <w:szCs w:val="24"/>
        </w:rPr>
        <w:t>-11 powyżej stosuje się odpowiednio, przy czym Przewoźnik zobowiązany jest załączyć do faktury szczegółową kalkulację wynagrodzenia za stan gotowości lub stan częściowej gotowości do  świadczenia usług przewozów szkolnych.</w:t>
      </w:r>
    </w:p>
    <w:p w14:paraId="19A19F85" w14:textId="6FDCB5F5" w:rsidR="00540C99" w:rsidRPr="00A42F03" w:rsidRDefault="00540C99" w:rsidP="00540C99">
      <w:pPr>
        <w:pStyle w:val="Akapitzlist"/>
        <w:numPr>
          <w:ilvl w:val="0"/>
          <w:numId w:val="17"/>
        </w:numPr>
        <w:jc w:val="both"/>
        <w:rPr>
          <w:rFonts w:ascii="CIDFont+F1" w:hAnsi="CIDFont+F1" w:cs="CIDFont+F1"/>
          <w:sz w:val="24"/>
          <w:szCs w:val="24"/>
        </w:rPr>
      </w:pPr>
      <w:r w:rsidRPr="00A42F03">
        <w:rPr>
          <w:rFonts w:ascii="CIDFont+F1" w:hAnsi="CIDFont+F1" w:cs="CIDFont+F1"/>
          <w:sz w:val="24"/>
          <w:szCs w:val="24"/>
        </w:rPr>
        <w:t xml:space="preserve">W przypadku, gdyby po wystawieniu i dostarczeniu Zamawiającemu biletów miesięcznych zgodnie z postanowieniem ust. </w:t>
      </w:r>
      <w:r w:rsidR="006C23DC" w:rsidRPr="00A42F03">
        <w:rPr>
          <w:rFonts w:ascii="CIDFont+F1" w:hAnsi="CIDFont+F1" w:cs="CIDFont+F1"/>
          <w:sz w:val="24"/>
          <w:szCs w:val="24"/>
        </w:rPr>
        <w:t>8</w:t>
      </w:r>
      <w:r w:rsidRPr="00A42F03">
        <w:rPr>
          <w:rFonts w:ascii="CIDFont+F1" w:hAnsi="CIDFont+F1" w:cs="CIDFont+F1"/>
          <w:sz w:val="24"/>
          <w:szCs w:val="24"/>
        </w:rPr>
        <w:t xml:space="preserve"> powyżej, w trakcie miesiąca, na który wystawione  zostały bilety, nastąpiły zmiany w bezwzględnie obowiązujących przepisach prawa, na mocy których - z uwagi na stan epidemii spowodowanej zakażeniami wirusem Covid-19 lub z uwagi na inne okoliczności – dojdzie do wyłączenia lub ograniczenia funkcjonowania jednostek systemu oświaty, skutkujące brakiem potrzeby realizowania przewozów szkolnych, Strony po zakończeniu tego miesiąca, nie później, niż w terminie do 14. dnia kolejnego miesiąca dokonają wzajemnych rozliczeń uwzględniających określone powyżej zasady odpłatności usług świadczonych przez Przewoźnika i rozróżnienie pomiędzy odpłatnością za przewozy zrealizowane i za stan gotowości lub częściowej gotowości.</w:t>
      </w:r>
    </w:p>
    <w:p w14:paraId="6A1C822C" w14:textId="77777777" w:rsidR="00F45D99" w:rsidRPr="008260AC" w:rsidRDefault="00F45D99" w:rsidP="00F45D9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4"/>
          <w:szCs w:val="24"/>
          <w:lang w:val="x-none" w:eastAsia="pl-PL"/>
        </w:rPr>
      </w:pPr>
    </w:p>
    <w:p w14:paraId="62BAB14B" w14:textId="77777777" w:rsidR="00F45D99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10</w:t>
      </w:r>
    </w:p>
    <w:p w14:paraId="0ED24360" w14:textId="339BB65A" w:rsidR="008A141A" w:rsidRPr="008260AC" w:rsidRDefault="008A141A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ZMIANA WYNAGRODZENIA WYKONAWCY NA PODSTAWIE ART. 439 USTAWY PZP</w:t>
      </w:r>
    </w:p>
    <w:p w14:paraId="2C87BD7B" w14:textId="77777777" w:rsidR="008A141A" w:rsidRPr="008A141A" w:rsidRDefault="008A141A" w:rsidP="005B6AE3">
      <w:pPr>
        <w:suppressAutoHyphens/>
        <w:spacing w:after="0" w:line="280" w:lineRule="atLeast"/>
        <w:ind w:left="284" w:hanging="171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>1. Zgodnie z treścią art. 439 ust. 2 ustawy Pzp Zamawiający przewiduje możliwość zmiany wysokości ceny biletu, o której mowa w § 7 ust. 3 niniejszej Umowy w przypadku zmiany kosztów związanych z realizacją Umowy przez Wykonawcę, pod warunkiem, że wskaźnik cen towarów i usług konsumpcyjnych ogłoszony w Komunikacie Prezesa Głównego Urzędu Statystycznego w sprawie wskaźnika cen towarów i usług konsumpcyjnych w I półroczu 2024 r. w stosunku do I półrocza 2023 r. wyniesie więcej niż 120 % (wzrost cen więcej niż o 20 %).</w:t>
      </w:r>
    </w:p>
    <w:p w14:paraId="6E7CDC2A" w14:textId="59FED997" w:rsidR="008A141A" w:rsidRPr="008A141A" w:rsidRDefault="008A141A" w:rsidP="005B6AE3">
      <w:pPr>
        <w:suppressAutoHyphens/>
        <w:spacing w:after="0" w:line="280" w:lineRule="atLeast"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2. Po ogłoszeniu wskaźnika, o którym mowa w ust. 1, uprawniającego Strony Umowy do dokonania zmian wysokości ceny biletu, o której mowa </w:t>
      </w:r>
      <w:r w:rsidRPr="005B6AE3">
        <w:rPr>
          <w:rFonts w:ascii="Calibri" w:eastAsia="Lucida Sans Unicode" w:hAnsi="Calibri" w:cs="Calibri"/>
          <w:sz w:val="24"/>
          <w:szCs w:val="24"/>
          <w:lang w:eastAsia="ar-SA"/>
        </w:rPr>
        <w:t xml:space="preserve">w § </w:t>
      </w:r>
      <w:r w:rsidR="005B6AE3" w:rsidRPr="005B6AE3">
        <w:rPr>
          <w:rFonts w:ascii="Calibri" w:eastAsia="Lucida Sans Unicode" w:hAnsi="Calibri" w:cs="Calibri"/>
          <w:sz w:val="24"/>
          <w:szCs w:val="24"/>
          <w:lang w:eastAsia="ar-SA"/>
        </w:rPr>
        <w:t>9</w:t>
      </w:r>
      <w:r w:rsidRPr="005B6AE3">
        <w:rPr>
          <w:rFonts w:ascii="Calibri" w:eastAsia="Lucida Sans Unicode" w:hAnsi="Calibri" w:cs="Calibri"/>
          <w:sz w:val="24"/>
          <w:szCs w:val="24"/>
          <w:lang w:eastAsia="ar-SA"/>
        </w:rPr>
        <w:t xml:space="preserve"> ust. </w:t>
      </w:r>
      <w:r w:rsidR="005B6AE3" w:rsidRPr="005B6AE3">
        <w:rPr>
          <w:rFonts w:ascii="Calibri" w:eastAsia="Lucida Sans Unicode" w:hAnsi="Calibri" w:cs="Calibri"/>
          <w:sz w:val="24"/>
          <w:szCs w:val="24"/>
          <w:lang w:eastAsia="ar-SA"/>
        </w:rPr>
        <w:t>4</w:t>
      </w:r>
      <w:r w:rsidRPr="005B6AE3">
        <w:rPr>
          <w:rFonts w:ascii="Calibri" w:eastAsia="Lucida Sans Unicode" w:hAnsi="Calibri" w:cs="Calibri"/>
          <w:sz w:val="24"/>
          <w:szCs w:val="24"/>
          <w:lang w:eastAsia="ar-SA"/>
        </w:rPr>
        <w:t xml:space="preserve"> niniejszej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Umowy, Wykonawca ma możliwość złożyć Zamawiającemu uzasadniony wniosek wraz z opisem okoliczności stanowiących podstawę do dokonania takiej zmiany: </w:t>
      </w:r>
    </w:p>
    <w:p w14:paraId="47173836" w14:textId="77777777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>1) Wykonawca ma obowiązek racjonalnie wykazać w jakim stopniu wystąpienie okoliczności, o których mowa w ust. 1 ma wpływ na koszt wykonania Umowy, przedstawiając w tym celu szczegółowe wyliczenia i zależność między wystąpieniem okoliczności, o których mowa w ust. 1, a wzrostem kosztów realizacji Umowy,</w:t>
      </w:r>
    </w:p>
    <w:p w14:paraId="60D43A52" w14:textId="77777777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>2) zmiana wynagrodzenia wymaga zgodnej woli obu Stron wyrażonej aneksem do Umowy,</w:t>
      </w:r>
    </w:p>
    <w:p w14:paraId="48CE394D" w14:textId="62488A37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3) zmiana wysokości ceny biletu, o której mowa w § </w:t>
      </w:r>
      <w:r>
        <w:rPr>
          <w:rFonts w:ascii="Calibri" w:eastAsia="Lucida Sans Unicode" w:hAnsi="Calibri" w:cs="Calibri"/>
          <w:sz w:val="24"/>
          <w:szCs w:val="24"/>
          <w:lang w:eastAsia="ar-SA"/>
        </w:rPr>
        <w:t>9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ust. </w:t>
      </w:r>
      <w:r>
        <w:rPr>
          <w:rFonts w:ascii="Calibri" w:eastAsia="Lucida Sans Unicode" w:hAnsi="Calibri" w:cs="Calibri"/>
          <w:sz w:val="24"/>
          <w:szCs w:val="24"/>
          <w:lang w:eastAsia="ar-SA"/>
        </w:rPr>
        <w:t>4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niemniejszej umowy dotyczy jedynie II półrocza 2024 r., tj. począwszy od miesiąca września 2024 r., </w:t>
      </w:r>
    </w:p>
    <w:p w14:paraId="2A790CD3" w14:textId="75BE3FEE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4) maksymalną wartość zmiany wynagrodzenia jaką dopuszcza Zamawiający to wzrost ceny biletu miesięcznego, o której mowa w § </w:t>
      </w:r>
      <w:r w:rsidR="005B6AE3">
        <w:rPr>
          <w:rFonts w:ascii="Calibri" w:eastAsia="Lucida Sans Unicode" w:hAnsi="Calibri" w:cs="Calibri"/>
          <w:sz w:val="24"/>
          <w:szCs w:val="24"/>
          <w:lang w:eastAsia="ar-SA"/>
        </w:rPr>
        <w:t>9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ust. </w:t>
      </w:r>
      <w:r>
        <w:rPr>
          <w:rFonts w:ascii="Calibri" w:eastAsia="Lucida Sans Unicode" w:hAnsi="Calibri" w:cs="Calibri"/>
          <w:sz w:val="24"/>
          <w:szCs w:val="24"/>
          <w:lang w:eastAsia="ar-SA"/>
        </w:rPr>
        <w:t>4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niniejszej umowy do 10 %.</w:t>
      </w:r>
    </w:p>
    <w:p w14:paraId="692313FA" w14:textId="0B08B7C6" w:rsidR="00D10E74" w:rsidRPr="008260AC" w:rsidRDefault="00D10E74" w:rsidP="000E3C4E">
      <w:pPr>
        <w:suppressAutoHyphens/>
        <w:spacing w:after="0" w:line="280" w:lineRule="atLeas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170008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11</w:t>
      </w:r>
    </w:p>
    <w:p w14:paraId="5C68E794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KONTROLA REALIZACJI USŁUG</w:t>
      </w:r>
    </w:p>
    <w:p w14:paraId="3F890D34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Zamawiającemu przysługuje prawo kontroli świadczonych usług będących przedmiotem umowy.</w:t>
      </w:r>
    </w:p>
    <w:p w14:paraId="07CC6813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Kontrola może być przeprowadzona po uprzednim powiadomieniu wykonawcy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z udziałem przedstawiciela wykonawcy (za przedstawiciela wykonawcy uznaje się także prowadzącego pojazd) lub samodzielnie przez upoważnionego przedstawiciela zamawiającego bez uprzedniego powiadamiania wykonawcy i bez udziału jego przedstawicieli. Wyniki kontroli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przeprowadzonej w w/w formach mają jednakowe znaczenie dla oceny prawidłowego wykonywania przez wykonawcę przedmiotu umowy.</w:t>
      </w:r>
    </w:p>
    <w:p w14:paraId="47C14EC2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Prawo kontroli przysługuje osobom upoważnionym przez zamawiającego. W szczególności kontroli podlega: punktualność, stan techniczny pojazdów.</w:t>
      </w:r>
    </w:p>
    <w:p w14:paraId="5DF7489C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Każdorazowo z kontroli sporządzany będzie protokół lub notatka służbowa podpisane przez osobę (osoby) dokonującą (-ce) kontroli; w przypadku kontroli w obecności wykonawcy sporządzony dokument parafuje i podpisze przedstawiciel wykonawcy. Nieprawidłowości stwierdzone w trakcie kontroli są podstawą do naliczenia kar umownych.</w:t>
      </w:r>
    </w:p>
    <w:p w14:paraId="72A9643B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Informacje o stwierdzonych uchybieniach zamawiający będzie przekazywał wykonawcy w formie pisemnej, w terminie do 7 (siedmiu) dni od daty stwierdzenia przez zamawiającego wystąpienia uchybień.</w:t>
      </w:r>
    </w:p>
    <w:p w14:paraId="619E204A" w14:textId="4B5C75FA" w:rsidR="00F45D99" w:rsidRPr="00FF6429" w:rsidRDefault="00F45D99" w:rsidP="00FF642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Wykonawcy przysługuje prawo wniesienia, w formie pisemnej, odwołania od pisemnej informacji, o której mowa w ust. 5 umowy. Odwołanie wraz z uzasadnieniem wykonawca wnosi do zamawiającego w terminie do 7 (siedmiu) dni licząc od dnia otrzymania pisemnej informacji o stwierdzonych uchybieniach. zamawiający rozpatruje odwołanie w terminie 7 (siedmiu) dni. Decyzja zamawiającego jest ostateczna.</w:t>
      </w:r>
    </w:p>
    <w:p w14:paraId="0A4994B2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12</w:t>
      </w:r>
    </w:p>
    <w:p w14:paraId="43DA3406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KARY UMOWNE I ODSZKODOWANIE</w:t>
      </w:r>
    </w:p>
    <w:p w14:paraId="250AAF56" w14:textId="77777777" w:rsidR="00F45D99" w:rsidRPr="008260AC" w:rsidRDefault="00F45D99" w:rsidP="00F45D9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ponosi odpowiedzialność za niewykonanie lub nienależyte wykonanie umowy w formie kary umownej, w następujących przypadkach i wysokościach:</w:t>
      </w:r>
    </w:p>
    <w:p w14:paraId="25F531F6" w14:textId="7777777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odstąpienie od umowy przez którąkolwiek ze stron z przyczyn leżących po stronie wykonawcy lub rozwiązanie umowy przez zamawiającego z przyczyn leżących po stronie wykonawcy w wysokości 20.000 zł,</w:t>
      </w:r>
    </w:p>
    <w:p w14:paraId="4A8A7B4A" w14:textId="7777777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brak świadczenia usług –  w wysokości 3.000 zł za każdy ujawniony przypadek,</w:t>
      </w:r>
    </w:p>
    <w:p w14:paraId="3DA8A651" w14:textId="4D73E5CF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nie wykonania obowiązków, o którym mowa w § </w:t>
      </w:r>
      <w:r w:rsidR="002C0787" w:rsidRPr="008260AC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umowy, w wysokości 5</w:t>
      </w:r>
      <w:r w:rsidR="002C0787" w:rsidRPr="008260AC">
        <w:rPr>
          <w:rFonts w:ascii="Calibri" w:eastAsia="Times New Roman" w:hAnsi="Calibri" w:cs="Calibri"/>
          <w:sz w:val="24"/>
          <w:szCs w:val="24"/>
          <w:lang w:eastAsia="pl-PL"/>
        </w:rPr>
        <w:t>0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0 zł za każdy stwierdzony przypadek, </w:t>
      </w:r>
    </w:p>
    <w:p w14:paraId="0A014280" w14:textId="34E3F3D9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przypadku zwłoki w wykonaniu obowiązku, którym mowa w § 5 umowy, w wysokości 1000 zł za każdy dzień zwłoki,</w:t>
      </w:r>
    </w:p>
    <w:p w14:paraId="6D60F081" w14:textId="7777777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nieudostępnienie autobusu w celu jego kontroli upoważnionym pracownikom zamawiającego lub osobom upoważnionym przez zamawiającego, w wysokości 1000 zł za każdy ujawniony przypadek,</w:t>
      </w:r>
    </w:p>
    <w:p w14:paraId="3AF7740F" w14:textId="7B0EC167" w:rsidR="00F45D99" w:rsidRPr="00A42F03" w:rsidRDefault="00AB130F" w:rsidP="00AB130F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za realizowanie przewozów autobusem nie spełniającym parametrów określonych w umowie, w wysokości 3000 zł za każdy ujawniony przypadek</w:t>
      </w:r>
      <w:r w:rsidR="00A42F03" w:rsidRPr="00A42F03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14:paraId="422C2C34" w14:textId="5383B9D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brak ogrzewania wnętrza autobusu w okresie zimowym, w wysokości 1000 zł za  każdy ujawniony przypadek,</w:t>
      </w:r>
    </w:p>
    <w:p w14:paraId="7FF8CE2D" w14:textId="42681E15" w:rsidR="009B2ECA" w:rsidRPr="00E96E94" w:rsidRDefault="009B2ECA" w:rsidP="00E96E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>Strony ustalają, że maksymalna wartość kar umownych nie może przekroczyć 20% łącznego wynagrodzenia umownego brutto określonego w §</w:t>
      </w:r>
      <w:r w:rsidR="000A7124"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9</w:t>
      </w: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ust. 1 umowy.</w:t>
      </w:r>
    </w:p>
    <w:p w14:paraId="33A8AF0B" w14:textId="78611AF4" w:rsidR="00F45D99" w:rsidRDefault="000A7124" w:rsidP="00E96E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="00F45D99"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zapłaci wykonawcy karę umowną za odstąpienie od umowy z przyczyn leżących po stronie zamawiającego w wysokości 20.000 zł z zastrzeżeniem, że kara nie obowiązuje, jeżeli odstąpienie od umowy nastąpi z przyczyn, o których mowa </w:t>
      </w:r>
      <w:r w:rsidR="008451A2" w:rsidRPr="00E96E94">
        <w:rPr>
          <w:rFonts w:ascii="Calibri" w:eastAsia="Times New Roman" w:hAnsi="Calibri" w:cs="Calibri"/>
          <w:sz w:val="24"/>
          <w:szCs w:val="24"/>
          <w:lang w:eastAsia="pl-PL"/>
        </w:rPr>
        <w:t>w § 13</w:t>
      </w:r>
      <w:r w:rsidR="00F45D99"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umowy.</w:t>
      </w:r>
    </w:p>
    <w:p w14:paraId="694FFEE7" w14:textId="540232EA" w:rsidR="00F45D99" w:rsidRPr="00E96E94" w:rsidRDefault="00F45D99" w:rsidP="00E96E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7C030D48" w14:textId="0EB3AEEC" w:rsidR="00FF6429" w:rsidRPr="00AB130F" w:rsidRDefault="008451A2" w:rsidP="00AB13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Obok kar umownych stronom przysługuje prawo do odszkodowania na zasadach ogólnych</w:t>
      </w:r>
    </w:p>
    <w:p w14:paraId="2F16C0BC" w14:textId="77777777" w:rsidR="00A42F03" w:rsidRDefault="00A42F03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1BF8C34" w14:textId="77777777" w:rsidR="00A42F03" w:rsidRDefault="00A42F03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9D0BC05" w14:textId="77777777" w:rsidR="00A42F03" w:rsidRDefault="00A42F03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48B73D9" w14:textId="7C72591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§ 13</w:t>
      </w:r>
    </w:p>
    <w:p w14:paraId="44E80142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ODSTĄPIENIE OD UMOWY, ROZWIĄZANIE UMOWY</w:t>
      </w:r>
    </w:p>
    <w:p w14:paraId="13850803" w14:textId="77777777" w:rsidR="00F45D99" w:rsidRPr="008260AC" w:rsidRDefault="00F45D99" w:rsidP="00F45D99">
      <w:pPr>
        <w:numPr>
          <w:ilvl w:val="3"/>
          <w:numId w:val="4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7191160E" w14:textId="77777777" w:rsidR="00F45D99" w:rsidRPr="008260AC" w:rsidRDefault="00F45D99" w:rsidP="00F45D99">
      <w:pPr>
        <w:numPr>
          <w:ilvl w:val="3"/>
          <w:numId w:val="4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Zamawiający jest uprawniony do odstąpienia od umowy w terminie 30 dni od dnia uzyskania przez niego wiedzy o okoliczności uzasadniającej odstąpienie jeżeli:</w:t>
      </w:r>
    </w:p>
    <w:p w14:paraId="6608156A" w14:textId="77777777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wykonawca utraci zdolność świadczenia usług stanowiących przedmiot umowy, </w:t>
      </w:r>
    </w:p>
    <w:p w14:paraId="5F2A66F0" w14:textId="77777777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 przypadku wygaśnięcia lub cofnięcia wykonawcy przez właściwy organ licencji na wykonywanie usług będących przedmiotem umowy,</w:t>
      </w:r>
    </w:p>
    <w:p w14:paraId="78BBE072" w14:textId="77777777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wykonawca pomimo uprzedniego pisemnego wezwania zamawiającego nie wykonuje przedmiotu umowy zgodnie z warunkami umownymi lub zaniedbuje zobowiązania umowne,</w:t>
      </w:r>
    </w:p>
    <w:p w14:paraId="5A9E7EC2" w14:textId="72DB3086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gdy wysokość naliczonych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kar umownych, o których mowa w § 1</w:t>
      </w:r>
      <w:r w:rsidR="000A7124" w:rsidRPr="008260AC">
        <w:rPr>
          <w:rFonts w:ascii="Calibri" w:eastAsia="Calibri" w:hAnsi="Calibri" w:cs="Calibri"/>
          <w:sz w:val="24"/>
          <w:szCs w:val="24"/>
          <w:lang w:eastAsia="x-none"/>
        </w:rPr>
        <w:t>2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umowy, przekracza 20 % wynagrodzenia umownego przysługującego wykonawcy.</w:t>
      </w:r>
    </w:p>
    <w:p w14:paraId="0D71B05F" w14:textId="77777777" w:rsidR="00F45D99" w:rsidRPr="008260AC" w:rsidRDefault="00F45D99" w:rsidP="00F45D99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Wykonawca jest uprawniony do odstąpienia od umowy w terminie 30 dni od dnia uzyskania przez niego wiedzy o okoliczności uzasadniającej odstąpienie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, gdy Zamawiający będzie zalegał z zapłatą wynagrodzenia za co najmniej dwa okresy rozliczeniowe.</w:t>
      </w:r>
    </w:p>
    <w:p w14:paraId="5D87E275" w14:textId="77777777" w:rsidR="00F45D99" w:rsidRPr="00A42F03" w:rsidRDefault="00F45D99" w:rsidP="00F45D99">
      <w:pPr>
        <w:numPr>
          <w:ilvl w:val="3"/>
          <w:numId w:val="4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Odstąpienie od umowy lub wypowiedzenie umowy może nastąpić tylko i wyłącznie w formie </w:t>
      </w: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pisemnej wraz z podaniem uzasadnienia.</w:t>
      </w:r>
    </w:p>
    <w:p w14:paraId="5BB7D9E9" w14:textId="77777777" w:rsidR="00F45D99" w:rsidRPr="00A42F03" w:rsidRDefault="00F45D99" w:rsidP="00F45D99">
      <w:pPr>
        <w:tabs>
          <w:tab w:val="num" w:pos="426"/>
        </w:tabs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2F9A3C" w14:textId="5A6D873B" w:rsidR="00F45D99" w:rsidRPr="00A42F03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6" w:name="_Hlk57974952"/>
      <w:r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</w:t>
      </w:r>
      <w:r w:rsidR="00FC697E"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4</w:t>
      </w:r>
    </w:p>
    <w:p w14:paraId="3AF81163" w14:textId="1C216FF4" w:rsidR="009E5079" w:rsidRPr="00A42F03" w:rsidRDefault="009E5079" w:rsidP="00FF64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ZAWIESZENIE REALIZACJI UMOWY</w:t>
      </w:r>
    </w:p>
    <w:p w14:paraId="0A321A43" w14:textId="04640410" w:rsidR="009E5079" w:rsidRPr="00A42F03" w:rsidRDefault="009E5079" w:rsidP="009E5079">
      <w:pPr>
        <w:numPr>
          <w:ilvl w:val="12"/>
          <w:numId w:val="0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1. Zamawiający zastrzega sobie prawo do czasowego zawieszenia wykonywania umowy lub jej części </w:t>
      </w:r>
      <w:r w:rsidR="00A42F03"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w </w:t>
      </w:r>
      <w:r w:rsidR="00AA4C9E" w:rsidRPr="00A42F03">
        <w:rPr>
          <w:rFonts w:ascii="Calibri" w:eastAsia="Times New Roman" w:hAnsi="Calibri" w:cs="Calibri"/>
          <w:sz w:val="24"/>
          <w:szCs w:val="24"/>
          <w:lang w:eastAsia="pl-PL"/>
        </w:rPr>
        <w:t>przypadku jak § 1 ust.7</w:t>
      </w: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AA4C9E" w:rsidRPr="00A42F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umowy a Przewoźnik  do zachowania stanu gotowości lub częściowej gotowości </w:t>
      </w:r>
    </w:p>
    <w:p w14:paraId="3F2627E0" w14:textId="77777777" w:rsidR="009E5079" w:rsidRPr="00A42F03" w:rsidRDefault="009E5079" w:rsidP="009E5079">
      <w:pPr>
        <w:numPr>
          <w:ilvl w:val="12"/>
          <w:numId w:val="0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2. Jeżeli zajdzie konieczność do czasowego zawieszenia wykonywania umowy lub jej części Zamawiający przekaże informację na wskazany przez Wykonawcę w Umowie do kontaktów adres email bezzwłocznie i wskaże, które z kursów i w jakie dni należy realizować, które należy czasowo zawiesić.  </w:t>
      </w:r>
    </w:p>
    <w:p w14:paraId="03AC9793" w14:textId="579D5D6A" w:rsidR="009E5079" w:rsidRPr="00AA4C9E" w:rsidRDefault="009E5079" w:rsidP="00A42F03">
      <w:pPr>
        <w:numPr>
          <w:ilvl w:val="12"/>
          <w:numId w:val="0"/>
        </w:numPr>
        <w:spacing w:after="0" w:line="240" w:lineRule="auto"/>
        <w:jc w:val="both"/>
        <w:rPr>
          <w:rFonts w:ascii="Calibri" w:eastAsia="Times New Roman" w:hAnsi="Calibri" w:cs="Calibri"/>
          <w:strike/>
          <w:sz w:val="24"/>
          <w:szCs w:val="24"/>
          <w:lang w:eastAsia="pl-PL"/>
        </w:rPr>
      </w:pPr>
    </w:p>
    <w:bookmarkEnd w:id="6"/>
    <w:p w14:paraId="274BC3F0" w14:textId="42C88F6B" w:rsidR="009E5079" w:rsidRPr="006C4EE6" w:rsidRDefault="009E5079" w:rsidP="006C4EE6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5</w:t>
      </w:r>
    </w:p>
    <w:p w14:paraId="383CBA6D" w14:textId="72EA7307" w:rsidR="00F45D99" w:rsidRPr="008260AC" w:rsidRDefault="00F45D99" w:rsidP="00F45D9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ZMIANY POSTANOWIEŃ UMOWY </w:t>
      </w:r>
    </w:p>
    <w:p w14:paraId="27C438BE" w14:textId="2DC19BA7" w:rsidR="0054504B" w:rsidRPr="008260AC" w:rsidRDefault="0054504B" w:rsidP="00F45D9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19469CA" w14:textId="77777777" w:rsidR="0054504B" w:rsidRPr="008260AC" w:rsidRDefault="0054504B" w:rsidP="0054504B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1.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Zamawiający dopuszcza możliwość zmian postanowień zawartej umowy w stosunku do treści oferty, na podstawie której dokonano wyboru wykonawcy, w zakresie dotyczącym:</w:t>
      </w:r>
    </w:p>
    <w:p w14:paraId="15AB4A25" w14:textId="4C3618E2" w:rsidR="0054504B" w:rsidRPr="008260AC" w:rsidRDefault="0054504B" w:rsidP="006469B6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a)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zmiany ilości uczniów, harmonogramu dowozu i odwozu uczniów</w:t>
      </w:r>
      <w:r w:rsidR="008A141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8A141A"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(zmiana harmonogramu kursów autobusów ze względu na okoliczności, których Strony nie mogły przewidzieć w chwili zawarcia umowy, a podyktowane potrzebami Zamawiającego, np. zmiana planu zajęć w placówkach oświatowych. Zmiany obejmować mogą godziny kursów, ilości kursów oraz kolejność miejscowości)</w:t>
      </w:r>
    </w:p>
    <w:p w14:paraId="67482629" w14:textId="77777777" w:rsidR="0054504B" w:rsidRPr="008260AC" w:rsidRDefault="0054504B" w:rsidP="006469B6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b)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 xml:space="preserve">w przypadku wystąpienia siły wyższej oraz wystąpienia wyjątkowych okoliczności, niezależnych od Stron niniejszej umowy, których nie mogły one przewidzieć w chwili zawierania umowy, wpływających na realizację umowy;  </w:t>
      </w:r>
    </w:p>
    <w:p w14:paraId="7B59D8BB" w14:textId="233CEB21" w:rsidR="0054504B" w:rsidRPr="008260AC" w:rsidRDefault="0054504B" w:rsidP="00E96E94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c)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 xml:space="preserve">zmiany przepisów prawnych mających wpływ na przebieg realizacji umowy, a w szczególności zmiany przepisów podatkowych, przepisów oświatowych lub przepisów dotyczących transportu/przewozu osób; </w:t>
      </w:r>
    </w:p>
    <w:p w14:paraId="40DC6662" w14:textId="77777777" w:rsidR="0054504B" w:rsidRPr="008260AC" w:rsidRDefault="0054504B" w:rsidP="006469B6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>2.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Zamawiający dopuszcza zmianę godzin dowozów i odwozów w okresie realizacji niniejszego zamówienia oraz zastrzega sobie prawo do modyfikacji trasy, poprzez ewentualne zwiększenie lub zmniejszenie jej długości ze względu na zmiany w organizacji dowozów.</w:t>
      </w:r>
    </w:p>
    <w:p w14:paraId="226751B2" w14:textId="5EB1CAC4" w:rsidR="008A141A" w:rsidRPr="008A141A" w:rsidRDefault="0054504B" w:rsidP="006469B6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3.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  <w:r w:rsidR="008A141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8A141A"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Zamawiający przewiduje możliwość dokonania istotnych zmian postanowień umowy w następujących przypadkach:</w:t>
      </w:r>
    </w:p>
    <w:p w14:paraId="70B5E603" w14:textId="77777777" w:rsidR="008A141A" w:rsidRPr="008A141A" w:rsidRDefault="008A141A" w:rsidP="006469B6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1) gdy nastąpi zmiana powszechnie obowiązujących przepisów prawa w zakresie mającym wpływ na realizację umowy, w takim przypadku zmianie mogą ulec te zapisy umowy, na które zmiana przepisów miała wpływ,</w:t>
      </w:r>
    </w:p>
    <w:p w14:paraId="0D4604D1" w14:textId="77777777" w:rsidR="008A141A" w:rsidRPr="008A141A" w:rsidRDefault="008A141A" w:rsidP="006469B6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2) nastąpi zmiana stawki podatku VAT; w takim przypadku zmianie ulegnie kwota brutto wynagrodzenia,  a kwota netto pozostanie bez zmian,</w:t>
      </w:r>
    </w:p>
    <w:p w14:paraId="3AE5F150" w14:textId="6251B30D" w:rsidR="008A141A" w:rsidRPr="008260AC" w:rsidRDefault="008A141A" w:rsidP="006469B6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3) zmiana terminu wykonania umowy jest dopuszczalna, gdy zaistnieją okoliczności niezależne od Stron, uniemożliwiające terminowe wykonanie umowy, w tym wystąpienie siły wyższej; za siłę wyższą uznaje się okoliczności o charakterze zewnętrznym, mające nadzwyczajny charakter, nie dające się przewidzieć, oraz którym nie można zapobiec; w szczególności są to zdarzenia o charakterze katastrof przyrodniczych (np. powodzie, huragany, trzęsienia ziemi) lub nadzwyczajne zaburzenia życia zbiorowego (wojna, stan wyjątkowy, stan epidemii, ogłoszenie stanu klęski żywiołowej), </w:t>
      </w:r>
      <w:r w:rsidRPr="008A141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nie uznaje się za siłę wyższą wzrost cen materiałów, wyrobów, urządzeń lub usług.</w:t>
      </w:r>
    </w:p>
    <w:p w14:paraId="45656C5F" w14:textId="4F5F41A0" w:rsidR="0054504B" w:rsidRDefault="008A141A" w:rsidP="008A141A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5.</w:t>
      </w:r>
      <w:r w:rsidR="0054504B"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Strona występująca o zmianę postanowień zawartej umowy zobowiązana jest do udokumentowania zaistnienia okoliczności</w:t>
      </w:r>
      <w:r w:rsidR="0081307D">
        <w:rPr>
          <w:rFonts w:ascii="Calibri" w:eastAsia="Times New Roman" w:hAnsi="Calibri" w:cs="Calibri"/>
          <w:bCs/>
          <w:sz w:val="24"/>
          <w:szCs w:val="24"/>
          <w:lang w:eastAsia="pl-PL"/>
        </w:rPr>
        <w:t>.</w:t>
      </w:r>
      <w:r w:rsidR="0054504B"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Wniosek o zmianę postanowień zawartej umowy musi być wyrażony na piśmie.</w:t>
      </w:r>
    </w:p>
    <w:p w14:paraId="5EFB4CA8" w14:textId="3905B697" w:rsidR="0054504B" w:rsidRPr="008260AC" w:rsidRDefault="008A141A" w:rsidP="008A141A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6.  </w:t>
      </w:r>
      <w:r w:rsidR="0054504B"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Zamawiający przewiduje wprowadzenie zmiany w umowie w przypadku wykrycia omyłek, rozbieżności lub niejasności w umowie, których nie można usunąć w inny sposób, a zmiana będzie umożliwiać ich usunięcie i doprecyzowanie Umowy zgodnie z jej celem lub w celu jednoznacznej interpretacji jej zapisów przez Wykonawcę i Zamawiającego</w:t>
      </w:r>
    </w:p>
    <w:p w14:paraId="430A8DE2" w14:textId="77777777" w:rsidR="004536F0" w:rsidRPr="008A141A" w:rsidRDefault="004536F0" w:rsidP="004536F0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83BAC96" w14:textId="407CBBE4" w:rsidR="008A141A" w:rsidRPr="008A141A" w:rsidRDefault="008A141A" w:rsidP="008A141A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A141A">
        <w:rPr>
          <w:rFonts w:cstheme="minorHAnsi"/>
          <w:b/>
          <w:bCs/>
          <w:sz w:val="24"/>
          <w:szCs w:val="24"/>
        </w:rPr>
        <w:t>§ 1</w:t>
      </w:r>
      <w:r w:rsidRPr="006469B6">
        <w:rPr>
          <w:rFonts w:cstheme="minorHAnsi"/>
          <w:b/>
          <w:bCs/>
          <w:sz w:val="24"/>
          <w:szCs w:val="24"/>
        </w:rPr>
        <w:t>6</w:t>
      </w:r>
    </w:p>
    <w:p w14:paraId="2459004A" w14:textId="13496A53" w:rsidR="008A141A" w:rsidRPr="008A141A" w:rsidRDefault="008A141A" w:rsidP="008A141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bCs/>
          <w:kern w:val="2"/>
          <w:sz w:val="24"/>
          <w:szCs w:val="24"/>
          <w:lang w:eastAsia="ar-SA" w:bidi="en-US"/>
        </w:rPr>
      </w:pPr>
      <w:r w:rsidRPr="00DF3C39">
        <w:rPr>
          <w:rFonts w:eastAsia="Lucida Sans Unicode" w:cstheme="minorHAnsi"/>
          <w:b/>
          <w:bCs/>
          <w:kern w:val="2"/>
          <w:sz w:val="24"/>
          <w:szCs w:val="24"/>
          <w:lang w:eastAsia="ar-SA" w:bidi="en-US"/>
        </w:rPr>
        <w:t xml:space="preserve">OŚWIADCZENIE </w:t>
      </w:r>
    </w:p>
    <w:p w14:paraId="6CE1BDD8" w14:textId="15129FB9" w:rsidR="006469B6" w:rsidRPr="00E96E94" w:rsidRDefault="008A141A" w:rsidP="00E96E94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Lucida Sans Unicode" w:cstheme="minorHAnsi"/>
          <w:kern w:val="2"/>
          <w:sz w:val="24"/>
          <w:szCs w:val="24"/>
          <w:lang w:eastAsia="ar-SA" w:bidi="en-US"/>
        </w:rPr>
      </w:pPr>
      <w:r w:rsidRPr="008A141A">
        <w:rPr>
          <w:rFonts w:eastAsia="Lucida Sans Unicode" w:cstheme="minorHAnsi"/>
          <w:kern w:val="2"/>
          <w:sz w:val="24"/>
          <w:szCs w:val="24"/>
          <w:lang w:eastAsia="ar-SA" w:bidi="en-US"/>
        </w:rPr>
        <w:t>Każda ze stron umowy oświadcza, że w przypadku przekazania drugiej stronie danych osobowych (pozyskanych bezpośrednio lub pośrednio) niezbędnych do realizacji umowy, wypełniła wobec osób fizycznych, których te dane dotyczą obowiązki informacyjne przewidziane w art. 13 lub art. 14 rozporządzenia Parlamentu Europejskiego i Rady (UE) 2016/679 z dnia 27 kwietnia 2016r. w sprawie ochrony osób fizycznych w związku z przetwarzaniem danych osobowych i w sprawie swobodnego przepływu takich danych oraz uchylenia dyrektywy 95/46/WE (RODO).</w:t>
      </w:r>
    </w:p>
    <w:p w14:paraId="5C42C6EC" w14:textId="77777777" w:rsidR="006469B6" w:rsidRDefault="006469B6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C93DE51" w14:textId="1F20B3E4" w:rsidR="00F45D99" w:rsidRPr="008260AC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</w:t>
      </w:r>
      <w:r w:rsidR="006469B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7</w:t>
      </w:r>
    </w:p>
    <w:p w14:paraId="2FC4C3C9" w14:textId="77777777" w:rsidR="00F45D99" w:rsidRPr="008260AC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POSTANOWIENIA KOŃCOWE</w:t>
      </w:r>
    </w:p>
    <w:p w14:paraId="2A97C140" w14:textId="77777777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Wszelkie zmiany i uzupełnienia dotyczące niniejszej umowy wymagają pisemnej formy pod rygorem nieważności.</w:t>
      </w:r>
    </w:p>
    <w:p w14:paraId="1ADD75D1" w14:textId="77777777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sprawach nieuregulowanych niniejszą umową mają zastosowanie obowiązujące przepisy kodeksu cywilnego, Prawa budowlanego oraz Prawa zamówień publicznych.</w:t>
      </w:r>
    </w:p>
    <w:p w14:paraId="3CFD83EE" w14:textId="77777777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Ewentualne spory wynikłe na tle realizacji niniejszej umowy, które nie zostaną rozwiązane polubownie, strony oddadzą pod rozstrzygnięcie sądu właściwego dla siedziby zamawiającego.</w:t>
      </w:r>
    </w:p>
    <w:p w14:paraId="77E2785A" w14:textId="11467E7A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Umowę sporządzono w 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dwóch 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jednobrzmiących egzemplarzach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="00C353AF" w:rsidRPr="008260AC">
        <w:rPr>
          <w:rFonts w:ascii="Calibri" w:hAnsi="Calibri" w:cs="Calibri"/>
          <w:sz w:val="30"/>
          <w:szCs w:val="30"/>
        </w:rPr>
        <w:t xml:space="preserve"> 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 jednym egzemplarzu dla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  <w:t>każdej ze Stron</w:t>
      </w:r>
      <w:r w:rsidR="0071385A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462FFCEC" w14:textId="77777777" w:rsidR="00F45D99" w:rsidRPr="008260AC" w:rsidRDefault="00F45D99" w:rsidP="00F45D99">
      <w:pPr>
        <w:spacing w:after="0" w:line="240" w:lineRule="auto"/>
        <w:ind w:left="397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14:paraId="1FFD0299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48596B3E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29740430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23CB4CEA" w14:textId="377C39DF" w:rsidR="005B6AE3" w:rsidRPr="00A42F03" w:rsidRDefault="00F45D99" w:rsidP="00A42F03">
      <w:pPr>
        <w:autoSpaceDE w:val="0"/>
        <w:autoSpaceDN w:val="0"/>
        <w:adjustRightInd w:val="0"/>
        <w:spacing w:after="0" w:line="240" w:lineRule="auto"/>
        <w:ind w:firstLine="397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ZAMAWIAJĄCY                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  <w:t>WYKONAWCA</w:t>
      </w:r>
      <w:bookmarkEnd w:id="0"/>
    </w:p>
    <w:p w14:paraId="2841D8F5" w14:textId="77777777" w:rsidR="005B6AE3" w:rsidRP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  <w:r w:rsidRPr="005B6AE3">
        <w:rPr>
          <w:b/>
          <w:bCs/>
          <w:sz w:val="20"/>
          <w:szCs w:val="20"/>
        </w:rPr>
        <w:lastRenderedPageBreak/>
        <w:t>Załącznik nr 1</w:t>
      </w:r>
    </w:p>
    <w:p w14:paraId="012CED46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  <w:r w:rsidRPr="005B6AE3">
        <w:rPr>
          <w:sz w:val="20"/>
          <w:szCs w:val="20"/>
        </w:rPr>
        <w:tab/>
        <w:t xml:space="preserve">do Umowy nr </w:t>
      </w:r>
      <w:r w:rsidRPr="005B6AE3">
        <w:rPr>
          <w:sz w:val="18"/>
          <w:szCs w:val="18"/>
        </w:rPr>
        <w:t>…………………………</w:t>
      </w:r>
      <w:r w:rsidRPr="005B6AE3">
        <w:rPr>
          <w:sz w:val="20"/>
          <w:szCs w:val="20"/>
        </w:rPr>
        <w:t xml:space="preserve"> z dnia </w:t>
      </w:r>
      <w:r w:rsidRPr="005B6AE3">
        <w:rPr>
          <w:sz w:val="18"/>
          <w:szCs w:val="18"/>
        </w:rPr>
        <w:t xml:space="preserve">……………………..…… </w:t>
      </w:r>
      <w:r w:rsidRPr="005B6AE3">
        <w:rPr>
          <w:sz w:val="20"/>
          <w:szCs w:val="20"/>
        </w:rPr>
        <w:t xml:space="preserve"> </w:t>
      </w:r>
    </w:p>
    <w:p w14:paraId="339747BC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</w:p>
    <w:p w14:paraId="4DA7BEB4" w14:textId="77777777" w:rsidR="005B6AE3" w:rsidRPr="005B6AE3" w:rsidRDefault="005B6AE3" w:rsidP="005B6AE3">
      <w:pPr>
        <w:tabs>
          <w:tab w:val="left" w:pos="4678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B6AE3">
        <w:rPr>
          <w:rFonts w:cstheme="minorHAnsi"/>
          <w:b/>
          <w:bCs/>
          <w:sz w:val="20"/>
          <w:szCs w:val="20"/>
        </w:rPr>
        <w:t>Szczegółowy opis przedmiotu umowy</w:t>
      </w:r>
    </w:p>
    <w:p w14:paraId="374BE8B4" w14:textId="77777777" w:rsidR="005B6AE3" w:rsidRPr="005B6AE3" w:rsidRDefault="005B6AE3" w:rsidP="005B6AE3">
      <w:pPr>
        <w:spacing w:after="0" w:line="240" w:lineRule="auto"/>
        <w:ind w:left="142"/>
        <w:jc w:val="both"/>
        <w:rPr>
          <w:sz w:val="20"/>
          <w:szCs w:val="20"/>
        </w:rPr>
      </w:pPr>
    </w:p>
    <w:p w14:paraId="762B135C" w14:textId="0A821E3A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1. Przedmiotem zamówienia jest usługa polegająca </w:t>
      </w:r>
      <w:r w:rsidRPr="005B6AE3">
        <w:rPr>
          <w:b/>
          <w:bCs/>
          <w:sz w:val="20"/>
          <w:szCs w:val="20"/>
        </w:rPr>
        <w:t>na zakupie biletów miesięcznych</w:t>
      </w:r>
      <w:r w:rsidRPr="005B6AE3">
        <w:rPr>
          <w:sz w:val="20"/>
          <w:szCs w:val="20"/>
        </w:rPr>
        <w:t xml:space="preserve"> na przewozy* w roku 2024 uczniów i dzieci przedszkolnych z terenu Gminy G</w:t>
      </w:r>
      <w:r w:rsidR="00E96E94" w:rsidRPr="006E24B0">
        <w:rPr>
          <w:sz w:val="20"/>
          <w:szCs w:val="20"/>
        </w:rPr>
        <w:t xml:space="preserve">aworzyce i </w:t>
      </w:r>
      <w:r w:rsidR="00FF6429">
        <w:rPr>
          <w:sz w:val="20"/>
          <w:szCs w:val="20"/>
        </w:rPr>
        <w:t xml:space="preserve"> Gminy Niegosławice</w:t>
      </w:r>
      <w:r w:rsidRPr="005B6AE3">
        <w:rPr>
          <w:sz w:val="20"/>
          <w:szCs w:val="20"/>
        </w:rPr>
        <w:t xml:space="preserve"> dojeżdżających do placówek oświatowych w:</w:t>
      </w:r>
    </w:p>
    <w:p w14:paraId="0DE817CE" w14:textId="7B8FE623" w:rsidR="00621777" w:rsidRPr="00DD233F" w:rsidRDefault="005B6AE3" w:rsidP="006E24B0">
      <w:r w:rsidRPr="00A42F03">
        <w:rPr>
          <w:sz w:val="20"/>
          <w:szCs w:val="20"/>
        </w:rPr>
        <w:t xml:space="preserve">- </w:t>
      </w:r>
      <w:r w:rsidR="00621777" w:rsidRPr="00A42F03">
        <w:t xml:space="preserve">Szkoły Podstawowej </w:t>
      </w:r>
      <w:r w:rsidR="00A42F03">
        <w:t xml:space="preserve"> im. Kornela Makuszyńskiego </w:t>
      </w:r>
      <w:r w:rsidR="00621777" w:rsidRPr="00A42F03">
        <w:t xml:space="preserve">w Gaworzycach, ul. Szkolna 211, 59-180 Gaworzyce </w:t>
      </w:r>
    </w:p>
    <w:p w14:paraId="6D040075" w14:textId="3FDAF13F" w:rsidR="00E96E94" w:rsidRPr="005B6AE3" w:rsidRDefault="00621777" w:rsidP="006E24B0">
      <w:r w:rsidRPr="00A42F03">
        <w:t>- Publicznego</w:t>
      </w:r>
      <w:r w:rsidR="00A42F03">
        <w:t xml:space="preserve"> Przedszkola </w:t>
      </w:r>
      <w:r w:rsidRPr="00A42F03">
        <w:t xml:space="preserve"> w Gaworzycach, ul. Szkolna 211a, 59-180 Gaworzyce</w:t>
      </w:r>
    </w:p>
    <w:p w14:paraId="34AB3AE2" w14:textId="56FAD98A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b/>
          <w:bCs/>
          <w:sz w:val="20"/>
          <w:szCs w:val="20"/>
        </w:rPr>
        <w:t>* Przez pojęcie „przewozu”</w:t>
      </w:r>
      <w:r w:rsidRPr="005B6AE3">
        <w:rPr>
          <w:sz w:val="20"/>
          <w:szCs w:val="20"/>
        </w:rPr>
        <w:t xml:space="preserve"> należy rozumieć usługę transportu uczniów i dzieci przedszkolnych z miejscowości wymienionych w ust. 2 do placówek oświatowych w </w:t>
      </w:r>
      <w:r w:rsidR="00E96E94">
        <w:rPr>
          <w:sz w:val="20"/>
          <w:szCs w:val="20"/>
        </w:rPr>
        <w:t>Gaworzycach.</w:t>
      </w:r>
    </w:p>
    <w:p w14:paraId="27FEC78B" w14:textId="5EDE6ADD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2. Zamawiający szacuje, że usługą przewozu objęte będzie około </w:t>
      </w:r>
      <w:r w:rsidR="00D54064" w:rsidRPr="006E24B0">
        <w:rPr>
          <w:b/>
          <w:bCs/>
          <w:sz w:val="20"/>
          <w:szCs w:val="20"/>
        </w:rPr>
        <w:t>17</w:t>
      </w:r>
      <w:r w:rsidR="00621777" w:rsidRPr="006E24B0">
        <w:rPr>
          <w:b/>
          <w:bCs/>
          <w:sz w:val="20"/>
          <w:szCs w:val="20"/>
        </w:rPr>
        <w:t>1</w:t>
      </w:r>
      <w:r w:rsidRPr="005B6AE3">
        <w:rPr>
          <w:b/>
          <w:bCs/>
          <w:sz w:val="20"/>
          <w:szCs w:val="20"/>
        </w:rPr>
        <w:t xml:space="preserve"> uczniów i dzieci przedszkolnych</w:t>
      </w:r>
      <w:r w:rsidRPr="005B6AE3">
        <w:rPr>
          <w:sz w:val="20"/>
          <w:szCs w:val="20"/>
        </w:rPr>
        <w:t xml:space="preserve"> w wieku 5-6 lat uczęszczających do placówek oświatowych gminy </w:t>
      </w:r>
      <w:r w:rsidR="00E96E94" w:rsidRPr="006E24B0">
        <w:rPr>
          <w:sz w:val="20"/>
          <w:szCs w:val="20"/>
        </w:rPr>
        <w:t>Gaworzyce</w:t>
      </w:r>
      <w:r w:rsidRPr="005B6AE3">
        <w:rPr>
          <w:sz w:val="20"/>
          <w:szCs w:val="20"/>
        </w:rPr>
        <w:t xml:space="preserve"> według następującego wykazu: </w:t>
      </w:r>
    </w:p>
    <w:p w14:paraId="7439F85C" w14:textId="77777777" w:rsidR="005B6AE3" w:rsidRPr="005B6AE3" w:rsidRDefault="005B6AE3" w:rsidP="005B6AE3">
      <w:pPr>
        <w:spacing w:after="0" w:line="240" w:lineRule="auto"/>
        <w:ind w:left="567"/>
        <w:jc w:val="both"/>
        <w:rPr>
          <w:rFonts w:cstheme="minorHAnsi"/>
          <w:sz w:val="10"/>
          <w:szCs w:val="10"/>
        </w:rPr>
      </w:pPr>
    </w:p>
    <w:p w14:paraId="365ACEF3" w14:textId="6A3EA928" w:rsidR="00E36DF6" w:rsidRPr="006E24B0" w:rsidRDefault="005B6AE3" w:rsidP="00E36DF6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E24B0">
        <w:rPr>
          <w:rFonts w:cstheme="minorHAnsi"/>
          <w:sz w:val="20"/>
          <w:szCs w:val="20"/>
        </w:rPr>
        <w:t xml:space="preserve">przewóz do </w:t>
      </w:r>
      <w:r w:rsidR="00D54064" w:rsidRPr="006E24B0">
        <w:rPr>
          <w:rFonts w:cstheme="minorHAnsi"/>
          <w:sz w:val="20"/>
          <w:szCs w:val="20"/>
        </w:rPr>
        <w:t xml:space="preserve">Szkoły Podstawowej </w:t>
      </w:r>
      <w:r w:rsidRPr="006E24B0">
        <w:rPr>
          <w:rFonts w:cstheme="minorHAnsi"/>
          <w:sz w:val="20"/>
          <w:szCs w:val="20"/>
        </w:rPr>
        <w:t xml:space="preserve">w </w:t>
      </w:r>
      <w:r w:rsidR="00D54064" w:rsidRPr="006E24B0">
        <w:rPr>
          <w:rFonts w:cstheme="minorHAnsi"/>
          <w:sz w:val="20"/>
          <w:szCs w:val="20"/>
        </w:rPr>
        <w:t>Gaworzycac</w:t>
      </w:r>
      <w:r w:rsidR="00E36DF6" w:rsidRPr="006E24B0">
        <w:rPr>
          <w:rFonts w:cstheme="minorHAnsi"/>
          <w:sz w:val="20"/>
          <w:szCs w:val="20"/>
        </w:rPr>
        <w:t xml:space="preserve">h, </w:t>
      </w:r>
      <w:r w:rsidRPr="006E24B0">
        <w:rPr>
          <w:rFonts w:cstheme="minorHAnsi"/>
          <w:sz w:val="20"/>
          <w:szCs w:val="20"/>
        </w:rPr>
        <w:t xml:space="preserve">ul. </w:t>
      </w:r>
      <w:r w:rsidR="00D54064" w:rsidRPr="006E24B0">
        <w:rPr>
          <w:rFonts w:cstheme="minorHAnsi"/>
          <w:sz w:val="20"/>
          <w:szCs w:val="20"/>
        </w:rPr>
        <w:t>Szkolna 211</w:t>
      </w:r>
      <w:r w:rsidRPr="006E24B0">
        <w:rPr>
          <w:rFonts w:cstheme="minorHAnsi"/>
          <w:sz w:val="20"/>
          <w:szCs w:val="20"/>
        </w:rPr>
        <w:t xml:space="preserve">, </w:t>
      </w:r>
      <w:r w:rsidR="00D54064" w:rsidRPr="006E24B0">
        <w:rPr>
          <w:rFonts w:cstheme="minorHAnsi"/>
          <w:sz w:val="20"/>
          <w:szCs w:val="20"/>
        </w:rPr>
        <w:t>59-180 Gaworzyce</w:t>
      </w:r>
      <w:r w:rsidRPr="006E24B0">
        <w:rPr>
          <w:rFonts w:cstheme="minorHAnsi"/>
          <w:sz w:val="20"/>
          <w:szCs w:val="20"/>
        </w:rPr>
        <w:t>,</w:t>
      </w:r>
      <w:r w:rsidR="00E36DF6" w:rsidRPr="006E24B0">
        <w:rPr>
          <w:rFonts w:cstheme="minorHAnsi"/>
          <w:sz w:val="20"/>
          <w:szCs w:val="20"/>
        </w:rPr>
        <w:t xml:space="preserve"> Przedszkola Publicznego w Gaworzycach, ul. Szkolna 211a, 59-180 Gaworzyce </w:t>
      </w:r>
    </w:p>
    <w:p w14:paraId="6EF9CB98" w14:textId="737BD94A" w:rsidR="005B6AE3" w:rsidRPr="005B6AE3" w:rsidRDefault="005B6AE3" w:rsidP="00E36DF6">
      <w:pPr>
        <w:spacing w:after="0" w:line="240" w:lineRule="auto"/>
        <w:ind w:firstLine="708"/>
        <w:jc w:val="both"/>
        <w:rPr>
          <w:rFonts w:cstheme="minorHAnsi"/>
          <w:sz w:val="20"/>
          <w:szCs w:val="20"/>
          <w:highlight w:val="yellow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2714"/>
        <w:gridCol w:w="2126"/>
        <w:gridCol w:w="2126"/>
      </w:tblGrid>
      <w:tr w:rsidR="00621777" w:rsidRPr="006E24B0" w14:paraId="54D8D1E0" w14:textId="0F885AF4" w:rsidTr="00C651A6">
        <w:trPr>
          <w:jc w:val="center"/>
        </w:trPr>
        <w:tc>
          <w:tcPr>
            <w:tcW w:w="2714" w:type="dxa"/>
          </w:tcPr>
          <w:p w14:paraId="00046EE6" w14:textId="77777777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5B6AE3">
              <w:rPr>
                <w:rFonts w:cstheme="minorHAnsi"/>
              </w:rPr>
              <w:t>Miejscowość</w:t>
            </w:r>
          </w:p>
        </w:tc>
        <w:tc>
          <w:tcPr>
            <w:tcW w:w="2126" w:type="dxa"/>
          </w:tcPr>
          <w:p w14:paraId="451F1797" w14:textId="77777777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5B6AE3">
              <w:rPr>
                <w:rFonts w:cstheme="minorHAnsi"/>
              </w:rPr>
              <w:t>Liczba uczniów</w:t>
            </w:r>
          </w:p>
        </w:tc>
        <w:tc>
          <w:tcPr>
            <w:tcW w:w="2126" w:type="dxa"/>
          </w:tcPr>
          <w:p w14:paraId="7D15FE21" w14:textId="68D218F4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Liczba dzieci przedszkolnych </w:t>
            </w:r>
          </w:p>
        </w:tc>
      </w:tr>
      <w:tr w:rsidR="00621777" w:rsidRPr="006E24B0" w14:paraId="67C10382" w14:textId="4FC340BB" w:rsidTr="00C651A6">
        <w:trPr>
          <w:jc w:val="center"/>
        </w:trPr>
        <w:tc>
          <w:tcPr>
            <w:tcW w:w="2714" w:type="dxa"/>
          </w:tcPr>
          <w:p w14:paraId="1CF853CC" w14:textId="5EBB37B8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Dzików</w:t>
            </w:r>
          </w:p>
        </w:tc>
        <w:tc>
          <w:tcPr>
            <w:tcW w:w="2126" w:type="dxa"/>
          </w:tcPr>
          <w:p w14:paraId="7DB36F47" w14:textId="65F53D30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8</w:t>
            </w:r>
          </w:p>
        </w:tc>
        <w:tc>
          <w:tcPr>
            <w:tcW w:w="2126" w:type="dxa"/>
          </w:tcPr>
          <w:p w14:paraId="109732CF" w14:textId="08D33D6E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</w:tr>
      <w:tr w:rsidR="00621777" w:rsidRPr="006E24B0" w14:paraId="296B6C60" w14:textId="1384DFC1" w:rsidTr="00C651A6">
        <w:trPr>
          <w:jc w:val="center"/>
        </w:trPr>
        <w:tc>
          <w:tcPr>
            <w:tcW w:w="2714" w:type="dxa"/>
          </w:tcPr>
          <w:p w14:paraId="72B070DC" w14:textId="1C280472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Mieszków</w:t>
            </w:r>
          </w:p>
        </w:tc>
        <w:tc>
          <w:tcPr>
            <w:tcW w:w="2126" w:type="dxa"/>
          </w:tcPr>
          <w:p w14:paraId="75E69191" w14:textId="5227CBC5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13</w:t>
            </w:r>
          </w:p>
        </w:tc>
        <w:tc>
          <w:tcPr>
            <w:tcW w:w="2126" w:type="dxa"/>
          </w:tcPr>
          <w:p w14:paraId="6B88BD90" w14:textId="56E0CADC" w:rsidR="00621777" w:rsidRPr="006E24B0" w:rsidRDefault="00621777" w:rsidP="00621777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621777" w:rsidRPr="006E24B0" w14:paraId="6D0A410D" w14:textId="77DD1DF8" w:rsidTr="00C651A6">
        <w:trPr>
          <w:jc w:val="center"/>
        </w:trPr>
        <w:tc>
          <w:tcPr>
            <w:tcW w:w="2714" w:type="dxa"/>
          </w:tcPr>
          <w:p w14:paraId="19296CBA" w14:textId="442A2798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5B6AE3">
              <w:rPr>
                <w:rFonts w:cstheme="minorHAnsi"/>
              </w:rPr>
              <w:t>K</w:t>
            </w:r>
            <w:r w:rsidRPr="006E24B0">
              <w:rPr>
                <w:rFonts w:cstheme="minorHAnsi"/>
              </w:rPr>
              <w:t xml:space="preserve">oźlice </w:t>
            </w:r>
          </w:p>
        </w:tc>
        <w:tc>
          <w:tcPr>
            <w:tcW w:w="2126" w:type="dxa"/>
          </w:tcPr>
          <w:p w14:paraId="653CEAD8" w14:textId="30E9CAE2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28</w:t>
            </w:r>
          </w:p>
        </w:tc>
        <w:tc>
          <w:tcPr>
            <w:tcW w:w="2126" w:type="dxa"/>
          </w:tcPr>
          <w:p w14:paraId="78D39938" w14:textId="05F68B48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6</w:t>
            </w:r>
          </w:p>
        </w:tc>
      </w:tr>
      <w:tr w:rsidR="00621777" w:rsidRPr="006E24B0" w14:paraId="60DF4964" w14:textId="68A9E95C" w:rsidTr="00C651A6">
        <w:trPr>
          <w:jc w:val="center"/>
        </w:trPr>
        <w:tc>
          <w:tcPr>
            <w:tcW w:w="2714" w:type="dxa"/>
          </w:tcPr>
          <w:p w14:paraId="3D6E6EBB" w14:textId="4B569F80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Gostyń</w:t>
            </w:r>
          </w:p>
        </w:tc>
        <w:tc>
          <w:tcPr>
            <w:tcW w:w="2126" w:type="dxa"/>
          </w:tcPr>
          <w:p w14:paraId="509AE20F" w14:textId="0375B500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11</w:t>
            </w:r>
          </w:p>
        </w:tc>
        <w:tc>
          <w:tcPr>
            <w:tcW w:w="2126" w:type="dxa"/>
          </w:tcPr>
          <w:p w14:paraId="596A5D8A" w14:textId="2AE860D5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</w:tr>
      <w:tr w:rsidR="00621777" w:rsidRPr="006E24B0" w14:paraId="2EA9FFD9" w14:textId="77777777" w:rsidTr="00C651A6">
        <w:trPr>
          <w:jc w:val="center"/>
        </w:trPr>
        <w:tc>
          <w:tcPr>
            <w:tcW w:w="2714" w:type="dxa"/>
          </w:tcPr>
          <w:p w14:paraId="21DB8581" w14:textId="77867EDC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Kłobuczyn</w:t>
            </w:r>
          </w:p>
        </w:tc>
        <w:tc>
          <w:tcPr>
            <w:tcW w:w="2126" w:type="dxa"/>
          </w:tcPr>
          <w:p w14:paraId="7D9D7881" w14:textId="70E09E11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48</w:t>
            </w:r>
          </w:p>
        </w:tc>
        <w:tc>
          <w:tcPr>
            <w:tcW w:w="2126" w:type="dxa"/>
          </w:tcPr>
          <w:p w14:paraId="1D24FA7B" w14:textId="1118F834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10</w:t>
            </w:r>
          </w:p>
        </w:tc>
      </w:tr>
      <w:tr w:rsidR="00621777" w:rsidRPr="006E24B0" w14:paraId="258977DD" w14:textId="60935F48" w:rsidTr="00C651A6">
        <w:trPr>
          <w:jc w:val="center"/>
        </w:trPr>
        <w:tc>
          <w:tcPr>
            <w:tcW w:w="2714" w:type="dxa"/>
          </w:tcPr>
          <w:p w14:paraId="710F6967" w14:textId="0B02C578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Śrem </w:t>
            </w:r>
          </w:p>
        </w:tc>
        <w:tc>
          <w:tcPr>
            <w:tcW w:w="2126" w:type="dxa"/>
          </w:tcPr>
          <w:p w14:paraId="774B79B8" w14:textId="32089EF7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  <w:tc>
          <w:tcPr>
            <w:tcW w:w="2126" w:type="dxa"/>
          </w:tcPr>
          <w:p w14:paraId="10BB396E" w14:textId="50198B36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1024C586" w14:textId="77777777" w:rsidTr="00C651A6">
        <w:trPr>
          <w:jc w:val="center"/>
        </w:trPr>
        <w:tc>
          <w:tcPr>
            <w:tcW w:w="2714" w:type="dxa"/>
          </w:tcPr>
          <w:p w14:paraId="30F1C2BA" w14:textId="1B415596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Witanowice</w:t>
            </w:r>
          </w:p>
        </w:tc>
        <w:tc>
          <w:tcPr>
            <w:tcW w:w="2126" w:type="dxa"/>
          </w:tcPr>
          <w:p w14:paraId="45C8167D" w14:textId="347D29A5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  <w:tc>
          <w:tcPr>
            <w:tcW w:w="2126" w:type="dxa"/>
          </w:tcPr>
          <w:p w14:paraId="281386BD" w14:textId="47818C7F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621777" w:rsidRPr="006E24B0" w14:paraId="39E22EAD" w14:textId="77777777" w:rsidTr="00C651A6">
        <w:trPr>
          <w:jc w:val="center"/>
        </w:trPr>
        <w:tc>
          <w:tcPr>
            <w:tcW w:w="2714" w:type="dxa"/>
          </w:tcPr>
          <w:p w14:paraId="726B81BF" w14:textId="54024BE0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Kurów Wielki </w:t>
            </w:r>
          </w:p>
        </w:tc>
        <w:tc>
          <w:tcPr>
            <w:tcW w:w="2126" w:type="dxa"/>
          </w:tcPr>
          <w:p w14:paraId="215D7998" w14:textId="7725BC7E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4</w:t>
            </w:r>
          </w:p>
        </w:tc>
        <w:tc>
          <w:tcPr>
            <w:tcW w:w="2126" w:type="dxa"/>
          </w:tcPr>
          <w:p w14:paraId="1A0E83C7" w14:textId="050CE912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66D1D521" w14:textId="77777777" w:rsidTr="00C651A6">
        <w:trPr>
          <w:jc w:val="center"/>
        </w:trPr>
        <w:tc>
          <w:tcPr>
            <w:tcW w:w="2714" w:type="dxa"/>
          </w:tcPr>
          <w:p w14:paraId="7ECA1FCB" w14:textId="4C6C4B56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Dalków </w:t>
            </w:r>
          </w:p>
        </w:tc>
        <w:tc>
          <w:tcPr>
            <w:tcW w:w="2126" w:type="dxa"/>
          </w:tcPr>
          <w:p w14:paraId="2B3299E5" w14:textId="2FE31789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19</w:t>
            </w:r>
          </w:p>
        </w:tc>
        <w:tc>
          <w:tcPr>
            <w:tcW w:w="2126" w:type="dxa"/>
          </w:tcPr>
          <w:p w14:paraId="4F46B670" w14:textId="5E49F8F5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6</w:t>
            </w:r>
          </w:p>
        </w:tc>
      </w:tr>
      <w:tr w:rsidR="00621777" w:rsidRPr="006E24B0" w14:paraId="07E56356" w14:textId="77777777" w:rsidTr="00C651A6">
        <w:trPr>
          <w:jc w:val="center"/>
        </w:trPr>
        <w:tc>
          <w:tcPr>
            <w:tcW w:w="2714" w:type="dxa"/>
          </w:tcPr>
          <w:p w14:paraId="11302864" w14:textId="67C7B86E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Nowa Jabłona</w:t>
            </w:r>
          </w:p>
        </w:tc>
        <w:tc>
          <w:tcPr>
            <w:tcW w:w="2126" w:type="dxa"/>
          </w:tcPr>
          <w:p w14:paraId="7F8A3541" w14:textId="076EF3C2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15</w:t>
            </w:r>
          </w:p>
        </w:tc>
        <w:tc>
          <w:tcPr>
            <w:tcW w:w="2126" w:type="dxa"/>
          </w:tcPr>
          <w:p w14:paraId="7429EFE7" w14:textId="4FF7CB76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621777" w:rsidRPr="006E24B0" w14:paraId="5BFB7C67" w14:textId="77777777" w:rsidTr="00C651A6">
        <w:trPr>
          <w:jc w:val="center"/>
        </w:trPr>
        <w:tc>
          <w:tcPr>
            <w:tcW w:w="2714" w:type="dxa"/>
          </w:tcPr>
          <w:p w14:paraId="3E3AA650" w14:textId="2DB11191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Nowy Dwór</w:t>
            </w:r>
          </w:p>
        </w:tc>
        <w:tc>
          <w:tcPr>
            <w:tcW w:w="2126" w:type="dxa"/>
          </w:tcPr>
          <w:p w14:paraId="6B0B3349" w14:textId="7CFBBA3E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  <w:tc>
          <w:tcPr>
            <w:tcW w:w="2126" w:type="dxa"/>
          </w:tcPr>
          <w:p w14:paraId="27BB6AC3" w14:textId="40C0394C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-</w:t>
            </w:r>
          </w:p>
        </w:tc>
      </w:tr>
      <w:tr w:rsidR="00621777" w:rsidRPr="006E24B0" w14:paraId="1C97AD0B" w14:textId="77777777" w:rsidTr="00C651A6">
        <w:trPr>
          <w:jc w:val="center"/>
        </w:trPr>
        <w:tc>
          <w:tcPr>
            <w:tcW w:w="2714" w:type="dxa"/>
          </w:tcPr>
          <w:p w14:paraId="4B257FCE" w14:textId="13E910B0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Korytów </w:t>
            </w:r>
          </w:p>
        </w:tc>
        <w:tc>
          <w:tcPr>
            <w:tcW w:w="2126" w:type="dxa"/>
          </w:tcPr>
          <w:p w14:paraId="78A4CF29" w14:textId="6F31DEEA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6</w:t>
            </w:r>
          </w:p>
        </w:tc>
        <w:tc>
          <w:tcPr>
            <w:tcW w:w="2126" w:type="dxa"/>
          </w:tcPr>
          <w:p w14:paraId="65AC431D" w14:textId="79EB0090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</w:tr>
      <w:tr w:rsidR="00621777" w:rsidRPr="006E24B0" w14:paraId="0B6CC7EE" w14:textId="77777777" w:rsidTr="00C651A6">
        <w:trPr>
          <w:jc w:val="center"/>
        </w:trPr>
        <w:tc>
          <w:tcPr>
            <w:tcW w:w="2714" w:type="dxa"/>
          </w:tcPr>
          <w:p w14:paraId="1F61A0B8" w14:textId="0655899B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Grabik </w:t>
            </w:r>
          </w:p>
        </w:tc>
        <w:tc>
          <w:tcPr>
            <w:tcW w:w="2126" w:type="dxa"/>
          </w:tcPr>
          <w:p w14:paraId="7F5F82A4" w14:textId="1A8CBE67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4</w:t>
            </w:r>
          </w:p>
        </w:tc>
        <w:tc>
          <w:tcPr>
            <w:tcW w:w="2126" w:type="dxa"/>
          </w:tcPr>
          <w:p w14:paraId="0E23B894" w14:textId="11C5C98A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7AA4A8FA" w14:textId="77777777" w:rsidTr="00C651A6">
        <w:trPr>
          <w:jc w:val="center"/>
        </w:trPr>
        <w:tc>
          <w:tcPr>
            <w:tcW w:w="2714" w:type="dxa"/>
          </w:tcPr>
          <w:p w14:paraId="022389FE" w14:textId="594A397F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Zimna Brzeźnica</w:t>
            </w:r>
          </w:p>
        </w:tc>
        <w:tc>
          <w:tcPr>
            <w:tcW w:w="2126" w:type="dxa"/>
          </w:tcPr>
          <w:p w14:paraId="28719796" w14:textId="0F8C9A47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5</w:t>
            </w:r>
          </w:p>
        </w:tc>
        <w:tc>
          <w:tcPr>
            <w:tcW w:w="2126" w:type="dxa"/>
          </w:tcPr>
          <w:p w14:paraId="28D125D2" w14:textId="5AE185C6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0F38A29A" w14:textId="77777777" w:rsidTr="00C651A6">
        <w:trPr>
          <w:jc w:val="center"/>
        </w:trPr>
        <w:tc>
          <w:tcPr>
            <w:tcW w:w="2714" w:type="dxa"/>
          </w:tcPr>
          <w:p w14:paraId="7CFAB1BF" w14:textId="092CA848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Wierzchowice</w:t>
            </w:r>
          </w:p>
        </w:tc>
        <w:tc>
          <w:tcPr>
            <w:tcW w:w="2126" w:type="dxa"/>
          </w:tcPr>
          <w:p w14:paraId="3881F069" w14:textId="1140899B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  <w:tc>
          <w:tcPr>
            <w:tcW w:w="2126" w:type="dxa"/>
          </w:tcPr>
          <w:p w14:paraId="6BF0C814" w14:textId="70455A36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DD233F" w:rsidRPr="006E24B0" w14:paraId="7C5118E4" w14:textId="77777777" w:rsidTr="00C651A6">
        <w:trPr>
          <w:jc w:val="center"/>
        </w:trPr>
        <w:tc>
          <w:tcPr>
            <w:tcW w:w="2714" w:type="dxa"/>
          </w:tcPr>
          <w:p w14:paraId="6ED3895A" w14:textId="3D0AD49E" w:rsidR="00DD233F" w:rsidRPr="006E24B0" w:rsidRDefault="00DD233F" w:rsidP="005B6AE3">
            <w:pPr>
              <w:spacing w:line="256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RAZEM </w:t>
            </w:r>
          </w:p>
        </w:tc>
        <w:tc>
          <w:tcPr>
            <w:tcW w:w="2126" w:type="dxa"/>
          </w:tcPr>
          <w:p w14:paraId="444946FE" w14:textId="3489C022" w:rsidR="00DD233F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171</w:t>
            </w:r>
          </w:p>
        </w:tc>
        <w:tc>
          <w:tcPr>
            <w:tcW w:w="2126" w:type="dxa"/>
          </w:tcPr>
          <w:p w14:paraId="4A355D82" w14:textId="7B60D537" w:rsidR="00DD233F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</w:tr>
    </w:tbl>
    <w:p w14:paraId="25C8220B" w14:textId="77777777" w:rsidR="005B6AE3" w:rsidRPr="005B6AE3" w:rsidRDefault="005B6AE3" w:rsidP="005B6AE3">
      <w:pPr>
        <w:spacing w:after="0" w:line="240" w:lineRule="auto"/>
        <w:ind w:left="567"/>
        <w:jc w:val="center"/>
        <w:rPr>
          <w:rFonts w:cstheme="minorHAnsi"/>
          <w:sz w:val="10"/>
          <w:szCs w:val="10"/>
        </w:rPr>
      </w:pPr>
    </w:p>
    <w:p w14:paraId="772C5EFD" w14:textId="3513914E" w:rsidR="005B6AE3" w:rsidRPr="005B6AE3" w:rsidRDefault="005B6AE3" w:rsidP="00D54064">
      <w:pPr>
        <w:spacing w:after="0" w:line="240" w:lineRule="auto"/>
        <w:ind w:left="567"/>
        <w:jc w:val="both"/>
        <w:rPr>
          <w:rFonts w:cstheme="minorHAnsi"/>
          <w:b/>
          <w:bCs/>
          <w:sz w:val="8"/>
          <w:szCs w:val="8"/>
        </w:rPr>
      </w:pPr>
    </w:p>
    <w:p w14:paraId="7C44FB6E" w14:textId="60510053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3. </w:t>
      </w:r>
      <w:r w:rsidRPr="005B6AE3">
        <w:rPr>
          <w:bCs/>
          <w:sz w:val="20"/>
          <w:szCs w:val="20"/>
        </w:rPr>
        <w:t xml:space="preserve">Ze względu na specyfikę usługi, przedmiot zamówienia określony został szacunkowo, mimo określenia go przez Zamawiającego z należytą starannością. Podane liczby uczniów są liczbami aktualnymi na miesiąc </w:t>
      </w:r>
      <w:r w:rsidR="00E96E94" w:rsidRPr="006E24B0">
        <w:rPr>
          <w:bCs/>
          <w:sz w:val="20"/>
          <w:szCs w:val="20"/>
        </w:rPr>
        <w:t>listopad</w:t>
      </w:r>
      <w:r w:rsidRPr="005B6AE3">
        <w:rPr>
          <w:bCs/>
          <w:sz w:val="20"/>
          <w:szCs w:val="20"/>
        </w:rPr>
        <w:t xml:space="preserve"> 2023 r. i w trakcie realizacji usługi mogą ulec zmianie. </w:t>
      </w:r>
      <w:r w:rsidRPr="005B6AE3">
        <w:rPr>
          <w:sz w:val="20"/>
          <w:szCs w:val="20"/>
        </w:rPr>
        <w:t xml:space="preserve">Szacunkowa liczba uczniów i dzieci przedszkolny może ulec zmianie o +/- 15 % w terminie roku szkolnego. </w:t>
      </w:r>
    </w:p>
    <w:p w14:paraId="7D6E9DF9" w14:textId="77777777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4. Przewozy będą świadczone na podstawie </w:t>
      </w:r>
      <w:r w:rsidRPr="005B6AE3">
        <w:rPr>
          <w:b/>
          <w:bCs/>
          <w:sz w:val="20"/>
          <w:szCs w:val="20"/>
        </w:rPr>
        <w:t>zakupywanych biletów miesięcznych</w:t>
      </w:r>
      <w:r w:rsidRPr="005B6AE3">
        <w:rPr>
          <w:sz w:val="20"/>
          <w:szCs w:val="20"/>
        </w:rPr>
        <w:t xml:space="preserve"> uprawniających do przejazdu środkami komunikacji publicznej na istniejących lub utworzonych przez Wykonawcę liniach regularnych, zgodnych z trasami określonymi w </w:t>
      </w:r>
      <w:r w:rsidRPr="005B6AE3">
        <w:rPr>
          <w:b/>
          <w:bCs/>
          <w:sz w:val="20"/>
          <w:szCs w:val="20"/>
        </w:rPr>
        <w:t>Załączniku nr 2 (Harmonogram kursów autobusów) do niniejszej Umowy</w:t>
      </w:r>
      <w:r w:rsidRPr="005B6AE3">
        <w:rPr>
          <w:sz w:val="20"/>
          <w:szCs w:val="20"/>
        </w:rPr>
        <w:t xml:space="preserve">. Bilety miesięczne zakupywane w ramach realizacji przedmiotu zamówienia będą uprawniać do pierwszeństwa przejazdu uczniów oraz dzieci przedszkolnych z biletem miesięcznym z miejscowości ich zamieszkania do placówek oświatowych i ich powrotu po skończonych zajęciach do miejscowości ich zamieszkania. Zamawiający zastrzega sobie prawo do zmian w harmonogramie w okresie realizacji przedmiotu zamówienia, ze względu na okoliczności, których Strony nie mogły przewidzieć w chwili zawarcia umowy, a podyktowane potrzebami Zamawiającego (np. zmiana planu zajęć w placówkach oświatowych). Zmiany obejmować mogą godziny kursów, ilości kursów oraz kolejność miejscowości. Zamawiający dopuszcza także uzasadnione zmiany harmonogramu na wniosek Wykonawcy. Zmiany harmonogramów Strony będą przekazywać do akceptacji na wskazane w Umowie do kontaktów adresy email w terminie nie krótszym niż 3 dni kalendarzowych od dnia od którego ma obowiązywać nowy / zmieniony harmonogram.   </w:t>
      </w:r>
    </w:p>
    <w:p w14:paraId="17AF52C5" w14:textId="31C6B05D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>5. Szczegółowa, imienna liczba uczniów dla których zostaną zakupione bilety miesięczne (w rozbiciu na poszczególne</w:t>
      </w:r>
      <w:r w:rsidR="006E24B0" w:rsidRPr="006E24B0">
        <w:rPr>
          <w:sz w:val="20"/>
          <w:szCs w:val="20"/>
        </w:rPr>
        <w:t xml:space="preserve"> miejscowości</w:t>
      </w:r>
      <w:r w:rsidRPr="005B6AE3">
        <w:rPr>
          <w:sz w:val="20"/>
          <w:szCs w:val="20"/>
        </w:rPr>
        <w:t xml:space="preserve">) będzie przekazywana przez Zamawiającego do Wykonawcy na wskazany w Umowie do kontaktów adres </w:t>
      </w:r>
      <w:r w:rsidRPr="005B6AE3">
        <w:rPr>
          <w:sz w:val="20"/>
          <w:szCs w:val="20"/>
        </w:rPr>
        <w:lastRenderedPageBreak/>
        <w:t>email w terminie do 27 dnia miesiąca poprzedzającego miesiąc świadczenia usługi przewozu. Zamawiający zastrzega sobie prawo do zmiany ilości zakupywanych w danym miesiącu biletów miesięcznych, w związku ze zmianą liczby przewożonych uczniów na zasadach określonych w ust</w:t>
      </w:r>
      <w:r w:rsidR="006E24B0">
        <w:rPr>
          <w:sz w:val="20"/>
          <w:szCs w:val="20"/>
        </w:rPr>
        <w:t>.</w:t>
      </w:r>
      <w:r w:rsidRPr="005B6AE3">
        <w:rPr>
          <w:sz w:val="20"/>
          <w:szCs w:val="20"/>
        </w:rPr>
        <w:t xml:space="preserve"> 3 W przypadku zwiększenia liczby uczniów oraz dzieci przedszkolnych objętych usługą przewozu Wykonawca musi zapewnić ich dowóz na warunkach określonych w niniejszym postępowaniu. Wykonawca musi być przygotowany w razie potrzeby na zwiększenie liczby uczniów i dzieci przedszkolnych objętych usługą przewozu na zasadach określonych w ust</w:t>
      </w:r>
      <w:r w:rsidR="006E24B0">
        <w:rPr>
          <w:sz w:val="20"/>
          <w:szCs w:val="20"/>
        </w:rPr>
        <w:t xml:space="preserve">. </w:t>
      </w:r>
      <w:r w:rsidRPr="005B6AE3">
        <w:rPr>
          <w:sz w:val="20"/>
          <w:szCs w:val="20"/>
        </w:rPr>
        <w:t>3 poprzez zapewnienie autobusu o większej liczbie miejsc lub zwiększeniu liczby kursów ale przy zachowaniu zasady jeden autobus na jedną trasę. Bilet miesięczny dla ucznia oraz dziecka przedszkolnego upoważnia do przejazdu z miejscowości zamieszkania do placówki oświatowej i z powrotem po zakończonych zajęciach.</w:t>
      </w:r>
    </w:p>
    <w:p w14:paraId="3C07060A" w14:textId="15B68178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6. Pojazdy, którymi będzie świadczona usługa muszą odpowiadać ogólnym warunkom przewozu osób, spełniać wymogi bezpieczeństwa i warunki techniczne określone odrębnymi przepisami, posiadać ważne polisy ubezpieczeniowe OC i NNW, aktualne badania techniczne, posiadać odpowiednie oznakowanie dla przewozu uczniów i dzieci przedszkolnych oraz dysponować odpowiednią ilością miejsc do liczby przewożonych na danej trasie pasażerów. Wykonawca musi zapewnić przewożonym pasażerom bezpieczny przewóz, tzn. odpowiednie warunki bezpieczeństwa i higieny. </w:t>
      </w:r>
    </w:p>
    <w:p w14:paraId="06AE6B01" w14:textId="5FE28EC4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7. W przypadku awarii autobusu przewożącego uczniów Wykonawca zobowiązany jest podstawić sprawny autobus zastępczy i dokończyć przewóz uczniów na danej trasie, przy czym autobus zastępczy musi spełniać wszystkie wymagania o których mowa w ust. 6. Czas podstawienia autobusu zastępczego nie może być dłuższy niż … minut od wystąpienia awarii. Po dokończeniu kursu Wykonawca informuje bezzwłocznie Zamawiającego na wskazany w Umowie do kontaktów adres email o zaistnieniu powyższej sytuacji podając godzinę wystąpienia awarii, kurs oraz godzinę podstawienia sprawnego autobusu.   </w:t>
      </w:r>
    </w:p>
    <w:p w14:paraId="6C4BBE4E" w14:textId="13DB6089" w:rsidR="005B6AE3" w:rsidRPr="005B6AE3" w:rsidRDefault="006E24B0" w:rsidP="005B6AE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5B6AE3" w:rsidRPr="005B6AE3">
        <w:rPr>
          <w:sz w:val="20"/>
          <w:szCs w:val="20"/>
        </w:rPr>
        <w:t xml:space="preserve">. Wykonawca musi dysponować ilością autobusów odpowiednią do realizacji zamówienia, nie mniejszą niż </w:t>
      </w:r>
      <w:r w:rsidRPr="006E24B0">
        <w:rPr>
          <w:sz w:val="20"/>
          <w:szCs w:val="20"/>
        </w:rPr>
        <w:t>2</w:t>
      </w:r>
      <w:r w:rsidR="005B6AE3" w:rsidRPr="005B6AE3">
        <w:rPr>
          <w:sz w:val="20"/>
          <w:szCs w:val="20"/>
        </w:rPr>
        <w:t xml:space="preserve"> autobusy o ilości miejsc siedzących zapewniających właściwą realizację zamówienia, tj. jeden autobus na jedną trasę.</w:t>
      </w:r>
    </w:p>
    <w:p w14:paraId="30D0B856" w14:textId="1855AFD0" w:rsidR="005B6AE3" w:rsidRPr="005B6AE3" w:rsidRDefault="006E24B0" w:rsidP="005B6AE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5B6AE3" w:rsidRPr="005B6AE3">
        <w:rPr>
          <w:sz w:val="20"/>
          <w:szCs w:val="20"/>
        </w:rPr>
        <w:t xml:space="preserve">. Opiekę nad uczniami i dziećmi przedszkolnymi w autobusach podczas realizowania usługi przewozu zapewnia Zamawiający. Opiekunowie wyznaczeni przez Zamawiającego mają prawo do bezpłatnych przejazdów w czasie wykonywania opieki. Wykonawca zapewnia bezpłatne miejsce dla opiekuna zatrudnionego przez Zamawiającego w każdym autobusie. Przed rozpoczęciem usługi Zamawiający poinformuje Wykonawcę na wskazany w Umowie do kontaktów adres email o osobach, które zostały wyznaczone na opiekunów. </w:t>
      </w:r>
    </w:p>
    <w:p w14:paraId="523C9AC6" w14:textId="6A63E8E2" w:rsidR="005B6AE3" w:rsidRPr="005B6AE3" w:rsidRDefault="005B6AE3" w:rsidP="005B6AE3">
      <w:pPr>
        <w:spacing w:after="0" w:line="240" w:lineRule="auto"/>
        <w:jc w:val="both"/>
        <w:rPr>
          <w:b/>
          <w:bCs/>
          <w:sz w:val="20"/>
          <w:szCs w:val="20"/>
        </w:rPr>
      </w:pPr>
      <w:r w:rsidRPr="005B6AE3">
        <w:rPr>
          <w:b/>
          <w:bCs/>
          <w:sz w:val="20"/>
          <w:szCs w:val="20"/>
        </w:rPr>
        <w:t>1</w:t>
      </w:r>
      <w:r w:rsidR="006E24B0">
        <w:rPr>
          <w:b/>
          <w:bCs/>
          <w:sz w:val="20"/>
          <w:szCs w:val="20"/>
        </w:rPr>
        <w:t>0</w:t>
      </w:r>
      <w:r w:rsidRPr="005B6AE3">
        <w:rPr>
          <w:b/>
          <w:bCs/>
          <w:sz w:val="20"/>
          <w:szCs w:val="20"/>
        </w:rPr>
        <w:t>. W ramach otwartego przewozu, Zamawiający może przewozić także dzieci przedszkolne poniżej 5 roku życia</w:t>
      </w:r>
      <w:r w:rsidR="00621777">
        <w:rPr>
          <w:b/>
          <w:bCs/>
          <w:sz w:val="20"/>
          <w:szCs w:val="20"/>
        </w:rPr>
        <w:t xml:space="preserve"> </w:t>
      </w:r>
      <w:r w:rsidRPr="005B6AE3">
        <w:rPr>
          <w:b/>
          <w:bCs/>
          <w:sz w:val="20"/>
          <w:szCs w:val="20"/>
        </w:rPr>
        <w:t>- na koszt rodziców.</w:t>
      </w:r>
    </w:p>
    <w:p w14:paraId="7A0A8E78" w14:textId="77777777" w:rsidR="005B6AE3" w:rsidRPr="005B6AE3" w:rsidRDefault="005B6AE3" w:rsidP="005B6AE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2088B0E" w14:textId="77777777" w:rsidR="005B6AE3" w:rsidRPr="005B6AE3" w:rsidRDefault="005B6AE3" w:rsidP="005B6AE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CB5C7F" w14:textId="77777777" w:rsid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0AD22B6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62BF4E1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102E12EB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ECFEE9B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1E02176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D98447E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23F3CE4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7D5A7B11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8F3318F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E83B856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05F107CF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B12E8EB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8B8DE7E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005E7B0E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709A4290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2072274B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D9DCF12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4BF0155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6819FD4E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8A72021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6278175E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17F0E41C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38D894A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3A2DF22" w14:textId="77777777" w:rsidR="00933A2C" w:rsidRPr="005B6AE3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0A847C2" w14:textId="77777777" w:rsid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68516FA" w14:textId="77777777" w:rsidR="00FF6429" w:rsidRPr="005B6AE3" w:rsidRDefault="00FF6429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12D5C33B" w14:textId="77777777" w:rsidR="005B6AE3" w:rsidRP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2DAF7B89" w14:textId="77777777" w:rsidR="005B6AE3" w:rsidRP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  <w:r w:rsidRPr="005B6AE3">
        <w:rPr>
          <w:b/>
          <w:bCs/>
          <w:sz w:val="20"/>
          <w:szCs w:val="20"/>
        </w:rPr>
        <w:lastRenderedPageBreak/>
        <w:t>Załącznik nr 2</w:t>
      </w:r>
    </w:p>
    <w:p w14:paraId="40230D16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  <w:r w:rsidRPr="005B6AE3">
        <w:rPr>
          <w:sz w:val="20"/>
          <w:szCs w:val="20"/>
        </w:rPr>
        <w:tab/>
        <w:t xml:space="preserve">do Umowy nr </w:t>
      </w:r>
      <w:r w:rsidRPr="005B6AE3">
        <w:rPr>
          <w:sz w:val="18"/>
          <w:szCs w:val="18"/>
        </w:rPr>
        <w:t>…………………………</w:t>
      </w:r>
      <w:r w:rsidRPr="005B6AE3">
        <w:rPr>
          <w:sz w:val="20"/>
          <w:szCs w:val="20"/>
        </w:rPr>
        <w:t xml:space="preserve"> z dnia </w:t>
      </w:r>
      <w:r w:rsidRPr="005B6AE3">
        <w:rPr>
          <w:sz w:val="18"/>
          <w:szCs w:val="18"/>
        </w:rPr>
        <w:t xml:space="preserve">……………………..……  </w:t>
      </w:r>
    </w:p>
    <w:p w14:paraId="1BB9E86D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</w:p>
    <w:p w14:paraId="629C17B6" w14:textId="582B7F91" w:rsidR="005B6AE3" w:rsidRDefault="005B6AE3" w:rsidP="00A42F03">
      <w:pPr>
        <w:tabs>
          <w:tab w:val="left" w:pos="4678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B6AE3">
        <w:rPr>
          <w:rFonts w:cstheme="minorHAnsi"/>
          <w:b/>
          <w:bCs/>
          <w:sz w:val="20"/>
          <w:szCs w:val="20"/>
        </w:rPr>
        <w:t>Harmonogram kursów autobusów</w:t>
      </w:r>
    </w:p>
    <w:p w14:paraId="3338761B" w14:textId="77777777" w:rsidR="00A42F03" w:rsidRPr="00A42F03" w:rsidRDefault="00A42F03" w:rsidP="00A42F03">
      <w:pPr>
        <w:tabs>
          <w:tab w:val="left" w:pos="4678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7"/>
        <w:gridCol w:w="3331"/>
        <w:gridCol w:w="792"/>
      </w:tblGrid>
      <w:tr w:rsidR="005B6AE3" w:rsidRPr="005B6AE3" w14:paraId="44FB2038" w14:textId="77777777" w:rsidTr="008F0632">
        <w:trPr>
          <w:trHeight w:val="255"/>
        </w:trPr>
        <w:tc>
          <w:tcPr>
            <w:tcW w:w="76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469CD4" w14:textId="2CE2A458" w:rsidR="005B6AE3" w:rsidRPr="00A42F03" w:rsidRDefault="005B6AE3" w:rsidP="005B6A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DOWOZY  DO </w:t>
            </w:r>
            <w:r w:rsidR="00933A2C"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</w:t>
            </w:r>
            <w:r w:rsidR="00DD233F"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i PP</w:t>
            </w:r>
            <w:r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 </w:t>
            </w:r>
            <w:r w:rsidR="00933A2C"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GAWORZYCACH</w:t>
            </w:r>
          </w:p>
        </w:tc>
      </w:tr>
      <w:tr w:rsidR="005B6AE3" w:rsidRPr="005B6AE3" w14:paraId="21FBD789" w14:textId="77777777" w:rsidTr="008F0632">
        <w:trPr>
          <w:trHeight w:val="255"/>
        </w:trPr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FEED0" w14:textId="77777777" w:rsidR="005B6AE3" w:rsidRPr="005B6AE3" w:rsidRDefault="005B6AE3" w:rsidP="005B6A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6A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9A60A" w14:textId="77777777" w:rsidR="005B6AE3" w:rsidRPr="005B6AE3" w:rsidRDefault="005B6AE3" w:rsidP="005B6A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6A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38681" w14:textId="77777777" w:rsidR="005B6AE3" w:rsidRPr="005B6AE3" w:rsidRDefault="005B6AE3" w:rsidP="005B6A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6A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3190607" w14:textId="77777777" w:rsidR="006D31C9" w:rsidRPr="006D31C9" w:rsidRDefault="006D31C9" w:rsidP="006D31C9">
      <w:pPr>
        <w:spacing w:after="0" w:line="240" w:lineRule="auto"/>
        <w:rPr>
          <w:b/>
          <w:bCs/>
        </w:rPr>
      </w:pPr>
      <w:r w:rsidRPr="006D31C9">
        <w:rPr>
          <w:b/>
          <w:bCs/>
        </w:rPr>
        <w:t>Kurs I  godz. 12</w:t>
      </w:r>
      <w:r w:rsidRPr="006D31C9">
        <w:rPr>
          <w:b/>
          <w:bCs/>
          <w:u w:val="single"/>
          <w:vertAlign w:val="superscript"/>
        </w:rPr>
        <w:t>45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3"/>
        <w:gridCol w:w="3484"/>
      </w:tblGrid>
      <w:tr w:rsidR="006D31C9" w:rsidRPr="006D31C9" w14:paraId="13CB4D15" w14:textId="77777777" w:rsidTr="006D31C9">
        <w:trPr>
          <w:trHeight w:val="356"/>
          <w:tblHeader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0CAA" w14:textId="77777777" w:rsidR="006D31C9" w:rsidRPr="006D31C9" w:rsidRDefault="006D31C9" w:rsidP="006D31C9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D31C9">
              <w:rPr>
                <w:b/>
                <w:bCs/>
                <w:i/>
                <w:iCs/>
              </w:rPr>
              <w:t>Autobus  1</w:t>
            </w:r>
          </w:p>
        </w:tc>
        <w:tc>
          <w:tcPr>
            <w:tcW w:w="348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37B299" w14:textId="77777777" w:rsidR="006D31C9" w:rsidRPr="006D31C9" w:rsidRDefault="006D31C9" w:rsidP="006D31C9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D31C9">
              <w:rPr>
                <w:b/>
                <w:bCs/>
                <w:i/>
                <w:iCs/>
              </w:rPr>
              <w:t>Autobus 2</w:t>
            </w:r>
          </w:p>
        </w:tc>
      </w:tr>
      <w:tr w:rsidR="006D31C9" w:rsidRPr="006D31C9" w14:paraId="6B7B077D" w14:textId="77777777" w:rsidTr="006D31C9">
        <w:trPr>
          <w:trHeight w:val="1440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9635" w14:textId="4AC1260B" w:rsidR="006D31C9" w:rsidRDefault="006D31C9" w:rsidP="006D31C9">
            <w:pPr>
              <w:spacing w:after="0" w:line="240" w:lineRule="auto"/>
            </w:pPr>
            <w:r w:rsidRPr="006D31C9">
              <w:t>Korytów</w:t>
            </w:r>
            <w:r>
              <w:t xml:space="preserve"> </w:t>
            </w:r>
            <w:r w:rsidR="00D54064">
              <w:t>0</w:t>
            </w:r>
            <w:r>
              <w:t>7:28</w:t>
            </w:r>
          </w:p>
          <w:p w14:paraId="571259F1" w14:textId="25F30A1F" w:rsidR="006D31C9" w:rsidRDefault="006D31C9" w:rsidP="006D31C9">
            <w:pPr>
              <w:spacing w:after="0" w:line="240" w:lineRule="auto"/>
            </w:pPr>
            <w:r w:rsidRPr="006D31C9">
              <w:t>Grabik</w:t>
            </w:r>
            <w:r w:rsidR="00D54064">
              <w:t xml:space="preserve"> 07:31</w:t>
            </w:r>
          </w:p>
          <w:p w14:paraId="76115514" w14:textId="78428FED" w:rsidR="006D31C9" w:rsidRPr="006D31C9" w:rsidRDefault="006D31C9" w:rsidP="006D31C9">
            <w:pPr>
              <w:spacing w:after="0" w:line="240" w:lineRule="auto"/>
            </w:pPr>
            <w:r w:rsidRPr="006D31C9">
              <w:t>Śrem</w:t>
            </w:r>
            <w:r w:rsidR="00D54064">
              <w:t xml:space="preserve"> 07:33</w:t>
            </w:r>
          </w:p>
          <w:p w14:paraId="26B07111" w14:textId="50D9FF02" w:rsidR="006D31C9" w:rsidRDefault="006D31C9" w:rsidP="006D31C9">
            <w:pPr>
              <w:spacing w:after="0" w:line="240" w:lineRule="auto"/>
            </w:pPr>
            <w:r w:rsidRPr="006D31C9">
              <w:t>Witanowice</w:t>
            </w:r>
            <w:r w:rsidR="00D54064">
              <w:t xml:space="preserve"> 07:35</w:t>
            </w:r>
          </w:p>
          <w:p w14:paraId="02F2F6B1" w14:textId="777A0376" w:rsidR="006D31C9" w:rsidRDefault="006D31C9" w:rsidP="006D31C9">
            <w:pPr>
              <w:spacing w:after="0" w:line="240" w:lineRule="auto"/>
            </w:pPr>
            <w:r w:rsidRPr="006D31C9">
              <w:t>Kurów Wielki</w:t>
            </w:r>
            <w:r w:rsidR="00D54064">
              <w:t xml:space="preserve"> 07:38</w:t>
            </w:r>
          </w:p>
          <w:p w14:paraId="3910522F" w14:textId="5BB78B9C" w:rsidR="006D31C9" w:rsidRDefault="006D31C9" w:rsidP="006D31C9">
            <w:pPr>
              <w:spacing w:after="0" w:line="240" w:lineRule="auto"/>
            </w:pPr>
            <w:r w:rsidRPr="006D31C9">
              <w:t>Dalków</w:t>
            </w:r>
            <w:r w:rsidR="00D54064">
              <w:t xml:space="preserve"> 07:43</w:t>
            </w:r>
          </w:p>
          <w:p w14:paraId="422DB535" w14:textId="41E16C6C" w:rsidR="006D31C9" w:rsidRDefault="006D31C9" w:rsidP="006D31C9">
            <w:pPr>
              <w:spacing w:after="0" w:line="240" w:lineRule="auto"/>
            </w:pPr>
            <w:r w:rsidRPr="006D31C9">
              <w:t xml:space="preserve">Gostyń </w:t>
            </w:r>
            <w:r w:rsidR="00D54064">
              <w:t>07:48</w:t>
            </w:r>
          </w:p>
          <w:p w14:paraId="18D655E9" w14:textId="4D65DF11" w:rsidR="006D31C9" w:rsidRPr="00A42F03" w:rsidRDefault="00D54064" w:rsidP="006D31C9">
            <w:pPr>
              <w:spacing w:after="0" w:line="240" w:lineRule="auto"/>
              <w:rPr>
                <w:b/>
                <w:bCs/>
              </w:rPr>
            </w:pPr>
            <w:r w:rsidRPr="00D54064">
              <w:rPr>
                <w:b/>
                <w:bCs/>
              </w:rPr>
              <w:t>SZKOŁA 07:53</w:t>
            </w:r>
          </w:p>
        </w:tc>
        <w:tc>
          <w:tcPr>
            <w:tcW w:w="3484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15AA8F" w14:textId="77777777" w:rsidR="007E5C32" w:rsidRPr="007E5C32" w:rsidRDefault="007E5C32" w:rsidP="007E5C32">
            <w:pPr>
              <w:spacing w:after="0" w:line="240" w:lineRule="auto"/>
            </w:pPr>
            <w:r w:rsidRPr="007E5C32">
              <w:t>Mieszków 06:55</w:t>
            </w:r>
          </w:p>
          <w:p w14:paraId="573CEC91" w14:textId="77777777" w:rsidR="007E5C32" w:rsidRPr="007E5C32" w:rsidRDefault="007E5C32" w:rsidP="007E5C32">
            <w:pPr>
              <w:spacing w:after="0" w:line="240" w:lineRule="auto"/>
            </w:pPr>
            <w:r w:rsidRPr="007E5C32">
              <w:t>Zimna Brzeźnica 07:01</w:t>
            </w:r>
          </w:p>
          <w:p w14:paraId="574C4E7E" w14:textId="77777777" w:rsidR="007E5C32" w:rsidRPr="007E5C32" w:rsidRDefault="007E5C32" w:rsidP="007E5C32">
            <w:pPr>
              <w:spacing w:after="0" w:line="240" w:lineRule="auto"/>
            </w:pPr>
            <w:r w:rsidRPr="007E5C32">
              <w:t>Nowy Dwór 07:08</w:t>
            </w:r>
          </w:p>
          <w:p w14:paraId="256C0D1E" w14:textId="77777777" w:rsidR="007E5C32" w:rsidRPr="007E5C32" w:rsidRDefault="007E5C32" w:rsidP="007E5C32">
            <w:pPr>
              <w:spacing w:after="0" w:line="240" w:lineRule="auto"/>
            </w:pPr>
            <w:r w:rsidRPr="007E5C32">
              <w:t>Nowa Jabłona 07:11</w:t>
            </w:r>
          </w:p>
          <w:p w14:paraId="3D400D78" w14:textId="77777777" w:rsidR="007E5C32" w:rsidRPr="007E5C32" w:rsidRDefault="007E5C32" w:rsidP="007E5C32">
            <w:pPr>
              <w:spacing w:after="0" w:line="240" w:lineRule="auto"/>
            </w:pPr>
            <w:r w:rsidRPr="007E5C32">
              <w:t>Dzików 07:18</w:t>
            </w:r>
          </w:p>
          <w:p w14:paraId="5D5178B4" w14:textId="77777777" w:rsidR="007E5C32" w:rsidRPr="007E5C32" w:rsidRDefault="007E5C32" w:rsidP="007E5C32">
            <w:pPr>
              <w:spacing w:after="0" w:line="240" w:lineRule="auto"/>
              <w:rPr>
                <w:b/>
                <w:bCs/>
              </w:rPr>
            </w:pPr>
            <w:r w:rsidRPr="007E5C32">
              <w:rPr>
                <w:b/>
                <w:bCs/>
              </w:rPr>
              <w:t>SZKOŁA 07:23</w:t>
            </w:r>
          </w:p>
          <w:p w14:paraId="38013331" w14:textId="77777777" w:rsidR="007E5C32" w:rsidRDefault="007E5C32" w:rsidP="006D31C9">
            <w:pPr>
              <w:spacing w:after="0" w:line="240" w:lineRule="auto"/>
            </w:pPr>
          </w:p>
          <w:p w14:paraId="1B669B18" w14:textId="0324DB64" w:rsidR="00FE7AA3" w:rsidRDefault="00FE7AA3" w:rsidP="006D31C9">
            <w:pPr>
              <w:spacing w:after="0" w:line="240" w:lineRule="auto"/>
            </w:pPr>
            <w:r w:rsidRPr="00FE7AA3">
              <w:t>Wierzchowice 07:2</w:t>
            </w:r>
            <w:r>
              <w:t>4</w:t>
            </w:r>
          </w:p>
          <w:p w14:paraId="19336A6E" w14:textId="3C2610FD" w:rsidR="006D31C9" w:rsidRDefault="006D31C9" w:rsidP="006D31C9">
            <w:pPr>
              <w:spacing w:after="0" w:line="240" w:lineRule="auto"/>
            </w:pPr>
            <w:r w:rsidRPr="006D31C9">
              <w:t>Kłobuczyn stacja</w:t>
            </w:r>
            <w:r>
              <w:t xml:space="preserve"> 07:34</w:t>
            </w:r>
          </w:p>
          <w:p w14:paraId="05BD7C14" w14:textId="2CA7A080" w:rsidR="006D31C9" w:rsidRDefault="006D31C9" w:rsidP="006D31C9">
            <w:pPr>
              <w:spacing w:after="0" w:line="240" w:lineRule="auto"/>
            </w:pPr>
            <w:r>
              <w:t xml:space="preserve">Kłobuczyn wieś </w:t>
            </w:r>
            <w:r w:rsidRPr="006D31C9">
              <w:t xml:space="preserve"> </w:t>
            </w:r>
            <w:r>
              <w:t xml:space="preserve"> 07:36</w:t>
            </w:r>
          </w:p>
          <w:p w14:paraId="6498A695" w14:textId="3FB73AD5" w:rsidR="006D31C9" w:rsidRDefault="006D31C9" w:rsidP="006D31C9">
            <w:pPr>
              <w:spacing w:after="0" w:line="240" w:lineRule="auto"/>
            </w:pPr>
            <w:r>
              <w:t>Kłobuczyn sz. zakątek 07:38</w:t>
            </w:r>
          </w:p>
          <w:p w14:paraId="1A0BC28A" w14:textId="470C32FF" w:rsidR="006D31C9" w:rsidRPr="006D31C9" w:rsidRDefault="006D31C9" w:rsidP="006D31C9">
            <w:pPr>
              <w:spacing w:after="0" w:line="240" w:lineRule="auto"/>
              <w:rPr>
                <w:b/>
                <w:bCs/>
              </w:rPr>
            </w:pPr>
            <w:r w:rsidRPr="006D31C9">
              <w:rPr>
                <w:b/>
                <w:bCs/>
              </w:rPr>
              <w:t xml:space="preserve">SZKOŁA </w:t>
            </w:r>
            <w:r w:rsidR="00D54064">
              <w:rPr>
                <w:b/>
                <w:bCs/>
              </w:rPr>
              <w:t>0</w:t>
            </w:r>
            <w:r w:rsidRPr="006D31C9">
              <w:rPr>
                <w:b/>
                <w:bCs/>
              </w:rPr>
              <w:t>7:45</w:t>
            </w:r>
          </w:p>
          <w:p w14:paraId="3E5A88EA" w14:textId="7358C5E8" w:rsidR="006D31C9" w:rsidRDefault="006D31C9" w:rsidP="006D31C9">
            <w:pPr>
              <w:spacing w:after="0" w:line="240" w:lineRule="auto"/>
            </w:pPr>
            <w:r>
              <w:t>Koźlice I przystanek 07:51</w:t>
            </w:r>
          </w:p>
          <w:p w14:paraId="48BE7E2D" w14:textId="2FAD4EE4" w:rsidR="006D31C9" w:rsidRDefault="006D31C9" w:rsidP="006D31C9">
            <w:pPr>
              <w:spacing w:after="0" w:line="240" w:lineRule="auto"/>
            </w:pPr>
            <w:r>
              <w:t>Koźlice II przystanek 07:52</w:t>
            </w:r>
          </w:p>
          <w:p w14:paraId="35AA90A0" w14:textId="59B670A4" w:rsidR="006D31C9" w:rsidRPr="006D31C9" w:rsidRDefault="006D31C9" w:rsidP="006D31C9">
            <w:pPr>
              <w:spacing w:after="0" w:line="240" w:lineRule="auto"/>
              <w:rPr>
                <w:b/>
                <w:bCs/>
              </w:rPr>
            </w:pPr>
            <w:r w:rsidRPr="006D31C9">
              <w:rPr>
                <w:b/>
                <w:bCs/>
              </w:rPr>
              <w:t xml:space="preserve">SZKOŁA </w:t>
            </w:r>
            <w:r w:rsidR="00D54064">
              <w:rPr>
                <w:b/>
                <w:bCs/>
              </w:rPr>
              <w:t>0</w:t>
            </w:r>
            <w:r w:rsidRPr="006D31C9">
              <w:rPr>
                <w:b/>
                <w:bCs/>
              </w:rPr>
              <w:t>7:56</w:t>
            </w:r>
          </w:p>
        </w:tc>
      </w:tr>
    </w:tbl>
    <w:p w14:paraId="6D8ECFA5" w14:textId="77777777" w:rsidR="005B6AE3" w:rsidRDefault="005B6AE3" w:rsidP="005B6AE3">
      <w:pPr>
        <w:spacing w:after="0" w:line="240" w:lineRule="auto"/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0"/>
      </w:tblGrid>
      <w:tr w:rsidR="006D31C9" w:rsidRPr="006D31C9" w14:paraId="742DC1DE" w14:textId="77777777" w:rsidTr="008F0632">
        <w:trPr>
          <w:trHeight w:val="255"/>
        </w:trPr>
        <w:tc>
          <w:tcPr>
            <w:tcW w:w="7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A6418E" w14:textId="56BDCF28" w:rsidR="006D31C9" w:rsidRPr="006D31C9" w:rsidRDefault="006D31C9" w:rsidP="006D31C9">
            <w:pPr>
              <w:spacing w:after="0" w:line="24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ODWOZY</w:t>
            </w:r>
            <w:r w:rsidRPr="006D31C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 xml:space="preserve"> Z</w:t>
            </w:r>
            <w:r w:rsidRPr="006D31C9">
              <w:rPr>
                <w:b/>
                <w:bCs/>
                <w:highlight w:val="yellow"/>
              </w:rPr>
              <w:t xml:space="preserve"> SP</w:t>
            </w:r>
            <w:r w:rsidR="00DD233F">
              <w:rPr>
                <w:b/>
                <w:bCs/>
                <w:highlight w:val="yellow"/>
              </w:rPr>
              <w:t xml:space="preserve"> i PP</w:t>
            </w:r>
            <w:r w:rsidRPr="006D31C9">
              <w:rPr>
                <w:b/>
                <w:bCs/>
                <w:highlight w:val="yellow"/>
              </w:rPr>
              <w:t xml:space="preserve"> W GAWORZYCACH</w:t>
            </w:r>
          </w:p>
        </w:tc>
      </w:tr>
    </w:tbl>
    <w:p w14:paraId="23B30F0F" w14:textId="77777777" w:rsidR="005B6AE3" w:rsidRPr="005B6AE3" w:rsidRDefault="005B6AE3" w:rsidP="005B6AE3">
      <w:pPr>
        <w:tabs>
          <w:tab w:val="left" w:pos="4678"/>
        </w:tabs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5DE2B5A8" w14:textId="77777777" w:rsidR="00933A2C" w:rsidRPr="00933A2C" w:rsidRDefault="00933A2C" w:rsidP="00933A2C">
      <w:pPr>
        <w:rPr>
          <w:rFonts w:ascii="Calibri" w:hAnsi="Calibri" w:cs="Calibri"/>
          <w:b/>
          <w:bCs/>
        </w:rPr>
      </w:pPr>
      <w:r w:rsidRPr="00933A2C">
        <w:rPr>
          <w:rFonts w:ascii="Calibri" w:hAnsi="Calibri" w:cs="Calibri"/>
          <w:b/>
          <w:bCs/>
        </w:rPr>
        <w:t>Kurs I  godz. 12</w:t>
      </w:r>
      <w:r w:rsidRPr="00933A2C">
        <w:rPr>
          <w:rFonts w:ascii="Calibri" w:hAnsi="Calibri" w:cs="Calibri"/>
          <w:b/>
          <w:bCs/>
          <w:u w:val="single"/>
          <w:vertAlign w:val="superscript"/>
        </w:rPr>
        <w:t>45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3"/>
        <w:gridCol w:w="3484"/>
      </w:tblGrid>
      <w:tr w:rsidR="00933A2C" w:rsidRPr="00933A2C" w14:paraId="1DA13C31" w14:textId="77777777" w:rsidTr="008F0632">
        <w:trPr>
          <w:trHeight w:val="356"/>
          <w:tblHeader/>
        </w:trPr>
        <w:tc>
          <w:tcPr>
            <w:tcW w:w="5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5FD14F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933A2C">
              <w:rPr>
                <w:rFonts w:ascii="Calibri" w:hAnsi="Calibri" w:cs="Calibri"/>
                <w:b/>
                <w:bCs/>
                <w:i/>
                <w:iCs/>
              </w:rPr>
              <w:t>Autobus  1</w:t>
            </w:r>
          </w:p>
        </w:tc>
        <w:tc>
          <w:tcPr>
            <w:tcW w:w="3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EDB764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933A2C">
              <w:rPr>
                <w:rFonts w:ascii="Calibri" w:hAnsi="Calibri" w:cs="Calibri"/>
                <w:b/>
                <w:bCs/>
                <w:i/>
                <w:iCs/>
              </w:rPr>
              <w:t>Autobus 2</w:t>
            </w:r>
          </w:p>
        </w:tc>
      </w:tr>
      <w:tr w:rsidR="00933A2C" w:rsidRPr="00933A2C" w14:paraId="732BBA32" w14:textId="77777777" w:rsidTr="008F0632">
        <w:trPr>
          <w:trHeight w:val="1440"/>
        </w:trPr>
        <w:tc>
          <w:tcPr>
            <w:tcW w:w="54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ED481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12.45</w:t>
            </w:r>
          </w:p>
          <w:p w14:paraId="7B7B353F" w14:textId="03663387" w:rsid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>Koźlice, Kłobuczyn</w:t>
            </w:r>
          </w:p>
          <w:p w14:paraId="60886F88" w14:textId="33E3B34E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13:10</w:t>
            </w:r>
          </w:p>
          <w:p w14:paraId="40B6B0AA" w14:textId="1358D395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>Gostyń</w:t>
            </w:r>
            <w:r>
              <w:rPr>
                <w:rFonts w:ascii="Calibri" w:hAnsi="Calibri" w:cs="Calibri"/>
              </w:rPr>
              <w:t xml:space="preserve">, </w:t>
            </w:r>
            <w:r w:rsidRPr="00933A2C">
              <w:rPr>
                <w:rFonts w:ascii="Calibri" w:hAnsi="Calibri" w:cs="Calibri"/>
              </w:rPr>
              <w:t>Dalków</w:t>
            </w:r>
            <w:r>
              <w:rPr>
                <w:rFonts w:ascii="Calibri" w:hAnsi="Calibri" w:cs="Calibri"/>
              </w:rPr>
              <w:t>,</w:t>
            </w:r>
            <w:r w:rsidRPr="00933A2C">
              <w:rPr>
                <w:rFonts w:ascii="Calibri" w:hAnsi="Calibri" w:cs="Calibri"/>
              </w:rPr>
              <w:t xml:space="preserve"> Kurów Wielki, Witanowice, Śrem, Grabik Korytów</w:t>
            </w:r>
            <w:r w:rsidR="00FE7AA3">
              <w:rPr>
                <w:rFonts w:ascii="Calibri" w:hAnsi="Calibri" w:cs="Calibri"/>
              </w:rPr>
              <w:t>, Wierzchowice</w:t>
            </w:r>
          </w:p>
        </w:tc>
        <w:tc>
          <w:tcPr>
            <w:tcW w:w="3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A4507C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12.45</w:t>
            </w:r>
          </w:p>
          <w:p w14:paraId="29B08003" w14:textId="7777777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Dzików, N. Jabłona,  N. Dwór, </w:t>
            </w:r>
            <w:r w:rsidRPr="00933A2C">
              <w:rPr>
                <w:rFonts w:ascii="Calibri" w:hAnsi="Calibri" w:cs="Calibri"/>
              </w:rPr>
              <w:br/>
              <w:t>Zimna  Brzeźnica, Mieszków</w:t>
            </w:r>
          </w:p>
        </w:tc>
      </w:tr>
    </w:tbl>
    <w:p w14:paraId="361EE9D4" w14:textId="22E52C81" w:rsidR="00933A2C" w:rsidRDefault="00933A2C" w:rsidP="00933A2C">
      <w:pPr>
        <w:rPr>
          <w:rFonts w:ascii="Calibri" w:hAnsi="Calibri" w:cs="Calibri"/>
          <w:b/>
          <w:bCs/>
        </w:rPr>
      </w:pPr>
    </w:p>
    <w:p w14:paraId="7452C113" w14:textId="73D1BC64" w:rsidR="00933A2C" w:rsidRPr="00933A2C" w:rsidRDefault="00933A2C" w:rsidP="00933A2C">
      <w:pPr>
        <w:rPr>
          <w:rFonts w:ascii="Calibri" w:hAnsi="Calibri" w:cs="Calibri"/>
          <w:b/>
          <w:bCs/>
        </w:rPr>
      </w:pPr>
      <w:r w:rsidRPr="00933A2C">
        <w:rPr>
          <w:rFonts w:ascii="Calibri" w:hAnsi="Calibri" w:cs="Calibri"/>
          <w:b/>
          <w:bCs/>
        </w:rPr>
        <w:t>Kurs II godz.  13</w:t>
      </w:r>
      <w:r w:rsidRPr="00933A2C">
        <w:rPr>
          <w:rFonts w:ascii="Calibri" w:hAnsi="Calibri" w:cs="Calibri"/>
          <w:b/>
          <w:bCs/>
          <w:u w:val="single"/>
          <w:vertAlign w:val="superscript"/>
        </w:rPr>
        <w:t>45</w:t>
      </w:r>
      <w:r w:rsidRPr="00933A2C">
        <w:rPr>
          <w:rFonts w:ascii="Calibri" w:hAnsi="Calibri" w:cs="Calibri"/>
          <w:b/>
          <w:bCs/>
        </w:rPr>
        <w:t xml:space="preserve">                                      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75"/>
        <w:gridCol w:w="3556"/>
      </w:tblGrid>
      <w:tr w:rsidR="00933A2C" w:rsidRPr="00933A2C" w14:paraId="2263B7BA" w14:textId="77777777" w:rsidTr="008F0632">
        <w:trPr>
          <w:trHeight w:val="1221"/>
          <w:tblHeader/>
        </w:trPr>
        <w:tc>
          <w:tcPr>
            <w:tcW w:w="53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C5D9A2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13.45</w:t>
            </w:r>
          </w:p>
          <w:p w14:paraId="323AECB3" w14:textId="476154D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Koźlice, Kłobuczyn, </w:t>
            </w:r>
            <w:r w:rsidR="00FF6429">
              <w:rPr>
                <w:rFonts w:ascii="Calibri" w:hAnsi="Calibri" w:cs="Calibri"/>
              </w:rPr>
              <w:t>Wierzchowice,</w:t>
            </w:r>
            <w:r w:rsidRPr="00933A2C">
              <w:rPr>
                <w:rFonts w:ascii="Calibri" w:hAnsi="Calibri" w:cs="Calibri"/>
              </w:rPr>
              <w:t>Korytów, Grabik, Śrem, Witanowice,  Dalków, Kurów Wielki, Gostyń</w:t>
            </w:r>
          </w:p>
        </w:tc>
        <w:tc>
          <w:tcPr>
            <w:tcW w:w="3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97687F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13.45</w:t>
            </w:r>
          </w:p>
          <w:p w14:paraId="60907EF7" w14:textId="7777777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Dzików, N. Jabłona, N. Dwór, </w:t>
            </w:r>
            <w:r w:rsidRPr="00933A2C">
              <w:rPr>
                <w:rFonts w:ascii="Calibri" w:hAnsi="Calibri" w:cs="Calibri"/>
              </w:rPr>
              <w:br/>
              <w:t>Zimna Brzeźnica, Mieszków</w:t>
            </w:r>
          </w:p>
        </w:tc>
      </w:tr>
    </w:tbl>
    <w:p w14:paraId="58A498F5" w14:textId="77777777" w:rsidR="00933A2C" w:rsidRDefault="00933A2C" w:rsidP="00933A2C">
      <w:pPr>
        <w:rPr>
          <w:rFonts w:ascii="Calibri" w:hAnsi="Calibri" w:cs="Calibri"/>
          <w:b/>
          <w:bCs/>
        </w:rPr>
      </w:pPr>
    </w:p>
    <w:p w14:paraId="60A2E108" w14:textId="77777777" w:rsidR="00A42F03" w:rsidRDefault="00A42F03" w:rsidP="00933A2C">
      <w:pPr>
        <w:rPr>
          <w:rFonts w:ascii="Calibri" w:hAnsi="Calibri" w:cs="Calibri"/>
          <w:b/>
          <w:bCs/>
        </w:rPr>
      </w:pPr>
    </w:p>
    <w:p w14:paraId="03DD7822" w14:textId="77777777" w:rsidR="00A42F03" w:rsidRDefault="00A42F03" w:rsidP="00933A2C">
      <w:pPr>
        <w:rPr>
          <w:rFonts w:ascii="Calibri" w:hAnsi="Calibri" w:cs="Calibri"/>
          <w:b/>
          <w:bCs/>
        </w:rPr>
      </w:pPr>
    </w:p>
    <w:p w14:paraId="25916117" w14:textId="77777777" w:rsidR="00A42F03" w:rsidRDefault="00A42F03" w:rsidP="00933A2C">
      <w:pPr>
        <w:rPr>
          <w:rFonts w:ascii="Calibri" w:hAnsi="Calibri" w:cs="Calibri"/>
          <w:b/>
          <w:bCs/>
        </w:rPr>
      </w:pPr>
    </w:p>
    <w:p w14:paraId="29BE0919" w14:textId="3FE1E896" w:rsidR="00933A2C" w:rsidRPr="00933A2C" w:rsidRDefault="00933A2C" w:rsidP="00933A2C">
      <w:pPr>
        <w:rPr>
          <w:rFonts w:ascii="Calibri" w:hAnsi="Calibri" w:cs="Calibri"/>
          <w:b/>
          <w:bCs/>
        </w:rPr>
      </w:pPr>
      <w:r w:rsidRPr="00933A2C">
        <w:rPr>
          <w:rFonts w:ascii="Calibri" w:hAnsi="Calibri" w:cs="Calibri"/>
          <w:b/>
          <w:bCs/>
        </w:rPr>
        <w:lastRenderedPageBreak/>
        <w:t>Kurs III godz. 14</w:t>
      </w:r>
      <w:r w:rsidRPr="00933A2C">
        <w:rPr>
          <w:rFonts w:ascii="Calibri" w:hAnsi="Calibri" w:cs="Calibri"/>
          <w:b/>
          <w:bCs/>
          <w:u w:val="single"/>
          <w:vertAlign w:val="superscript"/>
        </w:rPr>
        <w:t>45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544"/>
      </w:tblGrid>
      <w:tr w:rsidR="00933A2C" w:rsidRPr="00933A2C" w14:paraId="760F5AB2" w14:textId="77777777" w:rsidTr="008F0632">
        <w:tc>
          <w:tcPr>
            <w:tcW w:w="5387" w:type="dxa"/>
            <w:shd w:val="clear" w:color="auto" w:fill="auto"/>
          </w:tcPr>
          <w:p w14:paraId="7A6FC3FE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14.45</w:t>
            </w:r>
          </w:p>
          <w:p w14:paraId="2CBEE528" w14:textId="6743C88A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>Koźlice, Kłobuczyn,</w:t>
            </w:r>
            <w:r w:rsidR="00FF6429">
              <w:rPr>
                <w:rFonts w:ascii="Calibri" w:hAnsi="Calibri" w:cs="Calibri"/>
              </w:rPr>
              <w:t xml:space="preserve"> Wierzchowice, </w:t>
            </w:r>
            <w:r w:rsidRPr="00933A2C">
              <w:rPr>
                <w:rFonts w:ascii="Calibri" w:hAnsi="Calibri" w:cs="Calibri"/>
              </w:rPr>
              <w:t xml:space="preserve"> Korytów, Grabik, Śrem,  Witanowice, Dalków, Kurów Wielki, Gostyń</w:t>
            </w:r>
          </w:p>
        </w:tc>
        <w:tc>
          <w:tcPr>
            <w:tcW w:w="3544" w:type="dxa"/>
            <w:shd w:val="clear" w:color="auto" w:fill="auto"/>
          </w:tcPr>
          <w:p w14:paraId="3269E901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14.45</w:t>
            </w:r>
          </w:p>
          <w:p w14:paraId="241C8B0E" w14:textId="7777777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Dzików, N. Jabłona, N. Dwór, </w:t>
            </w:r>
            <w:r w:rsidRPr="00933A2C">
              <w:rPr>
                <w:rFonts w:ascii="Calibri" w:hAnsi="Calibri" w:cs="Calibri"/>
              </w:rPr>
              <w:br/>
              <w:t>Zimna Brzeźnica, Mieszków</w:t>
            </w:r>
          </w:p>
        </w:tc>
      </w:tr>
    </w:tbl>
    <w:p w14:paraId="7D906A10" w14:textId="77777777" w:rsidR="005B6AE3" w:rsidRPr="008260AC" w:rsidRDefault="005B6AE3">
      <w:pPr>
        <w:rPr>
          <w:rFonts w:ascii="Calibri" w:hAnsi="Calibri" w:cs="Calibri"/>
        </w:rPr>
      </w:pPr>
    </w:p>
    <w:sectPr w:rsidR="005B6AE3" w:rsidRPr="008260AC" w:rsidSect="000E3C4E">
      <w:pgSz w:w="11906" w:h="16840"/>
      <w:pgMar w:top="1134" w:right="1134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DD443" w14:textId="77777777" w:rsidR="005C44D7" w:rsidRDefault="005C44D7" w:rsidP="00F45D99">
      <w:pPr>
        <w:spacing w:after="0" w:line="240" w:lineRule="auto"/>
      </w:pPr>
      <w:r>
        <w:separator/>
      </w:r>
    </w:p>
  </w:endnote>
  <w:endnote w:type="continuationSeparator" w:id="0">
    <w:p w14:paraId="6EEBE993" w14:textId="77777777" w:rsidR="005C44D7" w:rsidRDefault="005C44D7" w:rsidP="00F4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Nanum Brush Script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9A970" w14:textId="77777777" w:rsidR="005C44D7" w:rsidRDefault="005C44D7" w:rsidP="00F45D99">
      <w:pPr>
        <w:spacing w:after="0" w:line="240" w:lineRule="auto"/>
      </w:pPr>
      <w:r>
        <w:separator/>
      </w:r>
    </w:p>
  </w:footnote>
  <w:footnote w:type="continuationSeparator" w:id="0">
    <w:p w14:paraId="4B64181E" w14:textId="77777777" w:rsidR="005C44D7" w:rsidRDefault="005C44D7" w:rsidP="00F45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375D63"/>
    <w:multiLevelType w:val="hybridMultilevel"/>
    <w:tmpl w:val="56B601F0"/>
    <w:lvl w:ilvl="0" w:tplc="B2C24DE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51333"/>
    <w:multiLevelType w:val="multilevel"/>
    <w:tmpl w:val="1C5688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3" w15:restartNumberingAfterBreak="0">
    <w:nsid w:val="03DD6659"/>
    <w:multiLevelType w:val="hybridMultilevel"/>
    <w:tmpl w:val="4F1A22A8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1">
      <w:start w:val="1"/>
      <w:numFmt w:val="decimal"/>
      <w:lvlText w:val="%2)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61B5998"/>
    <w:multiLevelType w:val="hybridMultilevel"/>
    <w:tmpl w:val="9EBAF114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6E51DEA"/>
    <w:multiLevelType w:val="hybridMultilevel"/>
    <w:tmpl w:val="AAA88322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1">
      <w:start w:val="1"/>
      <w:numFmt w:val="decimal"/>
      <w:lvlText w:val="%2)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0973202A"/>
    <w:multiLevelType w:val="hybridMultilevel"/>
    <w:tmpl w:val="DE226EBE"/>
    <w:lvl w:ilvl="0" w:tplc="8DFED922">
      <w:start w:val="1"/>
      <w:numFmt w:val="lowerLetter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D70A8"/>
    <w:multiLevelType w:val="hybridMultilevel"/>
    <w:tmpl w:val="146A6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71DBD"/>
    <w:multiLevelType w:val="hybridMultilevel"/>
    <w:tmpl w:val="1AFE0400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03A6C"/>
    <w:multiLevelType w:val="hybridMultilevel"/>
    <w:tmpl w:val="E372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17942"/>
    <w:multiLevelType w:val="hybridMultilevel"/>
    <w:tmpl w:val="9FB09926"/>
    <w:lvl w:ilvl="0" w:tplc="1DA810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E7E85D4E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40A04"/>
    <w:multiLevelType w:val="hybridMultilevel"/>
    <w:tmpl w:val="9A5AF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520D7"/>
    <w:multiLevelType w:val="hybridMultilevel"/>
    <w:tmpl w:val="73B09ABC"/>
    <w:lvl w:ilvl="0" w:tplc="FFFFFFFF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BE4AB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56E28762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3" w15:restartNumberingAfterBreak="0">
    <w:nsid w:val="19866DA3"/>
    <w:multiLevelType w:val="hybridMultilevel"/>
    <w:tmpl w:val="B128CF86"/>
    <w:lvl w:ilvl="0" w:tplc="BC4C3E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A52D0"/>
    <w:multiLevelType w:val="hybridMultilevel"/>
    <w:tmpl w:val="61B83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14610"/>
    <w:multiLevelType w:val="hybridMultilevel"/>
    <w:tmpl w:val="206AC6E0"/>
    <w:lvl w:ilvl="0" w:tplc="40766E2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FF3EB638">
      <w:start w:val="1"/>
      <w:numFmt w:val="decimal"/>
      <w:lvlText w:val="%2."/>
      <w:lvlJc w:val="left"/>
      <w:pPr>
        <w:ind w:left="1440" w:hanging="360"/>
      </w:pPr>
      <w:rPr>
        <w:rFonts w:ascii="Times New Roman" w:eastAsia="Univers-PL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93B26"/>
    <w:multiLevelType w:val="hybridMultilevel"/>
    <w:tmpl w:val="2AA0C1A4"/>
    <w:styleLink w:val="WW8Num31"/>
    <w:lvl w:ilvl="0" w:tplc="FFE805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9973A36"/>
    <w:multiLevelType w:val="hybridMultilevel"/>
    <w:tmpl w:val="F282E7FC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9D8A2DA8">
      <w:start w:val="1"/>
      <w:numFmt w:val="decimal"/>
      <w:lvlText w:val="%3)"/>
      <w:lvlJc w:val="left"/>
      <w:pPr>
        <w:ind w:left="2700" w:hanging="360"/>
      </w:pPr>
      <w:rPr>
        <w:rFonts w:cs="Times New Roman"/>
        <w:color w:val="000000"/>
      </w:rPr>
    </w:lvl>
    <w:lvl w:ilvl="3" w:tplc="04150017">
      <w:start w:val="1"/>
      <w:numFmt w:val="lowerLetter"/>
      <w:lvlText w:val="%4)"/>
      <w:lvlJc w:val="left"/>
      <w:pPr>
        <w:ind w:left="3240" w:hanging="360"/>
      </w:pPr>
      <w:rPr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F854977"/>
    <w:multiLevelType w:val="multilevel"/>
    <w:tmpl w:val="4C0A8F12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ahoma"/>
        <w:b w:val="0"/>
        <w:sz w:val="24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654113"/>
    <w:multiLevelType w:val="hybridMultilevel"/>
    <w:tmpl w:val="5112A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12B67"/>
    <w:multiLevelType w:val="hybridMultilevel"/>
    <w:tmpl w:val="7D92B86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7">
      <w:start w:val="1"/>
      <w:numFmt w:val="lowerLetter"/>
      <w:lvlText w:val="%3)"/>
      <w:lvlJc w:val="lef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8E67EB7"/>
    <w:multiLevelType w:val="hybridMultilevel"/>
    <w:tmpl w:val="6C7A06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707430"/>
    <w:multiLevelType w:val="hybridMultilevel"/>
    <w:tmpl w:val="35CC2CFA"/>
    <w:lvl w:ilvl="0" w:tplc="D1449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9640C"/>
    <w:multiLevelType w:val="hybridMultilevel"/>
    <w:tmpl w:val="C4D83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A548B"/>
    <w:multiLevelType w:val="hybridMultilevel"/>
    <w:tmpl w:val="3E2EDD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2A1D2D"/>
    <w:multiLevelType w:val="hybridMultilevel"/>
    <w:tmpl w:val="3BBE6DC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167325"/>
    <w:multiLevelType w:val="hybridMultilevel"/>
    <w:tmpl w:val="6B64766E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8" w15:restartNumberingAfterBreak="0">
    <w:nsid w:val="40CD3CB2"/>
    <w:multiLevelType w:val="hybridMultilevel"/>
    <w:tmpl w:val="66B6AC46"/>
    <w:lvl w:ilvl="0" w:tplc="9A869A2C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2"/>
        <w:szCs w:val="22"/>
      </w:rPr>
    </w:lvl>
    <w:lvl w:ilvl="1" w:tplc="79FEA2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EB287B"/>
    <w:multiLevelType w:val="hybridMultilevel"/>
    <w:tmpl w:val="574EB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78233C"/>
    <w:multiLevelType w:val="hybridMultilevel"/>
    <w:tmpl w:val="8CF89DC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EB41306"/>
    <w:multiLevelType w:val="hybridMultilevel"/>
    <w:tmpl w:val="81D08ED8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9D8A2DA8">
      <w:start w:val="1"/>
      <w:numFmt w:val="decimal"/>
      <w:lvlText w:val="%3)"/>
      <w:lvlJc w:val="left"/>
      <w:pPr>
        <w:ind w:left="2700" w:hanging="360"/>
      </w:pPr>
      <w:rPr>
        <w:rFonts w:cs="Times New Roman"/>
        <w:color w:val="000000"/>
      </w:rPr>
    </w:lvl>
    <w:lvl w:ilvl="3" w:tplc="9D762888">
      <w:start w:val="1"/>
      <w:numFmt w:val="decimal"/>
      <w:lvlText w:val="%4."/>
      <w:lvlJc w:val="left"/>
      <w:pPr>
        <w:ind w:left="644" w:hanging="360"/>
      </w:pPr>
      <w:rPr>
        <w:b w:val="0"/>
        <w:strike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50727BE1"/>
    <w:multiLevelType w:val="hybridMultilevel"/>
    <w:tmpl w:val="086A270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552650A0"/>
    <w:multiLevelType w:val="hybridMultilevel"/>
    <w:tmpl w:val="89CE37FE"/>
    <w:lvl w:ilvl="0" w:tplc="7AB262A6">
      <w:numFmt w:val="bullet"/>
      <w:lvlText w:val="−"/>
      <w:lvlJc w:val="left"/>
      <w:pPr>
        <w:ind w:left="720" w:hanging="360"/>
      </w:pPr>
      <w:rPr>
        <w:rFonts w:ascii="Verdana" w:eastAsia="Verdana" w:hAnsi="Verdana" w:cs="Verdana" w:hint="default"/>
        <w:spacing w:val="-2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5C1B51"/>
    <w:multiLevelType w:val="hybridMultilevel"/>
    <w:tmpl w:val="59F0CAA8"/>
    <w:lvl w:ilvl="0" w:tplc="B21ECA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E78F8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05D11"/>
    <w:multiLevelType w:val="hybridMultilevel"/>
    <w:tmpl w:val="6810C236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9D8A2DA8">
      <w:start w:val="1"/>
      <w:numFmt w:val="decimal"/>
      <w:lvlText w:val="%3)"/>
      <w:lvlJc w:val="left"/>
      <w:pPr>
        <w:ind w:left="2700" w:hanging="360"/>
      </w:pPr>
      <w:rPr>
        <w:rFonts w:cs="Times New Roman"/>
        <w:color w:val="000000"/>
      </w:rPr>
    </w:lvl>
    <w:lvl w:ilvl="3" w:tplc="2DBA8270">
      <w:start w:val="1"/>
      <w:numFmt w:val="decimal"/>
      <w:lvlText w:val="%4."/>
      <w:lvlJc w:val="left"/>
      <w:pPr>
        <w:ind w:left="3240" w:hanging="360"/>
      </w:pPr>
      <w:rPr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5CA56871"/>
    <w:multiLevelType w:val="hybridMultilevel"/>
    <w:tmpl w:val="1D9EA0A6"/>
    <w:lvl w:ilvl="0" w:tplc="B5726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E7470E"/>
    <w:multiLevelType w:val="hybridMultilevel"/>
    <w:tmpl w:val="9C8AD4B2"/>
    <w:lvl w:ilvl="0" w:tplc="45F4FA3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color w:val="auto"/>
        <w:sz w:val="22"/>
        <w:szCs w:val="22"/>
      </w:rPr>
    </w:lvl>
    <w:lvl w:ilvl="1" w:tplc="83DAD39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Calibri" w:hAnsi="Calibri" w:cs="Tahoma" w:hint="default"/>
        <w:b w:val="0"/>
        <w:bCs/>
        <w:sz w:val="20"/>
        <w:szCs w:val="20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D64F11"/>
    <w:multiLevelType w:val="hybridMultilevel"/>
    <w:tmpl w:val="9640B538"/>
    <w:lvl w:ilvl="0" w:tplc="D19E3E76">
      <w:start w:val="4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5FF330E1"/>
    <w:multiLevelType w:val="hybridMultilevel"/>
    <w:tmpl w:val="4B78C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E303D"/>
    <w:multiLevelType w:val="hybridMultilevel"/>
    <w:tmpl w:val="1264EB7C"/>
    <w:lvl w:ilvl="0" w:tplc="9336078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trike w:val="0"/>
        <w:color w:val="000000"/>
        <w:sz w:val="22"/>
        <w:szCs w:val="20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6150ED"/>
    <w:multiLevelType w:val="hybridMultilevel"/>
    <w:tmpl w:val="D9425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94980"/>
    <w:multiLevelType w:val="multilevel"/>
    <w:tmpl w:val="41F81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43" w15:restartNumberingAfterBreak="0">
    <w:nsid w:val="762D6FAF"/>
    <w:multiLevelType w:val="hybridMultilevel"/>
    <w:tmpl w:val="9EBE8500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4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5" w15:restartNumberingAfterBreak="0">
    <w:nsid w:val="77BD5C20"/>
    <w:multiLevelType w:val="hybridMultilevel"/>
    <w:tmpl w:val="631C85FE"/>
    <w:lvl w:ilvl="0" w:tplc="823005D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5E4E4A2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2" w:tplc="0DC82FD8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279E8"/>
    <w:multiLevelType w:val="hybridMultilevel"/>
    <w:tmpl w:val="378E9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9130F"/>
    <w:multiLevelType w:val="hybridMultilevel"/>
    <w:tmpl w:val="8CF89DC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93036183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1456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2868774">
    <w:abstractNumId w:val="39"/>
  </w:num>
  <w:num w:numId="4" w16cid:durableId="8356568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2163138">
    <w:abstractNumId w:val="12"/>
  </w:num>
  <w:num w:numId="6" w16cid:durableId="934093795">
    <w:abstractNumId w:val="13"/>
  </w:num>
  <w:num w:numId="7" w16cid:durableId="1125391268">
    <w:abstractNumId w:val="7"/>
  </w:num>
  <w:num w:numId="8" w16cid:durableId="678895328">
    <w:abstractNumId w:val="11"/>
  </w:num>
  <w:num w:numId="9" w16cid:durableId="1625189326">
    <w:abstractNumId w:val="16"/>
  </w:num>
  <w:num w:numId="10" w16cid:durableId="99695331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434421">
    <w:abstractNumId w:val="9"/>
  </w:num>
  <w:num w:numId="12" w16cid:durableId="364333850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4498872">
    <w:abstractNumId w:val="10"/>
  </w:num>
  <w:num w:numId="14" w16cid:durableId="1301037349">
    <w:abstractNumId w:val="42"/>
  </w:num>
  <w:num w:numId="15" w16cid:durableId="3561059">
    <w:abstractNumId w:val="32"/>
  </w:num>
  <w:num w:numId="16" w16cid:durableId="1193149838">
    <w:abstractNumId w:val="20"/>
  </w:num>
  <w:num w:numId="17" w16cid:durableId="1137528112">
    <w:abstractNumId w:val="0"/>
  </w:num>
  <w:num w:numId="18" w16cid:durableId="1971594389">
    <w:abstractNumId w:val="8"/>
  </w:num>
  <w:num w:numId="19" w16cid:durableId="297885321">
    <w:abstractNumId w:val="45"/>
  </w:num>
  <w:num w:numId="20" w16cid:durableId="835733161">
    <w:abstractNumId w:val="26"/>
  </w:num>
  <w:num w:numId="21" w16cid:durableId="1534537959">
    <w:abstractNumId w:val="1"/>
  </w:num>
  <w:num w:numId="22" w16cid:durableId="293415202">
    <w:abstractNumId w:val="36"/>
  </w:num>
  <w:num w:numId="23" w16cid:durableId="1964917988">
    <w:abstractNumId w:val="34"/>
  </w:num>
  <w:num w:numId="24" w16cid:durableId="976952116">
    <w:abstractNumId w:val="23"/>
  </w:num>
  <w:num w:numId="25" w16cid:durableId="163519193">
    <w:abstractNumId w:val="15"/>
  </w:num>
  <w:num w:numId="26" w16cid:durableId="974217765">
    <w:abstractNumId w:val="35"/>
  </w:num>
  <w:num w:numId="27" w16cid:durableId="1335644640">
    <w:abstractNumId w:val="17"/>
  </w:num>
  <w:num w:numId="28" w16cid:durableId="63531094">
    <w:abstractNumId w:val="6"/>
  </w:num>
  <w:num w:numId="29" w16cid:durableId="724380490">
    <w:abstractNumId w:val="24"/>
  </w:num>
  <w:num w:numId="30" w16cid:durableId="958797012">
    <w:abstractNumId w:val="14"/>
  </w:num>
  <w:num w:numId="31" w16cid:durableId="1051224948">
    <w:abstractNumId w:val="30"/>
  </w:num>
  <w:num w:numId="32" w16cid:durableId="1372655668">
    <w:abstractNumId w:val="47"/>
  </w:num>
  <w:num w:numId="33" w16cid:durableId="5281018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8028137">
    <w:abstractNumId w:val="22"/>
  </w:num>
  <w:num w:numId="35" w16cid:durableId="835534653">
    <w:abstractNumId w:val="18"/>
  </w:num>
  <w:num w:numId="36" w16cid:durableId="1968272705">
    <w:abstractNumId w:val="3"/>
  </w:num>
  <w:num w:numId="37" w16cid:durableId="214202163">
    <w:abstractNumId w:val="5"/>
  </w:num>
  <w:num w:numId="38" w16cid:durableId="638849480">
    <w:abstractNumId w:val="25"/>
  </w:num>
  <w:num w:numId="39" w16cid:durableId="1005134276">
    <w:abstractNumId w:val="43"/>
  </w:num>
  <w:num w:numId="40" w16cid:durableId="2038189312">
    <w:abstractNumId w:val="4"/>
  </w:num>
  <w:num w:numId="41" w16cid:durableId="926770244">
    <w:abstractNumId w:val="46"/>
  </w:num>
  <w:num w:numId="42" w16cid:durableId="1334720554">
    <w:abstractNumId w:val="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99316232">
    <w:abstractNumId w:val="27"/>
  </w:num>
  <w:num w:numId="44" w16cid:durableId="1035033833">
    <w:abstractNumId w:val="38"/>
  </w:num>
  <w:num w:numId="45" w16cid:durableId="1181967854">
    <w:abstractNumId w:val="41"/>
  </w:num>
  <w:num w:numId="46" w16cid:durableId="1768305928">
    <w:abstractNumId w:val="21"/>
  </w:num>
  <w:num w:numId="47" w16cid:durableId="1749113984">
    <w:abstractNumId w:val="29"/>
  </w:num>
  <w:num w:numId="48" w16cid:durableId="104748827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D99"/>
    <w:rsid w:val="00002330"/>
    <w:rsid w:val="00024169"/>
    <w:rsid w:val="00043DC2"/>
    <w:rsid w:val="00061247"/>
    <w:rsid w:val="00070936"/>
    <w:rsid w:val="00085A84"/>
    <w:rsid w:val="000A7124"/>
    <w:rsid w:val="000B26E4"/>
    <w:rsid w:val="000E3C4E"/>
    <w:rsid w:val="00124638"/>
    <w:rsid w:val="001462DD"/>
    <w:rsid w:val="001555ED"/>
    <w:rsid w:val="001649E7"/>
    <w:rsid w:val="00165465"/>
    <w:rsid w:val="001A4C44"/>
    <w:rsid w:val="001B3D57"/>
    <w:rsid w:val="001F605B"/>
    <w:rsid w:val="001F7550"/>
    <w:rsid w:val="001F7E78"/>
    <w:rsid w:val="00291804"/>
    <w:rsid w:val="002A6FF3"/>
    <w:rsid w:val="002B5CC8"/>
    <w:rsid w:val="002C0787"/>
    <w:rsid w:val="002C34C8"/>
    <w:rsid w:val="002D2154"/>
    <w:rsid w:val="002D3D13"/>
    <w:rsid w:val="002E4437"/>
    <w:rsid w:val="002E6D8F"/>
    <w:rsid w:val="002F5D6C"/>
    <w:rsid w:val="00310178"/>
    <w:rsid w:val="00317CE0"/>
    <w:rsid w:val="0033356E"/>
    <w:rsid w:val="00345CDD"/>
    <w:rsid w:val="00345EBC"/>
    <w:rsid w:val="00380593"/>
    <w:rsid w:val="00384585"/>
    <w:rsid w:val="003862C7"/>
    <w:rsid w:val="00392C1C"/>
    <w:rsid w:val="003B16A4"/>
    <w:rsid w:val="003C52B4"/>
    <w:rsid w:val="003D342D"/>
    <w:rsid w:val="003F77A8"/>
    <w:rsid w:val="004325E8"/>
    <w:rsid w:val="004332DE"/>
    <w:rsid w:val="004409B4"/>
    <w:rsid w:val="004536F0"/>
    <w:rsid w:val="00467339"/>
    <w:rsid w:val="004677D6"/>
    <w:rsid w:val="004768AE"/>
    <w:rsid w:val="004B4566"/>
    <w:rsid w:val="004B6E8A"/>
    <w:rsid w:val="004D5C5C"/>
    <w:rsid w:val="00527136"/>
    <w:rsid w:val="00540C99"/>
    <w:rsid w:val="0054504B"/>
    <w:rsid w:val="00555A34"/>
    <w:rsid w:val="00581AB1"/>
    <w:rsid w:val="00590ECC"/>
    <w:rsid w:val="005971C2"/>
    <w:rsid w:val="005B5EA7"/>
    <w:rsid w:val="005B6131"/>
    <w:rsid w:val="005B6AE3"/>
    <w:rsid w:val="005C44D7"/>
    <w:rsid w:val="005F1BCB"/>
    <w:rsid w:val="00621777"/>
    <w:rsid w:val="006469B6"/>
    <w:rsid w:val="00646A85"/>
    <w:rsid w:val="00676DF2"/>
    <w:rsid w:val="006966EF"/>
    <w:rsid w:val="006C23DC"/>
    <w:rsid w:val="006C4EE6"/>
    <w:rsid w:val="006D0D79"/>
    <w:rsid w:val="006D31C9"/>
    <w:rsid w:val="006E24B0"/>
    <w:rsid w:val="00706EC9"/>
    <w:rsid w:val="0070776A"/>
    <w:rsid w:val="0071385A"/>
    <w:rsid w:val="00714D31"/>
    <w:rsid w:val="007365DB"/>
    <w:rsid w:val="00743A24"/>
    <w:rsid w:val="00752D6C"/>
    <w:rsid w:val="00787C34"/>
    <w:rsid w:val="007930C3"/>
    <w:rsid w:val="00797E87"/>
    <w:rsid w:val="007A07FE"/>
    <w:rsid w:val="007A6F17"/>
    <w:rsid w:val="007A74D8"/>
    <w:rsid w:val="007C109B"/>
    <w:rsid w:val="007E5C32"/>
    <w:rsid w:val="007F7CAB"/>
    <w:rsid w:val="008021FA"/>
    <w:rsid w:val="0081307D"/>
    <w:rsid w:val="008155F3"/>
    <w:rsid w:val="00825793"/>
    <w:rsid w:val="008260AC"/>
    <w:rsid w:val="008263F0"/>
    <w:rsid w:val="00844747"/>
    <w:rsid w:val="008451A2"/>
    <w:rsid w:val="00860B9E"/>
    <w:rsid w:val="00863AFD"/>
    <w:rsid w:val="00866679"/>
    <w:rsid w:val="00881807"/>
    <w:rsid w:val="0088721D"/>
    <w:rsid w:val="008903B4"/>
    <w:rsid w:val="00891C4E"/>
    <w:rsid w:val="008A141A"/>
    <w:rsid w:val="008A20FD"/>
    <w:rsid w:val="00901FE7"/>
    <w:rsid w:val="00925F82"/>
    <w:rsid w:val="00933A2C"/>
    <w:rsid w:val="00941C69"/>
    <w:rsid w:val="00984B7E"/>
    <w:rsid w:val="009B2ECA"/>
    <w:rsid w:val="009E5079"/>
    <w:rsid w:val="00A0728D"/>
    <w:rsid w:val="00A172BA"/>
    <w:rsid w:val="00A2073A"/>
    <w:rsid w:val="00A337FC"/>
    <w:rsid w:val="00A35986"/>
    <w:rsid w:val="00A42F03"/>
    <w:rsid w:val="00A46486"/>
    <w:rsid w:val="00A54649"/>
    <w:rsid w:val="00A652D0"/>
    <w:rsid w:val="00A86F8F"/>
    <w:rsid w:val="00AA4C9E"/>
    <w:rsid w:val="00AB130F"/>
    <w:rsid w:val="00AC7868"/>
    <w:rsid w:val="00AD276C"/>
    <w:rsid w:val="00AD2DC2"/>
    <w:rsid w:val="00AE2C41"/>
    <w:rsid w:val="00AE659E"/>
    <w:rsid w:val="00B014D3"/>
    <w:rsid w:val="00B20747"/>
    <w:rsid w:val="00B42637"/>
    <w:rsid w:val="00B50947"/>
    <w:rsid w:val="00B55036"/>
    <w:rsid w:val="00B77BD0"/>
    <w:rsid w:val="00B8550A"/>
    <w:rsid w:val="00BC2523"/>
    <w:rsid w:val="00BC3B7E"/>
    <w:rsid w:val="00BF3B4F"/>
    <w:rsid w:val="00C353AF"/>
    <w:rsid w:val="00C43F67"/>
    <w:rsid w:val="00C46258"/>
    <w:rsid w:val="00C51452"/>
    <w:rsid w:val="00CB495D"/>
    <w:rsid w:val="00CD2C3F"/>
    <w:rsid w:val="00CE4202"/>
    <w:rsid w:val="00CF7A4D"/>
    <w:rsid w:val="00D07071"/>
    <w:rsid w:val="00D10E74"/>
    <w:rsid w:val="00D303A2"/>
    <w:rsid w:val="00D42AB3"/>
    <w:rsid w:val="00D54064"/>
    <w:rsid w:val="00D6335B"/>
    <w:rsid w:val="00D7552F"/>
    <w:rsid w:val="00DA2E85"/>
    <w:rsid w:val="00DA5C3F"/>
    <w:rsid w:val="00DC5EB1"/>
    <w:rsid w:val="00DD233F"/>
    <w:rsid w:val="00DE50E3"/>
    <w:rsid w:val="00DF136E"/>
    <w:rsid w:val="00DF3C39"/>
    <w:rsid w:val="00DF5353"/>
    <w:rsid w:val="00E36DF6"/>
    <w:rsid w:val="00E50594"/>
    <w:rsid w:val="00E90DE7"/>
    <w:rsid w:val="00E92F48"/>
    <w:rsid w:val="00E96E94"/>
    <w:rsid w:val="00EE2557"/>
    <w:rsid w:val="00F34C0E"/>
    <w:rsid w:val="00F37585"/>
    <w:rsid w:val="00F45D99"/>
    <w:rsid w:val="00F46047"/>
    <w:rsid w:val="00F87B6A"/>
    <w:rsid w:val="00FA253C"/>
    <w:rsid w:val="00FB6973"/>
    <w:rsid w:val="00FC697E"/>
    <w:rsid w:val="00FC7297"/>
    <w:rsid w:val="00FE7247"/>
    <w:rsid w:val="00FE7AA3"/>
    <w:rsid w:val="00FF6429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9078"/>
  <w15:docId w15:val="{5A02D3C4-CF82-4649-9B29-8E4DA6A7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45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5D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45D99"/>
    <w:rPr>
      <w:vertAlign w:val="superscript"/>
    </w:rPr>
  </w:style>
  <w:style w:type="numbering" w:customStyle="1" w:styleId="WW8Num31">
    <w:name w:val="WW8Num31"/>
    <w:basedOn w:val="Bezlisty"/>
    <w:rsid w:val="00F45D99"/>
    <w:pPr>
      <w:numPr>
        <w:numId w:val="9"/>
      </w:numPr>
    </w:pPr>
  </w:style>
  <w:style w:type="paragraph" w:styleId="Akapitzlist">
    <w:name w:val="List Paragraph"/>
    <w:basedOn w:val="Normalny"/>
    <w:uiPriority w:val="34"/>
    <w:qFormat/>
    <w:rsid w:val="00D755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D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20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E50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0D7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E5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079"/>
  </w:style>
  <w:style w:type="paragraph" w:styleId="Stopka">
    <w:name w:val="footer"/>
    <w:basedOn w:val="Normalny"/>
    <w:link w:val="StopkaZnak"/>
    <w:uiPriority w:val="99"/>
    <w:unhideWhenUsed/>
    <w:rsid w:val="009E5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079"/>
  </w:style>
  <w:style w:type="table" w:customStyle="1" w:styleId="Tabela-Siatka1">
    <w:name w:val="Tabela - Siatka1"/>
    <w:basedOn w:val="Standardowy"/>
    <w:next w:val="Tabela-Siatka"/>
    <w:uiPriority w:val="39"/>
    <w:rsid w:val="005B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wilusz@gaworzy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FAEDC-7B14-4928-A60A-E4B33352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6029</Words>
  <Characters>36179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Kubas</dc:creator>
  <cp:keywords/>
  <dc:description/>
  <cp:lastModifiedBy>Katarzyna Kubas</cp:lastModifiedBy>
  <cp:revision>3</cp:revision>
  <cp:lastPrinted>2023-11-23T10:30:00Z</cp:lastPrinted>
  <dcterms:created xsi:type="dcterms:W3CDTF">2023-11-24T11:20:00Z</dcterms:created>
  <dcterms:modified xsi:type="dcterms:W3CDTF">2023-12-01T11:28:00Z</dcterms:modified>
</cp:coreProperties>
</file>